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84F34" w14:textId="77777777" w:rsidR="00BA31DC" w:rsidRPr="00747B25" w:rsidRDefault="00BA31DC" w:rsidP="00BA31DC">
      <w:pPr>
        <w:pStyle w:val="a3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1.       Windows HOOK. Назначение и особенности использования.</w:t>
      </w:r>
    </w:p>
    <w:p w14:paraId="09D372B5" w14:textId="77777777" w:rsidR="00BA31DC" w:rsidRDefault="00BA31DC" w:rsidP="00BA31DC">
      <w:pPr>
        <w:pStyle w:val="a3"/>
        <w:spacing w:before="0" w:beforeAutospacing="0" w:after="240" w:afterAutospacing="0"/>
      </w:pP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Хуками называются перехватчики системных событий. Они позволяют программно подменять обработчик этих событий (накладывать свои функции</w:t>
      </w:r>
      <w:r w:rsidR="00382001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вместо системных</w:t>
      </w: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).</w:t>
      </w:r>
    </w:p>
    <w:p w14:paraId="0FE44420" w14:textId="56A60771" w:rsidR="00BA31DC" w:rsidRDefault="00BA31DC" w:rsidP="00BA31DC">
      <w:pPr>
        <w:pStyle w:val="a3"/>
        <w:spacing w:before="0" w:beforeAutospacing="0" w:after="240" w:afterAutospacing="0"/>
      </w:pP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Сама работа ХУКА направлена на </w:t>
      </w:r>
      <w:r w:rsidR="00A37D00">
        <w:rPr>
          <w:rFonts w:ascii="Arial" w:hAnsi="Arial" w:cs="Arial"/>
          <w:color w:val="212529"/>
          <w:sz w:val="22"/>
          <w:szCs w:val="22"/>
          <w:shd w:val="clear" w:color="auto" w:fill="FFFFFF"/>
        </w:rPr>
        <w:t>получение</w:t>
      </w: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системных событий. Поэтому необходимо обрабатывать список входящих системных событий.</w:t>
      </w:r>
    </w:p>
    <w:p w14:paraId="43164635" w14:textId="77777777" w:rsidR="00BA31DC" w:rsidRDefault="00BA31DC" w:rsidP="00BA31DC">
      <w:pPr>
        <w:pStyle w:val="a3"/>
        <w:spacing w:before="0" w:beforeAutospacing="0" w:after="240" w:afterAutospacing="0"/>
      </w:pP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Для того чтобы интерпретировать события нажатия виртуальные клавиши используется функция TranslateMessage (оно принимает событие нажатия на клавишу, например).</w:t>
      </w:r>
    </w:p>
    <w:p w14:paraId="60865868" w14:textId="6193280E" w:rsidR="00BA31DC" w:rsidRDefault="00BA31DC" w:rsidP="00BA31DC">
      <w:pPr>
        <w:pStyle w:val="a3"/>
        <w:spacing w:before="0" w:beforeAutospacing="0" w:after="240" w:afterAutospacing="0"/>
      </w:pP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Она возвращает логическое значение и принимает в качестве аргумента указатель на структуру MSG (то есть системное сообщение, событие).</w:t>
      </w:r>
    </w:p>
    <w:p w14:paraId="39F90138" w14:textId="10D5CC1C" w:rsidR="00747B25" w:rsidRPr="00A37D00" w:rsidRDefault="00A37D00" w:rsidP="00A37D00">
      <w:pPr>
        <w:pStyle w:val="a3"/>
        <w:spacing w:before="0" w:beforeAutospacing="0" w:after="240" w:afterAutospacing="0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За перевод системного события отвечает </w:t>
      </w:r>
      <w:r>
        <w:rPr>
          <w:rFonts w:ascii="Arial" w:hAnsi="Arial" w:cs="Arial"/>
          <w:color w:val="212529"/>
          <w:sz w:val="22"/>
          <w:szCs w:val="22"/>
          <w:shd w:val="clear" w:color="auto" w:fill="FFFFFF"/>
          <w:lang w:val="en-US"/>
        </w:rPr>
        <w:t>TranslateMessage</w:t>
      </w:r>
      <w:r w:rsidRPr="00A37D00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. </w:t>
      </w:r>
      <w:r w:rsidR="00BA31DC">
        <w:rPr>
          <w:rFonts w:ascii="Arial" w:hAnsi="Arial" w:cs="Arial"/>
          <w:color w:val="212529"/>
          <w:sz w:val="22"/>
          <w:szCs w:val="22"/>
          <w:shd w:val="clear" w:color="auto" w:fill="FFFFFF"/>
        </w:rPr>
        <w:t>Она</w:t>
      </w: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принимает </w:t>
      </w: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указатель на структуру MSG</w:t>
      </w: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(системное событие), а</w:t>
      </w:r>
      <w:r w:rsidR="00BA31DC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возвращает числовой код</w:t>
      </w:r>
      <w:r w:rsidRPr="00A37D00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или символ</w:t>
      </w:r>
      <w:r w:rsidR="00BA31DC">
        <w:rPr>
          <w:rFonts w:ascii="Arial" w:hAnsi="Arial" w:cs="Arial"/>
          <w:color w:val="212529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который уже можно использовать в программе.</w:t>
      </w:r>
      <w:r w:rsidR="00BA31DC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</w:t>
      </w:r>
    </w:p>
    <w:p w14:paraId="20B08D2C" w14:textId="77777777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2.       Актуальность синхронизации потоков при параллельной обработке данных</w:t>
      </w:r>
    </w:p>
    <w:p w14:paraId="3024A3EE" w14:textId="77777777" w:rsidR="00747B25" w:rsidRPr="00747B25" w:rsidRDefault="00747B25" w:rsidP="00747B25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747B25">
        <w:rPr>
          <w:rFonts w:ascii="Segoe UI" w:hAnsi="Segoe UI" w:cs="Segoe UI"/>
          <w:color w:val="212529"/>
          <w:sz w:val="23"/>
          <w:szCs w:val="23"/>
        </w:rPr>
        <w:t>В случае, когда два или более потоков пытаются получить одновременный доступ к какому-либо общему ресурсу (</w:t>
      </w:r>
      <w:r>
        <w:rPr>
          <w:rFonts w:ascii="Segoe UI" w:hAnsi="Segoe UI" w:cs="Segoe UI"/>
          <w:color w:val="212529"/>
          <w:sz w:val="23"/>
          <w:szCs w:val="23"/>
        </w:rPr>
        <w:t>н</w:t>
      </w:r>
      <w:r w:rsidRPr="00747B25">
        <w:rPr>
          <w:rFonts w:ascii="Segoe UI" w:hAnsi="Segoe UI" w:cs="Segoe UI"/>
          <w:color w:val="212529"/>
          <w:sz w:val="23"/>
          <w:szCs w:val="23"/>
        </w:rPr>
        <w:t>апример,</w:t>
      </w:r>
      <w:r>
        <w:rPr>
          <w:rFonts w:ascii="Segoe UI" w:hAnsi="Segoe UI" w:cs="Segoe UI"/>
          <w:color w:val="212529"/>
          <w:sz w:val="23"/>
          <w:szCs w:val="23"/>
        </w:rPr>
        <w:t xml:space="preserve"> к данным в оперативной памяти), поведение программы</w:t>
      </w:r>
      <w:r w:rsidRPr="00747B25">
        <w:rPr>
          <w:rFonts w:ascii="Segoe UI" w:hAnsi="Segoe UI" w:cs="Segoe UI"/>
          <w:color w:val="212529"/>
          <w:sz w:val="23"/>
          <w:szCs w:val="23"/>
        </w:rPr>
        <w:t xml:space="preserve"> может быть неверным. Значение может быть записано раньше време</w:t>
      </w:r>
      <w:r>
        <w:rPr>
          <w:rFonts w:ascii="Segoe UI" w:hAnsi="Segoe UI" w:cs="Segoe UI"/>
          <w:color w:val="212529"/>
          <w:sz w:val="23"/>
          <w:szCs w:val="23"/>
        </w:rPr>
        <w:t>ни или прочитана раньше времени (так как два потока получают доступ к области памяти в рандомное время)</w:t>
      </w:r>
    </w:p>
    <w:p w14:paraId="08B1BE3A" w14:textId="77777777" w:rsidR="00747B25" w:rsidRDefault="00747B25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 w:rsidRPr="00747B25">
        <w:rPr>
          <w:rFonts w:ascii="Segoe UI" w:hAnsi="Segoe UI" w:cs="Segoe UI"/>
          <w:color w:val="212529"/>
          <w:sz w:val="23"/>
          <w:szCs w:val="23"/>
        </w:rPr>
        <w:t>Существует несколько с</w:t>
      </w:r>
      <w:r>
        <w:rPr>
          <w:rFonts w:ascii="Segoe UI" w:hAnsi="Segoe UI" w:cs="Segoe UI"/>
          <w:color w:val="212529"/>
          <w:sz w:val="23"/>
          <w:szCs w:val="23"/>
        </w:rPr>
        <w:t xml:space="preserve">пособов синхронизации потоков, </w:t>
      </w:r>
      <w:r w:rsidRPr="00747B25">
        <w:rPr>
          <w:rFonts w:ascii="Segoe UI" w:hAnsi="Segoe UI" w:cs="Segoe UI"/>
          <w:color w:val="212529"/>
          <w:sz w:val="23"/>
          <w:szCs w:val="23"/>
        </w:rPr>
        <w:t>однако все они в той или иной мере способствуют запрещению параллельного доступа к общему ресурсу.</w:t>
      </w:r>
    </w:p>
    <w:p w14:paraId="25DB659A" w14:textId="77777777" w:rsidR="00747B25" w:rsidRDefault="00747B25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Есть способ синхронизации «Критическая секция».</w:t>
      </w:r>
    </w:p>
    <w:p w14:paraId="6CD59710" w14:textId="77777777" w:rsidR="00747B25" w:rsidRPr="00747B25" w:rsidRDefault="00747B25" w:rsidP="00747B25">
      <w:pPr>
        <w:pStyle w:val="a3"/>
        <w:spacing w:before="0" w:beforeAutospacing="0" w:after="240" w:afterAutospacing="0"/>
      </w:pP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Критическая секция -  это участок кода, который фиксируется для выполнения только одним потоком (то есть может выполняться только одним потоком одновременно). Пока критическая секция занята одним потоком, другие ждут своей очереди и не взаимодействуют с ним.</w:t>
      </w:r>
    </w:p>
    <w:p w14:paraId="59114403" w14:textId="77777777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3.       Библиотеки DLL. Назначение и использование DLL-библиотек</w:t>
      </w:r>
    </w:p>
    <w:p w14:paraId="066B0308" w14:textId="77777777" w:rsidR="00747B25" w:rsidRPr="00747B25" w:rsidRDefault="00747B25" w:rsidP="00747B25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747B25">
        <w:rPr>
          <w:rFonts w:ascii="Segoe UI" w:hAnsi="Segoe UI" w:cs="Segoe UI"/>
          <w:color w:val="212529"/>
          <w:sz w:val="23"/>
          <w:szCs w:val="23"/>
        </w:rPr>
        <w:t>По мере усложнения проекта количество и</w:t>
      </w:r>
      <w:r>
        <w:rPr>
          <w:rFonts w:ascii="Segoe UI" w:hAnsi="Segoe UI" w:cs="Segoe UI"/>
          <w:color w:val="212529"/>
          <w:sz w:val="23"/>
          <w:szCs w:val="23"/>
        </w:rPr>
        <w:t>спользуемых функций возрастает, и</w:t>
      </w:r>
      <w:r w:rsidRPr="00747B25">
        <w:rPr>
          <w:rFonts w:ascii="Segoe UI" w:hAnsi="Segoe UI" w:cs="Segoe UI"/>
          <w:color w:val="212529"/>
          <w:sz w:val="23"/>
          <w:szCs w:val="23"/>
        </w:rPr>
        <w:t xml:space="preserve"> не всегда использование Многофайловы</w:t>
      </w:r>
      <w:r>
        <w:rPr>
          <w:rFonts w:ascii="Segoe UI" w:hAnsi="Segoe UI" w:cs="Segoe UI"/>
          <w:color w:val="212529"/>
          <w:sz w:val="23"/>
          <w:szCs w:val="23"/>
        </w:rPr>
        <w:t>х проектов решает эту проблему. И</w:t>
      </w:r>
      <w:r w:rsidRPr="00747B25">
        <w:rPr>
          <w:rFonts w:ascii="Segoe UI" w:hAnsi="Segoe UI" w:cs="Segoe UI"/>
          <w:color w:val="212529"/>
          <w:sz w:val="23"/>
          <w:szCs w:val="23"/>
        </w:rPr>
        <w:t>спользование множества функций в одном проекте влечет за собой следующие проблемы:</w:t>
      </w:r>
    </w:p>
    <w:p w14:paraId="525FF883" w14:textId="77777777" w:rsidR="00747B25" w:rsidRPr="00747B25" w:rsidRDefault="00747B25" w:rsidP="00747B25">
      <w:pPr>
        <w:pStyle w:val="a3"/>
        <w:numPr>
          <w:ilvl w:val="0"/>
          <w:numId w:val="3"/>
        </w:numPr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Не все функции используются одновременно, но они компилируются все вместе, чем занимают память. Они не нужны в данный момент, но все равно занимают место, как, например, игрушки в телефоне, в которые ты редко заходишь).</w:t>
      </w:r>
    </w:p>
    <w:p w14:paraId="46CD92AE" w14:textId="77777777" w:rsidR="00747B25" w:rsidRPr="00747B25" w:rsidRDefault="00747B25" w:rsidP="00747B25">
      <w:pPr>
        <w:pStyle w:val="a3"/>
        <w:numPr>
          <w:ilvl w:val="0"/>
          <w:numId w:val="3"/>
        </w:numPr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747B25">
        <w:rPr>
          <w:rFonts w:ascii="Segoe UI" w:hAnsi="Segoe UI" w:cs="Segoe UI"/>
          <w:color w:val="212529"/>
          <w:sz w:val="23"/>
          <w:szCs w:val="23"/>
        </w:rPr>
        <w:t>Если одни и те же функции необходимо и</w:t>
      </w:r>
      <w:r>
        <w:rPr>
          <w:rFonts w:ascii="Segoe UI" w:hAnsi="Segoe UI" w:cs="Segoe UI"/>
          <w:color w:val="212529"/>
          <w:sz w:val="23"/>
          <w:szCs w:val="23"/>
        </w:rPr>
        <w:t xml:space="preserve">спользовать в разных проектах, </w:t>
      </w:r>
      <w:r w:rsidRPr="00747B25">
        <w:rPr>
          <w:rFonts w:ascii="Segoe UI" w:hAnsi="Segoe UI" w:cs="Segoe UI"/>
          <w:color w:val="212529"/>
          <w:sz w:val="23"/>
          <w:szCs w:val="23"/>
        </w:rPr>
        <w:t xml:space="preserve">то код приходится </w:t>
      </w:r>
      <w:r>
        <w:rPr>
          <w:rFonts w:ascii="Segoe UI" w:hAnsi="Segoe UI" w:cs="Segoe UI"/>
          <w:color w:val="212529"/>
          <w:sz w:val="23"/>
          <w:szCs w:val="23"/>
        </w:rPr>
        <w:t>копировать</w:t>
      </w:r>
      <w:r w:rsidRPr="00747B25">
        <w:rPr>
          <w:rFonts w:ascii="Segoe UI" w:hAnsi="Segoe UI" w:cs="Segoe UI"/>
          <w:color w:val="212529"/>
          <w:sz w:val="23"/>
          <w:szCs w:val="23"/>
        </w:rPr>
        <w:t xml:space="preserve">. </w:t>
      </w:r>
      <w:r>
        <w:rPr>
          <w:rFonts w:ascii="Segoe UI" w:hAnsi="Segoe UI" w:cs="Segoe UI"/>
          <w:color w:val="212529"/>
          <w:sz w:val="23"/>
          <w:szCs w:val="23"/>
        </w:rPr>
        <w:t>Это неудобно и занимает больше времени, чем использование длл</w:t>
      </w:r>
    </w:p>
    <w:p w14:paraId="5780F5ED" w14:textId="77777777" w:rsidR="00747B25" w:rsidRDefault="00747B25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 w:rsidRPr="00747B25">
        <w:rPr>
          <w:rFonts w:ascii="Segoe UI" w:hAnsi="Segoe UI" w:cs="Segoe UI"/>
          <w:color w:val="212529"/>
          <w:sz w:val="23"/>
          <w:szCs w:val="23"/>
        </w:rPr>
        <w:t>Динамические библиотеки подключаются к проекту и отк</w:t>
      </w:r>
      <w:r w:rsidR="00ED5C27">
        <w:rPr>
          <w:rFonts w:ascii="Segoe UI" w:hAnsi="Segoe UI" w:cs="Segoe UI"/>
          <w:color w:val="212529"/>
          <w:sz w:val="23"/>
          <w:szCs w:val="23"/>
        </w:rPr>
        <w:t xml:space="preserve">лючаются в тот момент времени, </w:t>
      </w:r>
      <w:r w:rsidRPr="00747B25">
        <w:rPr>
          <w:rFonts w:ascii="Segoe UI" w:hAnsi="Segoe UI" w:cs="Segoe UI"/>
          <w:color w:val="212529"/>
          <w:sz w:val="23"/>
          <w:szCs w:val="23"/>
        </w:rPr>
        <w:t>когда это надо. Таким образом достигается экономия оперативной памяти.</w:t>
      </w:r>
    </w:p>
    <w:p w14:paraId="09676157" w14:textId="77777777" w:rsidR="00ED5C27" w:rsidRDefault="00ED5C27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Сами динамические библиотеки содержать в себе те же функции и код, который можно использовать. Туда разумно помещать функции, которые используются часто в разных проектах. Или же туда можно </w:t>
      </w:r>
      <w:r>
        <w:rPr>
          <w:rFonts w:ascii="Segoe UI" w:hAnsi="Segoe UI" w:cs="Segoe UI"/>
          <w:color w:val="212529"/>
          <w:sz w:val="23"/>
          <w:szCs w:val="23"/>
        </w:rPr>
        <w:lastRenderedPageBreak/>
        <w:t>запихивать функции, которые используются редко, чтобы они не занимали место в оперативной памяти при работе программы.</w:t>
      </w:r>
    </w:p>
    <w:p w14:paraId="5E0DEAB8" w14:textId="77777777" w:rsidR="00ED5C27" w:rsidRDefault="00ED5C27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При подключении длл библиотек нужно </w:t>
      </w:r>
    </w:p>
    <w:p w14:paraId="56F283D0" w14:textId="77777777" w:rsidR="00ED5C27" w:rsidRPr="00ED5C27" w:rsidRDefault="00ED5C27" w:rsidP="00ED5C27">
      <w:pPr>
        <w:pStyle w:val="a3"/>
        <w:numPr>
          <w:ilvl w:val="0"/>
          <w:numId w:val="4"/>
        </w:numPr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Подключить</w:t>
      </w:r>
      <w:r w:rsidRPr="00ED5C27">
        <w:rPr>
          <w:rFonts w:ascii="Segoe UI" w:hAnsi="Segoe UI" w:cs="Segoe UI"/>
          <w:color w:val="212529"/>
          <w:sz w:val="23"/>
          <w:szCs w:val="23"/>
        </w:rPr>
        <w:t xml:space="preserve"> DLL. (Создается дескриптор данной библиотеки) </w:t>
      </w:r>
    </w:p>
    <w:p w14:paraId="30B79CC7" w14:textId="77777777" w:rsidR="00ED5C27" w:rsidRDefault="00ED5C27" w:rsidP="00ED5C27">
      <w:pPr>
        <w:pStyle w:val="a3"/>
        <w:numPr>
          <w:ilvl w:val="0"/>
          <w:numId w:val="4"/>
        </w:numPr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D5C27">
        <w:rPr>
          <w:rFonts w:ascii="Segoe UI" w:hAnsi="Segoe UI" w:cs="Segoe UI"/>
          <w:color w:val="212529"/>
          <w:sz w:val="23"/>
          <w:szCs w:val="23"/>
        </w:rPr>
        <w:t xml:space="preserve">Импортируется функция из этой библиотеки </w:t>
      </w:r>
    </w:p>
    <w:p w14:paraId="0F064C72" w14:textId="77777777" w:rsidR="00ED5C27" w:rsidRPr="00ED5C27" w:rsidRDefault="00ED5C27" w:rsidP="00ED5C27">
      <w:pPr>
        <w:pStyle w:val="a3"/>
        <w:numPr>
          <w:ilvl w:val="0"/>
          <w:numId w:val="4"/>
        </w:numPr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Выполнить эту функцию в коде</w:t>
      </w:r>
    </w:p>
    <w:p w14:paraId="7FAF7632" w14:textId="77777777" w:rsidR="00ED5C27" w:rsidRDefault="00ED5C27" w:rsidP="00ED5C27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Отключить библиотеку (освободить память дескриптора библеотеки)</w:t>
      </w:r>
    </w:p>
    <w:p w14:paraId="095652A1" w14:textId="77777777" w:rsidR="00ED5C27" w:rsidRDefault="00ED5C27" w:rsidP="00ED5C2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Нужно обязательно указать, какие функции будут экспортироваться из длл (выносится в проект), а в основной программе указать, какие функции нужно импортировать из длл (вытащить оттуда). Причем, нужно, чтобы это совпадало</w:t>
      </w:r>
      <w:r w:rsidRPr="00ED5C27">
        <w:rPr>
          <w:rFonts w:ascii="Segoe UI" w:hAnsi="Segoe UI" w:cs="Segoe UI"/>
          <w:color w:val="212529"/>
          <w:sz w:val="23"/>
          <w:szCs w:val="23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</w:rPr>
        <w:t>если импортируешь функцию в программу, нужно, чтобы в длл она была указана, как экспортируемая.</w:t>
      </w:r>
    </w:p>
    <w:p w14:paraId="4FACA4B5" w14:textId="77777777" w:rsidR="001C1D84" w:rsidRPr="001C1D84" w:rsidRDefault="001C1D84" w:rsidP="00ED5C2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Кстати, можно подключить библиотеку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WinAPI</w:t>
      </w:r>
      <w:r w:rsidRPr="001C1D84"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 xml:space="preserve">к программе на языке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C</w:t>
      </w:r>
      <w:r w:rsidRPr="001C1D84">
        <w:rPr>
          <w:rFonts w:ascii="Segoe UI" w:hAnsi="Segoe UI" w:cs="Segoe UI"/>
          <w:color w:val="212529"/>
          <w:sz w:val="23"/>
          <w:szCs w:val="23"/>
        </w:rPr>
        <w:t>#</w:t>
      </w:r>
      <w:r>
        <w:rPr>
          <w:rFonts w:ascii="Segoe UI" w:hAnsi="Segoe UI" w:cs="Segoe UI"/>
          <w:color w:val="212529"/>
          <w:sz w:val="23"/>
          <w:szCs w:val="23"/>
        </w:rPr>
        <w:t xml:space="preserve">. Это ускоряет время выполнение самой программы, но средства языка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C</w:t>
      </w:r>
      <w:r w:rsidRPr="001C1D84">
        <w:rPr>
          <w:rFonts w:ascii="Segoe UI" w:hAnsi="Segoe UI" w:cs="Segoe UI"/>
          <w:color w:val="212529"/>
          <w:sz w:val="23"/>
          <w:szCs w:val="23"/>
        </w:rPr>
        <w:t xml:space="preserve"># </w:t>
      </w:r>
      <w:r>
        <w:rPr>
          <w:rFonts w:ascii="Segoe UI" w:hAnsi="Segoe UI" w:cs="Segoe UI"/>
          <w:color w:val="212529"/>
          <w:sz w:val="23"/>
          <w:szCs w:val="23"/>
        </w:rPr>
        <w:t>не смогу анализировать функции библиотеки и предотвращать проблемы.</w:t>
      </w:r>
    </w:p>
    <w:p w14:paraId="2D3792C4" w14:textId="77777777" w:rsidR="00BA31DC" w:rsidRDefault="00ED5C27" w:rsidP="00ED5C2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ED5C27">
        <w:rPr>
          <w:rFonts w:ascii="Segoe UI" w:hAnsi="Segoe UI" w:cs="Segoe UI"/>
          <w:b/>
          <w:color w:val="212529"/>
          <w:sz w:val="23"/>
          <w:szCs w:val="23"/>
        </w:rPr>
        <w:t>4.</w:t>
      </w:r>
      <w:r>
        <w:rPr>
          <w:rFonts w:ascii="Segoe UI" w:hAnsi="Segoe UI" w:cs="Segoe UI"/>
          <w:b/>
          <w:color w:val="212529"/>
          <w:sz w:val="23"/>
          <w:szCs w:val="23"/>
        </w:rPr>
        <w:t xml:space="preserve">       </w:t>
      </w:r>
      <w:r w:rsidR="00BA31DC" w:rsidRPr="00747B25">
        <w:rPr>
          <w:rFonts w:ascii="Segoe UI" w:hAnsi="Segoe UI" w:cs="Segoe UI"/>
          <w:b/>
          <w:color w:val="212529"/>
          <w:sz w:val="23"/>
          <w:szCs w:val="23"/>
        </w:rPr>
        <w:t>Именованные каналы. Назначение и использование</w:t>
      </w:r>
    </w:p>
    <w:p w14:paraId="480628F8" w14:textId="77777777" w:rsidR="00ED5C27" w:rsidRPr="00ED5C27" w:rsidRDefault="00ED5C27" w:rsidP="00ED5C27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Канал (англ. Pipe) - о</w:t>
      </w:r>
      <w:r w:rsidRPr="00ED5C27">
        <w:rPr>
          <w:rFonts w:ascii="Segoe UI" w:hAnsi="Segoe UI" w:cs="Segoe UI"/>
          <w:color w:val="212529"/>
          <w:sz w:val="23"/>
          <w:szCs w:val="23"/>
        </w:rPr>
        <w:t>бла</w:t>
      </w:r>
      <w:r>
        <w:rPr>
          <w:rFonts w:ascii="Segoe UI" w:hAnsi="Segoe UI" w:cs="Segoe UI"/>
          <w:color w:val="212529"/>
          <w:sz w:val="23"/>
          <w:szCs w:val="23"/>
        </w:rPr>
        <w:t xml:space="preserve">сть виртуального пространства, </w:t>
      </w:r>
      <w:r w:rsidRPr="00ED5C27">
        <w:rPr>
          <w:rFonts w:ascii="Segoe UI" w:hAnsi="Segoe UI" w:cs="Segoe UI"/>
          <w:color w:val="212529"/>
          <w:sz w:val="23"/>
          <w:szCs w:val="23"/>
        </w:rPr>
        <w:t>которое может быть использовано для совместног</w:t>
      </w:r>
      <w:r>
        <w:rPr>
          <w:rFonts w:ascii="Segoe UI" w:hAnsi="Segoe UI" w:cs="Segoe UI"/>
          <w:color w:val="212529"/>
          <w:sz w:val="23"/>
          <w:szCs w:val="23"/>
        </w:rPr>
        <w:t>о доступа различными процессами (своего рода виртуальный файл, в который разные программы могут записывать данные и читать их, обмениваться этими данными)</w:t>
      </w:r>
    </w:p>
    <w:p w14:paraId="2F5E7BAD" w14:textId="77777777" w:rsidR="00ED5C27" w:rsidRPr="00ED5C27" w:rsidRDefault="00ED5C27" w:rsidP="00ED5C27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D5C27">
        <w:rPr>
          <w:rFonts w:ascii="Segoe UI" w:hAnsi="Segoe UI" w:cs="Segoe UI"/>
          <w:color w:val="212529"/>
          <w:sz w:val="23"/>
          <w:szCs w:val="23"/>
        </w:rPr>
        <w:t xml:space="preserve">Однако </w:t>
      </w:r>
      <w:r>
        <w:rPr>
          <w:rFonts w:ascii="Segoe UI" w:hAnsi="Segoe UI" w:cs="Segoe UI"/>
          <w:color w:val="212529"/>
          <w:sz w:val="23"/>
          <w:szCs w:val="23"/>
        </w:rPr>
        <w:t>канал не может храниться отд</w:t>
      </w:r>
      <w:r w:rsidRPr="00ED5C27">
        <w:rPr>
          <w:rFonts w:ascii="Segoe UI" w:hAnsi="Segoe UI" w:cs="Segoe UI"/>
          <w:color w:val="212529"/>
          <w:sz w:val="23"/>
          <w:szCs w:val="23"/>
        </w:rPr>
        <w:t>ельно от какого-то процесса. Поэтому информация о нём будет очищена если завершить процесс</w:t>
      </w:r>
      <w:r w:rsidR="00277C12">
        <w:rPr>
          <w:rFonts w:ascii="Segoe UI" w:hAnsi="Segoe UI" w:cs="Segoe UI"/>
          <w:color w:val="212529"/>
          <w:sz w:val="23"/>
          <w:szCs w:val="23"/>
        </w:rPr>
        <w:t xml:space="preserve"> (или программу)</w:t>
      </w:r>
      <w:r w:rsidRPr="00ED5C27">
        <w:rPr>
          <w:rFonts w:ascii="Segoe UI" w:hAnsi="Segoe UI" w:cs="Segoe UI"/>
          <w:color w:val="212529"/>
          <w:sz w:val="23"/>
          <w:szCs w:val="23"/>
        </w:rPr>
        <w:t>, который его создал.</w:t>
      </w:r>
    </w:p>
    <w:p w14:paraId="56BB5D8F" w14:textId="77777777" w:rsidR="00ED5C27" w:rsidRDefault="00277C12" w:rsidP="00ED5C2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Будем называть процесс, к</w:t>
      </w:r>
      <w:r w:rsidR="00ED5C27" w:rsidRPr="00ED5C27">
        <w:rPr>
          <w:rFonts w:ascii="Segoe UI" w:hAnsi="Segoe UI" w:cs="Segoe UI"/>
          <w:color w:val="212529"/>
          <w:sz w:val="23"/>
          <w:szCs w:val="23"/>
        </w:rPr>
        <w:t>оторый создаё</w:t>
      </w:r>
      <w:r>
        <w:rPr>
          <w:rFonts w:ascii="Segoe UI" w:hAnsi="Segoe UI" w:cs="Segoe UI"/>
          <w:color w:val="212529"/>
          <w:sz w:val="23"/>
          <w:szCs w:val="23"/>
        </w:rPr>
        <w:t xml:space="preserve">т канал Сервером, а процессы, </w:t>
      </w:r>
      <w:r w:rsidR="00ED5C27" w:rsidRPr="00ED5C27">
        <w:rPr>
          <w:rFonts w:ascii="Segoe UI" w:hAnsi="Segoe UI" w:cs="Segoe UI"/>
          <w:color w:val="212529"/>
          <w:sz w:val="23"/>
          <w:szCs w:val="23"/>
        </w:rPr>
        <w:t>к</w:t>
      </w:r>
      <w:r>
        <w:rPr>
          <w:rFonts w:ascii="Segoe UI" w:hAnsi="Segoe UI" w:cs="Segoe UI"/>
          <w:color w:val="212529"/>
          <w:sz w:val="23"/>
          <w:szCs w:val="23"/>
        </w:rPr>
        <w:t>оторые подключаются к каналу - К</w:t>
      </w:r>
      <w:r w:rsidR="00ED5C27" w:rsidRPr="00ED5C27">
        <w:rPr>
          <w:rFonts w:ascii="Segoe UI" w:hAnsi="Segoe UI" w:cs="Segoe UI"/>
          <w:color w:val="212529"/>
          <w:sz w:val="23"/>
          <w:szCs w:val="23"/>
        </w:rPr>
        <w:t>лиентами.</w:t>
      </w:r>
    </w:p>
    <w:p w14:paraId="6D011C40" w14:textId="77777777" w:rsidR="00277C12" w:rsidRPr="00277C12" w:rsidRDefault="00277C12" w:rsidP="00277C12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277C12">
        <w:rPr>
          <w:rFonts w:ascii="Segoe UI" w:hAnsi="Segoe UI" w:cs="Segoe UI"/>
          <w:color w:val="212529"/>
          <w:sz w:val="23"/>
          <w:szCs w:val="23"/>
        </w:rPr>
        <w:t>Каналы имеют несколько разновидностей:</w:t>
      </w:r>
    </w:p>
    <w:p w14:paraId="5EA5B344" w14:textId="43C7434D" w:rsidR="00277C12" w:rsidRPr="00277C12" w:rsidRDefault="00277C12" w:rsidP="00277C12">
      <w:pPr>
        <w:pStyle w:val="a3"/>
        <w:numPr>
          <w:ilvl w:val="0"/>
          <w:numId w:val="5"/>
        </w:numPr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Симплексные - </w:t>
      </w:r>
      <w:r w:rsidRPr="00277C12">
        <w:rPr>
          <w:rFonts w:ascii="Segoe UI" w:hAnsi="Segoe UI" w:cs="Segoe UI"/>
          <w:color w:val="212529"/>
          <w:sz w:val="23"/>
          <w:szCs w:val="23"/>
        </w:rPr>
        <w:t>это однонаправленные. Например</w:t>
      </w:r>
      <w:r>
        <w:rPr>
          <w:rFonts w:ascii="Segoe UI" w:hAnsi="Segoe UI" w:cs="Segoe UI"/>
          <w:color w:val="212529"/>
          <w:sz w:val="23"/>
          <w:szCs w:val="23"/>
        </w:rPr>
        <w:t>,</w:t>
      </w:r>
      <w:r w:rsidRPr="00277C12"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B35348">
        <w:rPr>
          <w:rFonts w:ascii="Segoe UI" w:hAnsi="Segoe UI" w:cs="Segoe UI"/>
          <w:color w:val="212529"/>
          <w:sz w:val="23"/>
          <w:szCs w:val="23"/>
          <w:lang w:val="en-US"/>
        </w:rPr>
        <w:t>C</w:t>
      </w:r>
      <w:r w:rsidRPr="00277C12">
        <w:rPr>
          <w:rFonts w:ascii="Segoe UI" w:hAnsi="Segoe UI" w:cs="Segoe UI"/>
          <w:color w:val="212529"/>
          <w:sz w:val="23"/>
          <w:szCs w:val="23"/>
        </w:rPr>
        <w:t>е</w:t>
      </w:r>
      <w:r>
        <w:rPr>
          <w:rFonts w:ascii="Segoe UI" w:hAnsi="Segoe UI" w:cs="Segoe UI"/>
          <w:color w:val="212529"/>
          <w:sz w:val="23"/>
          <w:szCs w:val="23"/>
        </w:rPr>
        <w:t xml:space="preserve">рвер только записывает данные, </w:t>
      </w:r>
      <w:r w:rsidRPr="00277C12">
        <w:rPr>
          <w:rFonts w:ascii="Segoe UI" w:hAnsi="Segoe UI" w:cs="Segoe UI"/>
          <w:color w:val="212529"/>
          <w:sz w:val="23"/>
          <w:szCs w:val="23"/>
        </w:rPr>
        <w:t>а Клиенты только читают</w:t>
      </w:r>
      <w:r>
        <w:rPr>
          <w:rFonts w:ascii="Segoe UI" w:hAnsi="Segoe UI" w:cs="Segoe UI"/>
          <w:color w:val="212529"/>
          <w:sz w:val="23"/>
          <w:szCs w:val="23"/>
        </w:rPr>
        <w:t xml:space="preserve"> их. Или клиенты только пишут, </w:t>
      </w:r>
      <w:r w:rsidRPr="00277C12">
        <w:rPr>
          <w:rFonts w:ascii="Segoe UI" w:hAnsi="Segoe UI" w:cs="Segoe UI"/>
          <w:color w:val="212529"/>
          <w:sz w:val="23"/>
          <w:szCs w:val="23"/>
        </w:rPr>
        <w:t>а сервер только читает.</w:t>
      </w:r>
    </w:p>
    <w:p w14:paraId="15DB26D3" w14:textId="2A0F4408" w:rsidR="00277C12" w:rsidRPr="00277C12" w:rsidRDefault="00277C12" w:rsidP="00277C12">
      <w:pPr>
        <w:pStyle w:val="a3"/>
        <w:numPr>
          <w:ilvl w:val="0"/>
          <w:numId w:val="5"/>
        </w:numPr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277C12">
        <w:rPr>
          <w:rFonts w:ascii="Segoe UI" w:hAnsi="Segoe UI" w:cs="Segoe UI"/>
          <w:color w:val="212529"/>
          <w:sz w:val="23"/>
          <w:szCs w:val="23"/>
        </w:rPr>
        <w:t xml:space="preserve">Дуплексные </w:t>
      </w:r>
      <w:r>
        <w:rPr>
          <w:rFonts w:ascii="Segoe UI" w:hAnsi="Segoe UI" w:cs="Segoe UI"/>
          <w:color w:val="212529"/>
          <w:sz w:val="23"/>
          <w:szCs w:val="23"/>
        </w:rPr>
        <w:t xml:space="preserve">- </w:t>
      </w:r>
      <w:r w:rsidRPr="00277C12">
        <w:rPr>
          <w:rFonts w:ascii="Segoe UI" w:hAnsi="Segoe UI" w:cs="Segoe UI"/>
          <w:color w:val="212529"/>
          <w:sz w:val="23"/>
          <w:szCs w:val="23"/>
        </w:rPr>
        <w:t xml:space="preserve">это когда и </w:t>
      </w:r>
      <w:r w:rsidR="00B35348">
        <w:rPr>
          <w:rFonts w:ascii="Segoe UI" w:hAnsi="Segoe UI" w:cs="Segoe UI"/>
          <w:color w:val="212529"/>
          <w:sz w:val="23"/>
          <w:szCs w:val="23"/>
        </w:rPr>
        <w:t>К</w:t>
      </w:r>
      <w:r w:rsidRPr="00277C12">
        <w:rPr>
          <w:rFonts w:ascii="Segoe UI" w:hAnsi="Segoe UI" w:cs="Segoe UI"/>
          <w:color w:val="212529"/>
          <w:sz w:val="23"/>
          <w:szCs w:val="23"/>
        </w:rPr>
        <w:t>лиент</w:t>
      </w:r>
      <w:r w:rsidR="00B35348">
        <w:rPr>
          <w:rFonts w:ascii="Segoe UI" w:hAnsi="Segoe UI" w:cs="Segoe UI"/>
          <w:color w:val="212529"/>
          <w:sz w:val="23"/>
          <w:szCs w:val="23"/>
        </w:rPr>
        <w:t>ы</w:t>
      </w:r>
      <w:r w:rsidRPr="00277C12">
        <w:rPr>
          <w:rFonts w:ascii="Segoe UI" w:hAnsi="Segoe UI" w:cs="Segoe UI"/>
          <w:color w:val="212529"/>
          <w:sz w:val="23"/>
          <w:szCs w:val="23"/>
        </w:rPr>
        <w:t xml:space="preserve">, и </w:t>
      </w:r>
      <w:r w:rsidR="00B35348">
        <w:rPr>
          <w:rFonts w:ascii="Segoe UI" w:hAnsi="Segoe UI" w:cs="Segoe UI"/>
          <w:color w:val="212529"/>
          <w:sz w:val="23"/>
          <w:szCs w:val="23"/>
        </w:rPr>
        <w:t>С</w:t>
      </w:r>
      <w:r w:rsidRPr="00277C12">
        <w:rPr>
          <w:rFonts w:ascii="Segoe UI" w:hAnsi="Segoe UI" w:cs="Segoe UI"/>
          <w:color w:val="212529"/>
          <w:sz w:val="23"/>
          <w:szCs w:val="23"/>
        </w:rPr>
        <w:t>ервер мо</w:t>
      </w:r>
      <w:r w:rsidR="00B35348">
        <w:rPr>
          <w:rFonts w:ascii="Segoe UI" w:hAnsi="Segoe UI" w:cs="Segoe UI"/>
          <w:color w:val="212529"/>
          <w:sz w:val="23"/>
          <w:szCs w:val="23"/>
        </w:rPr>
        <w:t>гут</w:t>
      </w:r>
      <w:r w:rsidRPr="00277C12">
        <w:rPr>
          <w:rFonts w:ascii="Segoe UI" w:hAnsi="Segoe UI" w:cs="Segoe UI"/>
          <w:color w:val="212529"/>
          <w:sz w:val="23"/>
          <w:szCs w:val="23"/>
        </w:rPr>
        <w:t xml:space="preserve"> и читать, и писать </w:t>
      </w:r>
    </w:p>
    <w:p w14:paraId="136D2E71" w14:textId="77777777" w:rsidR="00277C12" w:rsidRPr="00277C12" w:rsidRDefault="00277C12" w:rsidP="00277C12">
      <w:pPr>
        <w:pStyle w:val="a3"/>
        <w:numPr>
          <w:ilvl w:val="0"/>
          <w:numId w:val="5"/>
        </w:numPr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277C12">
        <w:rPr>
          <w:rFonts w:ascii="Segoe UI" w:hAnsi="Segoe UI" w:cs="Segoe UI"/>
          <w:color w:val="212529"/>
          <w:sz w:val="23"/>
          <w:szCs w:val="23"/>
        </w:rPr>
        <w:t xml:space="preserve">Бинарные или текстовые. По аналогии с бинарными или текстовыми файлами </w:t>
      </w:r>
    </w:p>
    <w:p w14:paraId="5E9B6AF5" w14:textId="77777777" w:rsidR="00277C12" w:rsidRPr="00277C12" w:rsidRDefault="00277C12" w:rsidP="00277C12">
      <w:pPr>
        <w:pStyle w:val="a3"/>
        <w:numPr>
          <w:ilvl w:val="0"/>
          <w:numId w:val="5"/>
        </w:numPr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277C12">
        <w:rPr>
          <w:rFonts w:ascii="Segoe UI" w:hAnsi="Segoe UI" w:cs="Segoe UI"/>
          <w:color w:val="212529"/>
          <w:sz w:val="23"/>
          <w:szCs w:val="23"/>
        </w:rPr>
        <w:t>С общим или разделяемым доступом к содержимому</w:t>
      </w:r>
    </w:p>
    <w:p w14:paraId="0B6324E7" w14:textId="77777777" w:rsidR="00277C12" w:rsidRDefault="00277C12" w:rsidP="00277C12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 w:rsidRPr="00277C12">
        <w:rPr>
          <w:rFonts w:ascii="Segoe UI" w:hAnsi="Segoe UI" w:cs="Segoe UI"/>
          <w:color w:val="212529"/>
          <w:sz w:val="23"/>
          <w:szCs w:val="23"/>
        </w:rPr>
        <w:t>Именованные или анонимные</w:t>
      </w:r>
    </w:p>
    <w:p w14:paraId="758B7AF8" w14:textId="77777777" w:rsidR="00277C12" w:rsidRPr="00277C12" w:rsidRDefault="00277C12" w:rsidP="00277C12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Именованные каналы по</w:t>
      </w:r>
      <w:r w:rsidRPr="00277C12">
        <w:rPr>
          <w:rFonts w:ascii="Segoe UI" w:hAnsi="Segoe UI" w:cs="Segoe UI"/>
          <w:color w:val="212529"/>
          <w:sz w:val="23"/>
          <w:szCs w:val="23"/>
        </w:rPr>
        <w:t>м</w:t>
      </w:r>
      <w:r>
        <w:rPr>
          <w:rFonts w:ascii="Segoe UI" w:hAnsi="Segoe UI" w:cs="Segoe UI"/>
          <w:color w:val="212529"/>
          <w:sz w:val="23"/>
          <w:szCs w:val="23"/>
        </w:rPr>
        <w:t>имо дескриптора имеют также И</w:t>
      </w:r>
      <w:r w:rsidRPr="00277C12">
        <w:rPr>
          <w:rFonts w:ascii="Segoe UI" w:hAnsi="Segoe UI" w:cs="Segoe UI"/>
          <w:color w:val="212529"/>
          <w:sz w:val="23"/>
          <w:szCs w:val="23"/>
        </w:rPr>
        <w:t xml:space="preserve">мя в виде строки. Причём </w:t>
      </w:r>
      <w:r>
        <w:rPr>
          <w:rFonts w:ascii="Segoe UI" w:hAnsi="Segoe UI" w:cs="Segoe UI"/>
          <w:color w:val="212529"/>
          <w:sz w:val="23"/>
          <w:szCs w:val="23"/>
        </w:rPr>
        <w:t>это имя должно всегда оставаться одним и тем же, как у Сервера, так и у Клиента</w:t>
      </w:r>
    </w:p>
    <w:p w14:paraId="02F9801F" w14:textId="77777777" w:rsidR="00277C12" w:rsidRDefault="00277C12" w:rsidP="00277C1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Имя является сетевым (доступно другим компьютерам, что позволяет обменивать данными не только разным процессам, но и, по сути, разным машинам). </w:t>
      </w:r>
    </w:p>
    <w:p w14:paraId="38B4DAD6" w14:textId="77777777" w:rsidR="00277C12" w:rsidRDefault="00277C12" w:rsidP="00277C1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Простое использование именованного канала – обмен сообщениями (простой мессенджер). Сервер и клиент могут писать друг другу сообщения в виде строк, читать их и отвечать (если канал работает в дуплексном режиме).</w:t>
      </w:r>
    </w:p>
    <w:p w14:paraId="0D3C18B7" w14:textId="77777777" w:rsidR="00277C12" w:rsidRPr="00277C12" w:rsidRDefault="00277C12" w:rsidP="00277C1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Остальные способы использования зависят от контекста</w:t>
      </w:r>
      <w:r w:rsidRPr="00277C12">
        <w:rPr>
          <w:rFonts w:ascii="Segoe UI" w:hAnsi="Segoe UI" w:cs="Segoe UI"/>
          <w:color w:val="212529"/>
          <w:sz w:val="23"/>
          <w:szCs w:val="23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</w:rPr>
        <w:t>можно передавать и получать системные данные, тот же кейлоггер сделать, обмениваться результатами вычислений и т.п.</w:t>
      </w:r>
    </w:p>
    <w:p w14:paraId="558CEE35" w14:textId="77777777" w:rsidR="00BA31DC" w:rsidRDefault="00277C12" w:rsidP="00277C1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277C12">
        <w:rPr>
          <w:rFonts w:ascii="Segoe UI" w:hAnsi="Segoe UI" w:cs="Segoe UI"/>
          <w:b/>
          <w:color w:val="212529"/>
          <w:sz w:val="23"/>
          <w:szCs w:val="23"/>
        </w:rPr>
        <w:t>5.</w:t>
      </w:r>
      <w:r>
        <w:rPr>
          <w:rFonts w:ascii="Segoe UI" w:hAnsi="Segoe UI" w:cs="Segoe UI"/>
          <w:b/>
          <w:color w:val="212529"/>
          <w:sz w:val="23"/>
          <w:szCs w:val="23"/>
        </w:rPr>
        <w:t xml:space="preserve">       </w:t>
      </w:r>
      <w:r w:rsidR="00BA31DC" w:rsidRPr="00747B25">
        <w:rPr>
          <w:rFonts w:ascii="Segoe UI" w:hAnsi="Segoe UI" w:cs="Segoe UI"/>
          <w:b/>
          <w:color w:val="212529"/>
          <w:sz w:val="23"/>
          <w:szCs w:val="23"/>
        </w:rPr>
        <w:t>Линейный односвязный список. Особенности создания и примеры использования</w:t>
      </w:r>
    </w:p>
    <w:p w14:paraId="1A9B5D45" w14:textId="77777777" w:rsidR="00277C12" w:rsidRDefault="00277C12" w:rsidP="00277C1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Линейный односвязный список – это более удобный (для компьютера) массив. По сути, это набор структур</w:t>
      </w:r>
      <w:r w:rsidRPr="00277C12">
        <w:rPr>
          <w:rFonts w:ascii="Segoe UI" w:hAnsi="Segoe UI" w:cs="Segoe UI"/>
          <w:color w:val="212529"/>
          <w:sz w:val="23"/>
          <w:szCs w:val="23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</w:rPr>
        <w:t xml:space="preserve">в первом поле содержится какое-то значение, во втором содержится указатель на следующий элемент. В отличии от обычных массивов, односвязный список не записывается в память подряд, элементы списка могут находится в разных областях памяти. </w:t>
      </w:r>
      <w:r w:rsidR="00CC0C0D">
        <w:rPr>
          <w:rFonts w:ascii="Segoe UI" w:hAnsi="Segoe UI" w:cs="Segoe UI"/>
          <w:color w:val="212529"/>
          <w:sz w:val="23"/>
          <w:szCs w:val="23"/>
        </w:rPr>
        <w:t>Еще одно преимущество – список можно дополнять, достаточно просто записать еще одно новое число, а предыдущему дать указатель на это новое число.</w:t>
      </w:r>
    </w:p>
    <w:p w14:paraId="5555D6C3" w14:textId="77777777" w:rsidR="00277C12" w:rsidRPr="00277C12" w:rsidRDefault="00277C12" w:rsidP="00277C1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Пример</w:t>
      </w:r>
      <w:r w:rsidRPr="00277C12">
        <w:rPr>
          <w:rFonts w:ascii="Segoe UI" w:hAnsi="Segoe UI" w:cs="Segoe UI"/>
          <w:color w:val="212529"/>
          <w:sz w:val="23"/>
          <w:szCs w:val="23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</w:rPr>
        <w:t xml:space="preserve">числовой односвязный список. </w:t>
      </w:r>
      <w:r w:rsidR="00CC0C0D">
        <w:rPr>
          <w:rFonts w:ascii="Segoe UI" w:hAnsi="Segoe UI" w:cs="Segoe UI"/>
          <w:color w:val="212529"/>
          <w:sz w:val="23"/>
          <w:szCs w:val="23"/>
        </w:rPr>
        <w:t>Создаем структуру с двумя полями</w:t>
      </w:r>
      <w:r w:rsidR="00CC0C0D" w:rsidRPr="00CC0C0D">
        <w:rPr>
          <w:rFonts w:ascii="Segoe UI" w:hAnsi="Segoe UI" w:cs="Segoe UI"/>
          <w:color w:val="212529"/>
          <w:sz w:val="23"/>
          <w:szCs w:val="23"/>
        </w:rPr>
        <w:t xml:space="preserve">: </w:t>
      </w:r>
      <w:r w:rsidR="00CC0C0D">
        <w:rPr>
          <w:rFonts w:ascii="Segoe UI" w:hAnsi="Segoe UI" w:cs="Segoe UI"/>
          <w:color w:val="212529"/>
          <w:sz w:val="23"/>
          <w:szCs w:val="23"/>
        </w:rPr>
        <w:t xml:space="preserve">первое поле – числовое, второе поле – указатель. В первое </w:t>
      </w:r>
      <w:r>
        <w:rPr>
          <w:rFonts w:ascii="Segoe UI" w:hAnsi="Segoe UI" w:cs="Segoe UI"/>
          <w:color w:val="212529"/>
          <w:sz w:val="23"/>
          <w:szCs w:val="23"/>
        </w:rPr>
        <w:t xml:space="preserve">поле </w:t>
      </w:r>
      <w:r w:rsidR="00CC0C0D">
        <w:rPr>
          <w:rFonts w:ascii="Segoe UI" w:hAnsi="Segoe UI" w:cs="Segoe UI"/>
          <w:color w:val="212529"/>
          <w:sz w:val="23"/>
          <w:szCs w:val="23"/>
        </w:rPr>
        <w:t>будем записывать число, во второе –</w:t>
      </w:r>
      <w:r>
        <w:rPr>
          <w:rFonts w:ascii="Segoe UI" w:hAnsi="Segoe UI" w:cs="Segoe UI"/>
          <w:color w:val="212529"/>
          <w:sz w:val="23"/>
          <w:szCs w:val="23"/>
        </w:rPr>
        <w:t xml:space="preserve"> указатель на следующий элемент</w:t>
      </w:r>
      <w:r w:rsidRPr="00277C12">
        <w:rPr>
          <w:rFonts w:ascii="Segoe UI" w:hAnsi="Segoe UI" w:cs="Segoe UI"/>
          <w:color w:val="212529"/>
          <w:sz w:val="23"/>
          <w:szCs w:val="23"/>
        </w:rPr>
        <w:t>.</w:t>
      </w:r>
    </w:p>
    <w:p w14:paraId="591CE79B" w14:textId="77777777" w:rsidR="00277C12" w:rsidRDefault="00277C12" w:rsidP="00277C1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 w:rsidRPr="00277C12">
        <w:rPr>
          <w:rFonts w:ascii="Segoe UI" w:hAnsi="Segoe UI" w:cs="Segoe UI"/>
          <w:color w:val="212529"/>
          <w:sz w:val="23"/>
          <w:szCs w:val="23"/>
        </w:rPr>
        <w:t xml:space="preserve">[1, </w:t>
      </w:r>
      <w:r>
        <w:rPr>
          <w:rFonts w:ascii="Segoe UI" w:hAnsi="Segoe UI" w:cs="Segoe UI"/>
          <w:color w:val="212529"/>
          <w:sz w:val="23"/>
          <w:szCs w:val="23"/>
        </w:rPr>
        <w:t>указатель на второй элемент</w:t>
      </w:r>
      <w:r w:rsidRPr="00277C12">
        <w:rPr>
          <w:rFonts w:ascii="Segoe UI" w:hAnsi="Segoe UI" w:cs="Segoe UI"/>
          <w:color w:val="212529"/>
          <w:sz w:val="23"/>
          <w:szCs w:val="23"/>
        </w:rPr>
        <w:t>]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Pr="00277C12">
        <w:rPr>
          <w:rFonts w:ascii="Segoe UI" w:hAnsi="Segoe UI" w:cs="Segoe UI"/>
          <w:color w:val="212529"/>
          <w:sz w:val="23"/>
          <w:szCs w:val="23"/>
        </w:rPr>
        <w:t xml:space="preserve">-&gt; [2, </w:t>
      </w:r>
      <w:r>
        <w:rPr>
          <w:rFonts w:ascii="Segoe UI" w:hAnsi="Segoe UI" w:cs="Segoe UI"/>
          <w:color w:val="212529"/>
          <w:sz w:val="23"/>
          <w:szCs w:val="23"/>
        </w:rPr>
        <w:t>указатель на третий элемент</w:t>
      </w:r>
      <w:r w:rsidRPr="00277C12">
        <w:rPr>
          <w:rFonts w:ascii="Segoe UI" w:hAnsi="Segoe UI" w:cs="Segoe UI"/>
          <w:color w:val="212529"/>
          <w:sz w:val="23"/>
          <w:szCs w:val="23"/>
        </w:rPr>
        <w:t>]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CC0C0D" w:rsidRPr="00CC0C0D">
        <w:rPr>
          <w:rFonts w:ascii="Segoe UI" w:hAnsi="Segoe UI" w:cs="Segoe UI"/>
          <w:color w:val="212529"/>
          <w:sz w:val="23"/>
          <w:szCs w:val="23"/>
        </w:rPr>
        <w:t xml:space="preserve">-&gt; </w:t>
      </w:r>
      <w:r>
        <w:rPr>
          <w:rFonts w:ascii="Segoe UI" w:hAnsi="Segoe UI" w:cs="Segoe UI"/>
          <w:color w:val="212529"/>
          <w:sz w:val="23"/>
          <w:szCs w:val="23"/>
        </w:rPr>
        <w:t>и т.д.</w:t>
      </w:r>
    </w:p>
    <w:p w14:paraId="7B816E08" w14:textId="2D9F42E7" w:rsidR="00CC0C0D" w:rsidRPr="00D755FB" w:rsidRDefault="00CC0C0D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Кстати, у односвязных списков есть и свой недостаток</w:t>
      </w:r>
      <w:r w:rsidRPr="00CC0C0D">
        <w:rPr>
          <w:rFonts w:ascii="Segoe UI" w:hAnsi="Segoe UI" w:cs="Segoe UI"/>
          <w:color w:val="212529"/>
          <w:sz w:val="23"/>
          <w:szCs w:val="23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</w:rPr>
        <w:t>чтобы получить доступ, например, к 256 элементу, нужно пройтись по всем предыдущим, так как путь к нужному элементу известен только тому, что стоит перед ним (в нашем случае 255 элементу).</w:t>
      </w:r>
    </w:p>
    <w:p w14:paraId="2F671D0C" w14:textId="77777777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6.       Массив как тип данных. Особенности использования массивов при разработке программ на си</w:t>
      </w:r>
    </w:p>
    <w:p w14:paraId="21D21DD1" w14:textId="77777777" w:rsidR="00CC0C0D" w:rsidRDefault="00CC0C0D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 w:rsidRPr="00CC0C0D">
        <w:rPr>
          <w:rFonts w:ascii="Segoe UI" w:hAnsi="Segoe UI" w:cs="Segoe UI"/>
          <w:color w:val="212529"/>
          <w:sz w:val="23"/>
          <w:szCs w:val="23"/>
        </w:rPr>
        <w:t xml:space="preserve">Фактически массив является указателем на последовательность элементов определенного типа. Имя массива является указателем на </w:t>
      </w:r>
      <w:r>
        <w:rPr>
          <w:rFonts w:ascii="Segoe UI" w:hAnsi="Segoe UI" w:cs="Segoe UI"/>
          <w:color w:val="212529"/>
          <w:sz w:val="23"/>
          <w:szCs w:val="23"/>
        </w:rPr>
        <w:t xml:space="preserve">его </w:t>
      </w:r>
      <w:r w:rsidRPr="00CC0C0D">
        <w:rPr>
          <w:rFonts w:ascii="Segoe UI" w:hAnsi="Segoe UI" w:cs="Segoe UI"/>
          <w:color w:val="212529"/>
          <w:sz w:val="23"/>
          <w:szCs w:val="23"/>
        </w:rPr>
        <w:t xml:space="preserve">первый элемент. А объём </w:t>
      </w:r>
      <w:r>
        <w:rPr>
          <w:rFonts w:ascii="Segoe UI" w:hAnsi="Segoe UI" w:cs="Segoe UI"/>
          <w:color w:val="212529"/>
          <w:sz w:val="23"/>
          <w:szCs w:val="23"/>
        </w:rPr>
        <w:t>памяти равен суммарному объему в</w:t>
      </w:r>
      <w:r w:rsidRPr="00CC0C0D">
        <w:rPr>
          <w:rFonts w:ascii="Segoe UI" w:hAnsi="Segoe UI" w:cs="Segoe UI"/>
          <w:color w:val="212529"/>
          <w:sz w:val="23"/>
          <w:szCs w:val="23"/>
        </w:rPr>
        <w:t>сех элементов с учетом их типа.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ED68F0">
        <w:rPr>
          <w:rFonts w:ascii="Segoe UI" w:hAnsi="Segoe UI" w:cs="Segoe UI"/>
          <w:color w:val="212529"/>
          <w:sz w:val="23"/>
          <w:szCs w:val="23"/>
        </w:rPr>
        <w:t>Чтобы выделить память под массив, необходимо найти область в оперативной памяти, которая будет равна объему массива (то есть все элементы хранятся в памяти в одной области, в отличие от односвязного списка).</w:t>
      </w:r>
    </w:p>
    <w:p w14:paraId="14CEA735" w14:textId="77777777" w:rsidR="00CC0C0D" w:rsidRPr="00CC0C0D" w:rsidRDefault="00ED68F0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По сути, массив – это множество</w:t>
      </w:r>
      <w:r w:rsidR="00CC0C0D">
        <w:rPr>
          <w:rFonts w:ascii="Segoe UI" w:hAnsi="Segoe UI" w:cs="Segoe UI"/>
          <w:color w:val="212529"/>
          <w:sz w:val="23"/>
          <w:szCs w:val="23"/>
        </w:rPr>
        <w:t xml:space="preserve"> элементов одного типа. Доступ к каждому элементу можно получить не перебирая все предыдущие элементы (как с односвязным списком), достаточно указать его номер (например, </w:t>
      </w:r>
      <w:r w:rsidR="00CC0C0D">
        <w:rPr>
          <w:rFonts w:ascii="Segoe UI" w:hAnsi="Segoe UI" w:cs="Segoe UI"/>
          <w:color w:val="212529"/>
          <w:sz w:val="23"/>
          <w:szCs w:val="23"/>
          <w:lang w:val="en-US"/>
        </w:rPr>
        <w:t>Massive</w:t>
      </w:r>
      <w:r w:rsidR="00CC0C0D" w:rsidRPr="00CC0C0D">
        <w:rPr>
          <w:rFonts w:ascii="Segoe UI" w:hAnsi="Segoe UI" w:cs="Segoe UI"/>
          <w:color w:val="212529"/>
          <w:sz w:val="23"/>
          <w:szCs w:val="23"/>
        </w:rPr>
        <w:t xml:space="preserve">[35] </w:t>
      </w:r>
      <w:r w:rsidR="00CC0C0D">
        <w:rPr>
          <w:rFonts w:ascii="Segoe UI" w:hAnsi="Segoe UI" w:cs="Segoe UI"/>
          <w:color w:val="212529"/>
          <w:sz w:val="23"/>
          <w:szCs w:val="23"/>
        </w:rPr>
        <w:t>–</w:t>
      </w:r>
      <w:r w:rsidR="00CC0C0D" w:rsidRPr="00CC0C0D"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CC0C0D">
        <w:rPr>
          <w:rFonts w:ascii="Segoe UI" w:hAnsi="Segoe UI" w:cs="Segoe UI"/>
          <w:color w:val="212529"/>
          <w:sz w:val="23"/>
          <w:szCs w:val="23"/>
        </w:rPr>
        <w:t>это 35 элемент массива). У массивов фиксированная длина, которая задается во время определения массива, эта длина постоянна, и менять ее нельзя.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</w:p>
    <w:p w14:paraId="56F14C48" w14:textId="77777777" w:rsidR="00BA31DC" w:rsidRDefault="00CC0C0D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>
        <w:rPr>
          <w:rFonts w:ascii="Segoe UI" w:hAnsi="Segoe UI" w:cs="Segoe UI"/>
          <w:b/>
          <w:color w:val="212529"/>
          <w:sz w:val="23"/>
          <w:szCs w:val="23"/>
        </w:rPr>
        <w:t>7.       М</w:t>
      </w:r>
      <w:r w:rsidR="00BA31DC" w:rsidRPr="00747B25">
        <w:rPr>
          <w:rFonts w:ascii="Segoe UI" w:hAnsi="Segoe UI" w:cs="Segoe UI"/>
          <w:b/>
          <w:color w:val="212529"/>
          <w:sz w:val="23"/>
          <w:szCs w:val="23"/>
        </w:rPr>
        <w:t xml:space="preserve">ногопоточный режим </w:t>
      </w:r>
      <w:r>
        <w:rPr>
          <w:rFonts w:ascii="Segoe UI" w:hAnsi="Segoe UI" w:cs="Segoe UI"/>
          <w:b/>
          <w:color w:val="212529"/>
          <w:sz w:val="23"/>
          <w:szCs w:val="23"/>
        </w:rPr>
        <w:t>работы компьютера. П</w:t>
      </w:r>
      <w:r w:rsidR="00BA31DC" w:rsidRPr="00747B25">
        <w:rPr>
          <w:rFonts w:ascii="Segoe UI" w:hAnsi="Segoe UI" w:cs="Segoe UI"/>
          <w:b/>
          <w:color w:val="212529"/>
          <w:sz w:val="23"/>
          <w:szCs w:val="23"/>
        </w:rPr>
        <w:t>реимущества использования многопоточности</w:t>
      </w:r>
    </w:p>
    <w:p w14:paraId="0208508F" w14:textId="77777777" w:rsidR="00CC0C0D" w:rsidRDefault="00CC0C0D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 w:rsidRPr="00CC0C0D">
        <w:rPr>
          <w:rFonts w:ascii="Segoe UI" w:hAnsi="Segoe UI" w:cs="Segoe UI"/>
          <w:color w:val="212529"/>
          <w:sz w:val="23"/>
          <w:szCs w:val="23"/>
        </w:rPr>
        <w:t>Многопоточность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Pr="00CC0C0D">
        <w:rPr>
          <w:rFonts w:ascii="Segoe UI" w:hAnsi="Segoe UI" w:cs="Segoe UI"/>
          <w:color w:val="212529"/>
          <w:sz w:val="23"/>
          <w:szCs w:val="23"/>
        </w:rPr>
        <w:t xml:space="preserve">— свойство платформы </w:t>
      </w:r>
      <w:r>
        <w:rPr>
          <w:rFonts w:ascii="Segoe UI" w:hAnsi="Segoe UI" w:cs="Segoe UI"/>
          <w:color w:val="212529"/>
          <w:sz w:val="23"/>
          <w:szCs w:val="23"/>
        </w:rPr>
        <w:t>(например, операционной системы</w:t>
      </w:r>
      <w:r w:rsidRPr="00CC0C0D">
        <w:rPr>
          <w:rFonts w:ascii="Segoe UI" w:hAnsi="Segoe UI" w:cs="Segoe UI"/>
          <w:color w:val="212529"/>
          <w:sz w:val="23"/>
          <w:szCs w:val="23"/>
        </w:rPr>
        <w:t xml:space="preserve">) или приложения, состоящее в том, что процесс, </w:t>
      </w:r>
      <w:r>
        <w:rPr>
          <w:rFonts w:ascii="Segoe UI" w:hAnsi="Segoe UI" w:cs="Segoe UI"/>
          <w:color w:val="212529"/>
          <w:sz w:val="23"/>
          <w:szCs w:val="23"/>
        </w:rPr>
        <w:t>созданный</w:t>
      </w:r>
      <w:r w:rsidRPr="00CC0C0D">
        <w:rPr>
          <w:rFonts w:ascii="Segoe UI" w:hAnsi="Segoe UI" w:cs="Segoe UI"/>
          <w:color w:val="212529"/>
          <w:sz w:val="23"/>
          <w:szCs w:val="23"/>
        </w:rPr>
        <w:t xml:space="preserve"> в операционной системе, может состоять из нескольких потоко</w:t>
      </w:r>
      <w:r>
        <w:rPr>
          <w:rFonts w:ascii="Segoe UI" w:hAnsi="Segoe UI" w:cs="Segoe UI"/>
          <w:color w:val="212529"/>
          <w:sz w:val="23"/>
          <w:szCs w:val="23"/>
        </w:rPr>
        <w:t xml:space="preserve">в, выполняющихся «параллельно», то есть каждый со своим временем, без строгих рамок. </w:t>
      </w:r>
    </w:p>
    <w:p w14:paraId="14072EBB" w14:textId="0B4F1F73" w:rsidR="00CC0C0D" w:rsidRDefault="00CC0C0D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По-настоящему многопоточный режим может достигаться только на много процессорных системах, </w:t>
      </w:r>
      <w:r w:rsidR="004A0119">
        <w:rPr>
          <w:rFonts w:ascii="Segoe UI" w:hAnsi="Segoe UI" w:cs="Segoe UI"/>
          <w:color w:val="212529"/>
          <w:sz w:val="23"/>
          <w:szCs w:val="23"/>
        </w:rPr>
        <w:t>так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4A0119">
        <w:rPr>
          <w:rFonts w:ascii="Segoe UI" w:hAnsi="Segoe UI" w:cs="Segoe UI"/>
          <w:color w:val="212529"/>
          <w:sz w:val="23"/>
          <w:szCs w:val="23"/>
        </w:rPr>
        <w:t>как только несколько процессоров могут выполнять задачи параллельно. На однопроцессорных же системах применяется псевдопаралелльный метод – потоки все равно выполняются друг за другом, но делятся на более мелкие куски, что позволяет, например, двум потокам выполнятся как бы параллельно.</w:t>
      </w:r>
      <w:r w:rsidR="00B35348">
        <w:rPr>
          <w:rFonts w:ascii="Segoe UI" w:hAnsi="Segoe UI" w:cs="Segoe UI"/>
          <w:color w:val="212529"/>
          <w:sz w:val="23"/>
          <w:szCs w:val="23"/>
        </w:rPr>
        <w:t xml:space="preserve"> Это не особо сокращает общее время выполнение обоих процессов, но позволяет им </w:t>
      </w:r>
      <w:r w:rsidR="00B35348">
        <w:rPr>
          <w:rFonts w:ascii="Segoe UI" w:hAnsi="Segoe UI" w:cs="Segoe UI"/>
          <w:color w:val="212529"/>
          <w:sz w:val="23"/>
          <w:szCs w:val="23"/>
        </w:rPr>
        <w:lastRenderedPageBreak/>
        <w:t>выполнятся в одном темпе, что в некоторых случаях может оказаться полезным (например, если мониторить(следить) несколько показателей в реальном времени).</w:t>
      </w:r>
    </w:p>
    <w:p w14:paraId="729878ED" w14:textId="5C116102" w:rsidR="00ED68F0" w:rsidRPr="00CC0C0D" w:rsidRDefault="00ED68F0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Преимущество многопоточного режима </w:t>
      </w:r>
      <w:r w:rsidR="00B2023E">
        <w:rPr>
          <w:rFonts w:ascii="Segoe UI" w:hAnsi="Segoe UI" w:cs="Segoe UI"/>
          <w:color w:val="212529"/>
          <w:sz w:val="23"/>
          <w:szCs w:val="23"/>
        </w:rPr>
        <w:t xml:space="preserve">в одном процессе </w:t>
      </w:r>
      <w:r>
        <w:rPr>
          <w:rFonts w:ascii="Segoe UI" w:hAnsi="Segoe UI" w:cs="Segoe UI"/>
          <w:color w:val="212529"/>
          <w:sz w:val="23"/>
          <w:szCs w:val="23"/>
        </w:rPr>
        <w:t>– выполнение нескольких потоков одновременно, параллельно. Несколько потоков будут выполнятся одновременно, что сократит общее время выполнения процесса.</w:t>
      </w:r>
    </w:p>
    <w:p w14:paraId="5E640765" w14:textId="77777777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8.       Особенности использования строкового типа данных. Массивы строк</w:t>
      </w:r>
    </w:p>
    <w:p w14:paraId="3E7C8BBA" w14:textId="77777777" w:rsidR="004A0119" w:rsidRDefault="00ED68F0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Строковые типы данных необходимы в первую очередь пользователю, нежели человеку. Строка – это массив символов, последним элементом которого является закрывающий ноль</w:t>
      </w:r>
      <w:r w:rsidR="00002266">
        <w:rPr>
          <w:rFonts w:ascii="Segoe UI" w:hAnsi="Segoe UI" w:cs="Segoe UI"/>
          <w:color w:val="212529"/>
          <w:sz w:val="23"/>
          <w:szCs w:val="23"/>
        </w:rPr>
        <w:t xml:space="preserve">. </w:t>
      </w:r>
    </w:p>
    <w:p w14:paraId="4B0936D6" w14:textId="77777777" w:rsidR="00002266" w:rsidRDefault="00002266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В основном строки используются для диалога с пользователем, так как машине все равно на эти наши буквы). </w:t>
      </w:r>
    </w:p>
    <w:p w14:paraId="04E08C38" w14:textId="226C3E50" w:rsidR="00B2023E" w:rsidRPr="00D755FB" w:rsidRDefault="00002266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 w:rsidRPr="00002266">
        <w:rPr>
          <w:rFonts w:ascii="Segoe UI" w:hAnsi="Segoe UI" w:cs="Segoe UI"/>
          <w:color w:val="212529"/>
          <w:sz w:val="23"/>
          <w:szCs w:val="23"/>
        </w:rPr>
        <w:t>Для создания массива строк используется двумерный массив символов. Левый индекс определяет число строк, а правый индекс - максимальное число символов в каждой строке.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Pr="00002266">
        <w:rPr>
          <w:rFonts w:ascii="Segoe UI" w:hAnsi="Segoe UI" w:cs="Segoe UI"/>
          <w:color w:val="212529"/>
          <w:sz w:val="23"/>
          <w:szCs w:val="23"/>
        </w:rPr>
        <w:t>Доступ к отдельным строкам очень прост - необходимо</w:t>
      </w:r>
      <w:r>
        <w:rPr>
          <w:rFonts w:ascii="Segoe UI" w:hAnsi="Segoe UI" w:cs="Segoe UI"/>
          <w:color w:val="212529"/>
          <w:sz w:val="23"/>
          <w:szCs w:val="23"/>
        </w:rPr>
        <w:t xml:space="preserve"> просто определить левый индекс (то есть, номер строки).</w:t>
      </w:r>
    </w:p>
    <w:p w14:paraId="2647AC9D" w14:textId="14A7CFEE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9.       Особенности настройки проекта и использования синтаксиса языка программирования при написании DLL-файла</w:t>
      </w:r>
    </w:p>
    <w:p w14:paraId="26B5C965" w14:textId="77777777" w:rsidR="001C1D84" w:rsidRPr="001C1D84" w:rsidRDefault="001C1D84" w:rsidP="001C1D84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1C1D84">
        <w:rPr>
          <w:rFonts w:ascii="Segoe UI" w:hAnsi="Segoe UI" w:cs="Segoe UI"/>
          <w:color w:val="212529"/>
          <w:sz w:val="23"/>
          <w:szCs w:val="23"/>
        </w:rPr>
        <w:t>Для создания библиотеки DLL нужно добавить соо</w:t>
      </w:r>
      <w:r>
        <w:rPr>
          <w:rFonts w:ascii="Segoe UI" w:hAnsi="Segoe UI" w:cs="Segoe UI"/>
          <w:color w:val="212529"/>
          <w:sz w:val="23"/>
          <w:szCs w:val="23"/>
        </w:rPr>
        <w:t xml:space="preserve">тветствующий проект в решение и </w:t>
      </w:r>
      <w:r w:rsidRPr="001C1D84">
        <w:rPr>
          <w:rFonts w:ascii="Segoe UI" w:hAnsi="Segoe UI" w:cs="Segoe UI"/>
          <w:color w:val="212529"/>
          <w:sz w:val="23"/>
          <w:szCs w:val="23"/>
        </w:rPr>
        <w:t>настроить его во на запуск как динамическую библиотеку.</w:t>
      </w:r>
    </w:p>
    <w:p w14:paraId="26FBF0AC" w14:textId="77777777" w:rsidR="001C1D84" w:rsidRPr="001C1D84" w:rsidRDefault="001C1D84" w:rsidP="001C1D84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1C1D84">
        <w:rPr>
          <w:rFonts w:ascii="Segoe UI" w:hAnsi="Segoe UI" w:cs="Segoe UI"/>
          <w:color w:val="212529"/>
          <w:sz w:val="23"/>
          <w:szCs w:val="23"/>
        </w:rPr>
        <w:t>Проект DLL имеет некоторые особенности.</w:t>
      </w:r>
    </w:p>
    <w:p w14:paraId="2A4CCD2E" w14:textId="77777777" w:rsidR="00002266" w:rsidRPr="001C1D84" w:rsidRDefault="001C1D84" w:rsidP="001C1D8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Он настраивается также, </w:t>
      </w:r>
      <w:r w:rsidRPr="001C1D84">
        <w:rPr>
          <w:rFonts w:ascii="Segoe UI" w:hAnsi="Segoe UI" w:cs="Segoe UI"/>
          <w:color w:val="212529"/>
          <w:sz w:val="23"/>
          <w:szCs w:val="23"/>
        </w:rPr>
        <w:t xml:space="preserve">как и проект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WinAPI</w:t>
      </w:r>
      <w:r>
        <w:rPr>
          <w:rFonts w:ascii="Segoe UI" w:hAnsi="Segoe UI" w:cs="Segoe UI"/>
          <w:color w:val="212529"/>
          <w:sz w:val="23"/>
          <w:szCs w:val="23"/>
        </w:rPr>
        <w:t>, но</w:t>
      </w:r>
      <w:r w:rsidRPr="001C1D84">
        <w:rPr>
          <w:rFonts w:ascii="Segoe UI" w:hAnsi="Segoe UI" w:cs="Segoe UI"/>
          <w:color w:val="212529"/>
          <w:sz w:val="23"/>
          <w:szCs w:val="23"/>
        </w:rPr>
        <w:t xml:space="preserve"> помим</w:t>
      </w:r>
      <w:r w:rsidR="001B15F3">
        <w:rPr>
          <w:rFonts w:ascii="Segoe UI" w:hAnsi="Segoe UI" w:cs="Segoe UI"/>
          <w:color w:val="212529"/>
          <w:sz w:val="23"/>
          <w:szCs w:val="23"/>
        </w:rPr>
        <w:t>о этого ещё необходимо указать в</w:t>
      </w:r>
      <w:r w:rsidRPr="001C1D84">
        <w:rPr>
          <w:rFonts w:ascii="Segoe UI" w:hAnsi="Segoe UI" w:cs="Segoe UI"/>
          <w:color w:val="212529"/>
          <w:sz w:val="23"/>
          <w:szCs w:val="23"/>
        </w:rPr>
        <w:t xml:space="preserve"> настройках</w:t>
      </w:r>
      <w:r>
        <w:rPr>
          <w:rFonts w:ascii="Segoe UI" w:hAnsi="Segoe UI" w:cs="Segoe UI"/>
          <w:color w:val="212529"/>
          <w:sz w:val="23"/>
          <w:szCs w:val="23"/>
        </w:rPr>
        <w:t xml:space="preserve"> проекта на вкладке «О</w:t>
      </w:r>
      <w:r w:rsidRPr="001C1D84">
        <w:rPr>
          <w:rFonts w:ascii="Segoe UI" w:hAnsi="Segoe UI" w:cs="Segoe UI"/>
          <w:color w:val="212529"/>
          <w:sz w:val="23"/>
          <w:szCs w:val="23"/>
        </w:rPr>
        <w:t>бщие</w:t>
      </w:r>
      <w:r>
        <w:rPr>
          <w:rFonts w:ascii="Segoe UI" w:hAnsi="Segoe UI" w:cs="Segoe UI"/>
          <w:color w:val="212529"/>
          <w:sz w:val="23"/>
          <w:szCs w:val="23"/>
        </w:rPr>
        <w:t>» -</w:t>
      </w:r>
      <w:r w:rsidRPr="001C1D84">
        <w:rPr>
          <w:rFonts w:ascii="Segoe UI" w:hAnsi="Segoe UI" w:cs="Segoe UI"/>
          <w:color w:val="212529"/>
          <w:sz w:val="23"/>
          <w:szCs w:val="23"/>
        </w:rPr>
        <w:t xml:space="preserve">&gt; </w:t>
      </w:r>
      <w:r>
        <w:rPr>
          <w:rFonts w:ascii="Segoe UI" w:hAnsi="Segoe UI" w:cs="Segoe UI"/>
          <w:color w:val="212529"/>
          <w:sz w:val="23"/>
          <w:szCs w:val="23"/>
        </w:rPr>
        <w:t>«</w:t>
      </w:r>
      <w:r w:rsidRPr="001C1D84">
        <w:rPr>
          <w:rFonts w:ascii="Segoe UI" w:hAnsi="Segoe UI" w:cs="Segoe UI"/>
          <w:color w:val="212529"/>
          <w:sz w:val="23"/>
          <w:szCs w:val="23"/>
        </w:rPr>
        <w:t>Тип конфигурации</w:t>
      </w:r>
      <w:r>
        <w:rPr>
          <w:rFonts w:ascii="Segoe UI" w:hAnsi="Segoe UI" w:cs="Segoe UI"/>
          <w:color w:val="212529"/>
          <w:sz w:val="23"/>
          <w:szCs w:val="23"/>
        </w:rPr>
        <w:t>» -</w:t>
      </w:r>
      <w:r w:rsidRPr="001C1D84">
        <w:rPr>
          <w:rFonts w:ascii="Segoe UI" w:hAnsi="Segoe UI" w:cs="Segoe UI"/>
          <w:color w:val="212529"/>
          <w:sz w:val="23"/>
          <w:szCs w:val="23"/>
        </w:rPr>
        <w:t xml:space="preserve">&gt; </w:t>
      </w:r>
      <w:r>
        <w:rPr>
          <w:rFonts w:ascii="Segoe UI" w:hAnsi="Segoe UI" w:cs="Segoe UI"/>
          <w:color w:val="212529"/>
          <w:sz w:val="23"/>
          <w:szCs w:val="23"/>
        </w:rPr>
        <w:t>«Д</w:t>
      </w:r>
      <w:r w:rsidRPr="001C1D84">
        <w:rPr>
          <w:rFonts w:ascii="Segoe UI" w:hAnsi="Segoe UI" w:cs="Segoe UI"/>
          <w:color w:val="212529"/>
          <w:sz w:val="23"/>
          <w:szCs w:val="23"/>
        </w:rPr>
        <w:t>инамическая библиотека</w:t>
      </w:r>
      <w:r>
        <w:rPr>
          <w:rFonts w:ascii="Segoe UI" w:hAnsi="Segoe UI" w:cs="Segoe UI"/>
          <w:color w:val="212529"/>
          <w:sz w:val="23"/>
          <w:szCs w:val="23"/>
        </w:rPr>
        <w:t>», а в на вкладке «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C</w:t>
      </w:r>
      <w:r w:rsidRPr="001C1D84">
        <w:rPr>
          <w:rFonts w:ascii="Segoe UI" w:hAnsi="Segoe UI" w:cs="Segoe UI"/>
          <w:color w:val="212529"/>
          <w:sz w:val="23"/>
          <w:szCs w:val="23"/>
        </w:rPr>
        <w:t>/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C</w:t>
      </w:r>
      <w:r w:rsidRPr="001C1D84">
        <w:rPr>
          <w:rFonts w:ascii="Segoe UI" w:hAnsi="Segoe UI" w:cs="Segoe UI"/>
          <w:color w:val="212529"/>
          <w:sz w:val="23"/>
          <w:szCs w:val="23"/>
        </w:rPr>
        <w:t>++</w:t>
      </w:r>
      <w:r>
        <w:rPr>
          <w:rFonts w:ascii="Segoe UI" w:hAnsi="Segoe UI" w:cs="Segoe UI"/>
          <w:color w:val="212529"/>
          <w:sz w:val="23"/>
          <w:szCs w:val="23"/>
        </w:rPr>
        <w:t>»</w:t>
      </w:r>
      <w:r w:rsidRPr="001C1D84">
        <w:rPr>
          <w:rFonts w:ascii="Segoe UI" w:hAnsi="Segoe UI" w:cs="Segoe UI"/>
          <w:color w:val="212529"/>
          <w:sz w:val="23"/>
          <w:szCs w:val="23"/>
        </w:rPr>
        <w:t xml:space="preserve"> -&gt;</w:t>
      </w:r>
      <w:r>
        <w:rPr>
          <w:rFonts w:ascii="Segoe UI" w:hAnsi="Segoe UI" w:cs="Segoe UI"/>
          <w:color w:val="212529"/>
          <w:sz w:val="23"/>
          <w:szCs w:val="23"/>
        </w:rPr>
        <w:t xml:space="preserve"> «Дополнительно» -</w:t>
      </w:r>
      <w:r w:rsidRPr="001C1D84">
        <w:rPr>
          <w:rFonts w:ascii="Segoe UI" w:hAnsi="Segoe UI" w:cs="Segoe UI"/>
          <w:color w:val="212529"/>
          <w:sz w:val="23"/>
          <w:szCs w:val="23"/>
        </w:rPr>
        <w:t xml:space="preserve">&gt; </w:t>
      </w:r>
      <w:r>
        <w:rPr>
          <w:rFonts w:ascii="Segoe UI" w:hAnsi="Segoe UI" w:cs="Segoe UI"/>
          <w:color w:val="212529"/>
          <w:sz w:val="23"/>
          <w:szCs w:val="23"/>
        </w:rPr>
        <w:t>«»</w:t>
      </w:r>
    </w:p>
    <w:p w14:paraId="5F681741" w14:textId="77777777" w:rsidR="001C1D84" w:rsidRDefault="001C1D84" w:rsidP="001C1D8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 w:rsidRPr="001C1D84">
        <w:rPr>
          <w:rFonts w:ascii="Segoe UI" w:hAnsi="Segoe UI" w:cs="Segoe UI"/>
          <w:color w:val="212529"/>
          <w:sz w:val="23"/>
          <w:szCs w:val="23"/>
        </w:rPr>
        <w:t>Кстати, можно подключить библиотеку WinAPI к программе на языке C#. Это ускоряет время выполнение самой программы, но средства языка C# не смогу анализировать функции библиотеки и предотвращать проблемы.</w:t>
      </w:r>
    </w:p>
    <w:p w14:paraId="375105A3" w14:textId="77777777" w:rsidR="001B15F3" w:rsidRPr="001B15F3" w:rsidRDefault="001B15F3" w:rsidP="001B15F3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1B15F3">
        <w:rPr>
          <w:rFonts w:ascii="Segoe UI" w:hAnsi="Segoe UI" w:cs="Segoe UI"/>
          <w:color w:val="212529"/>
          <w:sz w:val="23"/>
          <w:szCs w:val="23"/>
        </w:rPr>
        <w:t>Точка входа у библиотеки DLL тоже своя:</w:t>
      </w:r>
    </w:p>
    <w:p w14:paraId="3A51FCB5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BOOL WINAPI DllMain(HINSTANCE hlnstDll, DWORD dwReason, LPVOID IpReserved)</w:t>
      </w:r>
    </w:p>
    <w:p w14:paraId="765871F5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{</w:t>
      </w:r>
    </w:p>
    <w:p w14:paraId="3A18CBC6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BOOL bAllWentWell = TRUE;</w:t>
      </w:r>
    </w:p>
    <w:p w14:paraId="644E49DD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switch (dwReason)</w:t>
      </w:r>
    </w:p>
    <w:p w14:paraId="2A748272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{</w:t>
      </w:r>
    </w:p>
    <w:p w14:paraId="52BD1D1D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case DLL_PROCESS_ATTACH:</w:t>
      </w:r>
    </w:p>
    <w:p w14:paraId="3C12C93D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break;</w:t>
      </w:r>
    </w:p>
    <w:p w14:paraId="37BEEB9F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case DLL_THREAD_ATTACH:</w:t>
      </w:r>
    </w:p>
    <w:p w14:paraId="32621106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break;</w:t>
      </w:r>
    </w:p>
    <w:p w14:paraId="7733D9FC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case DLL_THREAD_DETACH:</w:t>
      </w:r>
    </w:p>
    <w:p w14:paraId="1B3E8B57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break;</w:t>
      </w:r>
    </w:p>
    <w:p w14:paraId="49744692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case DLL_PROCESS_DETACH:</w:t>
      </w:r>
    </w:p>
    <w:p w14:paraId="0CC43133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break;</w:t>
      </w:r>
    </w:p>
    <w:p w14:paraId="5DA0230E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}</w:t>
      </w:r>
    </w:p>
    <w:p w14:paraId="636DAC65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lastRenderedPageBreak/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if (bAllWentWell)</w:t>
      </w:r>
    </w:p>
    <w:p w14:paraId="017B9682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return TRUE;</w:t>
      </w:r>
    </w:p>
    <w:p w14:paraId="7D499758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else</w:t>
      </w:r>
    </w:p>
    <w:p w14:paraId="0B400BED" w14:textId="77777777" w:rsidR="001B15F3" w:rsidRPr="001B15F3" w:rsidRDefault="001B15F3" w:rsidP="001B15F3">
      <w:pPr>
        <w:pStyle w:val="a3"/>
        <w:spacing w:before="0" w:beforeAutospacing="0" w:after="0" w:afterAutospacing="0"/>
        <w:rPr>
          <w:rFonts w:ascii="Consolas" w:hAnsi="Consolas"/>
          <w:lang w:val="en-US"/>
        </w:rPr>
      </w:pP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Style w:val="apple-tab-span"/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  <w:lang w:val="en-US"/>
        </w:rPr>
        <w:t>return FALSE;</w:t>
      </w:r>
    </w:p>
    <w:p w14:paraId="6B267FDE" w14:textId="35700102" w:rsidR="001B15F3" w:rsidRPr="00B2023E" w:rsidRDefault="001B15F3" w:rsidP="00B2023E">
      <w:pPr>
        <w:pStyle w:val="a3"/>
        <w:spacing w:before="0" w:beforeAutospacing="0" w:after="0" w:afterAutospacing="0"/>
        <w:rPr>
          <w:rFonts w:ascii="Consolas" w:hAnsi="Consolas" w:cs="Arial"/>
          <w:color w:val="212529"/>
          <w:sz w:val="22"/>
          <w:szCs w:val="22"/>
          <w:shd w:val="clear" w:color="auto" w:fill="FFFFFF"/>
        </w:rPr>
      </w:pPr>
      <w:r w:rsidRPr="001B15F3">
        <w:rPr>
          <w:rFonts w:ascii="Consolas" w:hAnsi="Consolas" w:cs="Arial"/>
          <w:color w:val="212529"/>
          <w:sz w:val="22"/>
          <w:szCs w:val="22"/>
          <w:shd w:val="clear" w:color="auto" w:fill="FFFFFF"/>
        </w:rPr>
        <w:t>}</w:t>
      </w:r>
    </w:p>
    <w:p w14:paraId="3F044D7A" w14:textId="77777777" w:rsidR="001B15F3" w:rsidRPr="001B15F3" w:rsidRDefault="001B15F3" w:rsidP="001B15F3">
      <w:pPr>
        <w:pStyle w:val="a3"/>
        <w:spacing w:after="0"/>
        <w:rPr>
          <w:rFonts w:ascii="Segoe UI" w:hAnsi="Segoe UI" w:cs="Segoe UI"/>
          <w:sz w:val="23"/>
          <w:szCs w:val="23"/>
        </w:rPr>
      </w:pPr>
      <w:r w:rsidRPr="001B15F3">
        <w:rPr>
          <w:rFonts w:ascii="Segoe UI" w:hAnsi="Segoe UI" w:cs="Segoe UI"/>
          <w:sz w:val="23"/>
          <w:szCs w:val="23"/>
        </w:rPr>
        <w:t>Также же функции необходимо пометить с помощью специального оператора:</w:t>
      </w:r>
    </w:p>
    <w:p w14:paraId="231D1578" w14:textId="77777777" w:rsidR="001B15F3" w:rsidRPr="001B15F3" w:rsidRDefault="001B15F3" w:rsidP="001B15F3">
      <w:pPr>
        <w:pStyle w:val="a3"/>
        <w:numPr>
          <w:ilvl w:val="0"/>
          <w:numId w:val="6"/>
        </w:numPr>
        <w:spacing w:after="0"/>
        <w:rPr>
          <w:rFonts w:ascii="Segoe UI" w:hAnsi="Segoe UI" w:cs="Segoe UI"/>
          <w:sz w:val="23"/>
          <w:szCs w:val="23"/>
        </w:rPr>
      </w:pPr>
      <w:r w:rsidRPr="001B15F3">
        <w:rPr>
          <w:rFonts w:ascii="Segoe UI" w:hAnsi="Segoe UI" w:cs="Segoe UI"/>
          <w:sz w:val="23"/>
          <w:szCs w:val="23"/>
        </w:rPr>
        <w:t>__declspec(dllimport</w:t>
      </w:r>
      <w:r>
        <w:rPr>
          <w:rFonts w:ascii="Segoe UI" w:hAnsi="Segoe UI" w:cs="Segoe UI"/>
          <w:sz w:val="23"/>
          <w:szCs w:val="23"/>
        </w:rPr>
        <w:t xml:space="preserve">)  - для Импортируемых функций </w:t>
      </w:r>
    </w:p>
    <w:p w14:paraId="2DCD4F66" w14:textId="77777777" w:rsidR="001B15F3" w:rsidRPr="001B15F3" w:rsidRDefault="001B15F3" w:rsidP="001B15F3">
      <w:pPr>
        <w:pStyle w:val="a3"/>
        <w:numPr>
          <w:ilvl w:val="0"/>
          <w:numId w:val="6"/>
        </w:numPr>
        <w:spacing w:after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__declspec(dllexport)  - для Экспортируемых функций</w:t>
      </w:r>
    </w:p>
    <w:p w14:paraId="386BB560" w14:textId="77777777" w:rsidR="001B15F3" w:rsidRDefault="001B15F3" w:rsidP="001B15F3">
      <w:pPr>
        <w:pStyle w:val="a3"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 w:rsidRPr="001B15F3">
        <w:rPr>
          <w:rFonts w:ascii="Segoe UI" w:hAnsi="Segoe UI" w:cs="Segoe UI"/>
          <w:sz w:val="23"/>
          <w:szCs w:val="23"/>
        </w:rPr>
        <w:t xml:space="preserve">И это всё описывается в </w:t>
      </w:r>
      <w:r>
        <w:rPr>
          <w:rFonts w:ascii="Segoe UI" w:hAnsi="Segoe UI" w:cs="Segoe UI"/>
          <w:sz w:val="23"/>
          <w:szCs w:val="23"/>
        </w:rPr>
        <w:t xml:space="preserve">прототипе функции. Без прототипа </w:t>
      </w:r>
      <w:r w:rsidRPr="001B15F3">
        <w:rPr>
          <w:rFonts w:ascii="Segoe UI" w:hAnsi="Segoe UI" w:cs="Segoe UI"/>
          <w:sz w:val="23"/>
          <w:szCs w:val="23"/>
        </w:rPr>
        <w:t>импортировать или экспортировать</w:t>
      </w:r>
      <w:r>
        <w:rPr>
          <w:rFonts w:ascii="Segoe UI" w:hAnsi="Segoe UI" w:cs="Segoe UI"/>
          <w:sz w:val="23"/>
          <w:szCs w:val="23"/>
        </w:rPr>
        <w:t xml:space="preserve"> ее</w:t>
      </w:r>
      <w:r w:rsidRPr="001B15F3"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низя.</w:t>
      </w:r>
    </w:p>
    <w:p w14:paraId="1719FBFE" w14:textId="77777777" w:rsidR="001B15F3" w:rsidRPr="00B35348" w:rsidRDefault="001B15F3" w:rsidP="001B15F3">
      <w:pPr>
        <w:pStyle w:val="a3"/>
        <w:spacing w:after="0"/>
        <w:rPr>
          <w:rFonts w:ascii="Segoe UI" w:hAnsi="Segoe UI" w:cs="Segoe UI"/>
          <w:sz w:val="23"/>
          <w:szCs w:val="23"/>
        </w:rPr>
      </w:pPr>
      <w:r w:rsidRPr="001B15F3">
        <w:rPr>
          <w:rFonts w:ascii="Segoe UI" w:hAnsi="Segoe UI" w:cs="Segoe UI"/>
          <w:sz w:val="23"/>
          <w:szCs w:val="23"/>
        </w:rPr>
        <w:t>Для импорта функции необходимо сначала создать указатель на функцию с сигнат</w:t>
      </w:r>
      <w:r>
        <w:rPr>
          <w:rFonts w:ascii="Segoe UI" w:hAnsi="Segoe UI" w:cs="Segoe UI"/>
          <w:sz w:val="23"/>
          <w:szCs w:val="23"/>
        </w:rPr>
        <w:t xml:space="preserve">урой, Которую мы хотим вызвать. </w:t>
      </w:r>
      <w:r w:rsidRPr="001B15F3">
        <w:rPr>
          <w:rFonts w:ascii="Segoe UI" w:hAnsi="Segoe UI" w:cs="Segoe UI"/>
          <w:sz w:val="23"/>
          <w:szCs w:val="23"/>
        </w:rPr>
        <w:t>Также мы должны указать соглашение о вызовах.</w:t>
      </w:r>
      <w:r>
        <w:rPr>
          <w:rFonts w:ascii="Segoe UI" w:hAnsi="Segoe UI" w:cs="Segoe UI"/>
          <w:sz w:val="23"/>
          <w:szCs w:val="23"/>
        </w:rPr>
        <w:t xml:space="preserve"> (</w:t>
      </w:r>
      <w:r w:rsidRPr="00B35348">
        <w:rPr>
          <w:rFonts w:ascii="Segoe UI" w:hAnsi="Segoe UI" w:cs="Segoe UI"/>
          <w:sz w:val="23"/>
          <w:szCs w:val="23"/>
        </w:rPr>
        <w:t>_</w:t>
      </w:r>
      <w:r>
        <w:rPr>
          <w:rFonts w:ascii="Segoe UI" w:hAnsi="Segoe UI" w:cs="Segoe UI"/>
          <w:sz w:val="23"/>
          <w:szCs w:val="23"/>
          <w:lang w:val="en-US"/>
        </w:rPr>
        <w:t>cdecl</w:t>
      </w:r>
      <w:r>
        <w:rPr>
          <w:rFonts w:ascii="Segoe UI" w:hAnsi="Segoe UI" w:cs="Segoe UI"/>
          <w:sz w:val="23"/>
          <w:szCs w:val="23"/>
        </w:rPr>
        <w:t>)</w:t>
      </w:r>
      <w:r w:rsidRPr="00B35348">
        <w:rPr>
          <w:rFonts w:ascii="Segoe UI" w:hAnsi="Segoe UI" w:cs="Segoe UI"/>
          <w:sz w:val="23"/>
          <w:szCs w:val="23"/>
        </w:rPr>
        <w:t>.</w:t>
      </w:r>
    </w:p>
    <w:p w14:paraId="5AE50A20" w14:textId="77777777" w:rsidR="001B15F3" w:rsidRPr="001B15F3" w:rsidRDefault="001B15F3" w:rsidP="001B15F3">
      <w:pPr>
        <w:pStyle w:val="a3"/>
        <w:spacing w:after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За подключение библиотеки отвечает функция </w:t>
      </w:r>
      <w:r>
        <w:rPr>
          <w:rFonts w:ascii="Segoe UI" w:hAnsi="Segoe UI" w:cs="Segoe UI"/>
          <w:sz w:val="23"/>
          <w:szCs w:val="23"/>
          <w:lang w:val="en-US"/>
        </w:rPr>
        <w:t>LoadLibrary</w:t>
      </w:r>
      <w:r>
        <w:rPr>
          <w:rFonts w:ascii="Segoe UI" w:hAnsi="Segoe UI" w:cs="Segoe UI"/>
          <w:sz w:val="23"/>
          <w:szCs w:val="23"/>
        </w:rPr>
        <w:t xml:space="preserve"> (ей передается путь к длл), за отключение отвечает </w:t>
      </w:r>
      <w:r>
        <w:rPr>
          <w:rFonts w:ascii="Segoe UI" w:hAnsi="Segoe UI" w:cs="Segoe UI"/>
          <w:sz w:val="23"/>
          <w:szCs w:val="23"/>
          <w:lang w:val="en-US"/>
        </w:rPr>
        <w:t>FreeLibrary</w:t>
      </w:r>
      <w:r w:rsidRPr="001B15F3">
        <w:rPr>
          <w:rFonts w:ascii="Segoe UI" w:hAnsi="Segoe UI" w:cs="Segoe UI"/>
          <w:sz w:val="23"/>
          <w:szCs w:val="23"/>
        </w:rPr>
        <w:t xml:space="preserve"> (</w:t>
      </w:r>
      <w:r>
        <w:rPr>
          <w:rFonts w:ascii="Segoe UI" w:hAnsi="Segoe UI" w:cs="Segoe UI"/>
          <w:sz w:val="23"/>
          <w:szCs w:val="23"/>
        </w:rPr>
        <w:t>принимает дескриптор длл</w:t>
      </w:r>
      <w:r w:rsidRPr="001B15F3">
        <w:rPr>
          <w:rFonts w:ascii="Segoe UI" w:hAnsi="Segoe UI" w:cs="Segoe UI"/>
          <w:sz w:val="23"/>
          <w:szCs w:val="23"/>
        </w:rPr>
        <w:t>)</w:t>
      </w:r>
      <w:r>
        <w:rPr>
          <w:rFonts w:ascii="Segoe UI" w:hAnsi="Segoe UI" w:cs="Segoe UI"/>
          <w:sz w:val="23"/>
          <w:szCs w:val="23"/>
        </w:rPr>
        <w:t>.</w:t>
      </w:r>
    </w:p>
    <w:p w14:paraId="1FC25913" w14:textId="77777777" w:rsidR="001B15F3" w:rsidRPr="001B15F3" w:rsidRDefault="001B15F3" w:rsidP="001B15F3">
      <w:pPr>
        <w:pStyle w:val="a3"/>
        <w:spacing w:after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За инициализацию функции и</w:t>
      </w:r>
      <w:r w:rsidRPr="001B15F3">
        <w:rPr>
          <w:rFonts w:ascii="Segoe UI" w:hAnsi="Segoe UI" w:cs="Segoe UI"/>
          <w:sz w:val="23"/>
          <w:szCs w:val="23"/>
        </w:rPr>
        <w:t xml:space="preserve">з </w:t>
      </w:r>
      <w:r w:rsidRPr="001B15F3">
        <w:rPr>
          <w:rFonts w:ascii="Segoe UI" w:hAnsi="Segoe UI" w:cs="Segoe UI"/>
          <w:sz w:val="23"/>
          <w:szCs w:val="23"/>
          <w:lang w:val="en-US"/>
        </w:rPr>
        <w:t>DLL</w:t>
      </w:r>
      <w:r>
        <w:rPr>
          <w:rFonts w:ascii="Segoe UI" w:hAnsi="Segoe UI" w:cs="Segoe UI"/>
          <w:sz w:val="23"/>
          <w:szCs w:val="23"/>
        </w:rPr>
        <w:t xml:space="preserve"> о</w:t>
      </w:r>
      <w:r w:rsidRPr="001B15F3">
        <w:rPr>
          <w:rFonts w:ascii="Segoe UI" w:hAnsi="Segoe UI" w:cs="Segoe UI"/>
          <w:sz w:val="23"/>
          <w:szCs w:val="23"/>
        </w:rPr>
        <w:t xml:space="preserve">твечает функция </w:t>
      </w:r>
      <w:r w:rsidRPr="001B15F3">
        <w:rPr>
          <w:rFonts w:ascii="Segoe UI" w:hAnsi="Segoe UI" w:cs="Segoe UI"/>
          <w:sz w:val="23"/>
          <w:szCs w:val="23"/>
          <w:lang w:val="en-US"/>
        </w:rPr>
        <w:t>GetProcAddress</w:t>
      </w:r>
      <w:r>
        <w:rPr>
          <w:rFonts w:ascii="Segoe UI" w:hAnsi="Segoe UI" w:cs="Segoe UI"/>
          <w:sz w:val="23"/>
          <w:szCs w:val="23"/>
        </w:rPr>
        <w:t>. Она принимает два параметра</w:t>
      </w:r>
      <w:r w:rsidRPr="001B15F3">
        <w:rPr>
          <w:rFonts w:ascii="Segoe UI" w:hAnsi="Segoe UI" w:cs="Segoe UI"/>
          <w:sz w:val="23"/>
          <w:szCs w:val="23"/>
        </w:rPr>
        <w:t xml:space="preserve">: дескриптор </w:t>
      </w:r>
      <w:r w:rsidRPr="001B15F3">
        <w:rPr>
          <w:rFonts w:ascii="Segoe UI" w:hAnsi="Segoe UI" w:cs="Segoe UI"/>
          <w:sz w:val="23"/>
          <w:szCs w:val="23"/>
          <w:lang w:val="en-US"/>
        </w:rPr>
        <w:t>DLL</w:t>
      </w:r>
      <w:r w:rsidRPr="001B15F3">
        <w:rPr>
          <w:rFonts w:ascii="Segoe UI" w:hAnsi="Segoe UI" w:cs="Segoe UI"/>
          <w:sz w:val="23"/>
          <w:szCs w:val="23"/>
        </w:rPr>
        <w:t xml:space="preserve"> и строку, содержащую имя импорт</w:t>
      </w:r>
      <w:r>
        <w:rPr>
          <w:rFonts w:ascii="Segoe UI" w:hAnsi="Segoe UI" w:cs="Segoe UI"/>
          <w:sz w:val="23"/>
          <w:szCs w:val="23"/>
        </w:rPr>
        <w:t xml:space="preserve">ируемой функции. Возвращает </w:t>
      </w:r>
      <w:r w:rsidRPr="001B15F3">
        <w:rPr>
          <w:rFonts w:ascii="Segoe UI" w:hAnsi="Segoe UI" w:cs="Segoe UI"/>
          <w:sz w:val="23"/>
          <w:szCs w:val="23"/>
        </w:rPr>
        <w:t>указатель на эту функцию.</w:t>
      </w:r>
    </w:p>
    <w:p w14:paraId="7DDFF382" w14:textId="77777777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10.   Особенности разработки программ в WinAPI</w:t>
      </w:r>
    </w:p>
    <w:p w14:paraId="138DB89E" w14:textId="77777777" w:rsidR="001B15F3" w:rsidRPr="001B15F3" w:rsidRDefault="001B15F3" w:rsidP="001B15F3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1B15F3">
        <w:rPr>
          <w:rFonts w:ascii="Segoe UI" w:hAnsi="Segoe UI" w:cs="Segoe UI"/>
          <w:color w:val="212529"/>
          <w:sz w:val="23"/>
          <w:szCs w:val="23"/>
        </w:rPr>
        <w:t>Операционная система Windows может предоставлять интерфейс для выполнения определённых системных задач сторонними программами. Такой интерфейс называется WinAPI.</w:t>
      </w:r>
    </w:p>
    <w:p w14:paraId="3EF03893" w14:textId="77777777" w:rsidR="001B15F3" w:rsidRDefault="001B15F3" w:rsidP="001B15F3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1B15F3">
        <w:rPr>
          <w:rFonts w:ascii="Segoe UI" w:hAnsi="Segoe UI" w:cs="Segoe UI"/>
          <w:color w:val="212529"/>
          <w:sz w:val="23"/>
          <w:szCs w:val="23"/>
        </w:rPr>
        <w:t>WinAPI Предс</w:t>
      </w:r>
      <w:r>
        <w:rPr>
          <w:rFonts w:ascii="Segoe UI" w:hAnsi="Segoe UI" w:cs="Segoe UI"/>
          <w:color w:val="212529"/>
          <w:sz w:val="23"/>
          <w:szCs w:val="23"/>
        </w:rPr>
        <w:t xml:space="preserve">тавляет из себя набор функций, </w:t>
      </w:r>
      <w:r w:rsidRPr="001B15F3">
        <w:rPr>
          <w:rFonts w:ascii="Segoe UI" w:hAnsi="Segoe UI" w:cs="Segoe UI"/>
          <w:color w:val="212529"/>
          <w:sz w:val="23"/>
          <w:szCs w:val="23"/>
        </w:rPr>
        <w:t>структур и различных параметров.</w:t>
      </w:r>
    </w:p>
    <w:p w14:paraId="20B73B91" w14:textId="4D991BD8" w:rsidR="00EC1820" w:rsidRDefault="00EC1820" w:rsidP="001B15F3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 xml:space="preserve">Функция </w:t>
      </w:r>
      <w:r>
        <w:rPr>
          <w:rFonts w:ascii="Segoe UI" w:hAnsi="Segoe UI" w:cs="Segoe UI"/>
          <w:color w:val="212529"/>
          <w:sz w:val="23"/>
          <w:szCs w:val="23"/>
        </w:rPr>
        <w:t xml:space="preserve">запуска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Windows</w:t>
      </w:r>
      <w:r w:rsidRPr="00EC1820"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приложений называется WinMai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n</w:t>
      </w:r>
      <w:r>
        <w:rPr>
          <w:rFonts w:ascii="Segoe UI" w:hAnsi="Segoe UI" w:cs="Segoe UI"/>
          <w:color w:val="212529"/>
          <w:sz w:val="23"/>
          <w:szCs w:val="23"/>
        </w:rPr>
        <w:t>(аргумент</w:t>
      </w:r>
      <w:r w:rsidR="00B2023E">
        <w:rPr>
          <w:rFonts w:ascii="Segoe UI" w:hAnsi="Segoe UI" w:cs="Segoe UI"/>
          <w:color w:val="212529"/>
          <w:sz w:val="23"/>
          <w:szCs w:val="23"/>
        </w:rPr>
        <w:t>ы</w:t>
      </w:r>
      <w:r w:rsidRPr="00EC1820">
        <w:rPr>
          <w:rFonts w:ascii="Segoe UI" w:hAnsi="Segoe UI" w:cs="Segoe UI"/>
          <w:color w:val="212529"/>
          <w:sz w:val="23"/>
          <w:szCs w:val="23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</w:rPr>
        <w:t xml:space="preserve">дескриптор запущенного приложения, дескриптор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win</w:t>
      </w:r>
      <w:r w:rsidRPr="00EC1820">
        <w:rPr>
          <w:rFonts w:ascii="Segoe UI" w:hAnsi="Segoe UI" w:cs="Segoe UI"/>
          <w:color w:val="212529"/>
          <w:sz w:val="23"/>
          <w:szCs w:val="23"/>
        </w:rPr>
        <w:t>16</w:t>
      </w:r>
      <w:r>
        <w:rPr>
          <w:rFonts w:ascii="Segoe UI" w:hAnsi="Segoe UI" w:cs="Segoe UI"/>
          <w:color w:val="212529"/>
          <w:sz w:val="23"/>
          <w:szCs w:val="23"/>
        </w:rPr>
        <w:t xml:space="preserve">(неактуален), указатель на командную строку, значение для вывода командной строки). </w:t>
      </w:r>
    </w:p>
    <w:p w14:paraId="3074ED30" w14:textId="77777777" w:rsidR="00EC1820" w:rsidRDefault="00EC1820" w:rsidP="00EC1820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 xml:space="preserve">Перед запуском приложений Windows необходимо </w:t>
      </w:r>
      <w:r>
        <w:rPr>
          <w:rFonts w:ascii="Segoe UI" w:hAnsi="Segoe UI" w:cs="Segoe UI"/>
          <w:color w:val="212529"/>
          <w:sz w:val="23"/>
          <w:szCs w:val="23"/>
        </w:rPr>
        <w:t>особым образом настроить проект</w:t>
      </w:r>
      <w:r w:rsidRPr="00EC1820">
        <w:rPr>
          <w:rFonts w:ascii="Segoe UI" w:hAnsi="Segoe UI" w:cs="Segoe UI"/>
          <w:color w:val="212529"/>
          <w:sz w:val="23"/>
          <w:szCs w:val="23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</w:rPr>
        <w:t xml:space="preserve">в качестве подсистемы проекта выбрать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Windows</w:t>
      </w:r>
      <w:r>
        <w:rPr>
          <w:rFonts w:ascii="Segoe UI" w:hAnsi="Segoe UI" w:cs="Segoe UI"/>
          <w:color w:val="212529"/>
          <w:sz w:val="23"/>
          <w:szCs w:val="23"/>
        </w:rPr>
        <w:t xml:space="preserve"> и выбрать компилятор Си</w:t>
      </w:r>
      <w:r w:rsidRPr="00EC1820">
        <w:rPr>
          <w:rFonts w:ascii="Segoe UI" w:hAnsi="Segoe UI" w:cs="Segoe UI"/>
          <w:color w:val="212529"/>
          <w:sz w:val="23"/>
          <w:szCs w:val="23"/>
        </w:rPr>
        <w:t>. Также при работе с API системы Windows необходим</w:t>
      </w:r>
      <w:r>
        <w:rPr>
          <w:rFonts w:ascii="Segoe UI" w:hAnsi="Segoe UI" w:cs="Segoe UI"/>
          <w:color w:val="212529"/>
          <w:sz w:val="23"/>
          <w:szCs w:val="23"/>
        </w:rPr>
        <w:t xml:space="preserve">о подключать заголовочный файл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W</w:t>
      </w:r>
      <w:r>
        <w:rPr>
          <w:rFonts w:ascii="Segoe UI" w:hAnsi="Segoe UI" w:cs="Segoe UI"/>
          <w:color w:val="212529"/>
          <w:sz w:val="23"/>
          <w:szCs w:val="23"/>
        </w:rPr>
        <w:t>indows.h</w:t>
      </w:r>
      <w:r w:rsidRPr="00EC1820">
        <w:rPr>
          <w:rFonts w:ascii="Segoe UI" w:hAnsi="Segoe UI" w:cs="Segoe UI"/>
          <w:color w:val="212529"/>
          <w:sz w:val="23"/>
          <w:szCs w:val="23"/>
        </w:rPr>
        <w:t xml:space="preserve">. </w:t>
      </w:r>
    </w:p>
    <w:p w14:paraId="1F8B9581" w14:textId="24E37A34" w:rsidR="00EC1820" w:rsidRPr="00B2023E" w:rsidRDefault="00EC1820" w:rsidP="00B2023E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>В данном случае соз</w:t>
      </w:r>
      <w:r>
        <w:rPr>
          <w:rFonts w:ascii="Segoe UI" w:hAnsi="Segoe UI" w:cs="Segoe UI"/>
          <w:color w:val="212529"/>
          <w:sz w:val="23"/>
          <w:szCs w:val="23"/>
        </w:rPr>
        <w:t xml:space="preserve">дается системный процесс, который не имеет интерфейса. </w:t>
      </w:r>
      <w:r w:rsidRPr="00EC1820">
        <w:rPr>
          <w:rFonts w:ascii="Segoe UI" w:hAnsi="Segoe UI" w:cs="Segoe UI"/>
          <w:color w:val="212529"/>
          <w:sz w:val="23"/>
          <w:szCs w:val="23"/>
        </w:rPr>
        <w:t>Для ввода информации обычно используются файлы или другие способы (буфер об</w:t>
      </w:r>
      <w:r>
        <w:rPr>
          <w:rFonts w:ascii="Segoe UI" w:hAnsi="Segoe UI" w:cs="Segoe UI"/>
          <w:color w:val="212529"/>
          <w:sz w:val="23"/>
          <w:szCs w:val="23"/>
        </w:rPr>
        <w:t>мена, именованный канал и т.п.)</w:t>
      </w:r>
      <w:r w:rsidRPr="00EC1820">
        <w:rPr>
          <w:rFonts w:ascii="Segoe UI" w:hAnsi="Segoe UI" w:cs="Segoe UI"/>
          <w:color w:val="212529"/>
          <w:sz w:val="23"/>
          <w:szCs w:val="23"/>
        </w:rPr>
        <w:t>. Вывод информации также осуществляется в ф</w:t>
      </w:r>
      <w:r>
        <w:rPr>
          <w:rFonts w:ascii="Segoe UI" w:hAnsi="Segoe UI" w:cs="Segoe UI"/>
          <w:color w:val="212529"/>
          <w:sz w:val="23"/>
          <w:szCs w:val="23"/>
        </w:rPr>
        <w:t>айл или другой источник данных.</w:t>
      </w:r>
      <w:r w:rsidRPr="00EC1820">
        <w:rPr>
          <w:rFonts w:ascii="Segoe UI" w:hAnsi="Segoe UI" w:cs="Segoe UI"/>
          <w:color w:val="212529"/>
          <w:sz w:val="23"/>
          <w:szCs w:val="23"/>
        </w:rPr>
        <w:t xml:space="preserve"> Также вывод может осуществ</w:t>
      </w:r>
      <w:r>
        <w:rPr>
          <w:rFonts w:ascii="Segoe UI" w:hAnsi="Segoe UI" w:cs="Segoe UI"/>
          <w:color w:val="212529"/>
          <w:sz w:val="23"/>
          <w:szCs w:val="23"/>
        </w:rPr>
        <w:t>ляться в диалоговое окно вывода, з</w:t>
      </w:r>
      <w:r w:rsidRPr="00EC1820">
        <w:rPr>
          <w:rFonts w:ascii="Segoe UI" w:hAnsi="Segoe UI" w:cs="Segoe UI"/>
          <w:color w:val="212529"/>
          <w:sz w:val="23"/>
          <w:szCs w:val="23"/>
        </w:rPr>
        <w:t>а это отвечает функция MessageBox</w:t>
      </w:r>
      <w:r>
        <w:rPr>
          <w:rFonts w:ascii="Segoe UI" w:hAnsi="Segoe UI" w:cs="Segoe UI"/>
          <w:color w:val="212529"/>
          <w:sz w:val="23"/>
          <w:szCs w:val="23"/>
        </w:rPr>
        <w:t>(аргументы</w:t>
      </w:r>
      <w:r w:rsidRPr="00EC1820">
        <w:rPr>
          <w:rFonts w:ascii="Segoe UI" w:hAnsi="Segoe UI" w:cs="Segoe UI"/>
          <w:color w:val="212529"/>
          <w:sz w:val="23"/>
          <w:szCs w:val="23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</w:rPr>
        <w:t xml:space="preserve">дескриптор окна(мы ставим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NULL</w:t>
      </w:r>
      <w:r>
        <w:rPr>
          <w:rFonts w:ascii="Segoe UI" w:hAnsi="Segoe UI" w:cs="Segoe UI"/>
          <w:color w:val="212529"/>
          <w:sz w:val="23"/>
          <w:szCs w:val="23"/>
        </w:rPr>
        <w:t>)</w:t>
      </w:r>
      <w:r w:rsidRPr="00EC1820">
        <w:rPr>
          <w:rFonts w:ascii="Segoe UI" w:hAnsi="Segoe UI" w:cs="Segoe UI"/>
          <w:color w:val="212529"/>
          <w:sz w:val="23"/>
          <w:szCs w:val="23"/>
        </w:rPr>
        <w:t xml:space="preserve">, </w:t>
      </w:r>
      <w:r>
        <w:rPr>
          <w:rFonts w:ascii="Segoe UI" w:hAnsi="Segoe UI" w:cs="Segoe UI"/>
          <w:color w:val="212529"/>
          <w:sz w:val="23"/>
          <w:szCs w:val="23"/>
        </w:rPr>
        <w:t>текст сообщения, заголовок окна, параметры(кнопки, иконки и т.п.)).</w:t>
      </w:r>
    </w:p>
    <w:p w14:paraId="1EC15536" w14:textId="77777777" w:rsidR="00D23A2B" w:rsidRDefault="00D23A2B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</w:p>
    <w:p w14:paraId="550A9DDB" w14:textId="77777777" w:rsidR="00D23A2B" w:rsidRDefault="00D23A2B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</w:p>
    <w:p w14:paraId="48F3442A" w14:textId="79EEB109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lastRenderedPageBreak/>
        <w:t>11.   Особенности разработки программ для работы с системными событиями использования мыши и клавиатуры.</w:t>
      </w:r>
    </w:p>
    <w:p w14:paraId="378AD1FB" w14:textId="7E2E6C08" w:rsidR="00EC1820" w:rsidRDefault="00EC1820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Для работы с системными событиями необходимо использовать ХУКИ. Они п</w:t>
      </w:r>
      <w:r w:rsidR="00382001">
        <w:rPr>
          <w:rFonts w:ascii="Segoe UI" w:hAnsi="Segoe UI" w:cs="Segoe UI"/>
          <w:color w:val="212529"/>
          <w:sz w:val="23"/>
          <w:szCs w:val="23"/>
        </w:rPr>
        <w:t xml:space="preserve">ерехватывают </w:t>
      </w:r>
      <w:r>
        <w:rPr>
          <w:rFonts w:ascii="Segoe UI" w:hAnsi="Segoe UI" w:cs="Segoe UI"/>
          <w:color w:val="212529"/>
          <w:sz w:val="23"/>
          <w:szCs w:val="23"/>
        </w:rPr>
        <w:t>системн</w:t>
      </w:r>
      <w:r w:rsidR="00382001">
        <w:rPr>
          <w:rFonts w:ascii="Segoe UI" w:hAnsi="Segoe UI" w:cs="Segoe UI"/>
          <w:color w:val="212529"/>
          <w:sz w:val="23"/>
          <w:szCs w:val="23"/>
        </w:rPr>
        <w:t>ые сообщения. Так можно перехватывать нажатия на клавиши или использование мыши.</w:t>
      </w:r>
    </w:p>
    <w:p w14:paraId="55F365BE" w14:textId="6ED491B3" w:rsidR="00A37D00" w:rsidRDefault="00A37D00" w:rsidP="00747B25">
      <w:pPr>
        <w:pStyle w:val="a3"/>
        <w:shd w:val="clear" w:color="auto" w:fill="FFFFFF"/>
        <w:spacing w:before="0" w:beforeAutospacing="0" w:after="24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color w:val="212529"/>
          <w:sz w:val="23"/>
          <w:szCs w:val="23"/>
        </w:rPr>
        <w:t>Для</w:t>
      </w:r>
      <w:r w:rsidRPr="00A37D00"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клавы</w:t>
      </w:r>
      <w:r w:rsidRPr="00A37D00">
        <w:rPr>
          <w:rFonts w:ascii="Segoe UI" w:hAnsi="Segoe UI" w:cs="Segoe UI"/>
          <w:color w:val="212529"/>
          <w:sz w:val="23"/>
          <w:szCs w:val="23"/>
        </w:rPr>
        <w:t xml:space="preserve">: </w:t>
      </w:r>
      <w:r w:rsidRPr="00AE2AF1">
        <w:rPr>
          <w:rFonts w:ascii="Consolas" w:hAnsi="Consolas" w:cs="Consolas"/>
          <w:color w:val="2B91AF"/>
          <w:sz w:val="19"/>
          <w:szCs w:val="19"/>
          <w:lang w:val="en-US"/>
        </w:rPr>
        <w:t>HHOOK</w:t>
      </w:r>
      <w:r w:rsidRPr="00A37D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2AF1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Keyboard</w:t>
      </w:r>
      <w:r w:rsidRPr="00A37D0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E2AF1">
        <w:rPr>
          <w:rFonts w:ascii="Consolas" w:hAnsi="Consolas" w:cs="Consolas"/>
          <w:color w:val="000000"/>
          <w:sz w:val="19"/>
          <w:szCs w:val="19"/>
          <w:lang w:val="en-US"/>
        </w:rPr>
        <w:t>SetWindowsHookExW</w:t>
      </w:r>
      <w:r w:rsidRPr="00A37D00">
        <w:rPr>
          <w:rFonts w:ascii="Consolas" w:hAnsi="Consolas" w:cs="Consolas"/>
          <w:color w:val="000000"/>
          <w:sz w:val="19"/>
          <w:szCs w:val="19"/>
        </w:rPr>
        <w:t>(</w:t>
      </w:r>
      <w:r w:rsidRPr="00AE2AF1">
        <w:rPr>
          <w:rFonts w:ascii="Consolas" w:hAnsi="Consolas" w:cs="Consolas"/>
          <w:color w:val="6F008A"/>
          <w:sz w:val="19"/>
          <w:szCs w:val="19"/>
          <w:lang w:val="en-US"/>
        </w:rPr>
        <w:t>WH</w:t>
      </w:r>
      <w:r w:rsidRPr="00A37D00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KEYBOARD</w:t>
      </w:r>
      <w:r w:rsidRPr="00A37D00">
        <w:rPr>
          <w:rFonts w:ascii="Consolas" w:hAnsi="Consolas" w:cs="Consolas"/>
          <w:color w:val="6F008A"/>
          <w:sz w:val="19"/>
          <w:szCs w:val="19"/>
        </w:rPr>
        <w:t>_</w:t>
      </w:r>
      <w:r w:rsidRPr="00AE2AF1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37D0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E2AF1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A37D0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E2A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37D0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E2A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37D00">
        <w:rPr>
          <w:rFonts w:ascii="Consolas" w:hAnsi="Consolas" w:cs="Consolas"/>
          <w:color w:val="000000"/>
          <w:sz w:val="19"/>
          <w:szCs w:val="19"/>
        </w:rPr>
        <w:t>);</w:t>
      </w:r>
    </w:p>
    <w:p w14:paraId="6BE6681A" w14:textId="0EA6389D" w:rsidR="00A37D00" w:rsidRPr="00A37D00" w:rsidRDefault="00A37D00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  <w:lang w:val="en-US"/>
        </w:rPr>
        <w:t>WH</w:t>
      </w:r>
      <w:r w:rsidRPr="00A37D00">
        <w:rPr>
          <w:rFonts w:ascii="Segoe UI" w:hAnsi="Segoe UI" w:cs="Segoe UI"/>
          <w:color w:val="212529"/>
          <w:sz w:val="23"/>
          <w:szCs w:val="23"/>
        </w:rPr>
        <w:t>_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KEYBOARD</w:t>
      </w:r>
      <w:r w:rsidRPr="00A37D00">
        <w:rPr>
          <w:rFonts w:ascii="Segoe UI" w:hAnsi="Segoe UI" w:cs="Segoe UI"/>
          <w:color w:val="212529"/>
          <w:sz w:val="23"/>
          <w:szCs w:val="23"/>
        </w:rPr>
        <w:t>_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LL</w:t>
      </w:r>
      <w:r w:rsidRPr="00A37D00"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 xml:space="preserve">– это обработка нажатий на клавиши клавы,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LogKey</w:t>
      </w:r>
      <w:r w:rsidRPr="00A37D00"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–</w:t>
      </w:r>
      <w:r w:rsidRPr="00A37D00"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 xml:space="preserve">функция, которая будет вызываться при нажатии на клавишу. Остальное – значения по умолчанию, поэтому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NULL</w:t>
      </w:r>
      <w:r>
        <w:rPr>
          <w:rFonts w:ascii="Segoe UI" w:hAnsi="Segoe UI" w:cs="Segoe UI"/>
          <w:color w:val="212529"/>
          <w:sz w:val="23"/>
          <w:szCs w:val="23"/>
        </w:rPr>
        <w:t>.</w:t>
      </w:r>
    </w:p>
    <w:p w14:paraId="63A6520A" w14:textId="77777777" w:rsidR="00EC1820" w:rsidRPr="00EC1820" w:rsidRDefault="00EC1820" w:rsidP="00EC1820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>Для того чтобы интерпретировать события нажатия виртуальные клавиши используется функция TranslateMessage (оно принимает событие нажатия на клавишу, например).</w:t>
      </w:r>
    </w:p>
    <w:p w14:paraId="7EA62AE3" w14:textId="77777777" w:rsidR="00EC1820" w:rsidRPr="00EC1820" w:rsidRDefault="00EC1820" w:rsidP="00EC1820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>Она возвращает логическое значение и принимает в качестве аргумента указатель на структуру MSG (то есть системное сообщение, событие).</w:t>
      </w:r>
    </w:p>
    <w:p w14:paraId="47C83DD3" w14:textId="77777777" w:rsidR="00EC1820" w:rsidRPr="00EC1820" w:rsidRDefault="00EC1820" w:rsidP="00EC1820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 xml:space="preserve">Для отправки сообщения в обработчик </w:t>
      </w:r>
      <w:r w:rsidR="00382001">
        <w:rPr>
          <w:rFonts w:ascii="Segoe UI" w:hAnsi="Segoe UI" w:cs="Segoe UI"/>
          <w:color w:val="212529"/>
          <w:sz w:val="23"/>
          <w:szCs w:val="23"/>
        </w:rPr>
        <w:t>ХУКА</w:t>
      </w:r>
      <w:r w:rsidRPr="00EC1820">
        <w:rPr>
          <w:rFonts w:ascii="Segoe UI" w:hAnsi="Segoe UI" w:cs="Segoe UI"/>
          <w:color w:val="212529"/>
          <w:sz w:val="23"/>
          <w:szCs w:val="23"/>
        </w:rPr>
        <w:t xml:space="preserve"> используется функция DispatchMessage.</w:t>
      </w:r>
    </w:p>
    <w:p w14:paraId="67F8AF20" w14:textId="77777777" w:rsidR="00EC1820" w:rsidRPr="00EC1820" w:rsidRDefault="00EC1820" w:rsidP="00EC1820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 xml:space="preserve">Она возвращает числовой код, а в качестве аргумента также принимает указатель на структуру MSG. </w:t>
      </w:r>
    </w:p>
    <w:p w14:paraId="4A6358E8" w14:textId="77777777" w:rsidR="00EC1820" w:rsidRPr="00EC1820" w:rsidRDefault="00EC1820" w:rsidP="00EC1820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>Также для правильного интерпретации нажатые клавиши важно понять регистр.</w:t>
      </w:r>
    </w:p>
    <w:p w14:paraId="6056A6E7" w14:textId="77777777" w:rsidR="00EC1820" w:rsidRPr="00EC1820" w:rsidRDefault="00EC1820" w:rsidP="00EC1820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>Символ может быть напечатан в Верхнем регистре в двух раздельных случаях:</w:t>
      </w:r>
    </w:p>
    <w:p w14:paraId="774DD7F6" w14:textId="77777777" w:rsidR="00EC1820" w:rsidRPr="00EC1820" w:rsidRDefault="00EC1820" w:rsidP="00EC1820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>•</w:t>
      </w:r>
      <w:r w:rsidRPr="00EC1820">
        <w:rPr>
          <w:rFonts w:ascii="Segoe UI" w:hAnsi="Segoe UI" w:cs="Segoe UI"/>
          <w:color w:val="212529"/>
          <w:sz w:val="23"/>
          <w:szCs w:val="23"/>
        </w:rPr>
        <w:tab/>
        <w:t>Если зажата клавиша Shift</w:t>
      </w:r>
    </w:p>
    <w:p w14:paraId="0062F5BA" w14:textId="77777777" w:rsidR="00EC1820" w:rsidRPr="00EC1820" w:rsidRDefault="00EC1820" w:rsidP="00EC1820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>•</w:t>
      </w:r>
      <w:r w:rsidRPr="00EC1820">
        <w:rPr>
          <w:rFonts w:ascii="Segoe UI" w:hAnsi="Segoe UI" w:cs="Segoe UI"/>
          <w:color w:val="212529"/>
          <w:sz w:val="23"/>
          <w:szCs w:val="23"/>
        </w:rPr>
        <w:tab/>
        <w:t xml:space="preserve">Если нажата клавиша CapsLock </w:t>
      </w:r>
    </w:p>
    <w:p w14:paraId="6F798FB3" w14:textId="77777777" w:rsidR="00EC1820" w:rsidRPr="00EC1820" w:rsidRDefault="00EC1820" w:rsidP="00EC1820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>Для проверки этих ситуаций используются функция GetKeyState (она позволяет получить регистр, который потом можно преобразовать в логическое значение кнопка заглавная или Незаглавная, например).</w:t>
      </w:r>
    </w:p>
    <w:p w14:paraId="258AA989" w14:textId="77777777" w:rsidR="00EC1820" w:rsidRPr="00EC1820" w:rsidRDefault="00EC1820" w:rsidP="00EC1820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>Для перевода английской клавиша в русскую можно воспользоваться самостоятельно написанной функцией через switch (если нажата клавиша ‘q’, русской будет ‘й’ ну и так со всеми).</w:t>
      </w:r>
    </w:p>
    <w:p w14:paraId="5396B706" w14:textId="77777777" w:rsidR="00EC1820" w:rsidRPr="00EC1820" w:rsidRDefault="00EC1820" w:rsidP="00EC1820">
      <w:pPr>
        <w:pStyle w:val="a3"/>
        <w:shd w:val="clear" w:color="auto" w:fill="FFFFFF"/>
        <w:spacing w:after="24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 xml:space="preserve">Полученные данные можно записать в файл, чтобы узнать, какие клавиши были нажаты пользователем. По сути, это простой кейлоггер. </w:t>
      </w:r>
    </w:p>
    <w:p w14:paraId="56E22738" w14:textId="77777777" w:rsidR="00A37D00" w:rsidRDefault="00EC1820" w:rsidP="00EC182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 w:rsidRPr="00EC1820">
        <w:rPr>
          <w:rFonts w:ascii="Segoe UI" w:hAnsi="Segoe UI" w:cs="Segoe UI"/>
          <w:color w:val="212529"/>
          <w:sz w:val="23"/>
          <w:szCs w:val="23"/>
        </w:rPr>
        <w:t>Все это можно делать как с клавишами клавиатуры, так и с кнопками мыши.</w:t>
      </w:r>
      <w:r w:rsidR="00B2023E">
        <w:rPr>
          <w:rFonts w:ascii="Segoe UI" w:hAnsi="Segoe UI" w:cs="Segoe UI"/>
          <w:color w:val="212529"/>
          <w:sz w:val="23"/>
          <w:szCs w:val="23"/>
        </w:rPr>
        <w:t xml:space="preserve"> </w:t>
      </w:r>
    </w:p>
    <w:p w14:paraId="5FBF70E2" w14:textId="77777777" w:rsidR="00A37D00" w:rsidRDefault="00B2023E" w:rsidP="00EC182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Для мыши потребуется </w:t>
      </w:r>
      <w:r w:rsidR="00A37D00">
        <w:rPr>
          <w:rFonts w:ascii="Segoe UI" w:hAnsi="Segoe UI" w:cs="Segoe UI"/>
          <w:color w:val="212529"/>
          <w:sz w:val="23"/>
          <w:szCs w:val="23"/>
        </w:rPr>
        <w:t>сделать свой ХУК</w:t>
      </w:r>
      <w:r w:rsidR="00A37D00" w:rsidRPr="00A37D00">
        <w:rPr>
          <w:rFonts w:ascii="Segoe UI" w:hAnsi="Segoe UI" w:cs="Segoe UI"/>
          <w:color w:val="212529"/>
          <w:sz w:val="23"/>
          <w:szCs w:val="23"/>
        </w:rPr>
        <w:t xml:space="preserve">: </w:t>
      </w:r>
      <w:bookmarkStart w:id="0" w:name="_Hlk91186943"/>
    </w:p>
    <w:p w14:paraId="68F3D93B" w14:textId="2AA03935" w:rsidR="00A37D00" w:rsidRPr="00A37D00" w:rsidRDefault="00A37D00" w:rsidP="00EC182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AE2AF1">
        <w:rPr>
          <w:rFonts w:ascii="Consolas" w:hAnsi="Consolas" w:cs="Consolas"/>
          <w:color w:val="2B91AF"/>
          <w:sz w:val="19"/>
          <w:szCs w:val="19"/>
          <w:lang w:val="en-US"/>
        </w:rPr>
        <w:t>HHOOK</w:t>
      </w:r>
      <w:r w:rsidRPr="00A37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AF1">
        <w:rPr>
          <w:rFonts w:ascii="Consolas" w:hAnsi="Consolas" w:cs="Consolas"/>
          <w:color w:val="000000"/>
          <w:sz w:val="19"/>
          <w:szCs w:val="19"/>
          <w:lang w:val="en-US"/>
        </w:rPr>
        <w:t>hHookMouse</w:t>
      </w:r>
      <w:r w:rsidRPr="00A37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2AF1">
        <w:rPr>
          <w:rFonts w:ascii="Consolas" w:hAnsi="Consolas" w:cs="Consolas"/>
          <w:color w:val="000000"/>
          <w:sz w:val="19"/>
          <w:szCs w:val="19"/>
          <w:lang w:val="en-US"/>
        </w:rPr>
        <w:t>SetWindowsHookExW</w:t>
      </w:r>
      <w:r w:rsidRPr="00A37D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2AF1">
        <w:rPr>
          <w:rFonts w:ascii="Consolas" w:hAnsi="Consolas" w:cs="Consolas"/>
          <w:color w:val="6F008A"/>
          <w:sz w:val="19"/>
          <w:szCs w:val="19"/>
          <w:lang w:val="en-US"/>
        </w:rPr>
        <w:t>WH</w:t>
      </w:r>
      <w:r w:rsidRPr="00A37D00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AE2AF1">
        <w:rPr>
          <w:rFonts w:ascii="Consolas" w:hAnsi="Consolas" w:cs="Consolas"/>
          <w:color w:val="6F008A"/>
          <w:sz w:val="19"/>
          <w:szCs w:val="19"/>
          <w:lang w:val="en-US"/>
        </w:rPr>
        <w:t>MOUSE</w:t>
      </w:r>
      <w:r w:rsidRPr="00A37D00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AE2AF1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A37D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2AF1">
        <w:rPr>
          <w:rFonts w:ascii="Consolas" w:hAnsi="Consolas" w:cs="Consolas"/>
          <w:color w:val="000000"/>
          <w:sz w:val="19"/>
          <w:szCs w:val="19"/>
          <w:lang w:val="en-US"/>
        </w:rPr>
        <w:t>LogMouse</w:t>
      </w:r>
      <w:r w:rsidRPr="00A37D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2A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37D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2A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37D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End w:id="0"/>
    </w:p>
    <w:p w14:paraId="57F83B3E" w14:textId="3D7A9124" w:rsidR="00EC1820" w:rsidRPr="00EC1820" w:rsidRDefault="00A37D00" w:rsidP="00EC182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Он будет</w:t>
      </w:r>
      <w:bookmarkStart w:id="1" w:name="_GoBack"/>
      <w:bookmarkEnd w:id="1"/>
      <w:r w:rsidR="00B2023E">
        <w:rPr>
          <w:rFonts w:ascii="Segoe UI" w:hAnsi="Segoe UI" w:cs="Segoe UI"/>
          <w:color w:val="212529"/>
          <w:sz w:val="23"/>
          <w:szCs w:val="23"/>
        </w:rPr>
        <w:t xml:space="preserve"> перехва</w:t>
      </w:r>
      <w:r>
        <w:rPr>
          <w:rFonts w:ascii="Segoe UI" w:hAnsi="Segoe UI" w:cs="Segoe UI"/>
          <w:color w:val="212529"/>
          <w:sz w:val="23"/>
          <w:szCs w:val="23"/>
        </w:rPr>
        <w:t>тывать</w:t>
      </w:r>
      <w:r w:rsidR="00B2023E">
        <w:rPr>
          <w:rFonts w:ascii="Segoe UI" w:hAnsi="Segoe UI" w:cs="Segoe UI"/>
          <w:color w:val="212529"/>
          <w:sz w:val="23"/>
          <w:szCs w:val="23"/>
        </w:rPr>
        <w:t xml:space="preserve"> нажатие на кнопку мыши, или поворот колесика.</w:t>
      </w:r>
    </w:p>
    <w:p w14:paraId="5CB61056" w14:textId="77777777" w:rsidR="00A37D00" w:rsidRDefault="00A37D00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</w:p>
    <w:p w14:paraId="6BDDDD6B" w14:textId="77777777" w:rsidR="00A37D00" w:rsidRDefault="00A37D00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</w:p>
    <w:p w14:paraId="6905A019" w14:textId="4F9D9805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lastRenderedPageBreak/>
        <w:t>12.   Подходы к обработке исключений в программах WinAPI, написанных на си</w:t>
      </w:r>
    </w:p>
    <w:p w14:paraId="36128956" w14:textId="3F71E85D" w:rsidR="00B2023E" w:rsidRDefault="00C570DF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Достаточно распространённый и простой</w:t>
      </w:r>
      <w:r w:rsidRPr="00C570DF">
        <w:rPr>
          <w:rFonts w:ascii="Segoe UI" w:hAnsi="Segoe UI" w:cs="Segoe UI"/>
          <w:bCs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обработать ошибки – проверить их в условном блоке. Например, многие функции возвращают логические значения, которые можно легко проверить в условии. Другие функции в случае правильного выполнения возвращают 0, иначе другие значения, что также можно записать в условие оператора </w:t>
      </w:r>
      <w:r>
        <w:rPr>
          <w:rFonts w:ascii="Segoe UI" w:hAnsi="Segoe UI" w:cs="Segoe UI"/>
          <w:bCs/>
          <w:color w:val="212529"/>
          <w:sz w:val="23"/>
          <w:szCs w:val="23"/>
          <w:lang w:val="en-US"/>
        </w:rPr>
        <w:t>if</w:t>
      </w:r>
      <w:r w:rsidRPr="00C570DF">
        <w:rPr>
          <w:rFonts w:ascii="Segoe UI" w:hAnsi="Segoe UI" w:cs="Segoe UI"/>
          <w:bCs/>
          <w:color w:val="212529"/>
          <w:sz w:val="23"/>
          <w:szCs w:val="23"/>
        </w:rPr>
        <w:t>.</w:t>
      </w:r>
    </w:p>
    <w:p w14:paraId="0FEBFC46" w14:textId="53742565" w:rsidR="00C570DF" w:rsidRPr="00C570DF" w:rsidRDefault="00C570DF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Такая же ситуация обстоит и с указателями. При обращении к ним, возвращается правильное значение, если все правильно, или 0, если что-то пошло не так. Собственно, до</w:t>
      </w:r>
      <w:r w:rsidR="00B4147B">
        <w:rPr>
          <w:rFonts w:ascii="Segoe UI" w:hAnsi="Segoe UI" w:cs="Segoe UI"/>
          <w:bCs/>
          <w:color w:val="212529"/>
          <w:sz w:val="23"/>
          <w:szCs w:val="23"/>
        </w:rPr>
        <w:t>статочно просто проверить, если при обращении к указателю возвращается ноль, значит есть ошибка при чтении памяти.</w:t>
      </w:r>
    </w:p>
    <w:p w14:paraId="17DBD279" w14:textId="4E1884DD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13.   Понятие “системное программирование”. предназначение и специфика системного программирования</w:t>
      </w:r>
    </w:p>
    <w:p w14:paraId="2C2AFB75" w14:textId="77777777" w:rsidR="00B4147B" w:rsidRDefault="00B4147B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 xml:space="preserve">Системное программирование – это создание набора инструкций на языке, который будет понятен как программисту, так и системе, для которой предназначается инструкция. Системой является ОС компьютера, а программист в данном случае создает программы и утилиты, направленные на работу в ОС. </w:t>
      </w:r>
    </w:p>
    <w:p w14:paraId="1DADFD83" w14:textId="3E312DF1" w:rsidR="00B4147B" w:rsidRPr="00414953" w:rsidRDefault="00B4147B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 xml:space="preserve">Чаще всего под системными программами понимаются те, что взаимодействуют напрямую с </w:t>
      </w:r>
      <w:r w:rsidR="00414953">
        <w:rPr>
          <w:rFonts w:ascii="Segoe UI" w:hAnsi="Segoe UI" w:cs="Segoe UI"/>
          <w:bCs/>
          <w:color w:val="212529"/>
          <w:sz w:val="23"/>
          <w:szCs w:val="23"/>
        </w:rPr>
        <w:t>процессором. Эти программы направлены не на пользователя (как прикладные), а на аппаратную составляющую. Системное программирование предназначено для создания программ, которые будут взаимодействовать напрямую с машиной, выполнять различные задачи на низком уровне, облегчая (так скажем) жизнь компьютеру. Системными программами являются и драйвера, и утилиты для работы с аппаратами (например, утилита для дефрагментации диска), более комплексные программы. Все это объединяет то, что они не взаимодействуют с пользователем, максимум – интерфейс для задачи начальных параметров, все остальное будет выполнятся в ОС и не потребует вмешательства пользователя. Исходя из всего это, делаем вывод, что программист должен быть хорошо осведомлен в сфере аппаратного обеспечения, и непосредственно языка системного программирования (наш – это Си).</w:t>
      </w:r>
    </w:p>
    <w:p w14:paraId="67263B4E" w14:textId="7FBC42AD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14.   Предназначение директив препроцессора и заголовочных файлов</w:t>
      </w:r>
    </w:p>
    <w:p w14:paraId="7456D5AA" w14:textId="1D79053F" w:rsidR="00414953" w:rsidRDefault="00414953" w:rsidP="00E52434">
      <w:pPr>
        <w:pStyle w:val="a3"/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414953">
        <w:rPr>
          <w:rFonts w:ascii="Segoe UI" w:hAnsi="Segoe UI" w:cs="Segoe UI"/>
          <w:bCs/>
          <w:color w:val="212529"/>
          <w:sz w:val="23"/>
          <w:szCs w:val="23"/>
        </w:rPr>
        <w:t xml:space="preserve">Препроцессор - это специальная </w:t>
      </w:r>
      <w:r w:rsidR="00E52434" w:rsidRPr="00414953">
        <w:rPr>
          <w:rFonts w:ascii="Segoe UI" w:hAnsi="Segoe UI" w:cs="Segoe UI"/>
          <w:bCs/>
          <w:color w:val="212529"/>
          <w:sz w:val="23"/>
          <w:szCs w:val="23"/>
        </w:rPr>
        <w:t>программа, которая</w:t>
      </w:r>
      <w:r w:rsidRPr="00414953">
        <w:rPr>
          <w:rFonts w:ascii="Segoe UI" w:hAnsi="Segoe UI" w:cs="Segoe UI"/>
          <w:bCs/>
          <w:color w:val="212529"/>
          <w:sz w:val="23"/>
          <w:szCs w:val="23"/>
        </w:rPr>
        <w:t xml:space="preserve"> осуществляет алгоритмические действия перед компиляцией основного кода</w:t>
      </w:r>
      <w:r w:rsidR="00E52434">
        <w:rPr>
          <w:rFonts w:ascii="Segoe UI" w:hAnsi="Segoe UI" w:cs="Segoe UI"/>
          <w:bCs/>
          <w:color w:val="212529"/>
          <w:sz w:val="23"/>
          <w:szCs w:val="23"/>
        </w:rPr>
        <w:t xml:space="preserve">. </w:t>
      </w:r>
      <w:r w:rsidRPr="00414953">
        <w:rPr>
          <w:rFonts w:ascii="Segoe UI" w:hAnsi="Segoe UI" w:cs="Segoe UI"/>
          <w:bCs/>
          <w:color w:val="212529"/>
          <w:sz w:val="23"/>
          <w:szCs w:val="23"/>
        </w:rPr>
        <w:t xml:space="preserve">Команды для препроцессора называются директивами. Директивы начинаются с символа </w:t>
      </w:r>
      <w:r w:rsidR="00E52434">
        <w:rPr>
          <w:rFonts w:ascii="Segoe UI" w:hAnsi="Segoe UI" w:cs="Segoe UI"/>
          <w:bCs/>
          <w:color w:val="212529"/>
          <w:sz w:val="23"/>
          <w:szCs w:val="23"/>
        </w:rPr>
        <w:t>«</w:t>
      </w:r>
      <w:r w:rsidRPr="00414953">
        <w:rPr>
          <w:rFonts w:ascii="Segoe UI" w:hAnsi="Segoe UI" w:cs="Segoe UI"/>
          <w:bCs/>
          <w:color w:val="212529"/>
          <w:sz w:val="23"/>
          <w:szCs w:val="23"/>
        </w:rPr>
        <w:t>#</w:t>
      </w:r>
      <w:r w:rsidR="00E52434">
        <w:rPr>
          <w:rFonts w:ascii="Segoe UI" w:hAnsi="Segoe UI" w:cs="Segoe UI"/>
          <w:bCs/>
          <w:color w:val="212529"/>
          <w:sz w:val="23"/>
          <w:szCs w:val="23"/>
        </w:rPr>
        <w:t>»</w:t>
      </w:r>
      <w:r w:rsidRPr="00414953">
        <w:rPr>
          <w:rFonts w:ascii="Segoe UI" w:hAnsi="Segoe UI" w:cs="Segoe UI"/>
          <w:bCs/>
          <w:color w:val="212529"/>
          <w:sz w:val="23"/>
          <w:szCs w:val="23"/>
        </w:rPr>
        <w:t xml:space="preserve">, </w:t>
      </w:r>
      <w:r w:rsidR="00E52434">
        <w:rPr>
          <w:rFonts w:ascii="Segoe UI" w:hAnsi="Segoe UI" w:cs="Segoe UI"/>
          <w:bCs/>
          <w:color w:val="212529"/>
          <w:sz w:val="23"/>
          <w:szCs w:val="23"/>
        </w:rPr>
        <w:t>в</w:t>
      </w:r>
      <w:r w:rsidRPr="00414953">
        <w:rPr>
          <w:rFonts w:ascii="Segoe UI" w:hAnsi="Segoe UI" w:cs="Segoe UI"/>
          <w:bCs/>
          <w:color w:val="212529"/>
          <w:sz w:val="23"/>
          <w:szCs w:val="23"/>
        </w:rPr>
        <w:t xml:space="preserve"> конце </w:t>
      </w:r>
      <w:r w:rsidR="00E52434">
        <w:rPr>
          <w:rFonts w:ascii="Segoe UI" w:hAnsi="Segoe UI" w:cs="Segoe UI"/>
          <w:bCs/>
          <w:color w:val="212529"/>
          <w:sz w:val="23"/>
          <w:szCs w:val="23"/>
        </w:rPr>
        <w:t>не ставится «</w:t>
      </w:r>
      <w:r w:rsidR="00E52434" w:rsidRPr="00E52434">
        <w:rPr>
          <w:rFonts w:ascii="Segoe UI" w:hAnsi="Segoe UI" w:cs="Segoe UI"/>
          <w:bCs/>
          <w:color w:val="212529"/>
          <w:sz w:val="23"/>
          <w:szCs w:val="23"/>
        </w:rPr>
        <w:t>;</w:t>
      </w:r>
      <w:r w:rsidR="00E52434">
        <w:rPr>
          <w:rFonts w:ascii="Segoe UI" w:hAnsi="Segoe UI" w:cs="Segoe UI"/>
          <w:bCs/>
          <w:color w:val="212529"/>
          <w:sz w:val="23"/>
          <w:szCs w:val="23"/>
        </w:rPr>
        <w:t>»</w:t>
      </w:r>
      <w:r w:rsidRPr="00414953">
        <w:rPr>
          <w:rFonts w:ascii="Segoe UI" w:hAnsi="Segoe UI" w:cs="Segoe UI"/>
          <w:bCs/>
          <w:color w:val="212529"/>
          <w:sz w:val="23"/>
          <w:szCs w:val="23"/>
        </w:rPr>
        <w:t>.</w:t>
      </w:r>
    </w:p>
    <w:p w14:paraId="3526E65D" w14:textId="77777777" w:rsidR="00E52434" w:rsidRPr="00E52434" w:rsidRDefault="00E52434" w:rsidP="00E52434">
      <w:pPr>
        <w:pStyle w:val="a3"/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E52434">
        <w:rPr>
          <w:rFonts w:ascii="Segoe UI" w:hAnsi="Segoe UI" w:cs="Segoe UI"/>
          <w:bCs/>
          <w:color w:val="212529"/>
          <w:sz w:val="23"/>
          <w:szCs w:val="23"/>
        </w:rPr>
        <w:t xml:space="preserve">Список основных директив: </w:t>
      </w:r>
    </w:p>
    <w:p w14:paraId="30603AC8" w14:textId="3C6ECC8C" w:rsidR="00E52434" w:rsidRPr="00E52434" w:rsidRDefault="00E52434" w:rsidP="00E52434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E52434">
        <w:rPr>
          <w:rFonts w:ascii="Segoe UI" w:hAnsi="Segoe UI" w:cs="Segoe UI"/>
          <w:bCs/>
          <w:color w:val="212529"/>
          <w:sz w:val="23"/>
          <w:szCs w:val="23"/>
        </w:rPr>
        <w:t>#include. Вставляет содержимое из текстового файла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(заголовочного)</w:t>
      </w:r>
      <w:r w:rsidRPr="00E52434">
        <w:rPr>
          <w:rFonts w:ascii="Segoe UI" w:hAnsi="Segoe UI" w:cs="Segoe UI"/>
          <w:bCs/>
          <w:color w:val="212529"/>
          <w:sz w:val="23"/>
          <w:szCs w:val="23"/>
        </w:rPr>
        <w:t xml:space="preserve"> в то место, где </w:t>
      </w:r>
      <w:r>
        <w:rPr>
          <w:rFonts w:ascii="Segoe UI" w:hAnsi="Segoe UI" w:cs="Segoe UI"/>
          <w:bCs/>
          <w:color w:val="212529"/>
          <w:sz w:val="23"/>
          <w:szCs w:val="23"/>
        </w:rPr>
        <w:t>прописана эта команда. Короче, позволяет использовать какие-то функции из заголовочных файлов в проге.</w:t>
      </w:r>
    </w:p>
    <w:p w14:paraId="76BBCF96" w14:textId="77777777" w:rsidR="00E52434" w:rsidRPr="00E52434" w:rsidRDefault="00E52434" w:rsidP="00E52434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E52434">
        <w:rPr>
          <w:rFonts w:ascii="Segoe UI" w:hAnsi="Segoe UI" w:cs="Segoe UI"/>
          <w:bCs/>
          <w:color w:val="212529"/>
          <w:sz w:val="23"/>
          <w:szCs w:val="23"/>
        </w:rPr>
        <w:t>#define. Имеет три основных применения:</w:t>
      </w:r>
    </w:p>
    <w:p w14:paraId="1E17B1E5" w14:textId="7A9163A5" w:rsidR="00E52434" w:rsidRPr="00E52434" w:rsidRDefault="00E52434" w:rsidP="00E52434">
      <w:pPr>
        <w:pStyle w:val="a3"/>
        <w:numPr>
          <w:ilvl w:val="1"/>
          <w:numId w:val="7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E52434">
        <w:rPr>
          <w:rFonts w:ascii="Segoe UI" w:hAnsi="Segoe UI" w:cs="Segoe UI"/>
          <w:bCs/>
          <w:color w:val="212529"/>
          <w:sz w:val="23"/>
          <w:szCs w:val="23"/>
        </w:rPr>
        <w:t>Инициализация параметров (Задание флагов). Используется преимущественно для условной компиляции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. </w:t>
      </w:r>
      <w:r w:rsidRPr="00E52434">
        <w:rPr>
          <w:rFonts w:ascii="Segoe UI" w:hAnsi="Segoe UI" w:cs="Segoe UI"/>
          <w:bCs/>
          <w:color w:val="212529"/>
          <w:sz w:val="23"/>
          <w:szCs w:val="23"/>
        </w:rPr>
        <w:t xml:space="preserve"> </w:t>
      </w:r>
    </w:p>
    <w:p w14:paraId="0E10502C" w14:textId="02235747" w:rsidR="00E52434" w:rsidRPr="00E52434" w:rsidRDefault="00E52434" w:rsidP="00E52434">
      <w:pPr>
        <w:pStyle w:val="a3"/>
        <w:numPr>
          <w:ilvl w:val="1"/>
          <w:numId w:val="7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E52434">
        <w:rPr>
          <w:rFonts w:ascii="Segoe UI" w:hAnsi="Segoe UI" w:cs="Segoe UI"/>
          <w:bCs/>
          <w:color w:val="212529"/>
          <w:sz w:val="23"/>
          <w:szCs w:val="23"/>
        </w:rPr>
        <w:t>Задание констант. Используется в качестве альтернативы глобальным переменным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(постоянные значения, которые ну никак не изменишь)</w:t>
      </w:r>
    </w:p>
    <w:p w14:paraId="22E06162" w14:textId="329E8E98" w:rsidR="00E52434" w:rsidRPr="00E52434" w:rsidRDefault="00E52434" w:rsidP="00E52434">
      <w:pPr>
        <w:pStyle w:val="a3"/>
        <w:numPr>
          <w:ilvl w:val="1"/>
          <w:numId w:val="7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E52434">
        <w:rPr>
          <w:rFonts w:ascii="Segoe UI" w:hAnsi="Segoe UI" w:cs="Segoe UI"/>
          <w:bCs/>
          <w:color w:val="212529"/>
          <w:sz w:val="23"/>
          <w:szCs w:val="23"/>
        </w:rPr>
        <w:t>Задание макроопределений (макросов)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(заранее заданные команды или условия, маленькие функции)</w:t>
      </w:r>
    </w:p>
    <w:p w14:paraId="1504A553" w14:textId="6EC4F2D3" w:rsidR="00E52434" w:rsidRPr="00E52434" w:rsidRDefault="00E52434" w:rsidP="00E52434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E52434">
        <w:rPr>
          <w:rFonts w:ascii="Segoe UI" w:hAnsi="Segoe UI" w:cs="Segoe UI"/>
          <w:bCs/>
          <w:color w:val="212529"/>
          <w:sz w:val="23"/>
          <w:szCs w:val="23"/>
        </w:rPr>
        <w:t>#undef. Отменяют задание параметра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(противоположность </w:t>
      </w:r>
      <w:r>
        <w:rPr>
          <w:rFonts w:ascii="Segoe UI" w:hAnsi="Segoe UI" w:cs="Segoe UI"/>
          <w:bCs/>
          <w:color w:val="212529"/>
          <w:sz w:val="23"/>
          <w:szCs w:val="23"/>
          <w:lang w:val="en-US"/>
        </w:rPr>
        <w:t>define</w:t>
      </w:r>
      <w:r>
        <w:rPr>
          <w:rFonts w:ascii="Segoe UI" w:hAnsi="Segoe UI" w:cs="Segoe UI"/>
          <w:bCs/>
          <w:color w:val="212529"/>
          <w:sz w:val="23"/>
          <w:szCs w:val="23"/>
        </w:rPr>
        <w:t>)</w:t>
      </w:r>
    </w:p>
    <w:p w14:paraId="6E4727E2" w14:textId="3B7E3DB7" w:rsidR="00E52434" w:rsidRPr="00E52434" w:rsidRDefault="00E52434" w:rsidP="00E52434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E52434">
        <w:rPr>
          <w:rFonts w:ascii="Segoe UI" w:hAnsi="Segoe UI" w:cs="Segoe UI"/>
          <w:bCs/>
          <w:color w:val="212529"/>
          <w:sz w:val="23"/>
          <w:szCs w:val="23"/>
        </w:rPr>
        <w:lastRenderedPageBreak/>
        <w:t xml:space="preserve">#ifdef - Условие компиляции, если определённый параметр задан 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(если есть какой-то </w:t>
      </w:r>
      <w:r>
        <w:rPr>
          <w:rFonts w:ascii="Segoe UI" w:hAnsi="Segoe UI" w:cs="Segoe UI"/>
          <w:bCs/>
          <w:color w:val="212529"/>
          <w:sz w:val="23"/>
          <w:szCs w:val="23"/>
          <w:lang w:val="en-US"/>
        </w:rPr>
        <w:t>define</w:t>
      </w:r>
      <w:r>
        <w:rPr>
          <w:rFonts w:ascii="Segoe UI" w:hAnsi="Segoe UI" w:cs="Segoe UI"/>
          <w:bCs/>
          <w:color w:val="212529"/>
          <w:sz w:val="23"/>
          <w:szCs w:val="23"/>
        </w:rPr>
        <w:t>)</w:t>
      </w:r>
    </w:p>
    <w:p w14:paraId="3AD1F4ED" w14:textId="77F31833" w:rsidR="00E52434" w:rsidRPr="00E52434" w:rsidRDefault="00E52434" w:rsidP="00E52434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E52434">
        <w:rPr>
          <w:rFonts w:ascii="Segoe UI" w:hAnsi="Segoe UI" w:cs="Segoe UI"/>
          <w:bCs/>
          <w:color w:val="212529"/>
          <w:sz w:val="23"/>
          <w:szCs w:val="23"/>
        </w:rPr>
        <w:t>#ifndef - Условие компиляции, если определённый параметр не задан (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если какого-то </w:t>
      </w:r>
      <w:r>
        <w:rPr>
          <w:rFonts w:ascii="Segoe UI" w:hAnsi="Segoe UI" w:cs="Segoe UI"/>
          <w:bCs/>
          <w:color w:val="212529"/>
          <w:sz w:val="23"/>
          <w:szCs w:val="23"/>
          <w:lang w:val="en-US"/>
        </w:rPr>
        <w:t>define</w:t>
      </w:r>
      <w:r w:rsidRPr="00E52434">
        <w:rPr>
          <w:rFonts w:ascii="Segoe UI" w:hAnsi="Segoe UI" w:cs="Segoe UI"/>
          <w:bCs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</w:rPr>
        <w:t>нет</w:t>
      </w:r>
      <w:r w:rsidRPr="00E52434">
        <w:rPr>
          <w:rFonts w:ascii="Segoe UI" w:hAnsi="Segoe UI" w:cs="Segoe UI"/>
          <w:bCs/>
          <w:color w:val="212529"/>
          <w:sz w:val="23"/>
          <w:szCs w:val="23"/>
        </w:rPr>
        <w:t>)</w:t>
      </w:r>
    </w:p>
    <w:p w14:paraId="23ADEA43" w14:textId="1B024A89" w:rsidR="00E52434" w:rsidRPr="00E52434" w:rsidRDefault="00E52434" w:rsidP="00E52434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E52434">
        <w:rPr>
          <w:rFonts w:ascii="Segoe UI" w:hAnsi="Segoe UI" w:cs="Segoe UI"/>
          <w:bCs/>
          <w:color w:val="212529"/>
          <w:sz w:val="23"/>
          <w:szCs w:val="23"/>
        </w:rPr>
        <w:t xml:space="preserve">#if - Инициализация условной компиляции. </w:t>
      </w:r>
      <w:r>
        <w:rPr>
          <w:rFonts w:ascii="Segoe UI" w:hAnsi="Segoe UI" w:cs="Segoe UI"/>
          <w:bCs/>
          <w:color w:val="212529"/>
          <w:sz w:val="23"/>
          <w:szCs w:val="23"/>
        </w:rPr>
        <w:t>Д</w:t>
      </w:r>
      <w:r w:rsidRPr="00E52434">
        <w:rPr>
          <w:rFonts w:ascii="Segoe UI" w:hAnsi="Segoe UI" w:cs="Segoe UI"/>
          <w:bCs/>
          <w:color w:val="212529"/>
          <w:sz w:val="23"/>
          <w:szCs w:val="23"/>
        </w:rPr>
        <w:t>алее необходимо ввести условие, используя другие Директивы препроцессора.</w:t>
      </w:r>
    </w:p>
    <w:p w14:paraId="6200CEB9" w14:textId="1EF4F735" w:rsidR="00E52434" w:rsidRPr="00E52434" w:rsidRDefault="00E52434" w:rsidP="00E52434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E52434">
        <w:rPr>
          <w:rFonts w:ascii="Segoe UI" w:hAnsi="Segoe UI" w:cs="Segoe UI"/>
          <w:bCs/>
          <w:color w:val="212529"/>
          <w:sz w:val="23"/>
          <w:szCs w:val="23"/>
        </w:rPr>
        <w:t>#elif - Директивы для создания вложенных условий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(внутри основного </w:t>
      </w:r>
      <w:r w:rsidRPr="00E52434">
        <w:rPr>
          <w:rFonts w:ascii="Segoe UI" w:hAnsi="Segoe UI" w:cs="Segoe UI"/>
          <w:bCs/>
          <w:color w:val="212529"/>
          <w:sz w:val="23"/>
          <w:szCs w:val="23"/>
        </w:rPr>
        <w:t>#</w:t>
      </w:r>
      <w:r>
        <w:rPr>
          <w:rFonts w:ascii="Segoe UI" w:hAnsi="Segoe UI" w:cs="Segoe UI"/>
          <w:bCs/>
          <w:color w:val="212529"/>
          <w:sz w:val="23"/>
          <w:szCs w:val="23"/>
          <w:lang w:val="en-US"/>
        </w:rPr>
        <w:t>if</w:t>
      </w:r>
      <w:r>
        <w:rPr>
          <w:rFonts w:ascii="Segoe UI" w:hAnsi="Segoe UI" w:cs="Segoe UI"/>
          <w:bCs/>
          <w:color w:val="212529"/>
          <w:sz w:val="23"/>
          <w:szCs w:val="23"/>
        </w:rPr>
        <w:t>)</w:t>
      </w:r>
    </w:p>
    <w:p w14:paraId="54078CDC" w14:textId="015045FE" w:rsidR="00E52434" w:rsidRPr="00E52434" w:rsidRDefault="00E52434" w:rsidP="00E52434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E52434">
        <w:rPr>
          <w:rFonts w:ascii="Segoe UI" w:hAnsi="Segoe UI" w:cs="Segoe UI"/>
          <w:bCs/>
          <w:color w:val="212529"/>
          <w:sz w:val="23"/>
          <w:szCs w:val="23"/>
        </w:rPr>
        <w:t>#else - Ветка при ложности всех условий. Её нельзя ставить выше, чем #elif</w:t>
      </w:r>
    </w:p>
    <w:p w14:paraId="69C1558F" w14:textId="48BAF6B2" w:rsidR="00E52434" w:rsidRPr="00414953" w:rsidRDefault="00E52434" w:rsidP="00E52434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 w:rsidRPr="00E52434">
        <w:rPr>
          <w:rFonts w:ascii="Segoe UI" w:hAnsi="Segoe UI" w:cs="Segoe UI"/>
          <w:bCs/>
          <w:color w:val="212529"/>
          <w:sz w:val="23"/>
          <w:szCs w:val="23"/>
        </w:rPr>
        <w:t>#error - Внесение искусственной ошибки для компиляции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(для теста, например)</w:t>
      </w:r>
    </w:p>
    <w:p w14:paraId="7FBE0573" w14:textId="77777777" w:rsidR="00D23A2B" w:rsidRDefault="00D23A2B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</w:p>
    <w:p w14:paraId="40BE06E3" w14:textId="37E3FCA5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15.   Принципы взаимодействия операционной системы с прикладными программами (в том числе раскрыть понятия “процесс”, “поток”, “дескриптор”)</w:t>
      </w:r>
    </w:p>
    <w:p w14:paraId="7903E75B" w14:textId="6206711A" w:rsidR="0032252B" w:rsidRDefault="00E52434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 w:rsidRPr="00E52434">
        <w:rPr>
          <w:rFonts w:ascii="Segoe UI" w:hAnsi="Segoe UI" w:cs="Segoe UI"/>
          <w:bCs/>
          <w:color w:val="212529"/>
          <w:sz w:val="23"/>
          <w:szCs w:val="23"/>
        </w:rPr>
        <w:t>Windows осуществляет обращение к прикладным программам. Этот процесс происходит примерно следующим образом:</w:t>
      </w:r>
    </w:p>
    <w:p w14:paraId="74591A4F" w14:textId="79575BCD" w:rsidR="0032252B" w:rsidRDefault="0032252B" w:rsidP="00E52434">
      <w:pPr>
        <w:pStyle w:val="a3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Программа находится в ожидании</w:t>
      </w:r>
    </w:p>
    <w:p w14:paraId="515F40C8" w14:textId="2C2DCE89" w:rsidR="00E52434" w:rsidRDefault="00E52434" w:rsidP="00E52434">
      <w:pPr>
        <w:pStyle w:val="a3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ОС отправляет сообщение программе на запуск</w:t>
      </w:r>
    </w:p>
    <w:p w14:paraId="5C067D0F" w14:textId="78E34FBD" w:rsidR="00E52434" w:rsidRDefault="00E52434" w:rsidP="00E52434">
      <w:pPr>
        <w:pStyle w:val="a3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Программа запускается</w:t>
      </w:r>
    </w:p>
    <w:p w14:paraId="4376EEC9" w14:textId="7B6B5B7E" w:rsidR="00E52434" w:rsidRDefault="00E52434" w:rsidP="00E52434">
      <w:pPr>
        <w:pStyle w:val="a3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Программа выполняет действия</w:t>
      </w:r>
    </w:p>
    <w:p w14:paraId="60A1EAFB" w14:textId="28876E6C" w:rsidR="00E52434" w:rsidRDefault="00E52434" w:rsidP="00E5243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Подробнее.</w:t>
      </w:r>
    </w:p>
    <w:p w14:paraId="7ADF3A2C" w14:textId="5EC6B4BF" w:rsidR="00E52434" w:rsidRDefault="00E52434" w:rsidP="00E5243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П</w:t>
      </w:r>
      <w:r w:rsidRPr="00E52434">
        <w:rPr>
          <w:rFonts w:ascii="Segoe UI" w:hAnsi="Segoe UI" w:cs="Segoe UI"/>
          <w:bCs/>
          <w:color w:val="212529"/>
          <w:sz w:val="23"/>
          <w:szCs w:val="23"/>
        </w:rPr>
        <w:t xml:space="preserve">рограмма находится в состоянии ожидания до тех пор, пока </w:t>
      </w:r>
      <w:r>
        <w:rPr>
          <w:rFonts w:ascii="Segoe UI" w:hAnsi="Segoe UI" w:cs="Segoe UI"/>
          <w:bCs/>
          <w:color w:val="212529"/>
          <w:sz w:val="23"/>
          <w:szCs w:val="23"/>
        </w:rPr>
        <w:t>ОС</w:t>
      </w:r>
      <w:r w:rsidRPr="00E52434">
        <w:rPr>
          <w:rFonts w:ascii="Segoe UI" w:hAnsi="Segoe UI" w:cs="Segoe UI"/>
          <w:bCs/>
          <w:color w:val="212529"/>
          <w:sz w:val="23"/>
          <w:szCs w:val="23"/>
        </w:rPr>
        <w:t xml:space="preserve"> не пошлет ей сообщение. </w:t>
      </w:r>
    </w:p>
    <w:p w14:paraId="0C069C7C" w14:textId="53915E84" w:rsidR="00E52434" w:rsidRDefault="00E52434" w:rsidP="00E5243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С</w:t>
      </w:r>
      <w:r w:rsidRPr="00E52434">
        <w:rPr>
          <w:rFonts w:ascii="Segoe UI" w:hAnsi="Segoe UI" w:cs="Segoe UI"/>
          <w:bCs/>
          <w:color w:val="212529"/>
          <w:sz w:val="23"/>
          <w:szCs w:val="23"/>
        </w:rPr>
        <w:t xml:space="preserve">ообщение передается прикладной программе посредством специальной функции, которая вызывается самой </w:t>
      </w:r>
      <w:r>
        <w:rPr>
          <w:rFonts w:ascii="Segoe UI" w:hAnsi="Segoe UI" w:cs="Segoe UI"/>
          <w:bCs/>
          <w:color w:val="212529"/>
          <w:sz w:val="23"/>
          <w:szCs w:val="23"/>
        </w:rPr>
        <w:t>ОС</w:t>
      </w:r>
      <w:r w:rsidRPr="00E52434">
        <w:rPr>
          <w:rFonts w:ascii="Segoe UI" w:hAnsi="Segoe UI" w:cs="Segoe UI"/>
          <w:bCs/>
          <w:color w:val="212529"/>
          <w:sz w:val="23"/>
          <w:szCs w:val="23"/>
        </w:rPr>
        <w:t>.</w:t>
      </w:r>
    </w:p>
    <w:p w14:paraId="718B989C" w14:textId="429B4BE8" w:rsidR="00E52434" w:rsidRPr="00E52434" w:rsidRDefault="00E52434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П</w:t>
      </w:r>
      <w:r w:rsidRPr="00E52434">
        <w:rPr>
          <w:rFonts w:ascii="Segoe UI" w:hAnsi="Segoe UI" w:cs="Segoe UI"/>
          <w:bCs/>
          <w:color w:val="212529"/>
          <w:sz w:val="23"/>
          <w:szCs w:val="23"/>
        </w:rPr>
        <w:t xml:space="preserve">осле того как сообщение будет принято, предполагается, что прикладная программа должна выполнить соответствующее действие. </w:t>
      </w:r>
      <w:r w:rsidR="0032252B">
        <w:rPr>
          <w:rFonts w:ascii="Segoe UI" w:hAnsi="Segoe UI" w:cs="Segoe UI"/>
          <w:bCs/>
          <w:color w:val="212529"/>
          <w:sz w:val="23"/>
          <w:szCs w:val="23"/>
        </w:rPr>
        <w:t>Запускается процесс программы – некая абстрактность, задача, выполняемая процессором, которой необходимы ресурсы для своей работы. Процесс делится на потоки – условная единица, которая выполняется в процессоре. Каждый поток выполняется поочередно, по завершению выполнения всех потоков, завершается и выполнение процесса, а соответственно и выполнении программы. Каждый процесс на протяжении всего жизненного цикла имеет дескриптор – такой описатель,</w:t>
      </w:r>
      <w:r w:rsidR="0032252B" w:rsidRPr="0032252B">
        <w:t xml:space="preserve"> </w:t>
      </w:r>
      <w:r w:rsidR="0032252B" w:rsidRPr="0032252B">
        <w:rPr>
          <w:rFonts w:ascii="Segoe UI" w:hAnsi="Segoe UI" w:cs="Segoe UI"/>
          <w:bCs/>
          <w:color w:val="212529"/>
          <w:sz w:val="23"/>
          <w:szCs w:val="23"/>
        </w:rPr>
        <w:t xml:space="preserve">который содержит номер процесса, область памяти, где размещен сегмент кода, </w:t>
      </w:r>
      <w:r w:rsidR="0032252B">
        <w:rPr>
          <w:rFonts w:ascii="Segoe UI" w:hAnsi="Segoe UI" w:cs="Segoe UI"/>
          <w:bCs/>
          <w:color w:val="212529"/>
          <w:sz w:val="23"/>
          <w:szCs w:val="23"/>
        </w:rPr>
        <w:t>приоритет процесса</w:t>
      </w:r>
      <w:r w:rsidR="0032252B" w:rsidRPr="0032252B">
        <w:rPr>
          <w:rFonts w:ascii="Segoe UI" w:hAnsi="Segoe UI" w:cs="Segoe UI"/>
          <w:bCs/>
          <w:color w:val="212529"/>
          <w:sz w:val="23"/>
          <w:szCs w:val="23"/>
        </w:rPr>
        <w:t xml:space="preserve">, данные о </w:t>
      </w:r>
      <w:r w:rsidR="0032252B">
        <w:rPr>
          <w:rFonts w:ascii="Segoe UI" w:hAnsi="Segoe UI" w:cs="Segoe UI"/>
          <w:bCs/>
          <w:color w:val="212529"/>
          <w:sz w:val="23"/>
          <w:szCs w:val="23"/>
        </w:rPr>
        <w:t xml:space="preserve">его </w:t>
      </w:r>
      <w:r w:rsidR="0032252B" w:rsidRPr="0032252B">
        <w:rPr>
          <w:rFonts w:ascii="Segoe UI" w:hAnsi="Segoe UI" w:cs="Segoe UI"/>
          <w:bCs/>
          <w:color w:val="212529"/>
          <w:sz w:val="23"/>
          <w:szCs w:val="23"/>
        </w:rPr>
        <w:t>состоянии</w:t>
      </w:r>
      <w:r w:rsidR="0032252B">
        <w:rPr>
          <w:rFonts w:ascii="Segoe UI" w:hAnsi="Segoe UI" w:cs="Segoe UI"/>
          <w:bCs/>
          <w:color w:val="212529"/>
          <w:sz w:val="23"/>
          <w:szCs w:val="23"/>
        </w:rPr>
        <w:t>.</w:t>
      </w:r>
    </w:p>
    <w:p w14:paraId="551B0D5A" w14:textId="5ABBDA32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16.   Принципы функционирования системного программного обеспечения</w:t>
      </w:r>
    </w:p>
    <w:p w14:paraId="73AEA4F9" w14:textId="0F34448F" w:rsidR="0032252B" w:rsidRDefault="0032252B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 xml:space="preserve">Системное программное обеспечение, в отличие от прикладного, функционирует без непосредственного вмешательства пользователя, </w:t>
      </w:r>
      <w:r w:rsidR="006C5481">
        <w:rPr>
          <w:rFonts w:ascii="Segoe UI" w:hAnsi="Segoe UI" w:cs="Segoe UI"/>
          <w:bCs/>
          <w:color w:val="212529"/>
          <w:sz w:val="23"/>
          <w:szCs w:val="23"/>
        </w:rPr>
        <w:t xml:space="preserve">на уровне операционной системы. Такое ПО взаимодействует напрямую с ОС или еще ниже, с процессором и аппаратной составляющей ПК. </w:t>
      </w:r>
    </w:p>
    <w:p w14:paraId="6336E981" w14:textId="2DBD6AFC" w:rsidR="006C5481" w:rsidRPr="00037E7A" w:rsidRDefault="006C5481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К системному ПО относят утилиты, драйвера, программы, встроенные в аппаратное оборудование. Они, чаще всего, не взаимодействуют с пользователем и содержат инструкции, направленные к самой машине или ОС.</w:t>
      </w:r>
    </w:p>
    <w:p w14:paraId="09DC1C33" w14:textId="6CAA5604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lastRenderedPageBreak/>
        <w:t xml:space="preserve">17.   Реестр Windows. </w:t>
      </w:r>
      <w:r w:rsidR="006C5481">
        <w:rPr>
          <w:rFonts w:ascii="Segoe UI" w:hAnsi="Segoe UI" w:cs="Segoe UI"/>
          <w:b/>
          <w:color w:val="212529"/>
          <w:sz w:val="23"/>
          <w:szCs w:val="23"/>
        </w:rPr>
        <w:t>И</w:t>
      </w:r>
      <w:r w:rsidRPr="00747B25">
        <w:rPr>
          <w:rFonts w:ascii="Segoe UI" w:hAnsi="Segoe UI" w:cs="Segoe UI"/>
          <w:b/>
          <w:color w:val="212529"/>
          <w:sz w:val="23"/>
          <w:szCs w:val="23"/>
        </w:rPr>
        <w:t>спользование системного реестра программами</w:t>
      </w:r>
    </w:p>
    <w:p w14:paraId="40590A2D" w14:textId="3A375663" w:rsidR="006C5481" w:rsidRDefault="006C5481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 xml:space="preserve">База данных, которая хранит в себе параметры и настройки большинства программ, включая системные. Реестр представляет собой иерархическую структуру. Включает пять основных ключей, которые, в свою очередь, содержат в себе другие ключи и т.д. Все ключи имеют некоторые параметры разных типов (числовые, строковые или логические), которые и являются параметры программ. </w:t>
      </w:r>
    </w:p>
    <w:p w14:paraId="77F9F8D1" w14:textId="1BF92A44" w:rsidR="006C5481" w:rsidRPr="006C5481" w:rsidRDefault="006C5481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 xml:space="preserve">Главная цель реестра – хранить параметры всех программ в одном месте, чтобы при надобности, программы могли получать к ним доступ, читать или изменять. </w:t>
      </w:r>
    </w:p>
    <w:p w14:paraId="5C329695" w14:textId="1716EDD2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 xml:space="preserve">18.   Системный буфер обмена. </w:t>
      </w:r>
      <w:r w:rsidR="006C5481">
        <w:rPr>
          <w:rFonts w:ascii="Segoe UI" w:hAnsi="Segoe UI" w:cs="Segoe UI"/>
          <w:b/>
          <w:color w:val="212529"/>
          <w:sz w:val="23"/>
          <w:szCs w:val="23"/>
        </w:rPr>
        <w:t>О</w:t>
      </w:r>
      <w:r w:rsidRPr="00747B25">
        <w:rPr>
          <w:rFonts w:ascii="Segoe UI" w:hAnsi="Segoe UI" w:cs="Segoe UI"/>
          <w:b/>
          <w:color w:val="212529"/>
          <w:sz w:val="23"/>
          <w:szCs w:val="23"/>
        </w:rPr>
        <w:t>собенности взаимодействия программного обеспечения с системным буфером обмена</w:t>
      </w:r>
      <w:r w:rsidR="006C5481">
        <w:rPr>
          <w:rFonts w:ascii="Segoe UI" w:hAnsi="Segoe UI" w:cs="Segoe UI"/>
          <w:b/>
          <w:color w:val="212529"/>
          <w:sz w:val="23"/>
          <w:szCs w:val="23"/>
        </w:rPr>
        <w:t>.</w:t>
      </w:r>
    </w:p>
    <w:p w14:paraId="65AE4AC2" w14:textId="0B855023" w:rsidR="006C5481" w:rsidRDefault="005E1206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 w:rsidRPr="005E1206">
        <w:rPr>
          <w:rFonts w:ascii="Segoe UI" w:hAnsi="Segoe UI" w:cs="Segoe UI"/>
          <w:bCs/>
          <w:color w:val="212529"/>
          <w:sz w:val="23"/>
          <w:szCs w:val="23"/>
        </w:rPr>
        <w:t>Системный буфер обмена — это область памяти, предоставляемая операционной системой для временного хранения тех или иных данных. Доступ к нему может получить любая программа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. Каждая программа с помощью простых функций и интерфейсов может получить доступ к буферу обмена, просмотреть данные, которые в нем хранятся, захапать их себе, если вдруг они потребуются, или записать свои данные, которые смогут прочитать другие программы. </w:t>
      </w:r>
    </w:p>
    <w:p w14:paraId="14601048" w14:textId="1540DB3B" w:rsidR="005E1206" w:rsidRPr="006C5481" w:rsidRDefault="005E1206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Буфер обмена – это простой способ приложениям обмениваться данными, не записывая их в файлы.</w:t>
      </w:r>
    </w:p>
    <w:p w14:paraId="1BC7CBF7" w14:textId="77777777" w:rsidR="00BA31DC" w:rsidRPr="00747B25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19.   Создание процессов. Функция запуска. Аргументы командной строки</w:t>
      </w:r>
    </w:p>
    <w:p w14:paraId="5AE8838B" w14:textId="16E9C205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20.   Структура системного реестра. Типы данных в системном реестре.</w:t>
      </w:r>
    </w:p>
    <w:p w14:paraId="4144D8F2" w14:textId="788E006E" w:rsidR="005E1206" w:rsidRPr="005E1206" w:rsidRDefault="005E1206" w:rsidP="005E1206">
      <w:pPr>
        <w:pStyle w:val="a3"/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E1206">
        <w:rPr>
          <w:rFonts w:ascii="Segoe UI" w:hAnsi="Segoe UI" w:cs="Segoe UI"/>
          <w:bCs/>
          <w:color w:val="212529"/>
          <w:sz w:val="23"/>
          <w:szCs w:val="23"/>
        </w:rPr>
        <w:t xml:space="preserve">Всего в реестре </w:t>
      </w: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Windows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 xml:space="preserve"> есть пять основных ветвей: </w:t>
      </w:r>
    </w:p>
    <w:p w14:paraId="7F568FFB" w14:textId="338E5489" w:rsidR="005E1206" w:rsidRPr="005E1206" w:rsidRDefault="005E1206" w:rsidP="005E1206">
      <w:pPr>
        <w:pStyle w:val="a3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HKEY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>_</w:t>
      </w: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CLASSES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>_</w:t>
      </w: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ROOT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>, (</w:t>
      </w:r>
      <w:r>
        <w:rPr>
          <w:rFonts w:ascii="Segoe UI" w:hAnsi="Segoe UI" w:cs="Segoe UI"/>
          <w:bCs/>
          <w:color w:val="212529"/>
          <w:sz w:val="23"/>
          <w:szCs w:val="23"/>
        </w:rPr>
        <w:t>раздел для типов файлов, которые нужны винде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>)</w:t>
      </w:r>
    </w:p>
    <w:p w14:paraId="14EB4568" w14:textId="5DE7803D" w:rsidR="005E1206" w:rsidRPr="005E1206" w:rsidRDefault="005E1206" w:rsidP="005E1206">
      <w:pPr>
        <w:pStyle w:val="a3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HKEY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>_</w:t>
      </w: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CURRENT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>_</w:t>
      </w: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USER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 xml:space="preserve">, </w:t>
      </w:r>
      <w:r>
        <w:rPr>
          <w:rFonts w:ascii="Segoe UI" w:hAnsi="Segoe UI" w:cs="Segoe UI"/>
          <w:bCs/>
          <w:color w:val="212529"/>
          <w:sz w:val="23"/>
          <w:szCs w:val="23"/>
        </w:rPr>
        <w:t>(инфа о пользователе, который зашел в данный момент)</w:t>
      </w:r>
    </w:p>
    <w:p w14:paraId="3FF49220" w14:textId="3A4B032F" w:rsidR="005E1206" w:rsidRPr="005E1206" w:rsidRDefault="005E1206" w:rsidP="005E1206">
      <w:pPr>
        <w:pStyle w:val="a3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HKEY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>_</w:t>
      </w: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LOCAL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>_</w:t>
      </w: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MACHINE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 xml:space="preserve">, </w:t>
      </w:r>
      <w:r>
        <w:rPr>
          <w:rFonts w:ascii="Segoe UI" w:hAnsi="Segoe UI" w:cs="Segoe UI"/>
          <w:bCs/>
          <w:color w:val="212529"/>
          <w:sz w:val="23"/>
          <w:szCs w:val="23"/>
        </w:rPr>
        <w:t>(инфа об оборудовании ПК)</w:t>
      </w:r>
    </w:p>
    <w:p w14:paraId="420D2E77" w14:textId="446F5881" w:rsidR="005E1206" w:rsidRPr="005E1206" w:rsidRDefault="005E1206" w:rsidP="005E1206">
      <w:pPr>
        <w:pStyle w:val="a3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HKEY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>_</w:t>
      </w: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USERS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>,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(инфа обо всех пользователях, которые зареганы на этом пк)</w:t>
      </w:r>
    </w:p>
    <w:p w14:paraId="20C4FCCE" w14:textId="7B6E567E" w:rsidR="005E1206" w:rsidRPr="005E1206" w:rsidRDefault="005E1206" w:rsidP="005E1206">
      <w:pPr>
        <w:pStyle w:val="a3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HKEY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>_</w:t>
      </w: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CURRENT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>_</w:t>
      </w:r>
      <w:r w:rsidRPr="005E1206">
        <w:rPr>
          <w:rFonts w:ascii="Segoe UI" w:hAnsi="Segoe UI" w:cs="Segoe UI"/>
          <w:bCs/>
          <w:color w:val="212529"/>
          <w:sz w:val="23"/>
          <w:szCs w:val="23"/>
          <w:lang w:val="en-US"/>
        </w:rPr>
        <w:t>CONFIG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>.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(настройка оборудования для текущего сеанса использования пк)</w:t>
      </w:r>
    </w:p>
    <w:p w14:paraId="4A71531B" w14:textId="50F92467" w:rsidR="005E1206" w:rsidRPr="005E1206" w:rsidRDefault="005E1206" w:rsidP="005E1206">
      <w:pPr>
        <w:pStyle w:val="a3"/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Каждая ветвь содержит множество различных ключей, отвечающих за группы программ и сами программы. Ключи, в свою очередь, содержат параметры программ разных типов, таких как</w:t>
      </w:r>
      <w:r w:rsidRPr="005E1206">
        <w:rPr>
          <w:rFonts w:ascii="Segoe UI" w:hAnsi="Segoe UI" w:cs="Segoe UI"/>
          <w:bCs/>
          <w:color w:val="212529"/>
          <w:sz w:val="23"/>
          <w:szCs w:val="23"/>
        </w:rPr>
        <w:t>:</w:t>
      </w:r>
    </w:p>
    <w:p w14:paraId="5489C324" w14:textId="39711E88" w:rsidR="00582B4D" w:rsidRPr="00582B4D" w:rsidRDefault="00582B4D" w:rsidP="00582B4D">
      <w:pPr>
        <w:pStyle w:val="a3"/>
        <w:numPr>
          <w:ilvl w:val="0"/>
          <w:numId w:val="11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REG_BINARY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- 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Двоичные данные</w:t>
      </w:r>
    </w:p>
    <w:p w14:paraId="44100F8C" w14:textId="7441B493" w:rsidR="00582B4D" w:rsidRPr="00582B4D" w:rsidRDefault="00582B4D" w:rsidP="00582B4D">
      <w:pPr>
        <w:pStyle w:val="a3"/>
        <w:numPr>
          <w:ilvl w:val="0"/>
          <w:numId w:val="11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REG_DWORD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- 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Число</w:t>
      </w:r>
    </w:p>
    <w:p w14:paraId="37315509" w14:textId="3E0BDA5F" w:rsidR="00582B4D" w:rsidRPr="00582B4D" w:rsidRDefault="00582B4D" w:rsidP="00582B4D">
      <w:pPr>
        <w:pStyle w:val="a3"/>
        <w:numPr>
          <w:ilvl w:val="0"/>
          <w:numId w:val="11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REG_QWORD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ab/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- 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64-разрядное числовое значение</w:t>
      </w:r>
    </w:p>
    <w:p w14:paraId="7A9818AD" w14:textId="15252580" w:rsidR="00582B4D" w:rsidRPr="00582B4D" w:rsidRDefault="00582B4D" w:rsidP="00582B4D">
      <w:pPr>
        <w:pStyle w:val="a3"/>
        <w:numPr>
          <w:ilvl w:val="0"/>
          <w:numId w:val="11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REG_EXPAND_SZ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- 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Текст и переменные</w:t>
      </w:r>
    </w:p>
    <w:p w14:paraId="37F79FF5" w14:textId="55DB4DA2" w:rsidR="00582B4D" w:rsidRPr="00582B4D" w:rsidRDefault="00582B4D" w:rsidP="00582B4D">
      <w:pPr>
        <w:pStyle w:val="a3"/>
        <w:numPr>
          <w:ilvl w:val="0"/>
          <w:numId w:val="11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REG_FULL_RESOURCE_DESCRIPTOR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- 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Идентификатор ресурса устройства</w:t>
      </w:r>
    </w:p>
    <w:p w14:paraId="31C03E44" w14:textId="40917446" w:rsidR="00582B4D" w:rsidRPr="00582B4D" w:rsidRDefault="00582B4D" w:rsidP="00582B4D">
      <w:pPr>
        <w:pStyle w:val="a3"/>
        <w:numPr>
          <w:ilvl w:val="0"/>
          <w:numId w:val="11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REG_LINK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- 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Путь к файлу</w:t>
      </w:r>
    </w:p>
    <w:p w14:paraId="37217C63" w14:textId="0748DACA" w:rsidR="00582B4D" w:rsidRPr="00582B4D" w:rsidRDefault="00582B4D" w:rsidP="00582B4D">
      <w:pPr>
        <w:pStyle w:val="a3"/>
        <w:numPr>
          <w:ilvl w:val="0"/>
          <w:numId w:val="11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REG_MULTI_SZ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- 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Массив строк</w:t>
      </w:r>
    </w:p>
    <w:p w14:paraId="1AADB8F6" w14:textId="0251A501" w:rsidR="00582B4D" w:rsidRPr="00582B4D" w:rsidRDefault="00582B4D" w:rsidP="00582B4D">
      <w:pPr>
        <w:pStyle w:val="a3"/>
        <w:numPr>
          <w:ilvl w:val="0"/>
          <w:numId w:val="11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REG_NONE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- 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Зашифрованные данные</w:t>
      </w:r>
    </w:p>
    <w:p w14:paraId="159D646D" w14:textId="0827EC3F" w:rsidR="00582B4D" w:rsidRPr="00582B4D" w:rsidRDefault="00582B4D" w:rsidP="00582B4D">
      <w:pPr>
        <w:pStyle w:val="a3"/>
        <w:numPr>
          <w:ilvl w:val="0"/>
          <w:numId w:val="11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REG_RESOURCE_LIST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- 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Список ресурсов устройств</w:t>
      </w:r>
    </w:p>
    <w:p w14:paraId="52225FC5" w14:textId="2D7CFF34" w:rsidR="00582B4D" w:rsidRPr="00582B4D" w:rsidRDefault="00582B4D" w:rsidP="00582B4D">
      <w:pPr>
        <w:pStyle w:val="a3"/>
        <w:numPr>
          <w:ilvl w:val="0"/>
          <w:numId w:val="11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  <w:lang w:val="en-US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  <w:lang w:val="en-US"/>
        </w:rPr>
        <w:t xml:space="preserve">REG_RESOURCE_REQUIREMENTS_LIST - 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Идентификатор</w:t>
      </w:r>
      <w:r w:rsidRPr="00582B4D">
        <w:rPr>
          <w:rFonts w:ascii="Segoe UI" w:hAnsi="Segoe UI" w:cs="Segoe UI"/>
          <w:bCs/>
          <w:color w:val="212529"/>
          <w:sz w:val="23"/>
          <w:szCs w:val="23"/>
          <w:lang w:val="en-US"/>
        </w:rPr>
        <w:t xml:space="preserve"> 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ресурса</w:t>
      </w:r>
      <w:r w:rsidRPr="00582B4D">
        <w:rPr>
          <w:rFonts w:ascii="Segoe UI" w:hAnsi="Segoe UI" w:cs="Segoe UI"/>
          <w:bCs/>
          <w:color w:val="212529"/>
          <w:sz w:val="23"/>
          <w:szCs w:val="23"/>
          <w:lang w:val="en-US"/>
        </w:rPr>
        <w:t xml:space="preserve"> 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устройства</w:t>
      </w:r>
    </w:p>
    <w:p w14:paraId="00F6758A" w14:textId="40A736C8" w:rsidR="005E1206" w:rsidRPr="005E1206" w:rsidRDefault="00582B4D" w:rsidP="00582B4D">
      <w:pPr>
        <w:pStyle w:val="a3"/>
        <w:numPr>
          <w:ilvl w:val="0"/>
          <w:numId w:val="11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REG_SZ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- 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Текст</w:t>
      </w:r>
    </w:p>
    <w:p w14:paraId="538BDA9F" w14:textId="77777777" w:rsidR="00582B4D" w:rsidRDefault="00582B4D">
      <w:pPr>
        <w:rPr>
          <w:rFonts w:ascii="Segoe UI" w:eastAsia="Times New Roman" w:hAnsi="Segoe UI" w:cs="Segoe UI"/>
          <w:b/>
          <w:color w:val="212529"/>
          <w:sz w:val="23"/>
          <w:szCs w:val="23"/>
          <w:lang w:eastAsia="ru-RU"/>
        </w:rPr>
      </w:pPr>
      <w:r>
        <w:rPr>
          <w:rFonts w:ascii="Segoe UI" w:hAnsi="Segoe UI" w:cs="Segoe UI"/>
          <w:b/>
          <w:color w:val="212529"/>
          <w:sz w:val="23"/>
          <w:szCs w:val="23"/>
        </w:rPr>
        <w:br w:type="page"/>
      </w:r>
    </w:p>
    <w:p w14:paraId="250B49E8" w14:textId="14DBA092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5E1206">
        <w:rPr>
          <w:rFonts w:ascii="Segoe UI" w:hAnsi="Segoe UI" w:cs="Segoe UI"/>
          <w:b/>
          <w:color w:val="212529"/>
          <w:sz w:val="23"/>
          <w:szCs w:val="23"/>
        </w:rPr>
        <w:lastRenderedPageBreak/>
        <w:t>21.</w:t>
      </w:r>
      <w:r w:rsidRPr="005E1206">
        <w:rPr>
          <w:rFonts w:ascii="Segoe UI" w:hAnsi="Segoe UI" w:cs="Segoe UI"/>
          <w:b/>
          <w:color w:val="212529"/>
          <w:sz w:val="23"/>
          <w:szCs w:val="23"/>
          <w:lang w:val="en-US"/>
        </w:rPr>
        <w:t>   </w:t>
      </w:r>
      <w:r w:rsidRPr="00747B25">
        <w:rPr>
          <w:rFonts w:ascii="Segoe UI" w:hAnsi="Segoe UI" w:cs="Segoe UI"/>
          <w:b/>
          <w:color w:val="212529"/>
          <w:sz w:val="23"/>
          <w:szCs w:val="23"/>
        </w:rPr>
        <w:t xml:space="preserve">Структуры данных. </w:t>
      </w:r>
      <w:r w:rsidR="00582B4D">
        <w:rPr>
          <w:rFonts w:ascii="Segoe UI" w:hAnsi="Segoe UI" w:cs="Segoe UI"/>
          <w:b/>
          <w:color w:val="212529"/>
          <w:sz w:val="23"/>
          <w:szCs w:val="23"/>
        </w:rPr>
        <w:t>А</w:t>
      </w:r>
      <w:r w:rsidRPr="00747B25">
        <w:rPr>
          <w:rFonts w:ascii="Segoe UI" w:hAnsi="Segoe UI" w:cs="Segoe UI"/>
          <w:b/>
          <w:color w:val="212529"/>
          <w:sz w:val="23"/>
          <w:szCs w:val="23"/>
        </w:rPr>
        <w:t xml:space="preserve">ктуальность использования структур. </w:t>
      </w:r>
      <w:r w:rsidR="00582B4D">
        <w:rPr>
          <w:rFonts w:ascii="Segoe UI" w:hAnsi="Segoe UI" w:cs="Segoe UI"/>
          <w:b/>
          <w:color w:val="212529"/>
          <w:sz w:val="23"/>
          <w:szCs w:val="23"/>
        </w:rPr>
        <w:t>П</w:t>
      </w:r>
      <w:r w:rsidRPr="00747B25">
        <w:rPr>
          <w:rFonts w:ascii="Segoe UI" w:hAnsi="Segoe UI" w:cs="Segoe UI"/>
          <w:b/>
          <w:color w:val="212529"/>
          <w:sz w:val="23"/>
          <w:szCs w:val="23"/>
        </w:rPr>
        <w:t>ередача структуры как параметра.</w:t>
      </w:r>
    </w:p>
    <w:p w14:paraId="0E1F3992" w14:textId="3C77DB4E" w:rsidR="00582B4D" w:rsidRPr="00582B4D" w:rsidRDefault="00582B4D" w:rsidP="00582B4D">
      <w:pPr>
        <w:pStyle w:val="a3"/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 xml:space="preserve">Большинство данных в компьютере </w:t>
      </w:r>
      <w:r>
        <w:rPr>
          <w:rFonts w:ascii="Segoe UI" w:hAnsi="Segoe UI" w:cs="Segoe UI"/>
          <w:bCs/>
          <w:color w:val="212529"/>
          <w:sz w:val="23"/>
          <w:szCs w:val="23"/>
        </w:rPr>
        <w:t>м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ожно представить в виде списка из определенных структур.</w:t>
      </w:r>
    </w:p>
    <w:p w14:paraId="48ABC8D2" w14:textId="7543B29E" w:rsidR="00582B4D" w:rsidRDefault="00582B4D" w:rsidP="00582B4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Причём хранение осуществляется именно в виде списков, а не в виде массивов, поскольку массивы имеют ряд недостатков:</w:t>
      </w:r>
    </w:p>
    <w:p w14:paraId="412856ED" w14:textId="174EFC5E" w:rsidR="00582B4D" w:rsidRDefault="00582B4D" w:rsidP="00582B4D">
      <w:pPr>
        <w:pStyle w:val="a3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Большее количество последовательно идущих секторов памяти</w:t>
      </w:r>
    </w:p>
    <w:p w14:paraId="4C345B8B" w14:textId="5B0EE1A2" w:rsidR="00582B4D" w:rsidRDefault="00582B4D" w:rsidP="00582B4D">
      <w:pPr>
        <w:pStyle w:val="a3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Сложность редактирования или удаления элементов в середине массива</w:t>
      </w:r>
    </w:p>
    <w:p w14:paraId="64F2F1FF" w14:textId="46C26AF3" w:rsidR="00582B4D" w:rsidRDefault="00582B4D" w:rsidP="00582B4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 xml:space="preserve">Для того чтобы избежать эти недостатки и </w:t>
      </w:r>
      <w:r w:rsidR="00A37D00">
        <w:rPr>
          <w:rFonts w:ascii="Segoe UI" w:hAnsi="Segoe UI" w:cs="Segoe UI"/>
          <w:bCs/>
          <w:color w:val="212529"/>
          <w:sz w:val="23"/>
          <w:szCs w:val="23"/>
        </w:rPr>
        <w:t xml:space="preserve">актуальнее 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>использ</w:t>
      </w:r>
      <w:r w:rsidR="00A37D00">
        <w:rPr>
          <w:rFonts w:ascii="Segoe UI" w:hAnsi="Segoe UI" w:cs="Segoe UI"/>
          <w:bCs/>
          <w:color w:val="212529"/>
          <w:sz w:val="23"/>
          <w:szCs w:val="23"/>
        </w:rPr>
        <w:t>овать</w:t>
      </w:r>
      <w:r w:rsidRPr="00582B4D">
        <w:rPr>
          <w:rFonts w:ascii="Segoe UI" w:hAnsi="Segoe UI" w:cs="Segoe UI"/>
          <w:bCs/>
          <w:color w:val="212529"/>
          <w:sz w:val="23"/>
          <w:szCs w:val="23"/>
        </w:rPr>
        <w:t xml:space="preserve"> динамические структуры данных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. </w:t>
      </w:r>
    </w:p>
    <w:p w14:paraId="3C798223" w14:textId="10FCF54A" w:rsidR="00582B4D" w:rsidRPr="00582B4D" w:rsidRDefault="00582B4D" w:rsidP="00582B4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Чтобы передать структуру можно либо указать ее глобально, либо передавать указатель на ее первый элемент (он же указатель на указатель структуры).</w:t>
      </w:r>
    </w:p>
    <w:p w14:paraId="3D1F1E07" w14:textId="535ACE6E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22.   Типы данных в ОС Windows</w:t>
      </w:r>
    </w:p>
    <w:p w14:paraId="10C4C31A" w14:textId="77777777" w:rsidR="00582B4D" w:rsidRPr="00582B4D" w:rsidRDefault="00582B4D" w:rsidP="00582B4D">
      <w:pPr>
        <w:pStyle w:val="a3"/>
        <w:numPr>
          <w:ilvl w:val="0"/>
          <w:numId w:val="13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Тип BYTE обозначает 8-разрядное беззнаковое символьное значение.</w:t>
      </w:r>
    </w:p>
    <w:p w14:paraId="677D8307" w14:textId="21CBCB57" w:rsidR="00582B4D" w:rsidRPr="00582B4D" w:rsidRDefault="00582B4D" w:rsidP="00582B4D">
      <w:pPr>
        <w:pStyle w:val="a3"/>
        <w:numPr>
          <w:ilvl w:val="0"/>
          <w:numId w:val="13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Тип WORD — 16-разрядное беззнаковое короткое целое.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(положительное число)</w:t>
      </w:r>
    </w:p>
    <w:p w14:paraId="5518816D" w14:textId="7C52FD39" w:rsidR="00582B4D" w:rsidRPr="00582B4D" w:rsidRDefault="00582B4D" w:rsidP="00582B4D">
      <w:pPr>
        <w:pStyle w:val="a3"/>
        <w:numPr>
          <w:ilvl w:val="0"/>
          <w:numId w:val="13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Тип DWORD — беззнаковое длинное целое.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(большое положительное число)</w:t>
      </w:r>
    </w:p>
    <w:p w14:paraId="282A234B" w14:textId="014D48F3" w:rsidR="00582B4D" w:rsidRPr="00582B4D" w:rsidRDefault="00582B4D" w:rsidP="00582B4D">
      <w:pPr>
        <w:pStyle w:val="a3"/>
        <w:numPr>
          <w:ilvl w:val="0"/>
          <w:numId w:val="13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Тип UINT — беззнаковое 32-разрядное целое.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(тоже большое положительное число)</w:t>
      </w:r>
    </w:p>
    <w:p w14:paraId="7398AEEA" w14:textId="062D0B74" w:rsidR="00582B4D" w:rsidRPr="00582B4D" w:rsidRDefault="00582B4D" w:rsidP="00582B4D">
      <w:pPr>
        <w:pStyle w:val="a3"/>
        <w:numPr>
          <w:ilvl w:val="0"/>
          <w:numId w:val="13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Тип LONG эквивалентен типу long.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(большое число</w:t>
      </w:r>
      <w:r w:rsidR="00EE7F70">
        <w:rPr>
          <w:rFonts w:ascii="Segoe UI" w:hAnsi="Segoe UI" w:cs="Segoe UI"/>
          <w:bCs/>
          <w:color w:val="212529"/>
          <w:sz w:val="23"/>
          <w:szCs w:val="23"/>
        </w:rPr>
        <w:t>, может быть отрицательным</w:t>
      </w:r>
      <w:r>
        <w:rPr>
          <w:rFonts w:ascii="Segoe UI" w:hAnsi="Segoe UI" w:cs="Segoe UI"/>
          <w:bCs/>
          <w:color w:val="212529"/>
          <w:sz w:val="23"/>
          <w:szCs w:val="23"/>
        </w:rPr>
        <w:t>)</w:t>
      </w:r>
    </w:p>
    <w:p w14:paraId="437B2977" w14:textId="3AAA0EB6" w:rsidR="00582B4D" w:rsidRPr="00582B4D" w:rsidRDefault="00582B4D" w:rsidP="00582B4D">
      <w:pPr>
        <w:pStyle w:val="a3"/>
        <w:numPr>
          <w:ilvl w:val="0"/>
          <w:numId w:val="13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Тип BOOL обозначает целое и используется, когда значение может быть либо истинным, либо ложным.</w:t>
      </w:r>
    </w:p>
    <w:p w14:paraId="66F287C7" w14:textId="3A733F2E" w:rsidR="00582B4D" w:rsidRPr="00582B4D" w:rsidRDefault="00582B4D" w:rsidP="00582B4D">
      <w:pPr>
        <w:pStyle w:val="a3"/>
        <w:numPr>
          <w:ilvl w:val="0"/>
          <w:numId w:val="13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Тип LPSTR определяет указатель на строку.</w:t>
      </w:r>
    </w:p>
    <w:p w14:paraId="014FDD6D" w14:textId="77777777" w:rsidR="00582B4D" w:rsidRPr="00582B4D" w:rsidRDefault="00582B4D" w:rsidP="00582B4D">
      <w:pPr>
        <w:pStyle w:val="a3"/>
        <w:numPr>
          <w:ilvl w:val="0"/>
          <w:numId w:val="13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Тип LPCSTR определяет константный (const) указатель на строку.</w:t>
      </w:r>
    </w:p>
    <w:p w14:paraId="5DAE34CA" w14:textId="4072A41A" w:rsidR="00582B4D" w:rsidRPr="00582B4D" w:rsidRDefault="00582B4D" w:rsidP="00582B4D">
      <w:pPr>
        <w:pStyle w:val="a3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 w:rsidRPr="00582B4D">
        <w:rPr>
          <w:rFonts w:ascii="Segoe UI" w:hAnsi="Segoe UI" w:cs="Segoe UI"/>
          <w:bCs/>
          <w:color w:val="212529"/>
          <w:sz w:val="23"/>
          <w:szCs w:val="23"/>
        </w:rPr>
        <w:t>Тип HANDLE обозначает 32-разрядное целое, используемое в качестве дескриптора</w:t>
      </w:r>
      <w:r w:rsidR="00EE7F70">
        <w:rPr>
          <w:rFonts w:ascii="Segoe UI" w:hAnsi="Segoe UI" w:cs="Segoe UI"/>
          <w:bCs/>
          <w:color w:val="212529"/>
          <w:sz w:val="23"/>
          <w:szCs w:val="23"/>
        </w:rPr>
        <w:t xml:space="preserve"> (описателя в котором хранится инфа о процессе, например его адрес в памяти, состояние, приоритет).</w:t>
      </w:r>
    </w:p>
    <w:p w14:paraId="6DCFB6BA" w14:textId="603E9E4F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 xml:space="preserve">23.   Указатель как тип данных. </w:t>
      </w:r>
      <w:r w:rsidR="00EE7F70">
        <w:rPr>
          <w:rFonts w:ascii="Segoe UI" w:hAnsi="Segoe UI" w:cs="Segoe UI"/>
          <w:b/>
          <w:color w:val="212529"/>
          <w:sz w:val="23"/>
          <w:szCs w:val="23"/>
        </w:rPr>
        <w:t>О</w:t>
      </w:r>
      <w:r w:rsidRPr="00747B25">
        <w:rPr>
          <w:rFonts w:ascii="Segoe UI" w:hAnsi="Segoe UI" w:cs="Segoe UI"/>
          <w:b/>
          <w:color w:val="212529"/>
          <w:sz w:val="23"/>
          <w:szCs w:val="23"/>
        </w:rPr>
        <w:t>собенности работы с указателями</w:t>
      </w:r>
    </w:p>
    <w:p w14:paraId="5D4C31D0" w14:textId="7B6D623C" w:rsidR="00EE7F70" w:rsidRDefault="00EE7F70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Указатель – переменная, содержащая адрес того или иного значения в памяти. Он используется для того, чтобы получать доступ не просто к переменной, которая хранит значение, а к самому значению прямиком в памяти. Это будет полезно, если одно значение нужно менять в разных функциях программы. Поскольку указатель – это тоже переменная, на нее также можно сделать указатель, таким образом получится указатель на указатель (а можно еще парочку добавить и будет ПИЗДОС).</w:t>
      </w:r>
    </w:p>
    <w:p w14:paraId="2E5E85CB" w14:textId="550F4F69" w:rsidR="00EE7F70" w:rsidRPr="00EE7F70" w:rsidRDefault="00EE7F70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Массив также является указателем на последовательность элементов. Двумерный массив – это указатель на последовательность одномерных массивов. То есть, указатель двумерного массива – это номера строк, каждая из которых тоже является последовательностью значений.</w:t>
      </w:r>
    </w:p>
    <w:p w14:paraId="40D494B5" w14:textId="77777777" w:rsidR="00673663" w:rsidRDefault="00673663">
      <w:pPr>
        <w:rPr>
          <w:rFonts w:ascii="Segoe UI" w:eastAsia="Times New Roman" w:hAnsi="Segoe UI" w:cs="Segoe UI"/>
          <w:b/>
          <w:color w:val="212529"/>
          <w:sz w:val="23"/>
          <w:szCs w:val="23"/>
          <w:lang w:eastAsia="ru-RU"/>
        </w:rPr>
      </w:pPr>
      <w:r>
        <w:rPr>
          <w:rFonts w:ascii="Segoe UI" w:hAnsi="Segoe UI" w:cs="Segoe UI"/>
          <w:b/>
          <w:color w:val="212529"/>
          <w:sz w:val="23"/>
          <w:szCs w:val="23"/>
        </w:rPr>
        <w:br w:type="page"/>
      </w:r>
    </w:p>
    <w:p w14:paraId="54A1E2A6" w14:textId="18F66D87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lastRenderedPageBreak/>
        <w:t>24.   Указатель на функцию. Назначение и примеры использования</w:t>
      </w:r>
    </w:p>
    <w:p w14:paraId="3BFC06D9" w14:textId="4E629F26" w:rsidR="00EE7F70" w:rsidRPr="00037E7A" w:rsidRDefault="00EE7F70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 xml:space="preserve">Поскольку функция тоже занимает место в памяти, на нее также можно сделать указатель. </w:t>
      </w:r>
      <w:r w:rsidR="00037E7A">
        <w:rPr>
          <w:rFonts w:ascii="Segoe UI" w:hAnsi="Segoe UI" w:cs="Segoe UI"/>
          <w:bCs/>
          <w:color w:val="212529"/>
          <w:sz w:val="23"/>
          <w:szCs w:val="23"/>
        </w:rPr>
        <w:t xml:space="preserve">В таком случае, при обращении к указателю на функцию будет вызываться сама эта функция. </w:t>
      </w:r>
      <w:r>
        <w:rPr>
          <w:rFonts w:ascii="Segoe UI" w:hAnsi="Segoe UI" w:cs="Segoe UI"/>
          <w:bCs/>
          <w:color w:val="212529"/>
          <w:sz w:val="23"/>
          <w:szCs w:val="23"/>
        </w:rPr>
        <w:t>Выглядеть это будет так</w:t>
      </w:r>
      <w:r w:rsidR="00673663" w:rsidRPr="00037E7A">
        <w:rPr>
          <w:rFonts w:ascii="Segoe UI" w:hAnsi="Segoe UI" w:cs="Segoe UI"/>
          <w:bCs/>
          <w:color w:val="212529"/>
          <w:sz w:val="23"/>
          <w:szCs w:val="23"/>
        </w:rPr>
        <w:t>:</w:t>
      </w:r>
    </w:p>
    <w:p w14:paraId="106B48BB" w14:textId="77777777" w:rsidR="00673663" w:rsidRPr="00A37D00" w:rsidRDefault="00673663" w:rsidP="00673663">
      <w:pPr>
        <w:pStyle w:val="a3"/>
        <w:spacing w:before="0" w:beforeAutospacing="0" w:after="0" w:afterAutospacing="0"/>
        <w:rPr>
          <w:rFonts w:ascii="Consolas" w:hAnsi="Consolas"/>
          <w:sz w:val="22"/>
          <w:szCs w:val="22"/>
          <w:lang w:val="en-US"/>
        </w:rPr>
      </w:pP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r w:rsidRPr="00A37D00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razn</w:t>
      </w:r>
      <w:r w:rsidRPr="00A37D00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r w:rsidRPr="00A37D00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a</w:t>
      </w:r>
      <w:r w:rsidRPr="00A37D00">
        <w:rPr>
          <w:rFonts w:ascii="Consolas" w:hAnsi="Consolas" w:cs="Arial"/>
          <w:color w:val="000000"/>
          <w:sz w:val="20"/>
          <w:szCs w:val="20"/>
          <w:lang w:val="en-US"/>
        </w:rPr>
        <w:t xml:space="preserve">, </w:t>
      </w: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r w:rsidRPr="00A37D00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b</w:t>
      </w:r>
      <w:r w:rsidRPr="00A37D00">
        <w:rPr>
          <w:rFonts w:ascii="Consolas" w:hAnsi="Consolas" w:cs="Arial"/>
          <w:color w:val="000000"/>
          <w:sz w:val="20"/>
          <w:szCs w:val="20"/>
          <w:lang w:val="en-US"/>
        </w:rPr>
        <w:t>)</w:t>
      </w:r>
    </w:p>
    <w:p w14:paraId="7ED1D5CB" w14:textId="77777777" w:rsidR="00673663" w:rsidRPr="00673663" w:rsidRDefault="00673663" w:rsidP="00673663">
      <w:pPr>
        <w:pStyle w:val="a3"/>
        <w:spacing w:before="0" w:beforeAutospacing="0" w:after="0" w:afterAutospacing="0"/>
        <w:rPr>
          <w:rFonts w:ascii="Consolas" w:hAnsi="Consolas"/>
          <w:sz w:val="22"/>
          <w:szCs w:val="22"/>
          <w:lang w:val="en-US"/>
        </w:rPr>
      </w:pP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{</w:t>
      </w:r>
    </w:p>
    <w:p w14:paraId="5303BEDC" w14:textId="77777777" w:rsidR="00673663" w:rsidRPr="00673663" w:rsidRDefault="00673663" w:rsidP="00673663">
      <w:pPr>
        <w:pStyle w:val="a3"/>
        <w:spacing w:before="0" w:beforeAutospacing="0" w:after="0" w:afterAutospacing="0"/>
        <w:rPr>
          <w:rFonts w:ascii="Consolas" w:hAnsi="Consolas"/>
          <w:sz w:val="22"/>
          <w:szCs w:val="22"/>
          <w:lang w:val="en-US"/>
        </w:rPr>
      </w:pPr>
      <w:r w:rsidRPr="00673663">
        <w:rPr>
          <w:rStyle w:val="apple-tab-span"/>
          <w:rFonts w:ascii="Consolas" w:hAnsi="Consolas" w:cs="Arial"/>
          <w:color w:val="000000"/>
          <w:sz w:val="20"/>
          <w:szCs w:val="20"/>
          <w:lang w:val="en-US"/>
        </w:rPr>
        <w:tab/>
      </w: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return a - b;</w:t>
      </w:r>
    </w:p>
    <w:p w14:paraId="51BDF056" w14:textId="77777777" w:rsidR="00673663" w:rsidRPr="00673663" w:rsidRDefault="00673663" w:rsidP="00673663">
      <w:pPr>
        <w:pStyle w:val="a3"/>
        <w:spacing w:before="0" w:beforeAutospacing="0" w:after="0" w:afterAutospacing="0"/>
        <w:rPr>
          <w:rFonts w:ascii="Consolas" w:hAnsi="Consolas"/>
          <w:sz w:val="22"/>
          <w:szCs w:val="22"/>
          <w:lang w:val="en-US"/>
        </w:rPr>
      </w:pP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}</w:t>
      </w:r>
    </w:p>
    <w:p w14:paraId="7EB9FB17" w14:textId="77777777" w:rsidR="00673663" w:rsidRPr="00673663" w:rsidRDefault="00673663" w:rsidP="00673663">
      <w:pPr>
        <w:pStyle w:val="a3"/>
        <w:spacing w:before="0" w:beforeAutospacing="0" w:after="0" w:afterAutospacing="0"/>
        <w:rPr>
          <w:rFonts w:ascii="Consolas" w:hAnsi="Consolas"/>
          <w:sz w:val="22"/>
          <w:szCs w:val="22"/>
          <w:lang w:val="en-US"/>
        </w:rPr>
      </w:pP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int main(void)</w:t>
      </w:r>
    </w:p>
    <w:p w14:paraId="72F28CFD" w14:textId="30897A79" w:rsidR="00673663" w:rsidRPr="00673663" w:rsidRDefault="00673663" w:rsidP="00673663">
      <w:pPr>
        <w:pStyle w:val="a3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673663">
        <w:rPr>
          <w:rFonts w:ascii="Consolas" w:hAnsi="Consolas" w:cs="Arial"/>
          <w:color w:val="000000"/>
          <w:sz w:val="20"/>
          <w:szCs w:val="20"/>
        </w:rPr>
        <w:t>{</w:t>
      </w:r>
    </w:p>
    <w:p w14:paraId="5E17BACC" w14:textId="1E51E6B4" w:rsidR="00673663" w:rsidRPr="00673663" w:rsidRDefault="00673663" w:rsidP="00673663">
      <w:pPr>
        <w:pStyle w:val="a3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673663">
        <w:rPr>
          <w:rStyle w:val="apple-tab-span"/>
          <w:rFonts w:ascii="Consolas" w:hAnsi="Consolas" w:cs="Arial"/>
          <w:color w:val="000000"/>
          <w:sz w:val="20"/>
          <w:szCs w:val="20"/>
        </w:rPr>
        <w:tab/>
      </w:r>
      <w:r w:rsidRPr="00673663">
        <w:rPr>
          <w:rFonts w:ascii="Consolas" w:hAnsi="Consolas" w:cs="Arial"/>
          <w:color w:val="000000"/>
          <w:sz w:val="20"/>
          <w:szCs w:val="20"/>
        </w:rPr>
        <w:t>int (*f)(int, int);//</w:t>
      </w:r>
      <w:r w:rsidRPr="00037E7A">
        <w:rPr>
          <w:rFonts w:ascii="Consolas" w:hAnsi="Consolas" w:cs="Arial"/>
          <w:color w:val="000000"/>
          <w:sz w:val="16"/>
          <w:szCs w:val="16"/>
        </w:rPr>
        <w:t>указатель на функцию</w:t>
      </w:r>
      <w:r w:rsidR="00037E7A" w:rsidRPr="00037E7A">
        <w:rPr>
          <w:rFonts w:ascii="Consolas" w:hAnsi="Consolas" w:cs="Arial"/>
          <w:color w:val="000000"/>
          <w:sz w:val="16"/>
          <w:szCs w:val="16"/>
        </w:rPr>
        <w:t xml:space="preserve"> </w:t>
      </w:r>
      <w:r w:rsidR="00037E7A" w:rsidRPr="00037E7A">
        <w:rPr>
          <w:rFonts w:ascii="Consolas" w:hAnsi="Consolas" w:cs="Arial"/>
          <w:color w:val="000000"/>
          <w:sz w:val="16"/>
          <w:szCs w:val="16"/>
          <w:lang w:val="en-US"/>
        </w:rPr>
        <w:t>razn</w:t>
      </w:r>
      <w:r w:rsidR="00037E7A" w:rsidRPr="00037E7A">
        <w:rPr>
          <w:rFonts w:ascii="Consolas" w:hAnsi="Consolas" w:cs="Arial"/>
          <w:color w:val="000000"/>
          <w:sz w:val="16"/>
          <w:szCs w:val="16"/>
        </w:rPr>
        <w:t xml:space="preserve"> (она выше)</w:t>
      </w:r>
      <w:r w:rsidRPr="00037E7A">
        <w:rPr>
          <w:rFonts w:ascii="Consolas" w:hAnsi="Consolas" w:cs="Arial"/>
          <w:color w:val="000000"/>
          <w:sz w:val="16"/>
          <w:szCs w:val="16"/>
        </w:rPr>
        <w:t xml:space="preserve"> с двумя аргументами типа int и возвращающую int</w:t>
      </w:r>
    </w:p>
    <w:p w14:paraId="4F660BBC" w14:textId="6BCA01A5" w:rsidR="00673663" w:rsidRPr="00673663" w:rsidRDefault="00673663" w:rsidP="00673663">
      <w:pPr>
        <w:pStyle w:val="a3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673663">
        <w:rPr>
          <w:rStyle w:val="apple-tab-span"/>
          <w:rFonts w:ascii="Consolas" w:hAnsi="Consolas" w:cs="Arial"/>
          <w:color w:val="000000"/>
          <w:sz w:val="20"/>
          <w:szCs w:val="20"/>
        </w:rPr>
        <w:tab/>
      </w: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f</w:t>
      </w:r>
      <w:r w:rsidRPr="00673663">
        <w:rPr>
          <w:rFonts w:ascii="Consolas" w:hAnsi="Consolas" w:cs="Arial"/>
          <w:color w:val="000000"/>
          <w:sz w:val="20"/>
          <w:szCs w:val="20"/>
        </w:rPr>
        <w:t xml:space="preserve"> = </w:t>
      </w: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razn</w:t>
      </w:r>
      <w:r w:rsidRPr="00673663">
        <w:rPr>
          <w:rFonts w:ascii="Consolas" w:hAnsi="Consolas" w:cs="Arial"/>
          <w:color w:val="000000"/>
          <w:sz w:val="20"/>
          <w:szCs w:val="20"/>
        </w:rPr>
        <w:t>;//присва</w:t>
      </w:r>
      <w:r>
        <w:rPr>
          <w:rFonts w:ascii="Consolas" w:hAnsi="Consolas" w:cs="Arial"/>
          <w:color w:val="000000"/>
          <w:sz w:val="20"/>
          <w:szCs w:val="20"/>
        </w:rPr>
        <w:t>иваем указателю адрес функции выше</w:t>
      </w:r>
    </w:p>
    <w:p w14:paraId="18DD0D28" w14:textId="3FADFC18" w:rsidR="00673663" w:rsidRPr="00673663" w:rsidRDefault="00673663" w:rsidP="00673663">
      <w:pPr>
        <w:pStyle w:val="a3"/>
        <w:spacing w:before="0" w:beforeAutospacing="0" w:after="0" w:afterAutospacing="0"/>
        <w:ind w:firstLine="708"/>
        <w:rPr>
          <w:rFonts w:ascii="Consolas" w:hAnsi="Consolas"/>
          <w:sz w:val="22"/>
          <w:szCs w:val="22"/>
        </w:rPr>
      </w:pP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printf</w:t>
      </w:r>
      <w:r w:rsidRPr="00673663">
        <w:rPr>
          <w:rFonts w:ascii="Consolas" w:hAnsi="Consolas" w:cs="Arial"/>
          <w:color w:val="000000"/>
          <w:sz w:val="20"/>
          <w:szCs w:val="20"/>
        </w:rPr>
        <w:t>("%</w:t>
      </w: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d</w:t>
      </w:r>
      <w:r w:rsidRPr="00673663">
        <w:rPr>
          <w:rFonts w:ascii="Consolas" w:hAnsi="Consolas" w:cs="Arial"/>
          <w:color w:val="000000"/>
          <w:sz w:val="20"/>
          <w:szCs w:val="20"/>
        </w:rPr>
        <w:t xml:space="preserve">", </w:t>
      </w: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f</w:t>
      </w:r>
      <w:r w:rsidRPr="00673663">
        <w:rPr>
          <w:rFonts w:ascii="Consolas" w:hAnsi="Consolas" w:cs="Arial"/>
          <w:color w:val="000000"/>
          <w:sz w:val="20"/>
          <w:szCs w:val="20"/>
        </w:rPr>
        <w:t>(2, 3));//</w:t>
      </w:r>
      <w:r>
        <w:rPr>
          <w:rFonts w:ascii="Consolas" w:hAnsi="Consolas" w:cs="Arial"/>
          <w:color w:val="000000"/>
          <w:sz w:val="20"/>
          <w:szCs w:val="20"/>
        </w:rPr>
        <w:t xml:space="preserve">выводим на экран получившуюся разность </w:t>
      </w:r>
      <w:r w:rsidRPr="00673663">
        <w:rPr>
          <w:rFonts w:ascii="Consolas" w:hAnsi="Consolas" w:cs="Arial"/>
          <w:color w:val="000000"/>
          <w:sz w:val="16"/>
          <w:szCs w:val="16"/>
        </w:rPr>
        <w:t>(мы вызвали ее, используя указатель)</w:t>
      </w:r>
    </w:p>
    <w:p w14:paraId="734E738C" w14:textId="77777777" w:rsidR="00673663" w:rsidRPr="00037E7A" w:rsidRDefault="00673663" w:rsidP="00673663">
      <w:pPr>
        <w:pStyle w:val="a3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673663">
        <w:rPr>
          <w:rStyle w:val="apple-tab-span"/>
          <w:rFonts w:ascii="Consolas" w:hAnsi="Consolas" w:cs="Arial"/>
          <w:color w:val="000000"/>
          <w:sz w:val="20"/>
          <w:szCs w:val="20"/>
        </w:rPr>
        <w:tab/>
      </w:r>
      <w:r w:rsidRPr="00673663">
        <w:rPr>
          <w:rFonts w:ascii="Consolas" w:hAnsi="Consolas" w:cs="Arial"/>
          <w:color w:val="000000"/>
          <w:sz w:val="20"/>
          <w:szCs w:val="20"/>
          <w:lang w:val="en-US"/>
        </w:rPr>
        <w:t>return</w:t>
      </w:r>
      <w:r w:rsidRPr="00037E7A">
        <w:rPr>
          <w:rFonts w:ascii="Consolas" w:hAnsi="Consolas" w:cs="Arial"/>
          <w:color w:val="000000"/>
          <w:sz w:val="20"/>
          <w:szCs w:val="20"/>
        </w:rPr>
        <w:t xml:space="preserve"> 0;</w:t>
      </w:r>
    </w:p>
    <w:p w14:paraId="23A06BC7" w14:textId="038D37E6" w:rsidR="00673663" w:rsidRPr="00037E7A" w:rsidRDefault="00673663" w:rsidP="00673663">
      <w:pPr>
        <w:pStyle w:val="a3"/>
        <w:spacing w:before="0" w:beforeAutospacing="0" w:after="240" w:afterAutospacing="0"/>
        <w:rPr>
          <w:sz w:val="22"/>
          <w:szCs w:val="22"/>
        </w:rPr>
      </w:pPr>
      <w:r w:rsidRPr="00037E7A">
        <w:rPr>
          <w:rFonts w:ascii="Consolas" w:hAnsi="Consolas" w:cs="Arial"/>
          <w:color w:val="000000"/>
          <w:sz w:val="20"/>
          <w:szCs w:val="20"/>
        </w:rPr>
        <w:t>}</w:t>
      </w:r>
    </w:p>
    <w:p w14:paraId="466D93E4" w14:textId="0051F17E" w:rsidR="00673663" w:rsidRPr="00673663" w:rsidRDefault="00673663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Это может пригодится, когда необходимо напрямую обращаться к памяти, где хранится функция.</w:t>
      </w:r>
    </w:p>
    <w:p w14:paraId="6180D57E" w14:textId="3CA3E021" w:rsidR="00BA31DC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673663">
        <w:rPr>
          <w:rFonts w:ascii="Segoe UI" w:hAnsi="Segoe UI" w:cs="Segoe UI"/>
          <w:b/>
          <w:color w:val="212529"/>
          <w:sz w:val="23"/>
          <w:szCs w:val="23"/>
        </w:rPr>
        <w:t>25.</w:t>
      </w:r>
      <w:r w:rsidRPr="00673663">
        <w:rPr>
          <w:rFonts w:ascii="Segoe UI" w:hAnsi="Segoe UI" w:cs="Segoe UI"/>
          <w:b/>
          <w:color w:val="212529"/>
          <w:sz w:val="23"/>
          <w:szCs w:val="23"/>
          <w:lang w:val="en-US"/>
        </w:rPr>
        <w:t>   </w:t>
      </w:r>
      <w:r w:rsidRPr="00747B25">
        <w:rPr>
          <w:rFonts w:ascii="Segoe UI" w:hAnsi="Segoe UI" w:cs="Segoe UI"/>
          <w:b/>
          <w:color w:val="212529"/>
          <w:sz w:val="23"/>
          <w:szCs w:val="23"/>
        </w:rPr>
        <w:t>Файл как тип данных. Использование файлов в работе программного обеспечения</w:t>
      </w:r>
    </w:p>
    <w:p w14:paraId="75DA2F32" w14:textId="2C8B3449" w:rsidR="00673663" w:rsidRDefault="00673663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 w:rsidRPr="00673663">
        <w:rPr>
          <w:rFonts w:ascii="Segoe UI" w:hAnsi="Segoe UI" w:cs="Segoe UI"/>
          <w:bCs/>
          <w:color w:val="212529"/>
          <w:sz w:val="23"/>
          <w:szCs w:val="23"/>
        </w:rPr>
        <w:t>Под файловым типом данных (файлом) понимается упорядоченная совокупность любого количества компонент одного типа. Понятие файла носит широкий характер. В качестве файла может выступать обычный файл, который хранится на жестком диске, либо коммуникационный порт компьютера, устройство печати, клавиатура и т.д.</w:t>
      </w:r>
    </w:p>
    <w:p w14:paraId="7361AEF5" w14:textId="742B51E4" w:rsidR="00673663" w:rsidRPr="00673663" w:rsidRDefault="00673663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Чаще всего, файлы используются для хранения или обмена данными между разными программами. Если на файл не наложены ограничения, каждая программа может открыть его, просмотреть данные, записать свои, или удалить их.</w:t>
      </w:r>
    </w:p>
    <w:p w14:paraId="268B1ECA" w14:textId="29CB7D31" w:rsidR="00C4753A" w:rsidRDefault="00BA31DC" w:rsidP="00747B2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12529"/>
          <w:sz w:val="23"/>
          <w:szCs w:val="23"/>
        </w:rPr>
      </w:pPr>
      <w:r w:rsidRPr="00747B25">
        <w:rPr>
          <w:rFonts w:ascii="Segoe UI" w:hAnsi="Segoe UI" w:cs="Segoe UI"/>
          <w:b/>
          <w:color w:val="212529"/>
          <w:sz w:val="23"/>
          <w:szCs w:val="23"/>
        </w:rPr>
        <w:t>26.   Функции для работы с файлами WinAPI. Синхронный и асинхронный доступ к файлу.</w:t>
      </w:r>
    </w:p>
    <w:p w14:paraId="6ED74584" w14:textId="77777777" w:rsidR="00673663" w:rsidRPr="00673663" w:rsidRDefault="00673663" w:rsidP="00673663">
      <w:pPr>
        <w:pStyle w:val="a3"/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673663">
        <w:rPr>
          <w:rFonts w:ascii="Segoe UI" w:hAnsi="Segoe UI" w:cs="Segoe UI"/>
          <w:bCs/>
          <w:color w:val="212529"/>
          <w:sz w:val="23"/>
          <w:szCs w:val="23"/>
        </w:rPr>
        <w:t xml:space="preserve">За создание дескриптора файла отвечает функция Createfile </w:t>
      </w:r>
    </w:p>
    <w:p w14:paraId="6983E695" w14:textId="7EE17608" w:rsidR="00B4147B" w:rsidRDefault="00673663" w:rsidP="00673663">
      <w:pPr>
        <w:pStyle w:val="a3"/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673663">
        <w:rPr>
          <w:rFonts w:ascii="Segoe UI" w:hAnsi="Segoe UI" w:cs="Segoe UI"/>
          <w:bCs/>
          <w:color w:val="212529"/>
          <w:sz w:val="23"/>
          <w:szCs w:val="23"/>
        </w:rPr>
        <w:t>HANDLE CreateFile(</w:t>
      </w:r>
      <w:r w:rsidR="0086089E"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у</w:t>
      </w:r>
      <w:r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казатель на имя файла</w:t>
      </w:r>
      <w:r w:rsidRPr="00673663">
        <w:rPr>
          <w:rFonts w:ascii="Segoe UI" w:hAnsi="Segoe UI" w:cs="Segoe UI"/>
          <w:bCs/>
          <w:color w:val="212529"/>
          <w:sz w:val="23"/>
          <w:szCs w:val="23"/>
        </w:rPr>
        <w:t xml:space="preserve"> (устройства)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, </w:t>
      </w:r>
      <w:r w:rsidR="0086089E"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п</w:t>
      </w:r>
      <w:r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араметры доступа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(можно ли читать и</w:t>
      </w:r>
      <w:r w:rsidRPr="00673663">
        <w:rPr>
          <w:rFonts w:ascii="Segoe UI" w:hAnsi="Segoe UI" w:cs="Segoe UI"/>
          <w:bCs/>
          <w:color w:val="212529"/>
          <w:sz w:val="23"/>
          <w:szCs w:val="23"/>
        </w:rPr>
        <w:t>/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или писать), </w:t>
      </w:r>
      <w:r w:rsidR="0086089E"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р</w:t>
      </w:r>
      <w:r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азделяемый доступ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(можно ли вместе читать и</w:t>
      </w:r>
      <w:r w:rsidRPr="00673663">
        <w:rPr>
          <w:rFonts w:ascii="Segoe UI" w:hAnsi="Segoe UI" w:cs="Segoe UI"/>
          <w:bCs/>
          <w:color w:val="212529"/>
          <w:sz w:val="23"/>
          <w:szCs w:val="23"/>
        </w:rPr>
        <w:t>/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или писать), </w:t>
      </w:r>
      <w:r w:rsidR="0086089E"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б</w:t>
      </w:r>
      <w:r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езопасность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</w:t>
      </w:r>
      <w:r>
        <w:rPr>
          <w:rFonts w:ascii="Segoe UI" w:hAnsi="Segoe UI" w:cs="Segoe UI"/>
          <w:bCs/>
          <w:color w:val="212529"/>
          <w:sz w:val="23"/>
          <w:szCs w:val="23"/>
          <w:lang w:val="en-US"/>
        </w:rPr>
        <w:t>NULL</w:t>
      </w:r>
      <w:r w:rsidRPr="00673663">
        <w:rPr>
          <w:rFonts w:ascii="Segoe UI" w:hAnsi="Segoe UI" w:cs="Segoe UI"/>
          <w:bCs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по умолчанию), </w:t>
      </w:r>
      <w:r w:rsidR="0086089E"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о</w:t>
      </w:r>
      <w:r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писание открытия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(открыть готовый, создать новый и т.п.), </w:t>
      </w:r>
      <w:r w:rsidR="0086089E"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а</w:t>
      </w:r>
      <w:r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 xml:space="preserve">трибуты файла </w:t>
      </w:r>
      <w:r>
        <w:rPr>
          <w:rFonts w:ascii="Segoe UI" w:hAnsi="Segoe UI" w:cs="Segoe UI"/>
          <w:bCs/>
          <w:color w:val="212529"/>
          <w:sz w:val="23"/>
          <w:szCs w:val="23"/>
        </w:rPr>
        <w:t>(</w:t>
      </w:r>
      <w:r w:rsidRPr="00673663">
        <w:rPr>
          <w:rFonts w:ascii="Segoe UI" w:hAnsi="Segoe UI" w:cs="Segoe UI"/>
          <w:bCs/>
          <w:color w:val="212529"/>
          <w:sz w:val="23"/>
          <w:szCs w:val="23"/>
        </w:rPr>
        <w:t>FILE_ATTRIBUTE_NORMA</w:t>
      </w:r>
      <w:r>
        <w:rPr>
          <w:rFonts w:ascii="Segoe UI" w:hAnsi="Segoe UI" w:cs="Segoe UI"/>
          <w:bCs/>
          <w:color w:val="212529"/>
          <w:sz w:val="23"/>
          <w:szCs w:val="23"/>
          <w:lang w:val="en-US"/>
        </w:rPr>
        <w:t>L</w:t>
      </w:r>
      <w:r w:rsidRPr="00673663">
        <w:rPr>
          <w:rFonts w:ascii="Segoe UI" w:hAnsi="Segoe UI" w:cs="Segoe UI"/>
          <w:bCs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по умолчанию), </w:t>
      </w:r>
      <w:r w:rsidR="0086089E"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ф</w:t>
      </w:r>
      <w:r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айл шаблона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(</w:t>
      </w:r>
      <w:r>
        <w:rPr>
          <w:rFonts w:ascii="Segoe UI" w:hAnsi="Segoe UI" w:cs="Segoe UI"/>
          <w:bCs/>
          <w:color w:val="212529"/>
          <w:sz w:val="23"/>
          <w:szCs w:val="23"/>
          <w:lang w:val="en-US"/>
        </w:rPr>
        <w:t>NULL</w:t>
      </w:r>
      <w:r w:rsidRPr="00673663">
        <w:rPr>
          <w:rFonts w:ascii="Segoe UI" w:hAnsi="Segoe UI" w:cs="Segoe UI"/>
          <w:bCs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</w:rPr>
        <w:t>если он не нужен)</w:t>
      </w:r>
      <w:r w:rsidRPr="00673663">
        <w:rPr>
          <w:rFonts w:ascii="Segoe UI" w:hAnsi="Segoe UI" w:cs="Segoe UI"/>
          <w:bCs/>
          <w:color w:val="212529"/>
          <w:sz w:val="23"/>
          <w:szCs w:val="23"/>
        </w:rPr>
        <w:t>);</w:t>
      </w:r>
    </w:p>
    <w:p w14:paraId="1E7F7265" w14:textId="055A0D06" w:rsidR="00673663" w:rsidRPr="00673663" w:rsidRDefault="00673663" w:rsidP="00673663">
      <w:pPr>
        <w:pStyle w:val="a3"/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 xml:space="preserve">За запись отвечает функция </w:t>
      </w:r>
      <w:r>
        <w:rPr>
          <w:rFonts w:ascii="Segoe UI" w:hAnsi="Segoe UI" w:cs="Segoe UI"/>
          <w:bCs/>
          <w:color w:val="212529"/>
          <w:sz w:val="23"/>
          <w:szCs w:val="23"/>
          <w:lang w:val="en-US"/>
        </w:rPr>
        <w:t>WriteFile</w:t>
      </w:r>
    </w:p>
    <w:p w14:paraId="59B52E74" w14:textId="355DCFDF" w:rsidR="00673663" w:rsidRDefault="00673663" w:rsidP="00673663">
      <w:pPr>
        <w:pStyle w:val="a3"/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673663">
        <w:rPr>
          <w:rFonts w:ascii="Segoe UI" w:hAnsi="Segoe UI" w:cs="Segoe UI"/>
          <w:bCs/>
          <w:color w:val="212529"/>
          <w:sz w:val="23"/>
          <w:szCs w:val="23"/>
        </w:rPr>
        <w:t>BOOL WriteFile(</w:t>
      </w:r>
      <w:r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указатель на файл</w:t>
      </w:r>
      <w:r w:rsidR="0086089E">
        <w:rPr>
          <w:rFonts w:ascii="Segoe UI" w:hAnsi="Segoe UI" w:cs="Segoe UI"/>
          <w:bCs/>
          <w:color w:val="212529"/>
          <w:sz w:val="23"/>
          <w:szCs w:val="23"/>
        </w:rPr>
        <w:t xml:space="preserve">, </w:t>
      </w:r>
      <w:r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указатель на буфер</w:t>
      </w:r>
      <w:r w:rsidRPr="00673663">
        <w:rPr>
          <w:rFonts w:ascii="Segoe UI" w:hAnsi="Segoe UI" w:cs="Segoe UI"/>
          <w:bCs/>
          <w:color w:val="212529"/>
          <w:sz w:val="23"/>
          <w:szCs w:val="23"/>
        </w:rPr>
        <w:t xml:space="preserve"> </w:t>
      </w:r>
      <w:r w:rsidR="0086089E">
        <w:rPr>
          <w:rFonts w:ascii="Segoe UI" w:hAnsi="Segoe UI" w:cs="Segoe UI"/>
          <w:bCs/>
          <w:color w:val="212529"/>
          <w:sz w:val="23"/>
          <w:szCs w:val="23"/>
        </w:rPr>
        <w:t>(</w:t>
      </w:r>
      <w:r w:rsidRPr="00673663">
        <w:rPr>
          <w:rFonts w:ascii="Segoe UI" w:hAnsi="Segoe UI" w:cs="Segoe UI"/>
          <w:bCs/>
          <w:color w:val="212529"/>
          <w:sz w:val="23"/>
          <w:szCs w:val="23"/>
        </w:rPr>
        <w:t>откуда записываем данные в файл</w:t>
      </w:r>
      <w:r w:rsidR="0086089E">
        <w:rPr>
          <w:rFonts w:ascii="Segoe UI" w:hAnsi="Segoe UI" w:cs="Segoe UI"/>
          <w:bCs/>
          <w:color w:val="212529"/>
          <w:sz w:val="23"/>
          <w:szCs w:val="23"/>
        </w:rPr>
        <w:t xml:space="preserve">), </w:t>
      </w:r>
      <w:r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объем записываемых данных</w:t>
      </w:r>
      <w:r w:rsidR="0086089E" w:rsidRPr="0086089E">
        <w:rPr>
          <w:rFonts w:ascii="Segoe UI" w:hAnsi="Segoe UI" w:cs="Segoe UI"/>
          <w:bCs/>
          <w:color w:val="212529"/>
          <w:sz w:val="23"/>
          <w:szCs w:val="23"/>
        </w:rPr>
        <w:t xml:space="preserve"> (ограничение по записи)</w:t>
      </w:r>
      <w:r w:rsidR="0086089E">
        <w:rPr>
          <w:rFonts w:ascii="Segoe UI" w:hAnsi="Segoe UI" w:cs="Segoe UI"/>
          <w:bCs/>
          <w:color w:val="212529"/>
          <w:sz w:val="23"/>
          <w:szCs w:val="23"/>
        </w:rPr>
        <w:t xml:space="preserve">, </w:t>
      </w:r>
      <w:r w:rsidRP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>фактический размер записанных данных</w:t>
      </w:r>
      <w:r w:rsidR="0086089E">
        <w:rPr>
          <w:rFonts w:ascii="Segoe UI" w:hAnsi="Segoe UI" w:cs="Segoe UI"/>
          <w:bCs/>
          <w:color w:val="212529"/>
          <w:sz w:val="23"/>
          <w:szCs w:val="23"/>
          <w:u w:val="single"/>
        </w:rPr>
        <w:t xml:space="preserve"> </w:t>
      </w:r>
      <w:r w:rsidR="0086089E" w:rsidRPr="0086089E">
        <w:rPr>
          <w:rFonts w:ascii="Segoe UI" w:hAnsi="Segoe UI" w:cs="Segoe UI"/>
          <w:bCs/>
          <w:color w:val="212529"/>
          <w:sz w:val="23"/>
          <w:szCs w:val="23"/>
        </w:rPr>
        <w:t>(может быть меньше о</w:t>
      </w:r>
      <w:r w:rsidR="0086089E">
        <w:rPr>
          <w:rFonts w:ascii="Segoe UI" w:hAnsi="Segoe UI" w:cs="Segoe UI"/>
          <w:bCs/>
          <w:color w:val="212529"/>
          <w:sz w:val="23"/>
          <w:szCs w:val="23"/>
        </w:rPr>
        <w:t>граничения</w:t>
      </w:r>
      <w:r w:rsidR="0086089E" w:rsidRPr="0086089E">
        <w:rPr>
          <w:rFonts w:ascii="Segoe UI" w:hAnsi="Segoe UI" w:cs="Segoe UI"/>
          <w:bCs/>
          <w:color w:val="212529"/>
          <w:sz w:val="23"/>
          <w:szCs w:val="23"/>
        </w:rPr>
        <w:t>)</w:t>
      </w:r>
      <w:r w:rsidR="0086089E">
        <w:rPr>
          <w:rFonts w:ascii="Segoe UI" w:hAnsi="Segoe UI" w:cs="Segoe UI"/>
          <w:bCs/>
          <w:color w:val="212529"/>
          <w:sz w:val="23"/>
          <w:szCs w:val="23"/>
        </w:rPr>
        <w:t xml:space="preserve">, </w:t>
      </w:r>
      <w:r w:rsidRPr="00C078EE">
        <w:rPr>
          <w:rFonts w:ascii="Segoe UI" w:hAnsi="Segoe UI" w:cs="Segoe UI"/>
          <w:bCs/>
          <w:color w:val="212529"/>
          <w:sz w:val="23"/>
          <w:szCs w:val="23"/>
          <w:u w:val="single"/>
        </w:rPr>
        <w:t>флаг режима доступа к файлу</w:t>
      </w:r>
      <w:r w:rsidRPr="00673663">
        <w:rPr>
          <w:rFonts w:ascii="Segoe UI" w:hAnsi="Segoe UI" w:cs="Segoe UI"/>
          <w:bCs/>
          <w:color w:val="212529"/>
          <w:sz w:val="23"/>
          <w:szCs w:val="23"/>
        </w:rPr>
        <w:t>: асинхронный(FILE_FLAG_OVERLAPPED)</w:t>
      </w:r>
      <w:r w:rsidR="00C078EE" w:rsidRPr="00C078EE">
        <w:rPr>
          <w:rFonts w:ascii="Segoe UI" w:hAnsi="Segoe UI" w:cs="Segoe UI"/>
          <w:bCs/>
          <w:color w:val="212529"/>
          <w:sz w:val="23"/>
          <w:szCs w:val="23"/>
        </w:rPr>
        <w:t xml:space="preserve"> </w:t>
      </w:r>
      <w:r w:rsidRPr="00673663">
        <w:rPr>
          <w:rFonts w:ascii="Segoe UI" w:hAnsi="Segoe UI" w:cs="Segoe UI"/>
          <w:bCs/>
          <w:color w:val="212529"/>
          <w:sz w:val="23"/>
          <w:szCs w:val="23"/>
        </w:rPr>
        <w:t>или синхронный(NULL)</w:t>
      </w:r>
      <w:r w:rsidR="00C078EE">
        <w:rPr>
          <w:rFonts w:ascii="Segoe UI" w:hAnsi="Segoe UI" w:cs="Segoe UI"/>
          <w:bCs/>
          <w:color w:val="212529"/>
          <w:sz w:val="23"/>
          <w:szCs w:val="23"/>
        </w:rPr>
        <w:t>).</w:t>
      </w:r>
    </w:p>
    <w:p w14:paraId="567EC66F" w14:textId="4DA89381" w:rsidR="00C078EE" w:rsidRPr="00C078EE" w:rsidRDefault="00C078EE" w:rsidP="00C078EE">
      <w:pPr>
        <w:pStyle w:val="a3"/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C078EE">
        <w:rPr>
          <w:rFonts w:ascii="Segoe UI" w:hAnsi="Segoe UI" w:cs="Segoe UI"/>
          <w:bCs/>
          <w:color w:val="212529"/>
          <w:sz w:val="23"/>
          <w:szCs w:val="23"/>
        </w:rPr>
        <w:t xml:space="preserve">За </w:t>
      </w:r>
      <w:r>
        <w:rPr>
          <w:rFonts w:ascii="Segoe UI" w:hAnsi="Segoe UI" w:cs="Segoe UI"/>
          <w:bCs/>
          <w:color w:val="212529"/>
          <w:sz w:val="23"/>
          <w:szCs w:val="23"/>
        </w:rPr>
        <w:t>чтение из файла отвечает</w:t>
      </w:r>
      <w:r w:rsidRPr="00C078EE">
        <w:rPr>
          <w:rFonts w:ascii="Segoe UI" w:hAnsi="Segoe UI" w:cs="Segoe UI"/>
          <w:bCs/>
          <w:color w:val="212529"/>
          <w:sz w:val="23"/>
          <w:szCs w:val="23"/>
        </w:rPr>
        <w:t xml:space="preserve"> функция ReadFile. Аргументы у неё такие же как его функции WriteFile,</w:t>
      </w:r>
      <w:r>
        <w:rPr>
          <w:rFonts w:ascii="Segoe UI" w:hAnsi="Segoe UI" w:cs="Segoe UI"/>
          <w:bCs/>
          <w:color w:val="212529"/>
          <w:sz w:val="23"/>
          <w:szCs w:val="23"/>
        </w:rPr>
        <w:t xml:space="preserve"> н</w:t>
      </w:r>
      <w:r w:rsidRPr="00C078EE">
        <w:rPr>
          <w:rFonts w:ascii="Segoe UI" w:hAnsi="Segoe UI" w:cs="Segoe UI"/>
          <w:bCs/>
          <w:color w:val="212529"/>
          <w:sz w:val="23"/>
          <w:szCs w:val="23"/>
        </w:rPr>
        <w:t>о при чтении есть некоторые особенности:</w:t>
      </w:r>
    </w:p>
    <w:p w14:paraId="588F7F11" w14:textId="252429CA" w:rsidR="00C078EE" w:rsidRPr="00C078EE" w:rsidRDefault="00C078EE" w:rsidP="00C078EE">
      <w:pPr>
        <w:pStyle w:val="a3"/>
        <w:numPr>
          <w:ilvl w:val="0"/>
          <w:numId w:val="14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C078EE">
        <w:rPr>
          <w:rFonts w:ascii="Segoe UI" w:hAnsi="Segoe UI" w:cs="Segoe UI"/>
          <w:bCs/>
          <w:color w:val="212529"/>
          <w:sz w:val="23"/>
          <w:szCs w:val="23"/>
        </w:rPr>
        <w:t>Надо указывать заведомо большой буфер для чтения (</w:t>
      </w:r>
      <w:r>
        <w:rPr>
          <w:rFonts w:ascii="Segoe UI" w:hAnsi="Segoe UI" w:cs="Segoe UI"/>
          <w:bCs/>
          <w:color w:val="212529"/>
          <w:sz w:val="23"/>
          <w:szCs w:val="23"/>
        </w:rPr>
        <w:t>т</w:t>
      </w:r>
      <w:r w:rsidRPr="00C078EE">
        <w:rPr>
          <w:rFonts w:ascii="Segoe UI" w:hAnsi="Segoe UI" w:cs="Segoe UI"/>
          <w:bCs/>
          <w:color w:val="212529"/>
          <w:sz w:val="23"/>
          <w:szCs w:val="23"/>
        </w:rPr>
        <w:t xml:space="preserve">ак как мы не знаем </w:t>
      </w:r>
      <w:r>
        <w:rPr>
          <w:rFonts w:ascii="Segoe UI" w:hAnsi="Segoe UI" w:cs="Segoe UI"/>
          <w:bCs/>
          <w:color w:val="212529"/>
          <w:sz w:val="23"/>
          <w:szCs w:val="23"/>
        </w:rPr>
        <w:t>с</w:t>
      </w:r>
      <w:r w:rsidRPr="00C078EE">
        <w:rPr>
          <w:rFonts w:ascii="Segoe UI" w:hAnsi="Segoe UI" w:cs="Segoe UI"/>
          <w:bCs/>
          <w:color w:val="212529"/>
          <w:sz w:val="23"/>
          <w:szCs w:val="23"/>
        </w:rPr>
        <w:t xml:space="preserve">колько информации находится в файле) </w:t>
      </w:r>
    </w:p>
    <w:p w14:paraId="6AFC7E11" w14:textId="5F52C12A" w:rsidR="00C078EE" w:rsidRDefault="00C078EE" w:rsidP="00C078EE">
      <w:pPr>
        <w:pStyle w:val="a3"/>
        <w:numPr>
          <w:ilvl w:val="0"/>
          <w:numId w:val="14"/>
        </w:numPr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 w:rsidRPr="00C078EE">
        <w:rPr>
          <w:rFonts w:ascii="Segoe UI" w:hAnsi="Segoe UI" w:cs="Segoe UI"/>
          <w:bCs/>
          <w:color w:val="212529"/>
          <w:sz w:val="23"/>
          <w:szCs w:val="23"/>
        </w:rPr>
        <w:lastRenderedPageBreak/>
        <w:t>После прочтения строку нужно закрыть (</w:t>
      </w:r>
      <w:r>
        <w:rPr>
          <w:rFonts w:ascii="Segoe UI" w:hAnsi="Segoe UI" w:cs="Segoe UI"/>
          <w:bCs/>
          <w:color w:val="212529"/>
          <w:sz w:val="23"/>
          <w:szCs w:val="23"/>
        </w:rPr>
        <w:t>д</w:t>
      </w:r>
      <w:r w:rsidRPr="00C078EE">
        <w:rPr>
          <w:rFonts w:ascii="Segoe UI" w:hAnsi="Segoe UI" w:cs="Segoe UI"/>
          <w:bCs/>
          <w:color w:val="212529"/>
          <w:sz w:val="23"/>
          <w:szCs w:val="23"/>
        </w:rPr>
        <w:t>описать к ней символ \0)</w:t>
      </w:r>
    </w:p>
    <w:p w14:paraId="4C10759C" w14:textId="7C32356B" w:rsidR="00C078EE" w:rsidRPr="00C078EE" w:rsidRDefault="00C078EE" w:rsidP="00C078EE">
      <w:pPr>
        <w:pStyle w:val="a3"/>
        <w:shd w:val="clear" w:color="auto" w:fill="FFFFFF"/>
        <w:spacing w:before="0" w:beforeAutospacing="0" w:after="0" w:afterAutospacing="0"/>
        <w:rPr>
          <w:rFonts w:ascii="Consolas" w:hAnsi="Consolas" w:cs="Segoe UI"/>
          <w:bCs/>
          <w:color w:val="212529"/>
          <w:sz w:val="22"/>
          <w:szCs w:val="22"/>
        </w:rPr>
      </w:pPr>
      <w:r w:rsidRPr="00C078EE">
        <w:rPr>
          <w:rFonts w:ascii="Consolas" w:hAnsi="Consolas" w:cs="Segoe UI"/>
          <w:bCs/>
          <w:color w:val="212529"/>
          <w:sz w:val="22"/>
          <w:szCs w:val="22"/>
        </w:rPr>
        <w:t>DWORD d = 0;</w:t>
      </w:r>
      <w:r>
        <w:rPr>
          <w:rFonts w:ascii="Consolas" w:hAnsi="Consolas" w:cs="Segoe UI"/>
          <w:bCs/>
          <w:color w:val="212529"/>
          <w:sz w:val="22"/>
          <w:szCs w:val="22"/>
        </w:rPr>
        <w:t xml:space="preserve"> </w:t>
      </w:r>
      <w:r w:rsidRPr="00C078EE">
        <w:rPr>
          <w:rFonts w:ascii="Consolas" w:hAnsi="Consolas" w:cs="Segoe UI"/>
          <w:bCs/>
          <w:color w:val="212529"/>
          <w:sz w:val="22"/>
          <w:szCs w:val="22"/>
        </w:rPr>
        <w:t>//сколько фактически байт было прочитано</w:t>
      </w:r>
      <w:r>
        <w:rPr>
          <w:rFonts w:ascii="Consolas" w:hAnsi="Consolas" w:cs="Segoe UI"/>
          <w:bCs/>
          <w:color w:val="212529"/>
          <w:sz w:val="22"/>
          <w:szCs w:val="22"/>
        </w:rPr>
        <w:t xml:space="preserve"> из файла</w:t>
      </w:r>
    </w:p>
    <w:p w14:paraId="2E7CB345" w14:textId="53800A6F" w:rsidR="00C078EE" w:rsidRPr="00C078EE" w:rsidRDefault="00C078EE" w:rsidP="00C078EE">
      <w:pPr>
        <w:pStyle w:val="a3"/>
        <w:shd w:val="clear" w:color="auto" w:fill="FFFFFF"/>
        <w:spacing w:before="0" w:beforeAutospacing="0" w:after="0" w:afterAutospacing="0"/>
        <w:rPr>
          <w:rFonts w:ascii="Consolas" w:hAnsi="Consolas" w:cs="Segoe UI"/>
          <w:bCs/>
          <w:color w:val="212529"/>
          <w:sz w:val="22"/>
          <w:szCs w:val="22"/>
        </w:rPr>
      </w:pPr>
      <w:r w:rsidRPr="00C078EE">
        <w:rPr>
          <w:rFonts w:ascii="Consolas" w:hAnsi="Consolas" w:cs="Segoe UI"/>
          <w:bCs/>
          <w:color w:val="212529"/>
          <w:sz w:val="22"/>
          <w:szCs w:val="22"/>
          <w:lang w:val="en-US"/>
        </w:rPr>
        <w:t>DWORD</w:t>
      </w:r>
      <w:r w:rsidRPr="00C078EE">
        <w:rPr>
          <w:rFonts w:ascii="Consolas" w:hAnsi="Consolas" w:cs="Segoe UI"/>
          <w:bCs/>
          <w:color w:val="212529"/>
          <w:sz w:val="22"/>
          <w:szCs w:val="22"/>
        </w:rPr>
        <w:t xml:space="preserve"> </w:t>
      </w:r>
      <w:r w:rsidRPr="00C078EE">
        <w:rPr>
          <w:rFonts w:ascii="Consolas" w:hAnsi="Consolas" w:cs="Segoe UI"/>
          <w:bCs/>
          <w:color w:val="212529"/>
          <w:sz w:val="22"/>
          <w:szCs w:val="22"/>
          <w:lang w:val="en-US"/>
        </w:rPr>
        <w:t>sizeBuffer</w:t>
      </w:r>
      <w:r w:rsidRPr="00C078EE">
        <w:rPr>
          <w:rFonts w:ascii="Consolas" w:hAnsi="Consolas" w:cs="Segoe UI"/>
          <w:bCs/>
          <w:color w:val="212529"/>
          <w:sz w:val="22"/>
          <w:szCs w:val="22"/>
        </w:rPr>
        <w:t xml:space="preserve"> = 521;//объем буфера </w:t>
      </w:r>
      <w:r>
        <w:rPr>
          <w:rFonts w:ascii="Consolas" w:hAnsi="Consolas" w:cs="Segoe UI"/>
          <w:bCs/>
          <w:color w:val="212529"/>
          <w:sz w:val="22"/>
          <w:szCs w:val="22"/>
        </w:rPr>
        <w:t>для чтения (ограничение)</w:t>
      </w:r>
    </w:p>
    <w:p w14:paraId="00F6307E" w14:textId="18097232" w:rsidR="00C078EE" w:rsidRPr="00C078EE" w:rsidRDefault="00C078EE" w:rsidP="00C078EE">
      <w:pPr>
        <w:pStyle w:val="a3"/>
        <w:shd w:val="clear" w:color="auto" w:fill="FFFFFF"/>
        <w:spacing w:before="0" w:beforeAutospacing="0" w:after="0" w:afterAutospacing="0"/>
        <w:rPr>
          <w:rFonts w:ascii="Consolas" w:hAnsi="Consolas" w:cs="Segoe UI"/>
          <w:bCs/>
          <w:color w:val="212529"/>
          <w:sz w:val="22"/>
          <w:szCs w:val="22"/>
        </w:rPr>
      </w:pPr>
      <w:r w:rsidRPr="00C078EE">
        <w:rPr>
          <w:rFonts w:ascii="Consolas" w:hAnsi="Consolas" w:cs="Segoe UI"/>
          <w:bCs/>
          <w:color w:val="212529"/>
          <w:sz w:val="22"/>
          <w:szCs w:val="22"/>
          <w:lang w:val="en-US"/>
        </w:rPr>
        <w:t>LPSTR</w:t>
      </w:r>
      <w:r w:rsidRPr="00C078EE">
        <w:rPr>
          <w:rFonts w:ascii="Consolas" w:hAnsi="Consolas" w:cs="Segoe UI"/>
          <w:bCs/>
          <w:color w:val="212529"/>
          <w:sz w:val="22"/>
          <w:szCs w:val="22"/>
        </w:rPr>
        <w:t xml:space="preserve"> </w:t>
      </w:r>
      <w:r w:rsidRPr="00C078EE">
        <w:rPr>
          <w:rFonts w:ascii="Consolas" w:hAnsi="Consolas" w:cs="Segoe UI"/>
          <w:bCs/>
          <w:color w:val="212529"/>
          <w:sz w:val="22"/>
          <w:szCs w:val="22"/>
          <w:lang w:val="en-US"/>
        </w:rPr>
        <w:t>str</w:t>
      </w:r>
      <w:r w:rsidRPr="00C078EE">
        <w:rPr>
          <w:rFonts w:ascii="Consolas" w:hAnsi="Consolas" w:cs="Segoe UI"/>
          <w:bCs/>
          <w:color w:val="212529"/>
          <w:sz w:val="22"/>
          <w:szCs w:val="22"/>
        </w:rPr>
        <w:t xml:space="preserve"> = </w:t>
      </w:r>
      <w:r w:rsidRPr="00C078EE">
        <w:rPr>
          <w:rFonts w:ascii="Consolas" w:hAnsi="Consolas" w:cs="Segoe UI"/>
          <w:bCs/>
          <w:color w:val="212529"/>
          <w:sz w:val="22"/>
          <w:szCs w:val="22"/>
          <w:lang w:val="en-US"/>
        </w:rPr>
        <w:t>malloc</w:t>
      </w:r>
      <w:r w:rsidRPr="00C078EE">
        <w:rPr>
          <w:rFonts w:ascii="Consolas" w:hAnsi="Consolas" w:cs="Segoe UI"/>
          <w:bCs/>
          <w:color w:val="212529"/>
          <w:sz w:val="22"/>
          <w:szCs w:val="22"/>
        </w:rPr>
        <w:t>(</w:t>
      </w:r>
      <w:r w:rsidRPr="00C078EE">
        <w:rPr>
          <w:rFonts w:ascii="Consolas" w:hAnsi="Consolas" w:cs="Segoe UI"/>
          <w:bCs/>
          <w:color w:val="212529"/>
          <w:sz w:val="22"/>
          <w:szCs w:val="22"/>
          <w:lang w:val="en-US"/>
        </w:rPr>
        <w:t>sizeBuffer</w:t>
      </w:r>
      <w:r w:rsidRPr="00C078EE">
        <w:rPr>
          <w:rFonts w:ascii="Consolas" w:hAnsi="Consolas" w:cs="Segoe UI"/>
          <w:bCs/>
          <w:color w:val="212529"/>
          <w:sz w:val="22"/>
          <w:szCs w:val="22"/>
        </w:rPr>
        <w:t>+1);</w:t>
      </w:r>
      <w:r>
        <w:rPr>
          <w:rFonts w:ascii="Consolas" w:hAnsi="Consolas" w:cs="Segoe UI"/>
          <w:bCs/>
          <w:color w:val="212529"/>
          <w:sz w:val="22"/>
          <w:szCs w:val="22"/>
        </w:rPr>
        <w:t xml:space="preserve"> </w:t>
      </w:r>
      <w:r w:rsidRPr="00C078EE">
        <w:rPr>
          <w:rFonts w:ascii="Consolas" w:hAnsi="Consolas" w:cs="Segoe UI"/>
          <w:bCs/>
          <w:color w:val="212529"/>
          <w:sz w:val="22"/>
          <w:szCs w:val="22"/>
        </w:rPr>
        <w:t>//</w:t>
      </w:r>
      <w:r>
        <w:rPr>
          <w:rFonts w:ascii="Consolas" w:hAnsi="Consolas" w:cs="Segoe UI"/>
          <w:bCs/>
          <w:color w:val="212529"/>
          <w:sz w:val="22"/>
          <w:szCs w:val="22"/>
        </w:rPr>
        <w:t xml:space="preserve">строка для </w:t>
      </w:r>
      <w:r w:rsidRPr="00C078EE">
        <w:rPr>
          <w:rFonts w:ascii="Consolas" w:hAnsi="Consolas" w:cs="Segoe UI"/>
          <w:bCs/>
          <w:color w:val="212529"/>
          <w:sz w:val="22"/>
          <w:szCs w:val="22"/>
        </w:rPr>
        <w:t>считыва</w:t>
      </w:r>
      <w:r>
        <w:rPr>
          <w:rFonts w:ascii="Consolas" w:hAnsi="Consolas" w:cs="Segoe UI"/>
          <w:bCs/>
          <w:color w:val="212529"/>
          <w:sz w:val="22"/>
          <w:szCs w:val="22"/>
        </w:rPr>
        <w:t>ния из файла</w:t>
      </w:r>
    </w:p>
    <w:p w14:paraId="7FAEFDC1" w14:textId="64D0A263" w:rsidR="00C078EE" w:rsidRPr="00C078EE" w:rsidRDefault="00C078EE" w:rsidP="00C078EE">
      <w:pPr>
        <w:pStyle w:val="a3"/>
        <w:shd w:val="clear" w:color="auto" w:fill="FFFFFF"/>
        <w:spacing w:before="0" w:beforeAutospacing="0" w:after="0" w:afterAutospacing="0"/>
        <w:rPr>
          <w:rFonts w:ascii="Consolas" w:hAnsi="Consolas" w:cs="Segoe UI"/>
          <w:bCs/>
          <w:color w:val="212529"/>
          <w:sz w:val="22"/>
          <w:szCs w:val="22"/>
          <w:lang w:val="en-US"/>
        </w:rPr>
      </w:pPr>
      <w:r w:rsidRPr="00C078EE">
        <w:rPr>
          <w:rFonts w:ascii="Consolas" w:hAnsi="Consolas" w:cs="Segoe UI"/>
          <w:bCs/>
          <w:color w:val="212529"/>
          <w:sz w:val="22"/>
          <w:szCs w:val="22"/>
          <w:lang w:val="en-US"/>
        </w:rPr>
        <w:t xml:space="preserve">ReadFile(hFile, str, sizeBuffer, &amp;d, NULL); </w:t>
      </w:r>
      <w:r>
        <w:rPr>
          <w:rFonts w:ascii="Consolas" w:hAnsi="Consolas" w:cs="Segoe UI"/>
          <w:bCs/>
          <w:color w:val="212529"/>
          <w:sz w:val="22"/>
          <w:szCs w:val="22"/>
          <w:lang w:val="en-US"/>
        </w:rPr>
        <w:t>//</w:t>
      </w:r>
      <w:r>
        <w:rPr>
          <w:rFonts w:ascii="Consolas" w:hAnsi="Consolas" w:cs="Segoe UI"/>
          <w:bCs/>
          <w:color w:val="212529"/>
          <w:sz w:val="22"/>
          <w:szCs w:val="22"/>
        </w:rPr>
        <w:t>чтение</w:t>
      </w:r>
    </w:p>
    <w:p w14:paraId="506DAE20" w14:textId="5F248AAD" w:rsidR="00C078EE" w:rsidRPr="00C078EE" w:rsidRDefault="00C078EE" w:rsidP="00C078E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12529"/>
          <w:sz w:val="23"/>
          <w:szCs w:val="23"/>
        </w:rPr>
      </w:pPr>
      <w:r w:rsidRPr="00C078EE">
        <w:rPr>
          <w:rFonts w:ascii="Consolas" w:hAnsi="Consolas" w:cs="Segoe UI"/>
          <w:bCs/>
          <w:color w:val="212529"/>
          <w:sz w:val="22"/>
          <w:szCs w:val="22"/>
        </w:rPr>
        <w:t>str[d] = '\0';</w:t>
      </w:r>
      <w:r>
        <w:rPr>
          <w:rFonts w:ascii="Consolas" w:hAnsi="Consolas" w:cs="Segoe UI"/>
          <w:bCs/>
          <w:color w:val="212529"/>
          <w:sz w:val="22"/>
          <w:szCs w:val="22"/>
        </w:rPr>
        <w:t xml:space="preserve"> </w:t>
      </w:r>
      <w:r w:rsidRPr="00C078EE">
        <w:rPr>
          <w:rFonts w:ascii="Consolas" w:hAnsi="Consolas" w:cs="Segoe UI"/>
          <w:bCs/>
          <w:color w:val="212529"/>
          <w:sz w:val="22"/>
          <w:szCs w:val="22"/>
        </w:rPr>
        <w:t>//</w:t>
      </w:r>
      <w:r>
        <w:rPr>
          <w:rFonts w:ascii="Consolas" w:hAnsi="Consolas" w:cs="Segoe UI"/>
          <w:bCs/>
          <w:color w:val="212529"/>
          <w:sz w:val="22"/>
          <w:szCs w:val="22"/>
        </w:rPr>
        <w:t xml:space="preserve">закрываем строку, добавляя в ее конец </w:t>
      </w:r>
      <w:r w:rsidRPr="00C078EE">
        <w:rPr>
          <w:rFonts w:ascii="Consolas" w:hAnsi="Consolas" w:cs="Segoe UI"/>
          <w:bCs/>
          <w:color w:val="212529"/>
          <w:sz w:val="22"/>
          <w:szCs w:val="22"/>
        </w:rPr>
        <w:t>/0</w:t>
      </w:r>
    </w:p>
    <w:p w14:paraId="51DD9420" w14:textId="2C055EEC" w:rsidR="00C078EE" w:rsidRDefault="00C078EE" w:rsidP="00673663">
      <w:pPr>
        <w:pStyle w:val="a3"/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  <w:r>
        <w:rPr>
          <w:rFonts w:ascii="Segoe UI" w:hAnsi="Segoe UI" w:cs="Segoe UI"/>
          <w:bCs/>
          <w:color w:val="212529"/>
          <w:sz w:val="23"/>
          <w:szCs w:val="23"/>
        </w:rPr>
        <w:t>При асинхронном доступе к файлу процесс продолжит выполнение, даже если чтение или запись в файл еще не закончилась. Синхронный – наоборот, соответственно, процесс продолжит выполнение после того, как взаимодействие с файлом закончится.</w:t>
      </w:r>
    </w:p>
    <w:p w14:paraId="65174273" w14:textId="77777777" w:rsidR="00C078EE" w:rsidRPr="00673663" w:rsidRDefault="00C078EE" w:rsidP="00673663">
      <w:pPr>
        <w:pStyle w:val="a3"/>
        <w:shd w:val="clear" w:color="auto" w:fill="FFFFFF"/>
        <w:spacing w:after="240"/>
        <w:rPr>
          <w:rFonts w:ascii="Segoe UI" w:hAnsi="Segoe UI" w:cs="Segoe UI"/>
          <w:bCs/>
          <w:color w:val="212529"/>
          <w:sz w:val="23"/>
          <w:szCs w:val="23"/>
        </w:rPr>
      </w:pPr>
    </w:p>
    <w:sectPr w:rsidR="00C078EE" w:rsidRPr="00673663" w:rsidSect="00673663">
      <w:pgSz w:w="11906" w:h="16838"/>
      <w:pgMar w:top="113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5AF3"/>
    <w:multiLevelType w:val="hybridMultilevel"/>
    <w:tmpl w:val="C8A4C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746C"/>
    <w:multiLevelType w:val="hybridMultilevel"/>
    <w:tmpl w:val="6EA4E39A"/>
    <w:lvl w:ilvl="0" w:tplc="E2F0B33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4227"/>
    <w:multiLevelType w:val="hybridMultilevel"/>
    <w:tmpl w:val="4E3E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72EDB"/>
    <w:multiLevelType w:val="hybridMultilevel"/>
    <w:tmpl w:val="69C2D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A0635"/>
    <w:multiLevelType w:val="hybridMultilevel"/>
    <w:tmpl w:val="B90EC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23CAD"/>
    <w:multiLevelType w:val="hybridMultilevel"/>
    <w:tmpl w:val="0DF86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255A5"/>
    <w:multiLevelType w:val="multilevel"/>
    <w:tmpl w:val="D788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B449F"/>
    <w:multiLevelType w:val="hybridMultilevel"/>
    <w:tmpl w:val="96641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A732A"/>
    <w:multiLevelType w:val="hybridMultilevel"/>
    <w:tmpl w:val="B1C6A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44B1C"/>
    <w:multiLevelType w:val="hybridMultilevel"/>
    <w:tmpl w:val="5BF09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0793E"/>
    <w:multiLevelType w:val="hybridMultilevel"/>
    <w:tmpl w:val="D3DC2904"/>
    <w:lvl w:ilvl="0" w:tplc="E2F0B33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57C1"/>
    <w:multiLevelType w:val="hybridMultilevel"/>
    <w:tmpl w:val="C3EA8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778C3"/>
    <w:multiLevelType w:val="hybridMultilevel"/>
    <w:tmpl w:val="2F424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641D4"/>
    <w:multiLevelType w:val="hybridMultilevel"/>
    <w:tmpl w:val="5F7EC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"/>
  </w:num>
  <w:num w:numId="5">
    <w:abstractNumId w:val="3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  <w:num w:numId="11">
    <w:abstractNumId w:val="0"/>
  </w:num>
  <w:num w:numId="12">
    <w:abstractNumId w:val="7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AAC"/>
    <w:rsid w:val="00002266"/>
    <w:rsid w:val="00037E7A"/>
    <w:rsid w:val="001B15F3"/>
    <w:rsid w:val="001C1D84"/>
    <w:rsid w:val="00277C12"/>
    <w:rsid w:val="0032252B"/>
    <w:rsid w:val="00382001"/>
    <w:rsid w:val="00414953"/>
    <w:rsid w:val="004A0119"/>
    <w:rsid w:val="00582B4D"/>
    <w:rsid w:val="005E1206"/>
    <w:rsid w:val="00673663"/>
    <w:rsid w:val="006C5481"/>
    <w:rsid w:val="00747B25"/>
    <w:rsid w:val="0086089E"/>
    <w:rsid w:val="00A37D00"/>
    <w:rsid w:val="00B2023E"/>
    <w:rsid w:val="00B35348"/>
    <w:rsid w:val="00B4147B"/>
    <w:rsid w:val="00BA31DC"/>
    <w:rsid w:val="00C078EE"/>
    <w:rsid w:val="00C4753A"/>
    <w:rsid w:val="00C570DF"/>
    <w:rsid w:val="00CC0C0D"/>
    <w:rsid w:val="00CE3AAC"/>
    <w:rsid w:val="00D23A2B"/>
    <w:rsid w:val="00D755FB"/>
    <w:rsid w:val="00E52434"/>
    <w:rsid w:val="00EC1820"/>
    <w:rsid w:val="00ED5C27"/>
    <w:rsid w:val="00ED68F0"/>
    <w:rsid w:val="00EE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EBF9"/>
  <w15:chartTrackingRefBased/>
  <w15:docId w15:val="{9AA871FD-F0D6-4DFB-991D-BF6B3ACB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3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B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12</Pages>
  <Words>4008</Words>
  <Characters>22847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Курников Дмитрий</cp:lastModifiedBy>
  <cp:revision>9</cp:revision>
  <dcterms:created xsi:type="dcterms:W3CDTF">2021-12-20T10:40:00Z</dcterms:created>
  <dcterms:modified xsi:type="dcterms:W3CDTF">2021-12-23T18:24:00Z</dcterms:modified>
</cp:coreProperties>
</file>