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28347" w14:textId="77777777" w:rsidR="00A10311" w:rsidRDefault="00000000">
      <w:r>
        <w:t>—— TEMPLATE REFERENCE (copy structure below; delete this guide in production) ——</w:t>
      </w:r>
    </w:p>
    <w:p w14:paraId="2D13014D" w14:textId="77777777" w:rsidR="00A10311" w:rsidRDefault="00000000">
      <w:r>
        <w:t>Loops (repeat per case.issues row):</w:t>
      </w:r>
    </w:p>
    <w:p w14:paraId="4D25BDE4" w14:textId="77777777" w:rsidR="00A10311" w:rsidRDefault="00000000">
      <w:r>
        <w:t>{BEGIN:case.issues} … {END:case.issues}  (executive concern list)</w:t>
      </w:r>
    </w:p>
    <w:p w14:paraId="3BF2A247" w14:textId="77777777" w:rsidR="00A10311" w:rsidRDefault="00000000">
      <w:r>
        <w:t>{BEGIN:case.issues:background} … {END:case.issues:background}</w:t>
      </w:r>
    </w:p>
    <w:p w14:paraId="66485E73" w14:textId="77777777" w:rsidR="00A10311" w:rsidRDefault="00000000">
      <w:r>
        <w:t>{BEGIN:case.issues:record} … {END:case.issues:record}  (full INVESTIGATION block)</w:t>
      </w:r>
    </w:p>
    <w:p w14:paraId="015C47C2" w14:textId="77777777" w:rsidR="00A10311" w:rsidRDefault="00000000">
      <w:r>
        <w:t>Subsection markers (start of paragraph):</w:t>
      </w:r>
    </w:p>
    <w:p w14:paraId="4C39991E" w14:textId="7F27FA87" w:rsidR="00A10311" w:rsidRDefault="00393245">
      <w:pPr>
        <w:numPr>
          <w:ilvl w:val="1"/>
          <w:numId w:val="3"/>
        </w:numPr>
      </w:pPr>
      <w:r>
        <w:rPr>
          <w:rFonts w:hint="eastAsia"/>
          <w:lang w:eastAsia="zh-CN"/>
        </w:rPr>
        <w:t xml:space="preserve">       </w:t>
      </w:r>
      <w:r w:rsidR="00000000">
        <w:t>{.} decimal subsection → 1.1, 3.1, 8.1 (Word list ilvl 1)</w:t>
      </w:r>
    </w:p>
    <w:p w14:paraId="58B40437" w14:textId="34D8E1B2" w:rsidR="00A10311" w:rsidRDefault="00000000">
      <w:pPr>
        <w:numPr>
          <w:ilvl w:val="0"/>
          <w:numId w:val="9"/>
        </w:numPr>
      </w:pPr>
      <w:r>
        <w:t>{~}  letter item → a., b. (under CONCLUSION)</w:t>
      </w:r>
    </w:p>
    <w:p w14:paraId="0D12A200" w14:textId="3BBEEF44" w:rsidR="00A10311" w:rsidRDefault="00000000">
      <w:bookmarkStart w:id="0" w:name="OLE_LINK2"/>
      <w:r>
        <w:t xml:space="preserve"> </w:t>
      </w:r>
      <w:bookmarkEnd w:id="0"/>
      <w:r>
        <w:t>optional chapter title marker → bold (built-in generator only)</w:t>
      </w:r>
    </w:p>
    <w:p w14:paraId="1EDDA2AF" w14:textId="77777777" w:rsidR="00A10311" w:rsidRDefault="00000000">
      <w:r>
        <w:t>Scalars: {projectName} {draftDate} {accountableExecutive} {subjectList} {background.period}</w:t>
      </w:r>
    </w:p>
    <w:p w14:paraId="37B6CE65" w14:textId="77777777" w:rsidR="00A10311" w:rsidRDefault="00000000">
      <w:r>
        <w:t>Nested: {case.name} {executiveSummary.identified} {conclusion.support} {recommendation.1} …</w:t>
      </w:r>
    </w:p>
    <w:p w14:paraId="7B18C2B8" w14:textId="77777777" w:rsidR="00A10311" w:rsidRDefault="00000000">
      <w:r>
        <w:t>Loop fields (inside regions above): {issue.listIndex} {issue.listLetter} {issue.brief} {issue.title} {issue.summary}</w:t>
      </w:r>
    </w:p>
    <w:p w14:paraId="7FF2F85D" w14:textId="77777777" w:rsidR="00A10311" w:rsidRDefault="00000000">
      <w:r>
        <w:t>{issue.sectionNumber} {issue.numberedTitle} {issue.stmtLabelA} {issue.stmtLabelB}</w:t>
      </w:r>
    </w:p>
    <w:p w14:paraId="272EFACD" w14:textId="77777777" w:rsidR="00A10311" w:rsidRDefault="00000000">
      <w:r>
        <w:t>Filled at generate time: {Conclusion.Number} {Recommendations.Number} {Report.Title} {Report.Date} {Report.GeneratedAt}</w:t>
      </w:r>
    </w:p>
    <w:p w14:paraId="50585D6B" w14:textId="77777777" w:rsidR="00A10311" w:rsidRDefault="00000000">
      <w:r>
        <w:t>Legacy aliases: {BEGIN_ISSUE_LIST} = {BEGIN:case.issues} (prefer new names)</w:t>
      </w:r>
    </w:p>
    <w:p w14:paraId="6904AEA1" w14:textId="77777777" w:rsidR="00A10311" w:rsidRDefault="00000000">
      <w:r>
        <w:t>—— END REFERENCE ——</w:t>
      </w:r>
    </w:p>
    <w:p w14:paraId="73AC51BE" w14:textId="77777777" w:rsidR="00A10311" w:rsidRDefault="00A10311"/>
    <w:p w14:paraId="34C8DE82" w14:textId="77777777" w:rsidR="00A10311" w:rsidRDefault="00000000">
      <w:r>
        <w:t>GROUP INVESTIGATION</w:t>
      </w:r>
    </w:p>
    <w:p w14:paraId="190CFE11" w14:textId="77777777" w:rsidR="00A10311" w:rsidRDefault="00000000">
      <w:r>
        <w:t>DRAFT: {draftDate} – the date of the report</w:t>
      </w:r>
    </w:p>
    <w:p w14:paraId="227B87AD" w14:textId="77777777" w:rsidR="00A10311" w:rsidRDefault="00000000">
      <w:r>
        <w:t>PROJECT {projectName}</w:t>
      </w:r>
    </w:p>
    <w:p w14:paraId="7810C5D8" w14:textId="77777777" w:rsidR="00A10311" w:rsidRDefault="00000000">
      <w:r>
        <w:t>{case.name}</w:t>
      </w:r>
    </w:p>
    <w:p w14:paraId="3682F30B" w14:textId="77777777" w:rsidR="00A10311" w:rsidRDefault="00000000">
      <w:r>
        <w:t>{GI_BOLD}EXECUTIVE SUMMARY</w:t>
      </w:r>
    </w:p>
    <w:p w14:paraId="58B2C556" w14:textId="77777777" w:rsidR="00A10311" w:rsidRDefault="00000000">
      <w:r>
        <w:t>Accountable Executive: {accountableExecutive}</w:t>
      </w:r>
    </w:p>
    <w:p w14:paraId="5D495400" w14:textId="77777777" w:rsidR="00A10311" w:rsidRDefault="00000000">
      <w:pPr>
        <w:numPr>
          <w:ilvl w:val="1"/>
          <w:numId w:val="3"/>
        </w:numPr>
      </w:pPr>
      <w:r>
        <w:t>{.} Group Investigations ('GI') reviewed concerns involving {subjectList}:</w:t>
      </w:r>
    </w:p>
    <w:p w14:paraId="61286315" w14:textId="77777777" w:rsidR="00A10311" w:rsidRDefault="00000000">
      <w:r>
        <w:t>{BEGIN:case.issues}</w:t>
      </w:r>
    </w:p>
    <w:p w14:paraId="656E09B9" w14:textId="77777777" w:rsidR="00A10311" w:rsidRDefault="00000000">
      <w:r>
        <w:lastRenderedPageBreak/>
        <w:t>Concern {issue.listIndex}: {issue.brief}</w:t>
      </w:r>
    </w:p>
    <w:p w14:paraId="4977EA07" w14:textId="77777777" w:rsidR="00A10311" w:rsidRDefault="00000000">
      <w:r>
        <w:t>{END:case.issues}</w:t>
      </w:r>
    </w:p>
    <w:p w14:paraId="1859F6FF" w14:textId="39DA4711" w:rsidR="00A10311" w:rsidRDefault="00393245">
      <w:pPr>
        <w:numPr>
          <w:ilvl w:val="1"/>
          <w:numId w:val="3"/>
        </w:numPr>
      </w:pPr>
      <w:r>
        <w:rPr>
          <w:rFonts w:hint="eastAsia"/>
          <w:lang w:eastAsia="zh-CN"/>
        </w:rPr>
        <w:t xml:space="preserve">   </w:t>
      </w:r>
      <w:r w:rsidR="00000000">
        <w:t>{.} The review identified that {executiveSummary.identified}</w:t>
      </w:r>
    </w:p>
    <w:p w14:paraId="4E65500E" w14:textId="34B1F16A" w:rsidR="00A10311" w:rsidRDefault="00393245">
      <w:pPr>
        <w:numPr>
          <w:ilvl w:val="1"/>
          <w:numId w:val="3"/>
        </w:numPr>
      </w:pPr>
      <w:r>
        <w:rPr>
          <w:rFonts w:hint="eastAsia"/>
          <w:lang w:eastAsia="zh-CN"/>
        </w:rPr>
        <w:t xml:space="preserve">   </w:t>
      </w:r>
      <w:r w:rsidR="00000000">
        <w:t>{.} The concern that {executiveSummary.concernRef} was {executiveSummary.substantiation}. The evidence {executiveSummary.evidence} ...</w:t>
      </w:r>
    </w:p>
    <w:p w14:paraId="1FBD0480" w14:textId="6A635DD4" w:rsidR="00A10311" w:rsidRDefault="00393245">
      <w:pPr>
        <w:numPr>
          <w:ilvl w:val="1"/>
          <w:numId w:val="3"/>
        </w:numPr>
      </w:pPr>
      <w:r>
        <w:rPr>
          <w:rFonts w:hint="eastAsia"/>
          <w:lang w:eastAsia="zh-CN"/>
        </w:rPr>
        <w:t xml:space="preserve">   </w:t>
      </w:r>
      <w:r w:rsidR="00000000">
        <w:t>{.} Recommendations {executiveSummary.recommendations}</w:t>
      </w:r>
    </w:p>
    <w:p w14:paraId="31626D0E" w14:textId="77777777" w:rsidR="00A10311" w:rsidRDefault="00000000">
      <w:r>
        <w:t>{GI_BOLD}INVESTIGATION REPORT</w:t>
      </w:r>
    </w:p>
    <w:p w14:paraId="27FE81A9" w14:textId="77777777" w:rsidR="00A10311" w:rsidRDefault="00000000">
      <w:r>
        <w:t>{GI_BOLD}1. BACKGROUND</w:t>
      </w:r>
    </w:p>
    <w:p w14:paraId="69C1067C" w14:textId="0113787E" w:rsidR="00A10311" w:rsidRDefault="00393245">
      <w:pPr>
        <w:numPr>
          <w:ilvl w:val="1"/>
          <w:numId w:val="4"/>
        </w:numPr>
      </w:pPr>
      <w:r>
        <w:rPr>
          <w:rFonts w:hint="eastAsia"/>
          <w:lang w:eastAsia="zh-CN"/>
        </w:rPr>
        <w:t xml:space="preserve"> </w:t>
      </w:r>
      <w:r w:rsidR="00000000">
        <w:t>{.} In {background.period}, concerns were escalated to GI that {subjectList}:</w:t>
      </w:r>
    </w:p>
    <w:p w14:paraId="2D22B7F0" w14:textId="77777777" w:rsidR="00A10311" w:rsidRDefault="00000000">
      <w:r>
        <w:t>{BEGIN:case.issues:background}</w:t>
      </w:r>
    </w:p>
    <w:p w14:paraId="27F73374" w14:textId="77777777" w:rsidR="00A10311" w:rsidRDefault="00000000">
      <w:r>
        <w:t>Concern {issue.listIndex}: {issue.brief}</w:t>
      </w:r>
    </w:p>
    <w:p w14:paraId="517DA4A2" w14:textId="77777777" w:rsidR="00A10311" w:rsidRDefault="00000000">
      <w:r>
        <w:t>{END:case.issues:background}</w:t>
      </w:r>
    </w:p>
    <w:p w14:paraId="5C21BD3B" w14:textId="77777777" w:rsidR="00A10311" w:rsidRDefault="00000000">
      <w:r>
        <w:t>(collectively, the 'Concerns')</w:t>
      </w:r>
    </w:p>
    <w:p w14:paraId="15656D3B" w14:textId="77777777" w:rsidR="00A10311" w:rsidRDefault="00000000">
      <w:r>
        <w:t>{</w:t>
      </w:r>
      <w:bookmarkStart w:id="1" w:name="OLE_LINK1"/>
      <w:r>
        <w:t>GI_BOLD}</w:t>
      </w:r>
      <w:bookmarkEnd w:id="1"/>
      <w:r>
        <w:t>2. INVESTIGATION METHODOLOGY</w:t>
      </w:r>
    </w:p>
    <w:p w14:paraId="6F1C4061" w14:textId="63023185" w:rsidR="00A10311" w:rsidRDefault="00393245">
      <w:pPr>
        <w:numPr>
          <w:ilvl w:val="1"/>
          <w:numId w:val="5"/>
        </w:numPr>
      </w:pPr>
      <w:r>
        <w:rPr>
          <w:rFonts w:hint="eastAsia"/>
          <w:lang w:eastAsia="zh-CN"/>
        </w:rPr>
        <w:t xml:space="preserve"> </w:t>
      </w:r>
      <w:r w:rsidR="00000000">
        <w:t>{.} GI applied the following data review parameters to investigate the Concerns:</w:t>
      </w:r>
    </w:p>
    <w:p w14:paraId="29DEC22D" w14:textId="77777777" w:rsidR="00A10311" w:rsidRDefault="00000000">
      <w:r>
        <w:t>a. Custodians: ...</w:t>
      </w:r>
    </w:p>
    <w:p w14:paraId="61CBF244" w14:textId="77777777" w:rsidR="00A10311" w:rsidRDefault="00000000">
      <w:r>
        <w:t>b. Data Reviewed: ...</w:t>
      </w:r>
    </w:p>
    <w:p w14:paraId="681A0433" w14:textId="77777777" w:rsidR="00A10311" w:rsidRDefault="00000000">
      <w:r>
        <w:t>c. Review Period: ...</w:t>
      </w:r>
    </w:p>
    <w:p w14:paraId="49200F23" w14:textId="77777777" w:rsidR="00A10311" w:rsidRDefault="00000000">
      <w:pPr>
        <w:numPr>
          <w:ilvl w:val="1"/>
          <w:numId w:val="5"/>
        </w:numPr>
      </w:pPr>
      <w:r>
        <w:t>{.} As a limitation, GI did not ...</w:t>
      </w:r>
    </w:p>
    <w:p w14:paraId="6DF1A028" w14:textId="77777777" w:rsidR="00A10311" w:rsidRDefault="00000000">
      <w:r>
        <w:t>{BEGIN:case.issues:record}</w:t>
      </w:r>
    </w:p>
    <w:p w14:paraId="699A14B1" w14:textId="77777777" w:rsidR="00A10311" w:rsidRDefault="00000000">
      <w:r>
        <w:t>{GI_BOLD}INVESTIGATION: {issue.title}</w:t>
      </w:r>
    </w:p>
    <w:p w14:paraId="5718B55F" w14:textId="77777777" w:rsidR="00A10311" w:rsidRDefault="00000000">
      <w:r>
        <w:t>Optional heading token: {issue.numberedTitle}</w:t>
      </w:r>
    </w:p>
    <w:p w14:paraId="69F2ED01" w14:textId="77777777" w:rsidR="00A10311" w:rsidRDefault="00000000">
      <w:r>
        <w:t>Concern: {issue.summary}</w:t>
      </w:r>
    </w:p>
    <w:p w14:paraId="277B23FE" w14:textId="77777777" w:rsidR="00A10311" w:rsidRDefault="00000000">
      <w:pPr>
        <w:numPr>
          <w:ilvl w:val="1"/>
          <w:numId w:val="5"/>
        </w:numPr>
      </w:pPr>
      <w:r>
        <w:t>{.} [facts or evidence identified, grouped by procedures performed or data type].</w:t>
      </w:r>
    </w:p>
    <w:p w14:paraId="3A209EF1" w14:textId="77777777" w:rsidR="00A10311" w:rsidRDefault="00000000">
      <w:r>
        <w:t>Review of Communication Record</w:t>
      </w:r>
    </w:p>
    <w:p w14:paraId="107E4AF6" w14:textId="77777777" w:rsidR="00A10311" w:rsidRDefault="00000000">
      <w:pPr>
        <w:numPr>
          <w:ilvl w:val="1"/>
          <w:numId w:val="5"/>
        </w:numPr>
      </w:pPr>
      <w:r>
        <w:t>{.} Review of the Teams chats of the Relevant Colleague identified the following:</w:t>
      </w:r>
    </w:p>
    <w:p w14:paraId="580E76D0" w14:textId="77777777" w:rsidR="00A10311" w:rsidRDefault="00000000">
      <w:r>
        <w:t>...</w:t>
      </w:r>
    </w:p>
    <w:p w14:paraId="3DF0F349" w14:textId="77777777" w:rsidR="00A10311" w:rsidRDefault="00000000">
      <w:r>
        <w:lastRenderedPageBreak/>
        <w:t>Colleague Interviews</w:t>
      </w:r>
    </w:p>
    <w:p w14:paraId="5FB21CAC" w14:textId="77777777" w:rsidR="00A10311" w:rsidRDefault="00000000">
      <w:pPr>
        <w:numPr>
          <w:ilvl w:val="1"/>
          <w:numId w:val="5"/>
        </w:numPr>
      </w:pPr>
      <w:r>
        <w:t>{.} Colleague A stated that:</w:t>
      </w:r>
    </w:p>
    <w:p w14:paraId="4F02D491" w14:textId="77777777" w:rsidR="00A10311" w:rsidRDefault="00000000">
      <w:pPr>
        <w:numPr>
          <w:ilvl w:val="0"/>
          <w:numId w:val="9"/>
        </w:numPr>
      </w:pPr>
      <w:r>
        <w:t>{~} {issue.stmtLabelA}. [key interview statements].</w:t>
      </w:r>
    </w:p>
    <w:p w14:paraId="3AA18F99" w14:textId="77777777" w:rsidR="00A10311" w:rsidRDefault="00000000">
      <w:pPr>
        <w:numPr>
          <w:ilvl w:val="1"/>
          <w:numId w:val="5"/>
        </w:numPr>
      </w:pPr>
      <w:r>
        <w:t>{.} Colleague B stated that:</w:t>
      </w:r>
    </w:p>
    <w:p w14:paraId="630EC103" w14:textId="77777777" w:rsidR="00A10311" w:rsidRDefault="00000000">
      <w:pPr>
        <w:numPr>
          <w:ilvl w:val="0"/>
          <w:numId w:val="9"/>
        </w:numPr>
      </w:pPr>
      <w:r>
        <w:t>{~} {issue.stmtLabelB}. [key interview statements].</w:t>
      </w:r>
    </w:p>
    <w:p w14:paraId="480F8786" w14:textId="77777777" w:rsidR="00A10311" w:rsidRDefault="00000000">
      <w:r>
        <w:t>Findings</w:t>
      </w:r>
    </w:p>
    <w:p w14:paraId="16CF0E0D" w14:textId="77777777" w:rsidR="00A10311" w:rsidRDefault="00000000">
      <w:pPr>
        <w:numPr>
          <w:ilvl w:val="1"/>
          <w:numId w:val="5"/>
        </w:numPr>
      </w:pPr>
      <w:r>
        <w:t>{.} Concern {issue.listIndex} was [not / substantiated] ...</w:t>
      </w:r>
    </w:p>
    <w:p w14:paraId="205AD18E" w14:textId="77777777" w:rsidR="00A10311" w:rsidRDefault="00000000">
      <w:r>
        <w:t>{END:case.issues:record}</w:t>
      </w:r>
    </w:p>
    <w:p w14:paraId="5725FD57" w14:textId="07F19DC4" w:rsidR="00A10311" w:rsidRDefault="00000000">
      <w:pPr>
        <w:numPr>
          <w:ilvl w:val="0"/>
          <w:numId w:val="7"/>
        </w:numPr>
      </w:pPr>
      <w:r>
        <w:t>CONCLUSION</w:t>
      </w:r>
    </w:p>
    <w:p w14:paraId="6774DAC1" w14:textId="77777777" w:rsidR="00A10311" w:rsidRDefault="00000000">
      <w:r>
        <w:t>Chapter number (auto): {Conclusion.Number}</w:t>
      </w:r>
    </w:p>
    <w:p w14:paraId="08F90A63" w14:textId="16B35940" w:rsidR="00A10311" w:rsidRDefault="00393245">
      <w:pPr>
        <w:numPr>
          <w:ilvl w:val="1"/>
          <w:numId w:val="5"/>
        </w:numPr>
      </w:pPr>
      <w:r>
        <w:t xml:space="preserve"> </w:t>
      </w:r>
      <w:r w:rsidR="00000000">
        <w:t>{.} Accordingly, the evidence supports that {conclusion.support}</w:t>
      </w:r>
    </w:p>
    <w:p w14:paraId="55103D7F" w14:textId="77777777" w:rsidR="00A10311" w:rsidRDefault="00000000">
      <w:pPr>
        <w:numPr>
          <w:ilvl w:val="0"/>
          <w:numId w:val="9"/>
        </w:numPr>
      </w:pPr>
      <w:r>
        <w:t>{~} {conclusion.policyBreaches}</w:t>
      </w:r>
    </w:p>
    <w:p w14:paraId="6B14208E" w14:textId="77777777" w:rsidR="00A10311" w:rsidRDefault="00000000">
      <w:pPr>
        <w:numPr>
          <w:ilvl w:val="0"/>
          <w:numId w:val="8"/>
        </w:numPr>
      </w:pPr>
      <w:r>
        <w:rPr>
          <w:b/>
        </w:rPr>
        <w:t>{GI_BOLD}RECOMMENDATIONS</w:t>
      </w:r>
    </w:p>
    <w:p w14:paraId="7E31C53E" w14:textId="77777777" w:rsidR="00A10311" w:rsidRDefault="00000000">
      <w:r>
        <w:t>Chapter number (auto): {Recommendations.Number}</w:t>
      </w:r>
    </w:p>
    <w:p w14:paraId="5668DDAC" w14:textId="7973AEC8" w:rsidR="00A10311" w:rsidRDefault="00393245">
      <w:pPr>
        <w:numPr>
          <w:ilvl w:val="1"/>
          <w:numId w:val="5"/>
        </w:numPr>
      </w:pPr>
      <w:r>
        <w:t xml:space="preserve"> </w:t>
      </w:r>
      <w:r w:rsidR="00000000">
        <w:t>{.} {recommendation.1}</w:t>
      </w:r>
    </w:p>
    <w:p w14:paraId="100CFCF5" w14:textId="66053A3F" w:rsidR="00A10311" w:rsidRDefault="00393245">
      <w:pPr>
        <w:numPr>
          <w:ilvl w:val="1"/>
          <w:numId w:val="5"/>
        </w:numPr>
      </w:pPr>
      <w:r>
        <w:t xml:space="preserve"> </w:t>
      </w:r>
      <w:r w:rsidR="00000000">
        <w:t>{.} {recommendation.2}</w:t>
      </w:r>
    </w:p>
    <w:p w14:paraId="5D5104F0" w14:textId="71986C02" w:rsidR="00A10311" w:rsidRDefault="00393245">
      <w:pPr>
        <w:numPr>
          <w:ilvl w:val="1"/>
          <w:numId w:val="5"/>
        </w:numPr>
      </w:pPr>
      <w:r>
        <w:t xml:space="preserve"> </w:t>
      </w:r>
      <w:r w:rsidR="00000000">
        <w:t>{.} {recommendation.3}</w:t>
      </w:r>
    </w:p>
    <w:p w14:paraId="08376566" w14:textId="77777777" w:rsidR="00A10311" w:rsidRDefault="00000000">
      <w:r>
        <w:t>GROUP INVESTIGATIONS</w:t>
      </w:r>
    </w:p>
    <w:sectPr w:rsidR="00A10311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B8E268" w14:textId="77777777" w:rsidR="007D2609" w:rsidRDefault="007D2609">
      <w:pPr>
        <w:spacing w:after="0"/>
      </w:pPr>
      <w:r>
        <w:separator/>
      </w:r>
    </w:p>
  </w:endnote>
  <w:endnote w:type="continuationSeparator" w:id="0">
    <w:p w14:paraId="74834418" w14:textId="77777777" w:rsidR="007D2609" w:rsidRDefault="007D26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920EC0" w14:textId="77777777" w:rsidR="007D2609" w:rsidRDefault="007D2609">
      <w:pPr>
        <w:spacing w:after="0"/>
      </w:pPr>
      <w:r>
        <w:separator/>
      </w:r>
    </w:p>
  </w:footnote>
  <w:footnote w:type="continuationSeparator" w:id="0">
    <w:p w14:paraId="64EA8780" w14:textId="77777777" w:rsidR="007D2609" w:rsidRDefault="007D260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08B545" w14:textId="77777777" w:rsidR="00A10311" w:rsidRDefault="00000000">
    <w:r>
      <w:rPr>
        <w:color w:val="FF0000"/>
      </w:rPr>
      <w:t>CONFIDENTIAL</w:t>
    </w:r>
  </w:p>
  <w:p w14:paraId="4F1EDB94" w14:textId="77777777" w:rsidR="00A10311" w:rsidRDefault="00000000">
    <w:r>
      <w:t>{projectName} | {case.name} | DRAFT: {draftDate}</w:t>
    </w:r>
  </w:p>
  <w:p w14:paraId="6DDA897D" w14:textId="77777777" w:rsidR="00A10311" w:rsidRDefault="00000000">
    <w:r>
      <w:t>{Report.Title} | {Report.Date} | generated {Report.GeneratedAt}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87696"/>
    <w:multiLevelType w:val="multilevel"/>
    <w:tmpl w:val="378A3B1C"/>
    <w:lvl w:ilvl="0">
      <w:start w:val="1"/>
      <w:numFmt w:val="decimal"/>
      <w:pStyle w:val="ListBullet3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9E66F2"/>
    <w:multiLevelType w:val="multilevel"/>
    <w:tmpl w:val="5276CB2E"/>
    <w:lvl w:ilvl="0">
      <w:start w:val="1"/>
      <w:numFmt w:val="lowerLetter"/>
      <w:pStyle w:val="ListBullet"/>
      <w:lvlText w:val="%1."/>
      <w:lvlJc w:val="left"/>
      <w:pPr>
        <w:ind w:left="108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3628183">
    <w:abstractNumId w:val="1"/>
  </w:num>
  <w:num w:numId="2" w16cid:durableId="873346954">
    <w:abstractNumId w:val="1"/>
    <w:lvlOverride w:ilvl="0">
      <w:startOverride w:val="1"/>
    </w:lvlOverride>
  </w:num>
  <w:num w:numId="3" w16cid:durableId="1926649122">
    <w:abstractNumId w:val="0"/>
    <w:lvlOverride w:ilvl="0">
      <w:startOverride w:val="1"/>
    </w:lvlOverride>
  </w:num>
  <w:num w:numId="4" w16cid:durableId="746147289">
    <w:abstractNumId w:val="0"/>
    <w:lvlOverride w:ilvl="0">
      <w:startOverride w:val="1"/>
    </w:lvlOverride>
    <w:lvlOverride w:ilvl="1">
      <w:startOverride w:val="1"/>
    </w:lvlOverride>
  </w:num>
  <w:num w:numId="5" w16cid:durableId="1204905760">
    <w:abstractNumId w:val="0"/>
    <w:lvlOverride w:ilvl="0">
      <w:startOverride w:val="2"/>
    </w:lvlOverride>
    <w:lvlOverride w:ilvl="1">
      <w:startOverride w:val="1"/>
    </w:lvlOverride>
  </w:num>
  <w:num w:numId="6" w16cid:durableId="1353068170">
    <w:abstractNumId w:val="0"/>
    <w:lvlOverride w:ilvl="0">
      <w:startOverride w:val="3"/>
    </w:lvlOverride>
    <w:lvlOverride w:ilvl="1">
      <w:startOverride w:val="1"/>
    </w:lvlOverride>
  </w:num>
  <w:num w:numId="7" w16cid:durableId="934363442">
    <w:abstractNumId w:val="0"/>
    <w:lvlOverride w:ilvl="0">
      <w:startOverride w:val="8"/>
    </w:lvlOverride>
    <w:lvlOverride w:ilvl="1">
      <w:startOverride w:val="1"/>
    </w:lvlOverride>
  </w:num>
  <w:num w:numId="8" w16cid:durableId="625628276">
    <w:abstractNumId w:val="0"/>
    <w:lvlOverride w:ilvl="0">
      <w:startOverride w:val="9"/>
    </w:lvlOverride>
    <w:lvlOverride w:ilvl="1">
      <w:startOverride w:val="1"/>
    </w:lvlOverride>
  </w:num>
  <w:num w:numId="9" w16cid:durableId="1751580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245"/>
    <w:rsid w:val="007D2609"/>
    <w:rsid w:val="00A10311"/>
    <w:rsid w:val="00AA1D8D"/>
    <w:rsid w:val="00B47730"/>
    <w:rsid w:val="00CB0664"/>
    <w:rsid w:val="00D57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4E3D1"/>
  <w14:defaultImageDpi w14:val="300"/>
  <w15:docId w15:val="{93E57DBE-D008-AA46-86C9-AC65D959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0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0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  <w:insideV w:val="single" w:sz="0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  <w:insideV w:val="single" w:sz="0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  <w:insideV w:val="single" w:sz="0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  <w:insideV w:val="single" w:sz="0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  <w:insideV w:val="single" w:sz="0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  <w:insideV w:val="single" w:sz="0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  <w:insideV w:val="single" w:sz="0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0" w:space="0" w:color="000000" w:themeColor="text1"/>
          <w:insideV w:val="single" w:sz="0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0" w:space="0" w:color="4F81BD" w:themeColor="accent1"/>
          <w:insideV w:val="single" w:sz="0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 w:color="C0504D" w:themeColor="accent2"/>
          <w:insideV w:val="single" w:sz="0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 w:color="9BBB59" w:themeColor="accent3"/>
          <w:insideV w:val="single" w:sz="0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 w:color="8064A2" w:themeColor="accent4"/>
          <w:insideV w:val="single" w:sz="0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 w:color="4BACC6" w:themeColor="accent5"/>
          <w:insideV w:val="single" w:sz="0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 w:color="F79646" w:themeColor="accent6"/>
          <w:insideV w:val="single" w:sz="0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Boyang BY20 Li | 李博阳</cp:lastModifiedBy>
  <cp:revision>2</cp:revision>
  <dcterms:created xsi:type="dcterms:W3CDTF">2013-12-23T23:15:00Z</dcterms:created>
  <dcterms:modified xsi:type="dcterms:W3CDTF">2026-10-06T04:33:00Z</dcterms:modified>
  <cp:category/>
</cp:coreProperties>
</file>