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15="http://schemas.microsoft.com/office/word/2012/wordml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o="urn:schemas-microsoft-com:office:office" xmlns:r="http://schemas.openxmlformats.org/officeDocument/2006/relationships" xmlns:v="urn:schemas-microsoft-com:vml" xmlns:w10="urn:schemas-microsoft-com:office:word" xmlns:wps="http://schemas.microsoft.com/office/word/2010/wordprocessingShape" xmlns:wpg="http://schemas.microsoft.com/office/word/2010/wordprocessingGroup" xmlns:mc="http://schemas.openxmlformats.org/markup-compatibility/2006" mc:Ignorable="w14 wp14 w15">
  <w:body>
    <w:p>
      <w:pPr>
        <w:pStyle w:val="Heading1"/>
      </w:pPr>
      <w:r>
        <w:t>{Report.Title}</w:t>
      </w:r>
    </w:p>
    <w:p>
      <w:r>
        <w:t>Report date: {Report.Date} | Prepared by: {Summary.Author}</w:t>
      </w:r>
    </w:p>
    <w:p>
      <w:pPr>
        <w:pStyle w:val="Heading1"/>
      </w:pPr>
      <w:r>
        <w:t>1. Summary</w:t>
      </w:r>
    </w:p>
    <w:p>
      <w:r>
        <w:t>{Summary.Overview}</w:t>
      </w:r>
    </w:p>
    <w:p>
      <w:pPr>
        <w:pStyle w:val="Heading2"/>
      </w:pPr>
      <w:r>
        <w:t>Issue titles</w:t>
      </w:r>
    </w:p>
    <w:p>
      <w:r>
        <w:t>{BEGIN_ISSUE_LIST}</w:t>
      </w:r>
    </w:p>
    <w:p>
      <w:r>
        <w:t>• {Record.Title}</w:t>
      </w:r>
    </w:p>
    <w:p>
      <w:r>
        <w:t>{END_ISSUE_LIST}</w:t>
      </w:r>
    </w:p>
    <w:p>
      <w:r>
        <w:t>{BEGIN_RECORD}</w:t>
      </w:r>
    </w:p>
    <w:p>
      <w:pPr>
        <w:pStyle w:val="Heading1"/>
      </w:pPr>
      <w:r>
        <w:t>{Record.NumberedTitle}</w:t>
      </w:r>
    </w:p>
    <w:p>
      <w:pPr>
        <w:pStyle w:val="Heading2"/>
      </w:pPr>
      <w:r>
        <w:t>Category</w:t>
      </w:r>
    </w:p>
    <w:p>
      <w:r>
        <w:t>{Record.Category}</w:t>
      </w:r>
    </w:p>
    <w:p>
      <w:pPr>
        <w:pStyle w:val="Heading2"/>
      </w:pPr>
      <w:r>
        <w:t>Impact</w:t>
      </w:r>
    </w:p>
    <w:p>
      <w:r>
        <w:t>Fixed narrative text for this issue. Replace in Word as needed; no token required.</w:t>
      </w:r>
    </w:p>
    <w:p>
      <w:pPr>
        <w:pStyle w:val="Heading3"/>
      </w:pPr>
      <w:r>
        <w:t>Next steps</w:t>
      </w:r>
    </w:p>
    <w:p>
      <w:r>
        <w:t>Fixed checklist content preserved on each loop iteration.</w:t>
      </w:r>
    </w:p>
    <w:p>
      <w:r>
        <w:t>{END_RECORD}</w:t>
      </w:r>
    </w:p>
    <w:sectPr>
      <w:headerReference w:type="default" r:id="rId9"/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{Report.Title} | {Report.GeneratedAt}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eader" Target="header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