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321005"/>
        <w:docPartObj>
          <w:docPartGallery w:val="Cover Pages"/>
          <w:docPartUnique/>
        </w:docPartObj>
      </w:sdtPr>
      <w:sdtEndPr>
        <w:rPr>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7669BD">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669BD" w:rsidRDefault="007669BD" w:rsidP="007669BD">
                    <w:pPr>
                      <w:pStyle w:val="NoSpacing"/>
                      <w:rPr>
                        <w:rFonts w:asciiTheme="majorHAnsi" w:eastAsiaTheme="majorEastAsia" w:hAnsiTheme="majorHAnsi" w:cstheme="majorBidi"/>
                      </w:rPr>
                    </w:pPr>
                    <w:r>
                      <w:rPr>
                        <w:rFonts w:asciiTheme="majorHAnsi" w:eastAsiaTheme="majorEastAsia" w:hAnsiTheme="majorHAnsi" w:cstheme="majorBidi"/>
                      </w:rPr>
                      <w:t>Hogeschool Utrecht</w:t>
                    </w:r>
                  </w:p>
                </w:tc>
              </w:sdtContent>
            </w:sdt>
          </w:tr>
          <w:tr w:rsidR="007669BD">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669BD" w:rsidRDefault="001604F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Graphics System documentation</w:t>
                    </w:r>
                  </w:p>
                </w:sdtContent>
              </w:sdt>
            </w:tc>
          </w:tr>
          <w:tr w:rsidR="007669BD">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669BD" w:rsidRDefault="007669BD" w:rsidP="007669BD">
                    <w:pPr>
                      <w:pStyle w:val="NoSpacing"/>
                      <w:rPr>
                        <w:rFonts w:asciiTheme="majorHAnsi" w:eastAsiaTheme="majorEastAsia" w:hAnsiTheme="majorHAnsi" w:cstheme="majorBidi"/>
                      </w:rPr>
                    </w:pPr>
                    <w:r>
                      <w:rPr>
                        <w:rFonts w:asciiTheme="majorHAnsi" w:eastAsiaTheme="majorEastAsia" w:hAnsiTheme="majorHAnsi" w:cstheme="majorBidi"/>
                      </w:rPr>
                      <w:t>Architecture Graphics Service</w:t>
                    </w:r>
                  </w:p>
                </w:tc>
              </w:sdtContent>
            </w:sdt>
          </w:tr>
        </w:tbl>
        <w:p w:rsidR="007669BD" w:rsidRDefault="007669BD"/>
        <w:p w:rsidR="007669BD" w:rsidRDefault="007669BD"/>
        <w:tbl>
          <w:tblPr>
            <w:tblpPr w:leftFromText="187" w:rightFromText="187" w:horzAnchor="margin" w:tblpXSpec="center" w:tblpYSpec="bottom"/>
            <w:tblW w:w="4000" w:type="pct"/>
            <w:tblLook w:val="04A0" w:firstRow="1" w:lastRow="0" w:firstColumn="1" w:lastColumn="0" w:noHBand="0" w:noVBand="1"/>
          </w:tblPr>
          <w:tblGrid>
            <w:gridCol w:w="7442"/>
          </w:tblGrid>
          <w:tr w:rsidR="007669BD">
            <w:tc>
              <w:tcPr>
                <w:tcW w:w="7672" w:type="dxa"/>
                <w:tcMar>
                  <w:top w:w="216" w:type="dxa"/>
                  <w:left w:w="115" w:type="dxa"/>
                  <w:bottom w:w="216" w:type="dxa"/>
                  <w:right w:w="115" w:type="dxa"/>
                </w:tcMar>
              </w:tcPr>
              <w:p w:rsidR="00200F5F" w:rsidRPr="00200F5F" w:rsidRDefault="00200F5F">
                <w:pPr>
                  <w:pStyle w:val="NoSpacing"/>
                  <w:rPr>
                    <w:b/>
                    <w:color w:val="4F81BD" w:themeColor="accent1"/>
                  </w:rPr>
                </w:pPr>
                <w:r w:rsidRPr="00200F5F">
                  <w:rPr>
                    <w:b/>
                    <w:color w:val="4F81BD" w:themeColor="accent1"/>
                  </w:rPr>
                  <w:t>Team Architecture Graphics</w:t>
                </w:r>
                <w:r w:rsidR="00BF21ED">
                  <w:rPr>
                    <w:b/>
                    <w:color w:val="4F81BD" w:themeColor="accent1"/>
                  </w:rPr>
                  <w:t xml:space="preserve"> 2012</w:t>
                </w:r>
                <w:r w:rsidR="001604F6">
                  <w:rPr>
                    <w:b/>
                    <w:color w:val="4F81BD" w:themeColor="accent1"/>
                  </w:rPr>
                  <w:t xml:space="preserve"> (version 1.0)</w:t>
                </w:r>
              </w:p>
              <w:p w:rsidR="00200F5F" w:rsidRDefault="00200F5F">
                <w:pPr>
                  <w:pStyle w:val="NoSpacing"/>
                  <w:rPr>
                    <w:color w:val="4F81BD" w:themeColor="accent1"/>
                  </w:rPr>
                </w:pPr>
                <w:r>
                  <w:rPr>
                    <w:color w:val="4F81BD" w:themeColor="accent1"/>
                  </w:rPr>
                  <w:t>Tom de Bruijn</w:t>
                </w:r>
              </w:p>
              <w:p w:rsidR="00200F5F" w:rsidRDefault="00E010B6">
                <w:pPr>
                  <w:pStyle w:val="NoSpacing"/>
                  <w:rPr>
                    <w:color w:val="4F81BD" w:themeColor="accent1"/>
                  </w:rPr>
                </w:pPr>
                <w:r>
                  <w:rPr>
                    <w:color w:val="4F81BD" w:themeColor="accent1"/>
                  </w:rPr>
                  <w:t>Johan van der Slikke</w:t>
                </w:r>
              </w:p>
              <w:p w:rsidR="00200F5F" w:rsidRDefault="00E010B6">
                <w:pPr>
                  <w:pStyle w:val="NoSpacing"/>
                  <w:rPr>
                    <w:color w:val="4F81BD" w:themeColor="accent1"/>
                  </w:rPr>
                </w:pPr>
                <w:r>
                  <w:rPr>
                    <w:color w:val="4F81BD" w:themeColor="accent1"/>
                  </w:rPr>
                  <w:t>Guido van Tricht</w:t>
                </w:r>
              </w:p>
              <w:p w:rsidR="007669BD" w:rsidRDefault="00E010B6">
                <w:pPr>
                  <w:pStyle w:val="NoSpacing"/>
                  <w:rPr>
                    <w:b/>
                    <w:color w:val="4F81BD" w:themeColor="accent1"/>
                  </w:rPr>
                </w:pPr>
                <w:r>
                  <w:rPr>
                    <w:color w:val="4F81BD" w:themeColor="accent1"/>
                  </w:rPr>
                  <w:t>Patrick van der Willik</w:t>
                </w:r>
                <w:r w:rsidR="00BF21ED">
                  <w:rPr>
                    <w:color w:val="4F81BD" w:themeColor="accent1"/>
                  </w:rPr>
                  <w:br/>
                </w:r>
                <w:r w:rsidR="00BF21ED">
                  <w:rPr>
                    <w:color w:val="4F81BD" w:themeColor="accent1"/>
                  </w:rPr>
                  <w:br/>
                </w:r>
                <w:r w:rsidR="00BF21ED">
                  <w:rPr>
                    <w:b/>
                    <w:color w:val="4F81BD" w:themeColor="accent1"/>
                  </w:rPr>
                  <w:t>Team Architecture Graphics 2013</w:t>
                </w:r>
                <w:r w:rsidR="001604F6">
                  <w:rPr>
                    <w:b/>
                    <w:color w:val="4F81BD" w:themeColor="accent1"/>
                  </w:rPr>
                  <w:t xml:space="preserve"> (version 2.0)</w:t>
                </w:r>
              </w:p>
              <w:p w:rsidR="00BF21ED" w:rsidRDefault="00BF21ED">
                <w:pPr>
                  <w:pStyle w:val="NoSpacing"/>
                  <w:rPr>
                    <w:color w:val="4F81BD" w:themeColor="accent1"/>
                  </w:rPr>
                </w:pPr>
                <w:r>
                  <w:rPr>
                    <w:color w:val="4F81BD" w:themeColor="accent1"/>
                  </w:rPr>
                  <w:t>Stan Verhoeckx</w:t>
                </w:r>
              </w:p>
              <w:p w:rsidR="00BF21ED" w:rsidRDefault="00BF21ED">
                <w:pPr>
                  <w:pStyle w:val="NoSpacing"/>
                  <w:rPr>
                    <w:color w:val="4F81BD" w:themeColor="accent1"/>
                  </w:rPr>
                </w:pPr>
                <w:r>
                  <w:rPr>
                    <w:color w:val="4F81BD" w:themeColor="accent1"/>
                  </w:rPr>
                  <w:t>Dennis Bullee</w:t>
                </w:r>
              </w:p>
              <w:p w:rsidR="00BF21ED" w:rsidRDefault="00BF21ED">
                <w:pPr>
                  <w:pStyle w:val="NoSpacing"/>
                  <w:rPr>
                    <w:color w:val="4F81BD" w:themeColor="accent1"/>
                  </w:rPr>
                </w:pPr>
                <w:r>
                  <w:rPr>
                    <w:color w:val="4F81BD" w:themeColor="accent1"/>
                  </w:rPr>
                  <w:t>Tim Bazuin</w:t>
                </w:r>
              </w:p>
              <w:p w:rsidR="00BF21ED" w:rsidRDefault="00BF21ED">
                <w:pPr>
                  <w:pStyle w:val="NoSpacing"/>
                  <w:rPr>
                    <w:color w:val="4F81BD" w:themeColor="accent1"/>
                  </w:rPr>
                </w:pPr>
                <w:r>
                  <w:rPr>
                    <w:color w:val="4F81BD" w:themeColor="accent1"/>
                  </w:rPr>
                  <w:t>Ruwan Kellaert</w:t>
                </w:r>
              </w:p>
              <w:p w:rsidR="00BF21ED" w:rsidRDefault="00BF21ED">
                <w:pPr>
                  <w:pStyle w:val="NoSpacing"/>
                  <w:rPr>
                    <w:color w:val="4F81BD" w:themeColor="accent1"/>
                  </w:rPr>
                </w:pPr>
                <w:r>
                  <w:rPr>
                    <w:color w:val="4F81BD" w:themeColor="accent1"/>
                  </w:rPr>
                  <w:t>Mark Wallenburg</w:t>
                </w:r>
              </w:p>
              <w:p w:rsidR="009236C9" w:rsidRDefault="009236C9">
                <w:pPr>
                  <w:pStyle w:val="NoSpacing"/>
                  <w:rPr>
                    <w:color w:val="4F81BD" w:themeColor="accent1"/>
                  </w:rPr>
                </w:pPr>
              </w:p>
              <w:p w:rsidR="009236C9" w:rsidRPr="00BF21ED" w:rsidRDefault="009236C9">
                <w:pPr>
                  <w:pStyle w:val="NoSpacing"/>
                  <w:rPr>
                    <w:color w:val="4F81BD" w:themeColor="accent1"/>
                  </w:rPr>
                </w:pPr>
                <w:r>
                  <w:rPr>
                    <w:color w:val="4F81BD" w:themeColor="accent1"/>
                  </w:rPr>
                  <w:t>Leo Pruijt</w:t>
                </w:r>
                <w:r w:rsidR="001604F6">
                  <w:rPr>
                    <w:color w:val="4F81BD" w:themeColor="accent1"/>
                  </w:rPr>
                  <w:t xml:space="preserve"> (since version 2.1)</w:t>
                </w:r>
              </w:p>
              <w:p w:rsidR="00200F5F" w:rsidRDefault="00200F5F">
                <w:pPr>
                  <w:pStyle w:val="NoSpacing"/>
                  <w:rPr>
                    <w:color w:val="4F81BD" w:themeColor="accent1"/>
                  </w:rPr>
                </w:pPr>
              </w:p>
              <w:p w:rsidR="007669BD" w:rsidRDefault="00B43553">
                <w:pPr>
                  <w:pStyle w:val="NoSpacing"/>
                  <w:rPr>
                    <w:color w:val="4F81BD" w:themeColor="accent1"/>
                  </w:rPr>
                </w:pPr>
                <w:r>
                  <w:rPr>
                    <w:color w:val="4F81BD" w:themeColor="accent1"/>
                  </w:rPr>
                  <w:t>1</w:t>
                </w:r>
                <w:r w:rsidR="001604F6">
                  <w:rPr>
                    <w:color w:val="4F81BD" w:themeColor="accent1"/>
                  </w:rPr>
                  <w:t>2</w:t>
                </w:r>
                <w:r>
                  <w:rPr>
                    <w:color w:val="4F81BD" w:themeColor="accent1"/>
                  </w:rPr>
                  <w:t>-2015</w:t>
                </w:r>
              </w:p>
              <w:p w:rsidR="007669BD" w:rsidRDefault="007669BD">
                <w:pPr>
                  <w:pStyle w:val="NoSpacing"/>
                  <w:rPr>
                    <w:color w:val="4F81BD" w:themeColor="accent1"/>
                  </w:rPr>
                </w:pPr>
              </w:p>
            </w:tc>
          </w:tr>
        </w:tbl>
        <w:p w:rsidR="007669BD" w:rsidRDefault="007669BD"/>
        <w:p w:rsidR="007669BD" w:rsidRDefault="007669B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bookmarkStart w:id="0" w:name="_Toc364278817" w:displacedByCustomXml="next"/>
    <w:sdt>
      <w:sdtPr>
        <w:id w:val="-165177105"/>
        <w:docPartObj>
          <w:docPartGallery w:val="Table of Contents"/>
          <w:docPartUnique/>
        </w:docPartObj>
      </w:sdtPr>
      <w:sdtEndPr>
        <w:rPr>
          <w:b/>
          <w:bCs/>
          <w:noProof/>
        </w:rPr>
      </w:sdtEndPr>
      <w:sdtContent>
        <w:p w:rsidR="006E0D6C" w:rsidRPr="006E0D6C" w:rsidRDefault="006E0D6C" w:rsidP="006E0D6C">
          <w:pPr>
            <w:rPr>
              <w:color w:val="1F497D" w:themeColor="text2"/>
              <w:sz w:val="40"/>
            </w:rPr>
          </w:pPr>
          <w:r w:rsidRPr="006E0D6C">
            <w:rPr>
              <w:color w:val="1F497D" w:themeColor="text2"/>
              <w:sz w:val="40"/>
            </w:rPr>
            <w:t>Contents</w:t>
          </w:r>
        </w:p>
        <w:p w:rsidR="006E0D6C" w:rsidRDefault="006E0D6C">
          <w:pPr>
            <w:pStyle w:val="TOC1"/>
            <w:tabs>
              <w:tab w:val="left" w:pos="440"/>
              <w:tab w:val="right" w:leader="dot" w:pos="9062"/>
            </w:tabs>
            <w:rPr>
              <w:noProof/>
              <w:lang w:eastAsia="nl-NL"/>
            </w:rPr>
          </w:pPr>
          <w:r>
            <w:fldChar w:fldCharType="begin"/>
          </w:r>
          <w:r>
            <w:instrText xml:space="preserve"> TOC \o "1-1" \h \z \u </w:instrText>
          </w:r>
          <w:r>
            <w:fldChar w:fldCharType="separate"/>
          </w:r>
          <w:hyperlink w:anchor="_Toc436915660" w:history="1">
            <w:r w:rsidRPr="00DB2716">
              <w:rPr>
                <w:rStyle w:val="Hyperlink"/>
                <w:noProof/>
              </w:rPr>
              <w:t>1</w:t>
            </w:r>
            <w:r>
              <w:rPr>
                <w:noProof/>
                <w:lang w:eastAsia="nl-NL"/>
              </w:rPr>
              <w:tab/>
            </w:r>
            <w:r w:rsidRPr="00DB2716">
              <w:rPr>
                <w:rStyle w:val="Hyperlink"/>
                <w:noProof/>
              </w:rPr>
              <w:t>Introduction</w:t>
            </w:r>
            <w:r>
              <w:rPr>
                <w:noProof/>
                <w:webHidden/>
              </w:rPr>
              <w:tab/>
            </w:r>
            <w:r>
              <w:rPr>
                <w:noProof/>
                <w:webHidden/>
              </w:rPr>
              <w:fldChar w:fldCharType="begin"/>
            </w:r>
            <w:r>
              <w:rPr>
                <w:noProof/>
                <w:webHidden/>
              </w:rPr>
              <w:instrText xml:space="preserve"> PAGEREF _Toc436915660 \h </w:instrText>
            </w:r>
            <w:r>
              <w:rPr>
                <w:noProof/>
                <w:webHidden/>
              </w:rPr>
            </w:r>
            <w:r>
              <w:rPr>
                <w:noProof/>
                <w:webHidden/>
              </w:rPr>
              <w:fldChar w:fldCharType="separate"/>
            </w:r>
            <w:r>
              <w:rPr>
                <w:noProof/>
                <w:webHidden/>
              </w:rPr>
              <w:t>3</w:t>
            </w:r>
            <w:r>
              <w:rPr>
                <w:noProof/>
                <w:webHidden/>
              </w:rPr>
              <w:fldChar w:fldCharType="end"/>
            </w:r>
          </w:hyperlink>
        </w:p>
        <w:p w:rsidR="006E0D6C" w:rsidRDefault="00487BB5">
          <w:pPr>
            <w:pStyle w:val="TOC1"/>
            <w:tabs>
              <w:tab w:val="left" w:pos="440"/>
              <w:tab w:val="right" w:leader="dot" w:pos="9062"/>
            </w:tabs>
            <w:rPr>
              <w:noProof/>
              <w:lang w:eastAsia="nl-NL"/>
            </w:rPr>
          </w:pPr>
          <w:hyperlink w:anchor="_Toc436915661" w:history="1">
            <w:r w:rsidR="006E0D6C" w:rsidRPr="00DB2716">
              <w:rPr>
                <w:rStyle w:val="Hyperlink"/>
                <w:noProof/>
              </w:rPr>
              <w:t>2</w:t>
            </w:r>
            <w:r w:rsidR="006E0D6C">
              <w:rPr>
                <w:noProof/>
                <w:lang w:eastAsia="nl-NL"/>
              </w:rPr>
              <w:tab/>
            </w:r>
            <w:r w:rsidR="006E0D6C" w:rsidRPr="00DB2716">
              <w:rPr>
                <w:rStyle w:val="Hyperlink"/>
                <w:noProof/>
              </w:rPr>
              <w:t>Functionality</w:t>
            </w:r>
            <w:r w:rsidR="006E0D6C">
              <w:rPr>
                <w:noProof/>
                <w:webHidden/>
              </w:rPr>
              <w:tab/>
            </w:r>
            <w:r w:rsidR="006E0D6C">
              <w:rPr>
                <w:noProof/>
                <w:webHidden/>
              </w:rPr>
              <w:fldChar w:fldCharType="begin"/>
            </w:r>
            <w:r w:rsidR="006E0D6C">
              <w:rPr>
                <w:noProof/>
                <w:webHidden/>
              </w:rPr>
              <w:instrText xml:space="preserve"> PAGEREF _Toc436915661 \h </w:instrText>
            </w:r>
            <w:r w:rsidR="006E0D6C">
              <w:rPr>
                <w:noProof/>
                <w:webHidden/>
              </w:rPr>
            </w:r>
            <w:r w:rsidR="006E0D6C">
              <w:rPr>
                <w:noProof/>
                <w:webHidden/>
              </w:rPr>
              <w:fldChar w:fldCharType="separate"/>
            </w:r>
            <w:r w:rsidR="006E0D6C">
              <w:rPr>
                <w:noProof/>
                <w:webHidden/>
              </w:rPr>
              <w:t>3</w:t>
            </w:r>
            <w:r w:rsidR="006E0D6C">
              <w:rPr>
                <w:noProof/>
                <w:webHidden/>
              </w:rPr>
              <w:fldChar w:fldCharType="end"/>
            </w:r>
          </w:hyperlink>
        </w:p>
        <w:p w:rsidR="006E0D6C" w:rsidRDefault="00487BB5">
          <w:pPr>
            <w:pStyle w:val="TOC1"/>
            <w:tabs>
              <w:tab w:val="left" w:pos="440"/>
              <w:tab w:val="right" w:leader="dot" w:pos="9062"/>
            </w:tabs>
            <w:rPr>
              <w:noProof/>
              <w:lang w:eastAsia="nl-NL"/>
            </w:rPr>
          </w:pPr>
          <w:hyperlink w:anchor="_Toc436915662" w:history="1">
            <w:r w:rsidR="006E0D6C" w:rsidRPr="00DB2716">
              <w:rPr>
                <w:rStyle w:val="Hyperlink"/>
                <w:noProof/>
              </w:rPr>
              <w:t>3</w:t>
            </w:r>
            <w:r w:rsidR="006E0D6C">
              <w:rPr>
                <w:noProof/>
                <w:lang w:eastAsia="nl-NL"/>
              </w:rPr>
              <w:tab/>
            </w:r>
            <w:r w:rsidR="006E0D6C" w:rsidRPr="00DB2716">
              <w:rPr>
                <w:rStyle w:val="Hyperlink"/>
                <w:noProof/>
                <w:shd w:val="clear" w:color="auto" w:fill="FFFFFF"/>
              </w:rPr>
              <w:t>Decisions</w:t>
            </w:r>
            <w:r w:rsidR="006E0D6C" w:rsidRPr="00DB2716">
              <w:rPr>
                <w:rStyle w:val="Hyperlink"/>
                <w:noProof/>
                <w:shd w:val="clear" w:color="auto" w:fill="FFFFFF"/>
                <w:lang w:eastAsia="ja-JP"/>
              </w:rPr>
              <w:t xml:space="preserve"> </w:t>
            </w:r>
            <w:r w:rsidR="006E0D6C" w:rsidRPr="00DB2716">
              <w:rPr>
                <w:rStyle w:val="Hyperlink"/>
                <w:noProof/>
                <w:shd w:val="clear" w:color="auto" w:fill="FFFFFF"/>
              </w:rPr>
              <w:t>and</w:t>
            </w:r>
            <w:r w:rsidR="006E0D6C" w:rsidRPr="00DB2716">
              <w:rPr>
                <w:rStyle w:val="Hyperlink"/>
                <w:noProof/>
                <w:shd w:val="clear" w:color="auto" w:fill="FFFFFF"/>
                <w:lang w:eastAsia="ja-JP"/>
              </w:rPr>
              <w:t xml:space="preserve"> </w:t>
            </w:r>
            <w:r w:rsidR="006E0D6C" w:rsidRPr="00DB2716">
              <w:rPr>
                <w:rStyle w:val="Hyperlink"/>
                <w:noProof/>
              </w:rPr>
              <w:t>justification</w:t>
            </w:r>
            <w:r w:rsidR="006E0D6C">
              <w:rPr>
                <w:noProof/>
                <w:webHidden/>
              </w:rPr>
              <w:tab/>
            </w:r>
            <w:r w:rsidR="006E0D6C">
              <w:rPr>
                <w:noProof/>
                <w:webHidden/>
              </w:rPr>
              <w:fldChar w:fldCharType="begin"/>
            </w:r>
            <w:r w:rsidR="006E0D6C">
              <w:rPr>
                <w:noProof/>
                <w:webHidden/>
              </w:rPr>
              <w:instrText xml:space="preserve"> PAGEREF _Toc436915662 \h </w:instrText>
            </w:r>
            <w:r w:rsidR="006E0D6C">
              <w:rPr>
                <w:noProof/>
                <w:webHidden/>
              </w:rPr>
            </w:r>
            <w:r w:rsidR="006E0D6C">
              <w:rPr>
                <w:noProof/>
                <w:webHidden/>
              </w:rPr>
              <w:fldChar w:fldCharType="separate"/>
            </w:r>
            <w:r w:rsidR="006E0D6C">
              <w:rPr>
                <w:noProof/>
                <w:webHidden/>
              </w:rPr>
              <w:t>7</w:t>
            </w:r>
            <w:r w:rsidR="006E0D6C">
              <w:rPr>
                <w:noProof/>
                <w:webHidden/>
              </w:rPr>
              <w:fldChar w:fldCharType="end"/>
            </w:r>
          </w:hyperlink>
        </w:p>
        <w:p w:rsidR="006E0D6C" w:rsidRDefault="00487BB5">
          <w:pPr>
            <w:pStyle w:val="TOC1"/>
            <w:tabs>
              <w:tab w:val="left" w:pos="440"/>
              <w:tab w:val="right" w:leader="dot" w:pos="9062"/>
            </w:tabs>
            <w:rPr>
              <w:noProof/>
              <w:lang w:eastAsia="nl-NL"/>
            </w:rPr>
          </w:pPr>
          <w:hyperlink w:anchor="_Toc436915663" w:history="1">
            <w:r w:rsidR="006E0D6C" w:rsidRPr="00DB2716">
              <w:rPr>
                <w:rStyle w:val="Hyperlink"/>
                <w:noProof/>
              </w:rPr>
              <w:t>4</w:t>
            </w:r>
            <w:r w:rsidR="006E0D6C">
              <w:rPr>
                <w:noProof/>
                <w:lang w:eastAsia="nl-NL"/>
              </w:rPr>
              <w:tab/>
            </w:r>
            <w:r w:rsidR="006E0D6C" w:rsidRPr="00DB2716">
              <w:rPr>
                <w:rStyle w:val="Hyperlink"/>
                <w:noProof/>
                <w:shd w:val="clear" w:color="auto" w:fill="FFFFFF"/>
              </w:rPr>
              <w:t>Software Partitioning</w:t>
            </w:r>
            <w:r w:rsidR="006E0D6C">
              <w:rPr>
                <w:noProof/>
                <w:webHidden/>
              </w:rPr>
              <w:tab/>
            </w:r>
            <w:r w:rsidR="006E0D6C">
              <w:rPr>
                <w:noProof/>
                <w:webHidden/>
              </w:rPr>
              <w:fldChar w:fldCharType="begin"/>
            </w:r>
            <w:r w:rsidR="006E0D6C">
              <w:rPr>
                <w:noProof/>
                <w:webHidden/>
              </w:rPr>
              <w:instrText xml:space="preserve"> PAGEREF _Toc436915663 \h </w:instrText>
            </w:r>
            <w:r w:rsidR="006E0D6C">
              <w:rPr>
                <w:noProof/>
                <w:webHidden/>
              </w:rPr>
            </w:r>
            <w:r w:rsidR="006E0D6C">
              <w:rPr>
                <w:noProof/>
                <w:webHidden/>
              </w:rPr>
              <w:fldChar w:fldCharType="separate"/>
            </w:r>
            <w:r w:rsidR="006E0D6C">
              <w:rPr>
                <w:noProof/>
                <w:webHidden/>
              </w:rPr>
              <w:t>8</w:t>
            </w:r>
            <w:r w:rsidR="006E0D6C">
              <w:rPr>
                <w:noProof/>
                <w:webHidden/>
              </w:rPr>
              <w:fldChar w:fldCharType="end"/>
            </w:r>
          </w:hyperlink>
        </w:p>
        <w:p w:rsidR="006E0D6C" w:rsidRDefault="00487BB5">
          <w:pPr>
            <w:pStyle w:val="TOC1"/>
            <w:tabs>
              <w:tab w:val="left" w:pos="440"/>
              <w:tab w:val="right" w:leader="dot" w:pos="9062"/>
            </w:tabs>
            <w:rPr>
              <w:noProof/>
              <w:lang w:eastAsia="nl-NL"/>
            </w:rPr>
          </w:pPr>
          <w:hyperlink w:anchor="_Toc436915664" w:history="1">
            <w:r w:rsidR="006E0D6C" w:rsidRPr="00DB2716">
              <w:rPr>
                <w:rStyle w:val="Hyperlink"/>
                <w:noProof/>
              </w:rPr>
              <w:t>5</w:t>
            </w:r>
            <w:r w:rsidR="006E0D6C">
              <w:rPr>
                <w:noProof/>
                <w:lang w:eastAsia="nl-NL"/>
              </w:rPr>
              <w:tab/>
            </w:r>
            <w:r w:rsidR="006E0D6C" w:rsidRPr="00DB2716">
              <w:rPr>
                <w:rStyle w:val="Hyperlink"/>
                <w:noProof/>
              </w:rPr>
              <w:t>JHotDraw drawing</w:t>
            </w:r>
            <w:r w:rsidR="006E0D6C">
              <w:rPr>
                <w:noProof/>
                <w:webHidden/>
              </w:rPr>
              <w:tab/>
            </w:r>
            <w:r w:rsidR="006E0D6C">
              <w:rPr>
                <w:noProof/>
                <w:webHidden/>
              </w:rPr>
              <w:fldChar w:fldCharType="begin"/>
            </w:r>
            <w:r w:rsidR="006E0D6C">
              <w:rPr>
                <w:noProof/>
                <w:webHidden/>
              </w:rPr>
              <w:instrText xml:space="preserve"> PAGEREF _Toc436915664 \h </w:instrText>
            </w:r>
            <w:r w:rsidR="006E0D6C">
              <w:rPr>
                <w:noProof/>
                <w:webHidden/>
              </w:rPr>
            </w:r>
            <w:r w:rsidR="006E0D6C">
              <w:rPr>
                <w:noProof/>
                <w:webHidden/>
              </w:rPr>
              <w:fldChar w:fldCharType="separate"/>
            </w:r>
            <w:r w:rsidR="006E0D6C">
              <w:rPr>
                <w:noProof/>
                <w:webHidden/>
              </w:rPr>
              <w:t>10</w:t>
            </w:r>
            <w:r w:rsidR="006E0D6C">
              <w:rPr>
                <w:noProof/>
                <w:webHidden/>
              </w:rPr>
              <w:fldChar w:fldCharType="end"/>
            </w:r>
          </w:hyperlink>
        </w:p>
        <w:p w:rsidR="006E0D6C" w:rsidRDefault="00487BB5">
          <w:pPr>
            <w:pStyle w:val="TOC1"/>
            <w:tabs>
              <w:tab w:val="left" w:pos="440"/>
              <w:tab w:val="right" w:leader="dot" w:pos="9062"/>
            </w:tabs>
            <w:rPr>
              <w:noProof/>
              <w:lang w:eastAsia="nl-NL"/>
            </w:rPr>
          </w:pPr>
          <w:hyperlink w:anchor="_Toc436915665" w:history="1">
            <w:r w:rsidR="006E0D6C" w:rsidRPr="00DB2716">
              <w:rPr>
                <w:rStyle w:val="Hyperlink"/>
                <w:noProof/>
                <w:lang w:val="en-US"/>
              </w:rPr>
              <w:t>6</w:t>
            </w:r>
            <w:r w:rsidR="006E0D6C">
              <w:rPr>
                <w:noProof/>
                <w:lang w:eastAsia="nl-NL"/>
              </w:rPr>
              <w:tab/>
            </w:r>
            <w:r w:rsidR="006E0D6C" w:rsidRPr="00DB2716">
              <w:rPr>
                <w:rStyle w:val="Hyperlink"/>
                <w:noProof/>
              </w:rPr>
              <w:t>User</w:t>
            </w:r>
            <w:r w:rsidR="006E0D6C" w:rsidRPr="00DB2716">
              <w:rPr>
                <w:rStyle w:val="Hyperlink"/>
                <w:noProof/>
                <w:lang w:val="en-US"/>
              </w:rPr>
              <w:t xml:space="preserve"> interface</w:t>
            </w:r>
            <w:r w:rsidR="006E0D6C">
              <w:rPr>
                <w:noProof/>
                <w:webHidden/>
              </w:rPr>
              <w:tab/>
            </w:r>
            <w:r w:rsidR="006E0D6C">
              <w:rPr>
                <w:noProof/>
                <w:webHidden/>
              </w:rPr>
              <w:fldChar w:fldCharType="begin"/>
            </w:r>
            <w:r w:rsidR="006E0D6C">
              <w:rPr>
                <w:noProof/>
                <w:webHidden/>
              </w:rPr>
              <w:instrText xml:space="preserve"> PAGEREF _Toc436915665 \h </w:instrText>
            </w:r>
            <w:r w:rsidR="006E0D6C">
              <w:rPr>
                <w:noProof/>
                <w:webHidden/>
              </w:rPr>
            </w:r>
            <w:r w:rsidR="006E0D6C">
              <w:rPr>
                <w:noProof/>
                <w:webHidden/>
              </w:rPr>
              <w:fldChar w:fldCharType="separate"/>
            </w:r>
            <w:r w:rsidR="006E0D6C">
              <w:rPr>
                <w:noProof/>
                <w:webHidden/>
              </w:rPr>
              <w:t>13</w:t>
            </w:r>
            <w:r w:rsidR="006E0D6C">
              <w:rPr>
                <w:noProof/>
                <w:webHidden/>
              </w:rPr>
              <w:fldChar w:fldCharType="end"/>
            </w:r>
          </w:hyperlink>
        </w:p>
        <w:p w:rsidR="006E0D6C" w:rsidRDefault="00487BB5">
          <w:pPr>
            <w:pStyle w:val="TOC1"/>
            <w:tabs>
              <w:tab w:val="left" w:pos="440"/>
              <w:tab w:val="right" w:leader="dot" w:pos="9062"/>
            </w:tabs>
            <w:rPr>
              <w:noProof/>
              <w:lang w:eastAsia="nl-NL"/>
            </w:rPr>
          </w:pPr>
          <w:hyperlink w:anchor="_Toc436915666" w:history="1">
            <w:r w:rsidR="006E0D6C" w:rsidRPr="00DB2716">
              <w:rPr>
                <w:rStyle w:val="Hyperlink"/>
                <w:noProof/>
                <w:lang w:eastAsia="ja-JP"/>
              </w:rPr>
              <w:t>7</w:t>
            </w:r>
            <w:r w:rsidR="006E0D6C">
              <w:rPr>
                <w:noProof/>
                <w:lang w:eastAsia="nl-NL"/>
              </w:rPr>
              <w:tab/>
            </w:r>
            <w:r w:rsidR="006E0D6C" w:rsidRPr="00DB2716">
              <w:rPr>
                <w:rStyle w:val="Hyperlink"/>
                <w:noProof/>
              </w:rPr>
              <w:t>Drawing Task</w:t>
            </w:r>
            <w:r w:rsidR="006E0D6C">
              <w:rPr>
                <w:noProof/>
                <w:webHidden/>
              </w:rPr>
              <w:tab/>
            </w:r>
            <w:r w:rsidR="006E0D6C">
              <w:rPr>
                <w:noProof/>
                <w:webHidden/>
              </w:rPr>
              <w:fldChar w:fldCharType="begin"/>
            </w:r>
            <w:r w:rsidR="006E0D6C">
              <w:rPr>
                <w:noProof/>
                <w:webHidden/>
              </w:rPr>
              <w:instrText xml:space="preserve"> PAGEREF _Toc436915666 \h </w:instrText>
            </w:r>
            <w:r w:rsidR="006E0D6C">
              <w:rPr>
                <w:noProof/>
                <w:webHidden/>
              </w:rPr>
            </w:r>
            <w:r w:rsidR="006E0D6C">
              <w:rPr>
                <w:noProof/>
                <w:webHidden/>
              </w:rPr>
              <w:fldChar w:fldCharType="separate"/>
            </w:r>
            <w:r w:rsidR="006E0D6C">
              <w:rPr>
                <w:noProof/>
                <w:webHidden/>
              </w:rPr>
              <w:t>15</w:t>
            </w:r>
            <w:r w:rsidR="006E0D6C">
              <w:rPr>
                <w:noProof/>
                <w:webHidden/>
              </w:rPr>
              <w:fldChar w:fldCharType="end"/>
            </w:r>
          </w:hyperlink>
        </w:p>
        <w:p w:rsidR="006E0D6C" w:rsidRDefault="00487BB5">
          <w:pPr>
            <w:pStyle w:val="TOC1"/>
            <w:tabs>
              <w:tab w:val="left" w:pos="440"/>
              <w:tab w:val="right" w:leader="dot" w:pos="9062"/>
            </w:tabs>
            <w:rPr>
              <w:noProof/>
              <w:lang w:eastAsia="nl-NL"/>
            </w:rPr>
          </w:pPr>
          <w:hyperlink w:anchor="_Toc436915667" w:history="1">
            <w:r w:rsidR="006E0D6C" w:rsidRPr="00DB2716">
              <w:rPr>
                <w:rStyle w:val="Hyperlink"/>
                <w:noProof/>
                <w:lang w:eastAsia="ja-JP"/>
              </w:rPr>
              <w:t>8</w:t>
            </w:r>
            <w:r w:rsidR="006E0D6C">
              <w:rPr>
                <w:noProof/>
                <w:lang w:eastAsia="nl-NL"/>
              </w:rPr>
              <w:tab/>
            </w:r>
            <w:r w:rsidR="006E0D6C" w:rsidRPr="00DB2716">
              <w:rPr>
                <w:rStyle w:val="Hyperlink"/>
                <w:noProof/>
              </w:rPr>
              <w:t>Abstraction</w:t>
            </w:r>
            <w:r w:rsidR="006E0D6C" w:rsidRPr="00DB2716">
              <w:rPr>
                <w:rStyle w:val="Hyperlink"/>
                <w:noProof/>
                <w:lang w:eastAsia="ja-JP"/>
              </w:rPr>
              <w:t xml:space="preserve"> layer</w:t>
            </w:r>
            <w:r w:rsidR="006E0D6C">
              <w:rPr>
                <w:noProof/>
                <w:webHidden/>
              </w:rPr>
              <w:tab/>
            </w:r>
            <w:r w:rsidR="006E0D6C">
              <w:rPr>
                <w:noProof/>
                <w:webHidden/>
              </w:rPr>
              <w:fldChar w:fldCharType="begin"/>
            </w:r>
            <w:r w:rsidR="006E0D6C">
              <w:rPr>
                <w:noProof/>
                <w:webHidden/>
              </w:rPr>
              <w:instrText xml:space="preserve"> PAGEREF _Toc436915667 \h </w:instrText>
            </w:r>
            <w:r w:rsidR="006E0D6C">
              <w:rPr>
                <w:noProof/>
                <w:webHidden/>
              </w:rPr>
            </w:r>
            <w:r w:rsidR="006E0D6C">
              <w:rPr>
                <w:noProof/>
                <w:webHidden/>
              </w:rPr>
              <w:fldChar w:fldCharType="separate"/>
            </w:r>
            <w:r w:rsidR="006E0D6C">
              <w:rPr>
                <w:noProof/>
                <w:webHidden/>
              </w:rPr>
              <w:t>19</w:t>
            </w:r>
            <w:r w:rsidR="006E0D6C">
              <w:rPr>
                <w:noProof/>
                <w:webHidden/>
              </w:rPr>
              <w:fldChar w:fldCharType="end"/>
            </w:r>
          </w:hyperlink>
        </w:p>
        <w:p w:rsidR="006E0D6C" w:rsidRDefault="00487BB5">
          <w:pPr>
            <w:pStyle w:val="TOC1"/>
            <w:tabs>
              <w:tab w:val="left" w:pos="440"/>
              <w:tab w:val="right" w:leader="dot" w:pos="9062"/>
            </w:tabs>
            <w:rPr>
              <w:noProof/>
              <w:lang w:eastAsia="nl-NL"/>
            </w:rPr>
          </w:pPr>
          <w:hyperlink w:anchor="_Toc436915668" w:history="1">
            <w:r w:rsidR="006E0D6C" w:rsidRPr="00DB2716">
              <w:rPr>
                <w:rStyle w:val="Hyperlink"/>
                <w:noProof/>
                <w:lang w:val="en-US"/>
              </w:rPr>
              <w:t>9</w:t>
            </w:r>
            <w:r w:rsidR="006E0D6C">
              <w:rPr>
                <w:noProof/>
                <w:lang w:eastAsia="nl-NL"/>
              </w:rPr>
              <w:tab/>
            </w:r>
            <w:r w:rsidR="006E0D6C" w:rsidRPr="00DB2716">
              <w:rPr>
                <w:rStyle w:val="Hyperlink"/>
                <w:noProof/>
              </w:rPr>
              <w:t>Sequence</w:t>
            </w:r>
            <w:r w:rsidR="006E0D6C" w:rsidRPr="00DB2716">
              <w:rPr>
                <w:rStyle w:val="Hyperlink"/>
                <w:noProof/>
                <w:lang w:val="en-US"/>
              </w:rPr>
              <w:t xml:space="preserve"> diagrams</w:t>
            </w:r>
            <w:r w:rsidR="006E0D6C">
              <w:rPr>
                <w:noProof/>
                <w:webHidden/>
              </w:rPr>
              <w:tab/>
            </w:r>
            <w:r w:rsidR="006E0D6C">
              <w:rPr>
                <w:noProof/>
                <w:webHidden/>
              </w:rPr>
              <w:fldChar w:fldCharType="begin"/>
            </w:r>
            <w:r w:rsidR="006E0D6C">
              <w:rPr>
                <w:noProof/>
                <w:webHidden/>
              </w:rPr>
              <w:instrText xml:space="preserve"> PAGEREF _Toc436915668 \h </w:instrText>
            </w:r>
            <w:r w:rsidR="006E0D6C">
              <w:rPr>
                <w:noProof/>
                <w:webHidden/>
              </w:rPr>
            </w:r>
            <w:r w:rsidR="006E0D6C">
              <w:rPr>
                <w:noProof/>
                <w:webHidden/>
              </w:rPr>
              <w:fldChar w:fldCharType="separate"/>
            </w:r>
            <w:r w:rsidR="006E0D6C">
              <w:rPr>
                <w:noProof/>
                <w:webHidden/>
              </w:rPr>
              <w:t>20</w:t>
            </w:r>
            <w:r w:rsidR="006E0D6C">
              <w:rPr>
                <w:noProof/>
                <w:webHidden/>
              </w:rPr>
              <w:fldChar w:fldCharType="end"/>
            </w:r>
          </w:hyperlink>
        </w:p>
        <w:p w:rsidR="006E0D6C" w:rsidRDefault="00487BB5">
          <w:pPr>
            <w:pStyle w:val="TOC1"/>
            <w:tabs>
              <w:tab w:val="left" w:pos="660"/>
              <w:tab w:val="right" w:leader="dot" w:pos="9062"/>
            </w:tabs>
            <w:rPr>
              <w:noProof/>
              <w:lang w:eastAsia="nl-NL"/>
            </w:rPr>
          </w:pPr>
          <w:hyperlink w:anchor="_Toc436915669" w:history="1">
            <w:r w:rsidR="006E0D6C" w:rsidRPr="00DB2716">
              <w:rPr>
                <w:rStyle w:val="Hyperlink"/>
                <w:noProof/>
                <w:lang w:eastAsia="ja-JP"/>
              </w:rPr>
              <w:t>10</w:t>
            </w:r>
            <w:r w:rsidR="006E0D6C">
              <w:rPr>
                <w:noProof/>
                <w:lang w:eastAsia="nl-NL"/>
              </w:rPr>
              <w:tab/>
            </w:r>
            <w:r w:rsidR="006E0D6C" w:rsidRPr="00DB2716">
              <w:rPr>
                <w:rStyle w:val="Hyperlink"/>
                <w:noProof/>
              </w:rPr>
              <w:t>Testing</w:t>
            </w:r>
            <w:r w:rsidR="006E0D6C">
              <w:rPr>
                <w:noProof/>
                <w:webHidden/>
              </w:rPr>
              <w:tab/>
            </w:r>
            <w:r w:rsidR="006E0D6C">
              <w:rPr>
                <w:noProof/>
                <w:webHidden/>
              </w:rPr>
              <w:fldChar w:fldCharType="begin"/>
            </w:r>
            <w:r w:rsidR="006E0D6C">
              <w:rPr>
                <w:noProof/>
                <w:webHidden/>
              </w:rPr>
              <w:instrText xml:space="preserve"> PAGEREF _Toc436915669 \h </w:instrText>
            </w:r>
            <w:r w:rsidR="006E0D6C">
              <w:rPr>
                <w:noProof/>
                <w:webHidden/>
              </w:rPr>
            </w:r>
            <w:r w:rsidR="006E0D6C">
              <w:rPr>
                <w:noProof/>
                <w:webHidden/>
              </w:rPr>
              <w:fldChar w:fldCharType="separate"/>
            </w:r>
            <w:r w:rsidR="006E0D6C">
              <w:rPr>
                <w:noProof/>
                <w:webHidden/>
              </w:rPr>
              <w:t>22</w:t>
            </w:r>
            <w:r w:rsidR="006E0D6C">
              <w:rPr>
                <w:noProof/>
                <w:webHidden/>
              </w:rPr>
              <w:fldChar w:fldCharType="end"/>
            </w:r>
          </w:hyperlink>
        </w:p>
        <w:p w:rsidR="006E0D6C" w:rsidRDefault="00487BB5">
          <w:pPr>
            <w:pStyle w:val="TOC1"/>
            <w:tabs>
              <w:tab w:val="left" w:pos="660"/>
              <w:tab w:val="right" w:leader="dot" w:pos="9062"/>
            </w:tabs>
            <w:rPr>
              <w:noProof/>
              <w:lang w:eastAsia="nl-NL"/>
            </w:rPr>
          </w:pPr>
          <w:hyperlink w:anchor="_Toc436915670" w:history="1">
            <w:r w:rsidR="006E0D6C" w:rsidRPr="00DB2716">
              <w:rPr>
                <w:rStyle w:val="Hyperlink"/>
                <w:noProof/>
                <w:lang w:val="en-GB"/>
              </w:rPr>
              <w:t>11</w:t>
            </w:r>
            <w:r w:rsidR="006E0D6C">
              <w:rPr>
                <w:noProof/>
                <w:lang w:eastAsia="nl-NL"/>
              </w:rPr>
              <w:tab/>
            </w:r>
            <w:r w:rsidR="006E0D6C" w:rsidRPr="00DB2716">
              <w:rPr>
                <w:rStyle w:val="Hyperlink"/>
                <w:noProof/>
                <w:lang w:val="en-GB"/>
              </w:rPr>
              <w:t>Black Box Test</w:t>
            </w:r>
            <w:r w:rsidR="006E0D6C">
              <w:rPr>
                <w:noProof/>
                <w:webHidden/>
              </w:rPr>
              <w:tab/>
            </w:r>
            <w:r w:rsidR="006E0D6C">
              <w:rPr>
                <w:noProof/>
                <w:webHidden/>
              </w:rPr>
              <w:fldChar w:fldCharType="begin"/>
            </w:r>
            <w:r w:rsidR="006E0D6C">
              <w:rPr>
                <w:noProof/>
                <w:webHidden/>
              </w:rPr>
              <w:instrText xml:space="preserve"> PAGEREF _Toc436915670 \h </w:instrText>
            </w:r>
            <w:r w:rsidR="006E0D6C">
              <w:rPr>
                <w:noProof/>
                <w:webHidden/>
              </w:rPr>
            </w:r>
            <w:r w:rsidR="006E0D6C">
              <w:rPr>
                <w:noProof/>
                <w:webHidden/>
              </w:rPr>
              <w:fldChar w:fldCharType="separate"/>
            </w:r>
            <w:r w:rsidR="006E0D6C">
              <w:rPr>
                <w:noProof/>
                <w:webHidden/>
              </w:rPr>
              <w:t>23</w:t>
            </w:r>
            <w:r w:rsidR="006E0D6C">
              <w:rPr>
                <w:noProof/>
                <w:webHidden/>
              </w:rPr>
              <w:fldChar w:fldCharType="end"/>
            </w:r>
          </w:hyperlink>
        </w:p>
        <w:p w:rsidR="006E0D6C" w:rsidRDefault="00487BB5">
          <w:pPr>
            <w:pStyle w:val="TOC1"/>
            <w:tabs>
              <w:tab w:val="left" w:pos="660"/>
              <w:tab w:val="right" w:leader="dot" w:pos="9062"/>
            </w:tabs>
            <w:rPr>
              <w:noProof/>
              <w:lang w:eastAsia="nl-NL"/>
            </w:rPr>
          </w:pPr>
          <w:hyperlink w:anchor="_Toc436915671" w:history="1">
            <w:r w:rsidR="006E0D6C" w:rsidRPr="00DB2716">
              <w:rPr>
                <w:rStyle w:val="Hyperlink"/>
                <w:noProof/>
                <w:lang w:val="en-GB"/>
              </w:rPr>
              <w:t>12</w:t>
            </w:r>
            <w:r w:rsidR="006E0D6C">
              <w:rPr>
                <w:noProof/>
                <w:lang w:eastAsia="nl-NL"/>
              </w:rPr>
              <w:tab/>
            </w:r>
            <w:r w:rsidR="006E0D6C" w:rsidRPr="00DB2716">
              <w:rPr>
                <w:rStyle w:val="Hyperlink"/>
                <w:noProof/>
              </w:rPr>
              <w:t>White</w:t>
            </w:r>
            <w:r w:rsidR="006E0D6C" w:rsidRPr="00DB2716">
              <w:rPr>
                <w:rStyle w:val="Hyperlink"/>
                <w:noProof/>
                <w:lang w:val="en-GB"/>
              </w:rPr>
              <w:t xml:space="preserve"> Box Tests</w:t>
            </w:r>
            <w:r w:rsidR="006E0D6C">
              <w:rPr>
                <w:noProof/>
                <w:webHidden/>
              </w:rPr>
              <w:tab/>
            </w:r>
            <w:r w:rsidR="006E0D6C">
              <w:rPr>
                <w:noProof/>
                <w:webHidden/>
              </w:rPr>
              <w:fldChar w:fldCharType="begin"/>
            </w:r>
            <w:r w:rsidR="006E0D6C">
              <w:rPr>
                <w:noProof/>
                <w:webHidden/>
              </w:rPr>
              <w:instrText xml:space="preserve"> PAGEREF _Toc436915671 \h </w:instrText>
            </w:r>
            <w:r w:rsidR="006E0D6C">
              <w:rPr>
                <w:noProof/>
                <w:webHidden/>
              </w:rPr>
            </w:r>
            <w:r w:rsidR="006E0D6C">
              <w:rPr>
                <w:noProof/>
                <w:webHidden/>
              </w:rPr>
              <w:fldChar w:fldCharType="separate"/>
            </w:r>
            <w:r w:rsidR="006E0D6C">
              <w:rPr>
                <w:noProof/>
                <w:webHidden/>
              </w:rPr>
              <w:t>32</w:t>
            </w:r>
            <w:r w:rsidR="006E0D6C">
              <w:rPr>
                <w:noProof/>
                <w:webHidden/>
              </w:rPr>
              <w:fldChar w:fldCharType="end"/>
            </w:r>
          </w:hyperlink>
        </w:p>
        <w:p w:rsidR="006E0D6C" w:rsidRDefault="006E0D6C">
          <w:r>
            <w:fldChar w:fldCharType="end"/>
          </w:r>
        </w:p>
      </w:sdtContent>
    </w:sdt>
    <w:p w:rsidR="00E87401" w:rsidRDefault="00E87401">
      <w:pPr>
        <w:rPr>
          <w:rFonts w:asciiTheme="majorHAnsi" w:eastAsiaTheme="majorEastAsia" w:hAnsiTheme="majorHAnsi" w:cstheme="majorBidi"/>
          <w:b/>
          <w:bCs/>
          <w:color w:val="365F91" w:themeColor="accent1" w:themeShade="BF"/>
          <w:sz w:val="28"/>
          <w:szCs w:val="28"/>
        </w:rPr>
      </w:pPr>
    </w:p>
    <w:p w:rsidR="00F40530" w:rsidRDefault="00F40530">
      <w:pPr>
        <w:rPr>
          <w:rFonts w:asciiTheme="majorHAnsi" w:eastAsiaTheme="majorEastAsia" w:hAnsiTheme="majorHAnsi" w:cstheme="majorBidi"/>
          <w:b/>
          <w:bCs/>
          <w:color w:val="365F91" w:themeColor="accent1" w:themeShade="BF"/>
          <w:sz w:val="28"/>
          <w:szCs w:val="28"/>
        </w:rPr>
      </w:pPr>
      <w:r>
        <w:br w:type="page"/>
      </w:r>
    </w:p>
    <w:p w:rsidR="0021398A" w:rsidRDefault="00F37880" w:rsidP="001604F6">
      <w:pPr>
        <w:pStyle w:val="Heading1"/>
      </w:pPr>
      <w:bookmarkStart w:id="1" w:name="_Toc364278818"/>
      <w:bookmarkStart w:id="2" w:name="_Toc436915660"/>
      <w:bookmarkEnd w:id="0"/>
      <w:r w:rsidRPr="00B050B5">
        <w:lastRenderedPageBreak/>
        <w:t>Introduction</w:t>
      </w:r>
      <w:bookmarkEnd w:id="1"/>
      <w:bookmarkEnd w:id="2"/>
    </w:p>
    <w:p w:rsidR="00F37880" w:rsidRDefault="00F37880" w:rsidP="0021398A">
      <w:pPr>
        <w:pStyle w:val="NoSpacing"/>
        <w:rPr>
          <w:lang w:val="en-US"/>
        </w:rPr>
      </w:pPr>
      <w:r w:rsidRPr="00F37880">
        <w:rPr>
          <w:lang w:val="en-US"/>
        </w:rPr>
        <w:t>The purpose of the Graphics Service within the HUSACCT</w:t>
      </w:r>
      <w:r>
        <w:rPr>
          <w:lang w:val="en-US"/>
        </w:rPr>
        <w:t xml:space="preserve"> application is to visualize the defined and analysed models. </w:t>
      </w:r>
      <w:r w:rsidR="00B704B7">
        <w:rPr>
          <w:lang w:val="en-US"/>
        </w:rPr>
        <w:t>With this</w:t>
      </w:r>
      <w:r>
        <w:rPr>
          <w:lang w:val="en-US"/>
        </w:rPr>
        <w:t xml:space="preserve"> module it’s possible to navigate t</w:t>
      </w:r>
      <w:r w:rsidR="00737BFC">
        <w:rPr>
          <w:lang w:val="en-US"/>
        </w:rPr>
        <w:t>hrough the architecture, vis</w:t>
      </w:r>
      <w:r w:rsidR="00B704B7">
        <w:rPr>
          <w:lang w:val="en-US"/>
        </w:rPr>
        <w:t>ualise</w:t>
      </w:r>
      <w:r>
        <w:rPr>
          <w:lang w:val="en-US"/>
        </w:rPr>
        <w:t xml:space="preserve"> dependencies and relations between modules and visualize vi</w:t>
      </w:r>
      <w:r w:rsidR="001604F6">
        <w:rPr>
          <w:lang w:val="en-US"/>
        </w:rPr>
        <w:t xml:space="preserve">olations on the defined rules. </w:t>
      </w:r>
    </w:p>
    <w:p w:rsidR="00F37880" w:rsidRPr="00F37880" w:rsidRDefault="00F37880" w:rsidP="001604F6">
      <w:pPr>
        <w:pStyle w:val="NoSpacing"/>
        <w:ind w:firstLine="432"/>
        <w:rPr>
          <w:lang w:val="en-US"/>
        </w:rPr>
      </w:pPr>
      <w:r>
        <w:rPr>
          <w:lang w:val="en-US"/>
        </w:rPr>
        <w:t xml:space="preserve">The Graphics Service communicates with the </w:t>
      </w:r>
      <w:r w:rsidRPr="00A55386">
        <w:rPr>
          <w:lang w:val="en-US"/>
        </w:rPr>
        <w:t>Analyse</w:t>
      </w:r>
      <w:r>
        <w:rPr>
          <w:lang w:val="en-US"/>
        </w:rPr>
        <w:t xml:space="preserve"> Service, Define Service and Validate Service to gat</w:t>
      </w:r>
      <w:r w:rsidR="00CF25C6">
        <w:rPr>
          <w:lang w:val="en-US"/>
        </w:rPr>
        <w:t xml:space="preserve">her the information it needs in order to generate the models. Internally the Graphics Service uses </w:t>
      </w:r>
      <w:r w:rsidR="00784B20">
        <w:rPr>
          <w:lang w:val="en-US"/>
        </w:rPr>
        <w:t xml:space="preserve">the </w:t>
      </w:r>
      <w:r w:rsidR="00CF25C6" w:rsidRPr="00571D6B">
        <w:rPr>
          <w:i/>
          <w:lang w:val="en-US"/>
        </w:rPr>
        <w:t>JHotDraw</w:t>
      </w:r>
      <w:r w:rsidR="006110D1">
        <w:rPr>
          <w:lang w:val="en-US"/>
        </w:rPr>
        <w:t xml:space="preserve"> </w:t>
      </w:r>
      <w:r w:rsidR="00784B20">
        <w:rPr>
          <w:lang w:val="en-US"/>
        </w:rPr>
        <w:t xml:space="preserve">library </w:t>
      </w:r>
      <w:r w:rsidR="00CF25C6">
        <w:rPr>
          <w:lang w:val="en-US"/>
        </w:rPr>
        <w:t>to draw the generated drawings.</w:t>
      </w:r>
    </w:p>
    <w:p w:rsidR="00DB2DB7" w:rsidRDefault="00DB2DB7" w:rsidP="001604F6">
      <w:pPr>
        <w:pStyle w:val="Heading1"/>
      </w:pPr>
      <w:bookmarkStart w:id="3" w:name="_Toc364278819"/>
      <w:bookmarkStart w:id="4" w:name="_Toc436915661"/>
      <w:r w:rsidRPr="00B050B5">
        <w:t>Functionality</w:t>
      </w:r>
      <w:bookmarkEnd w:id="3"/>
      <w:bookmarkEnd w:id="4"/>
    </w:p>
    <w:p w:rsidR="00DB2DB7" w:rsidRDefault="00DB2DB7" w:rsidP="001604F6">
      <w:pPr>
        <w:pStyle w:val="Heading2"/>
      </w:pPr>
      <w:bookmarkStart w:id="5" w:name="_Toc364278820"/>
      <w:r w:rsidRPr="00B050B5">
        <w:t>Use</w:t>
      </w:r>
      <w:r>
        <w:t xml:space="preserve"> case model</w:t>
      </w:r>
      <w:bookmarkEnd w:id="5"/>
    </w:p>
    <w:p w:rsidR="00DB2DB7" w:rsidRPr="00DB2DB7" w:rsidRDefault="00861DFB" w:rsidP="00DB2DB7">
      <w:r>
        <w:rPr>
          <w:noProof/>
          <w:lang w:eastAsia="nl-NL"/>
        </w:rPr>
        <w:drawing>
          <wp:inline distT="0" distB="0" distL="0" distR="0" wp14:anchorId="0DD3C32E" wp14:editId="0FF36227">
            <wp:extent cx="5760720" cy="3223260"/>
            <wp:effectExtent l="0" t="0" r="0" b="0"/>
            <wp:docPr id="14" name="Picture 14" descr="C:\Users\Krageon\Dropbox\Werk\Programming\java\EclipseWorkspaceClojure\HUSACCT\doc\system\graphics\Designs\Functional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ageon\Dropbox\Werk\Programming\java\EclipseWorkspaceClojure\HUSACCT\doc\system\graphics\Designs\Functional use 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23260"/>
                    </a:xfrm>
                    <a:prstGeom prst="rect">
                      <a:avLst/>
                    </a:prstGeom>
                    <a:noFill/>
                    <a:ln>
                      <a:noFill/>
                    </a:ln>
                  </pic:spPr>
                </pic:pic>
              </a:graphicData>
            </a:graphic>
          </wp:inline>
        </w:drawing>
      </w:r>
    </w:p>
    <w:p w:rsidR="00D216A9" w:rsidRPr="00D216A9" w:rsidRDefault="00DB2DB7" w:rsidP="001604F6">
      <w:pPr>
        <w:pStyle w:val="Heading2"/>
      </w:pPr>
      <w:bookmarkStart w:id="6" w:name="_Toc364278821"/>
      <w:r>
        <w:t xml:space="preserve">Use </w:t>
      </w:r>
      <w:r w:rsidRPr="00B050B5">
        <w:t>case</w:t>
      </w:r>
      <w:r>
        <w:t xml:space="preserve"> descriptions</w:t>
      </w:r>
      <w:bookmarkEnd w:id="6"/>
    </w:p>
    <w:p w:rsidR="006110D1" w:rsidRPr="00B050B5" w:rsidRDefault="006110D1" w:rsidP="001604F6">
      <w:pPr>
        <w:pStyle w:val="Heading3"/>
        <w:rPr>
          <w:lang w:val="en-US"/>
        </w:rPr>
      </w:pPr>
      <w:bookmarkStart w:id="7" w:name="_Toc321829841"/>
      <w:bookmarkStart w:id="8" w:name="_Toc321834871"/>
      <w:bookmarkStart w:id="9" w:name="_Toc295729733"/>
      <w:r w:rsidRPr="00B050B5">
        <w:rPr>
          <w:lang w:val="en-US"/>
        </w:rPr>
        <w:t xml:space="preserve">Use case: </w:t>
      </w:r>
      <w:r w:rsidRPr="00B050B5">
        <w:rPr>
          <w:lang w:val="en-US"/>
        </w:rPr>
        <w:tab/>
        <w:t>Draw Architectur</w:t>
      </w:r>
      <w:bookmarkEnd w:id="7"/>
      <w:bookmarkEnd w:id="8"/>
      <w:r w:rsidR="00B050B5" w:rsidRPr="00B050B5">
        <w:rPr>
          <w:lang w:val="en-US"/>
        </w:rPr>
        <w:t>e</w:t>
      </w:r>
    </w:p>
    <w:tbl>
      <w:tblPr>
        <w:tblStyle w:val="MediumGrid1-Accent1"/>
        <w:tblW w:w="0" w:type="auto"/>
        <w:tblInd w:w="198" w:type="dxa"/>
        <w:tblLook w:val="04A0" w:firstRow="1" w:lastRow="0" w:firstColumn="1" w:lastColumn="0" w:noHBand="0" w:noVBand="1"/>
      </w:tblPr>
      <w:tblGrid>
        <w:gridCol w:w="1512"/>
        <w:gridCol w:w="7380"/>
      </w:tblGrid>
      <w:tr w:rsidR="006110D1" w:rsidRPr="006C02BF" w:rsidTr="00E40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6110D1" w:rsidP="00E40BDA">
            <w:pPr>
              <w:rPr>
                <w:lang w:val="en-US"/>
              </w:rPr>
            </w:pPr>
            <w:r w:rsidRPr="006C02BF">
              <w:rPr>
                <w:lang w:val="en-US"/>
              </w:rPr>
              <w:t>Nr.</w:t>
            </w:r>
          </w:p>
        </w:tc>
        <w:tc>
          <w:tcPr>
            <w:tcW w:w="7380" w:type="dxa"/>
          </w:tcPr>
          <w:p w:rsidR="006110D1" w:rsidRPr="006C02BF" w:rsidRDefault="006110D1" w:rsidP="00E40BDA">
            <w:pPr>
              <w:cnfStyle w:val="100000000000" w:firstRow="1" w:lastRow="0" w:firstColumn="0" w:lastColumn="0" w:oddVBand="0" w:evenVBand="0" w:oddHBand="0" w:evenHBand="0" w:firstRowFirstColumn="0" w:firstRowLastColumn="0" w:lastRowFirstColumn="0" w:lastRowLastColumn="0"/>
              <w:rPr>
                <w:b w:val="0"/>
                <w:lang w:val="en-US"/>
              </w:rPr>
            </w:pPr>
            <w:r w:rsidRPr="006C02BF">
              <w:rPr>
                <w:b w:val="0"/>
                <w:lang w:val="en-US"/>
              </w:rPr>
              <w:t>U1</w:t>
            </w:r>
          </w:p>
        </w:tc>
      </w:tr>
      <w:tr w:rsidR="006110D1" w:rsidRPr="006C02BF"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E85BEC" w:rsidP="00E40BDA">
            <w:pPr>
              <w:rPr>
                <w:lang w:val="en-US"/>
              </w:rPr>
            </w:pPr>
            <w:r>
              <w:rPr>
                <w:lang w:val="en-US"/>
              </w:rPr>
              <w:t>Version Nr.</w:t>
            </w:r>
          </w:p>
        </w:tc>
        <w:tc>
          <w:tcPr>
            <w:tcW w:w="7380" w:type="dxa"/>
          </w:tcPr>
          <w:p w:rsidR="006110D1" w:rsidRPr="006C02BF" w:rsidRDefault="00AB6B02" w:rsidP="00E40BDA">
            <w:pPr>
              <w:cnfStyle w:val="000000100000" w:firstRow="0" w:lastRow="0" w:firstColumn="0" w:lastColumn="0" w:oddVBand="0" w:evenVBand="0" w:oddHBand="1" w:evenHBand="0" w:firstRowFirstColumn="0" w:firstRowLastColumn="0" w:lastRowFirstColumn="0" w:lastRowLastColumn="0"/>
              <w:rPr>
                <w:lang w:val="en-US"/>
              </w:rPr>
            </w:pPr>
            <w:r>
              <w:rPr>
                <w:lang w:val="en-US"/>
              </w:rPr>
              <w:t>1.1</w:t>
            </w:r>
          </w:p>
        </w:tc>
      </w:tr>
      <w:tr w:rsidR="006110D1" w:rsidRPr="006C02BF" w:rsidTr="00E40BDA">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E85BEC" w:rsidP="00E40BDA">
            <w:pPr>
              <w:rPr>
                <w:lang w:val="en-US"/>
              </w:rPr>
            </w:pPr>
            <w:r>
              <w:rPr>
                <w:lang w:val="en-US"/>
              </w:rPr>
              <w:t>Author</w:t>
            </w:r>
          </w:p>
        </w:tc>
        <w:tc>
          <w:tcPr>
            <w:tcW w:w="7380" w:type="dxa"/>
          </w:tcPr>
          <w:p w:rsidR="006110D1" w:rsidRPr="009F345D" w:rsidRDefault="006110D1" w:rsidP="00E40BDA">
            <w:pPr>
              <w:cnfStyle w:val="000000000000" w:firstRow="0" w:lastRow="0" w:firstColumn="0" w:lastColumn="0" w:oddVBand="0" w:evenVBand="0" w:oddHBand="0" w:evenHBand="0" w:firstRowFirstColumn="0" w:firstRowLastColumn="0" w:lastRowFirstColumn="0" w:lastRowLastColumn="0"/>
            </w:pPr>
            <w:r w:rsidRPr="009F345D">
              <w:t>Guido van Tricht</w:t>
            </w:r>
            <w:r w:rsidR="009F345D" w:rsidRPr="009F345D">
              <w:t>, Tim B</w:t>
            </w:r>
            <w:r w:rsidR="009F345D">
              <w:t>azuin</w:t>
            </w:r>
          </w:p>
        </w:tc>
      </w:tr>
      <w:tr w:rsidR="006110D1" w:rsidRPr="006C02BF"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E85BEC" w:rsidP="00E40BDA">
            <w:pPr>
              <w:rPr>
                <w:lang w:val="en-US"/>
              </w:rPr>
            </w:pPr>
            <w:r>
              <w:rPr>
                <w:lang w:val="en-US"/>
              </w:rPr>
              <w:t>Priority</w:t>
            </w:r>
          </w:p>
        </w:tc>
        <w:tc>
          <w:tcPr>
            <w:tcW w:w="7380" w:type="dxa"/>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Must (MoSCoW)</w:t>
            </w:r>
          </w:p>
        </w:tc>
      </w:tr>
      <w:tr w:rsidR="006110D1" w:rsidRPr="006C02BF" w:rsidTr="00E40BDA">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6110D1" w:rsidP="00E40BDA">
            <w:pPr>
              <w:rPr>
                <w:lang w:val="en-US"/>
              </w:rPr>
            </w:pPr>
            <w:r w:rsidRPr="006C02BF">
              <w:rPr>
                <w:lang w:val="en-US"/>
              </w:rPr>
              <w:t>Use case</w:t>
            </w:r>
          </w:p>
        </w:tc>
        <w:tc>
          <w:tcPr>
            <w:tcW w:w="7380" w:type="dxa"/>
          </w:tcPr>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Draw Architecture</w:t>
            </w:r>
          </w:p>
        </w:tc>
      </w:tr>
      <w:tr w:rsidR="006110D1" w:rsidRPr="006C02BF"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E85BEC" w:rsidP="00E40BDA">
            <w:pPr>
              <w:rPr>
                <w:lang w:val="en-US"/>
              </w:rPr>
            </w:pPr>
            <w:r>
              <w:rPr>
                <w:lang w:val="en-US"/>
              </w:rPr>
              <w:t>Actors</w:t>
            </w:r>
          </w:p>
        </w:tc>
        <w:tc>
          <w:tcPr>
            <w:tcW w:w="7380" w:type="dxa"/>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User (A1)</w:t>
            </w:r>
          </w:p>
        </w:tc>
      </w:tr>
      <w:tr w:rsidR="006110D1" w:rsidRPr="00EF0A4A" w:rsidTr="00E40BDA">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E85BEC" w:rsidP="00E40BDA">
            <w:pPr>
              <w:rPr>
                <w:lang w:val="en-US"/>
              </w:rPr>
            </w:pPr>
            <w:r>
              <w:rPr>
                <w:lang w:val="en-US"/>
              </w:rPr>
              <w:t>Summary</w:t>
            </w:r>
          </w:p>
        </w:tc>
        <w:tc>
          <w:tcPr>
            <w:tcW w:w="7380" w:type="dxa"/>
          </w:tcPr>
          <w:p w:rsidR="006110D1" w:rsidRPr="006C02BF" w:rsidRDefault="00B8491B" w:rsidP="009F345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user </w:t>
            </w:r>
            <w:r w:rsidR="006110D1" w:rsidRPr="006C02BF">
              <w:rPr>
                <w:lang w:val="en-US"/>
              </w:rPr>
              <w:t xml:space="preserve">opens the analyzed </w:t>
            </w:r>
            <w:r w:rsidR="009F345D">
              <w:rPr>
                <w:lang w:val="en-US"/>
              </w:rPr>
              <w:t>architecture, in which a</w:t>
            </w:r>
            <w:r w:rsidR="006110D1" w:rsidRPr="006C02BF">
              <w:rPr>
                <w:lang w:val="en-US"/>
              </w:rPr>
              <w:t xml:space="preserve"> package diagram</w:t>
            </w:r>
            <w:r w:rsidR="009F345D">
              <w:rPr>
                <w:lang w:val="en-US"/>
              </w:rPr>
              <w:t xml:space="preserve"> can be viewed</w:t>
            </w:r>
            <w:r w:rsidR="006110D1" w:rsidRPr="006C02BF">
              <w:rPr>
                <w:lang w:val="en-US"/>
              </w:rPr>
              <w:t xml:space="preserve"> and class diagram</w:t>
            </w:r>
            <w:r w:rsidR="009F345D">
              <w:rPr>
                <w:lang w:val="en-US"/>
              </w:rPr>
              <w:t xml:space="preserve"> can be displayed</w:t>
            </w:r>
            <w:r w:rsidR="006110D1" w:rsidRPr="006C02BF">
              <w:rPr>
                <w:lang w:val="en-US"/>
              </w:rPr>
              <w:t>.</w:t>
            </w:r>
          </w:p>
        </w:tc>
      </w:tr>
      <w:tr w:rsidR="006110D1" w:rsidRPr="00EF0A4A"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E85BEC" w:rsidP="00E40BDA">
            <w:pPr>
              <w:rPr>
                <w:lang w:val="en-US"/>
              </w:rPr>
            </w:pPr>
            <w:r>
              <w:rPr>
                <w:lang w:val="en-US"/>
              </w:rPr>
              <w:t>Precondition</w:t>
            </w:r>
          </w:p>
        </w:tc>
        <w:tc>
          <w:tcPr>
            <w:tcW w:w="7380" w:type="dxa"/>
          </w:tcPr>
          <w:p w:rsidR="006110D1" w:rsidRPr="006C02BF" w:rsidRDefault="00B8491B" w:rsidP="00B050B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user </w:t>
            </w:r>
            <w:r w:rsidR="006110D1" w:rsidRPr="006C02BF">
              <w:rPr>
                <w:lang w:val="en-US"/>
              </w:rPr>
              <w:t>has analyzed the source code</w:t>
            </w:r>
          </w:p>
        </w:tc>
      </w:tr>
      <w:tr w:rsidR="006110D1" w:rsidRPr="00EF0A4A" w:rsidTr="00E40BDA">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E85BEC" w:rsidP="00E40BDA">
            <w:pPr>
              <w:rPr>
                <w:lang w:val="en-US"/>
              </w:rPr>
            </w:pPr>
            <w:r>
              <w:rPr>
                <w:lang w:val="en-US"/>
              </w:rPr>
              <w:t>Primary condition</w:t>
            </w:r>
          </w:p>
        </w:tc>
        <w:tc>
          <w:tcPr>
            <w:tcW w:w="7380" w:type="dxa"/>
          </w:tcPr>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 xml:space="preserve">A.1.1 : </w:t>
            </w:r>
            <w:r w:rsidR="00B8491B">
              <w:rPr>
                <w:lang w:val="en-US"/>
              </w:rPr>
              <w:t xml:space="preserve">A user </w:t>
            </w:r>
            <w:r w:rsidRPr="006C02BF">
              <w:rPr>
                <w:lang w:val="en-US"/>
              </w:rPr>
              <w:t xml:space="preserve">clicks on </w:t>
            </w:r>
            <w:r w:rsidR="00C14211">
              <w:rPr>
                <w:lang w:val="en-US"/>
              </w:rPr>
              <w:t>Analyse.</w:t>
            </w:r>
            <w:r w:rsidR="00C14211">
              <w:rPr>
                <w:lang w:val="en-US"/>
              </w:rPr>
              <w:br/>
              <w:t xml:space="preserve">A.1.2 : </w:t>
            </w:r>
            <w:r w:rsidR="00B8491B">
              <w:rPr>
                <w:lang w:val="en-US"/>
              </w:rPr>
              <w:t xml:space="preserve">A user </w:t>
            </w:r>
            <w:r w:rsidR="00C14211">
              <w:rPr>
                <w:lang w:val="en-US"/>
              </w:rPr>
              <w:t>clicks on Analysed Architecture Diagram.</w:t>
            </w:r>
          </w:p>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S.2.1 : The system asks for the analyzed architecture.</w:t>
            </w:r>
          </w:p>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S.2.2: The system shows the highest level of the analyzed architecture.</w:t>
            </w:r>
          </w:p>
        </w:tc>
      </w:tr>
      <w:tr w:rsidR="006110D1" w:rsidRPr="00EF0A4A"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E85BEC" w:rsidP="00E40BDA">
            <w:pPr>
              <w:rPr>
                <w:lang w:val="en-US"/>
              </w:rPr>
            </w:pPr>
            <w:r>
              <w:rPr>
                <w:lang w:val="en-US"/>
              </w:rPr>
              <w:t>Post condition</w:t>
            </w:r>
          </w:p>
        </w:tc>
        <w:tc>
          <w:tcPr>
            <w:tcW w:w="7380" w:type="dxa"/>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There is a graphical representation of the architecture shown on the screen.</w:t>
            </w:r>
          </w:p>
        </w:tc>
      </w:tr>
    </w:tbl>
    <w:p w:rsidR="006110D1" w:rsidRPr="006110D1" w:rsidRDefault="006110D1" w:rsidP="001604F6">
      <w:pPr>
        <w:pStyle w:val="Heading3"/>
        <w:rPr>
          <w:rFonts w:ascii="Arial" w:hAnsi="Arial" w:cs="Arial"/>
          <w:lang w:val="en-US"/>
        </w:rPr>
      </w:pPr>
      <w:bookmarkStart w:id="10" w:name="_Toc321829842"/>
      <w:bookmarkStart w:id="11" w:name="_Toc321834872"/>
      <w:r w:rsidRPr="006110D1">
        <w:rPr>
          <w:lang w:val="en-US"/>
        </w:rPr>
        <w:lastRenderedPageBreak/>
        <w:t xml:space="preserve">Use case: </w:t>
      </w:r>
      <w:r w:rsidRPr="006110D1">
        <w:rPr>
          <w:lang w:val="en-US"/>
        </w:rPr>
        <w:tab/>
        <w:t>Draw Violations on analyzed Architecture</w:t>
      </w:r>
      <w:bookmarkEnd w:id="10"/>
      <w:bookmarkEnd w:id="11"/>
      <w:r w:rsidRPr="006110D1">
        <w:rPr>
          <w:rFonts w:ascii="Arial" w:hAnsi="Arial" w:cs="Arial"/>
          <w:lang w:val="en-US"/>
        </w:rPr>
        <w:tab/>
      </w:r>
    </w:p>
    <w:tbl>
      <w:tblPr>
        <w:tblStyle w:val="MediumGrid1-Accent1"/>
        <w:tblW w:w="0" w:type="auto"/>
        <w:tblInd w:w="198" w:type="dxa"/>
        <w:tblLook w:val="04A0" w:firstRow="1" w:lastRow="0" w:firstColumn="1" w:lastColumn="0" w:noHBand="0" w:noVBand="1"/>
      </w:tblPr>
      <w:tblGrid>
        <w:gridCol w:w="1512"/>
        <w:gridCol w:w="7380"/>
      </w:tblGrid>
      <w:tr w:rsidR="006110D1" w:rsidRPr="006C02BF" w:rsidTr="00E40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6110D1" w:rsidP="00E40BDA">
            <w:pPr>
              <w:rPr>
                <w:lang w:val="en-US"/>
              </w:rPr>
            </w:pPr>
            <w:r w:rsidRPr="006C02BF">
              <w:rPr>
                <w:lang w:val="en-US"/>
              </w:rPr>
              <w:t>Nr.</w:t>
            </w:r>
          </w:p>
        </w:tc>
        <w:tc>
          <w:tcPr>
            <w:tcW w:w="7380" w:type="dxa"/>
          </w:tcPr>
          <w:p w:rsidR="006110D1" w:rsidRPr="006C02BF" w:rsidRDefault="006110D1" w:rsidP="00E40BDA">
            <w:pPr>
              <w:cnfStyle w:val="100000000000" w:firstRow="1" w:lastRow="0" w:firstColumn="0" w:lastColumn="0" w:oddVBand="0" w:evenVBand="0" w:oddHBand="0" w:evenHBand="0" w:firstRowFirstColumn="0" w:firstRowLastColumn="0" w:lastRowFirstColumn="0" w:lastRowLastColumn="0"/>
              <w:rPr>
                <w:b w:val="0"/>
                <w:lang w:val="en-US"/>
              </w:rPr>
            </w:pPr>
            <w:r w:rsidRPr="006C02BF">
              <w:rPr>
                <w:b w:val="0"/>
                <w:lang w:val="en-US"/>
              </w:rPr>
              <w:t>U2</w:t>
            </w:r>
          </w:p>
        </w:tc>
      </w:tr>
      <w:tr w:rsidR="006110D1" w:rsidRPr="006C02BF"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E85BEC" w:rsidP="00E40BDA">
            <w:pPr>
              <w:rPr>
                <w:lang w:val="en-US"/>
              </w:rPr>
            </w:pPr>
            <w:r>
              <w:rPr>
                <w:lang w:val="en-US"/>
              </w:rPr>
              <w:t>Version Nr.</w:t>
            </w:r>
          </w:p>
        </w:tc>
        <w:tc>
          <w:tcPr>
            <w:tcW w:w="7380" w:type="dxa"/>
          </w:tcPr>
          <w:p w:rsidR="006110D1" w:rsidRPr="006C02BF" w:rsidRDefault="00B633E3" w:rsidP="00E40BDA">
            <w:pPr>
              <w:cnfStyle w:val="000000100000" w:firstRow="0" w:lastRow="0" w:firstColumn="0" w:lastColumn="0" w:oddVBand="0" w:evenVBand="0" w:oddHBand="1" w:evenHBand="0" w:firstRowFirstColumn="0" w:firstRowLastColumn="0" w:lastRowFirstColumn="0" w:lastRowLastColumn="0"/>
              <w:rPr>
                <w:lang w:val="en-US"/>
              </w:rPr>
            </w:pPr>
            <w:r>
              <w:rPr>
                <w:lang w:val="en-US"/>
              </w:rPr>
              <w:t>1.1</w:t>
            </w:r>
          </w:p>
        </w:tc>
      </w:tr>
      <w:tr w:rsidR="006110D1" w:rsidRPr="006C02BF" w:rsidTr="00E40BDA">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E85BEC" w:rsidP="00E40BDA">
            <w:pPr>
              <w:rPr>
                <w:lang w:val="en-US"/>
              </w:rPr>
            </w:pPr>
            <w:r>
              <w:rPr>
                <w:lang w:val="en-US"/>
              </w:rPr>
              <w:t>Author</w:t>
            </w:r>
          </w:p>
        </w:tc>
        <w:tc>
          <w:tcPr>
            <w:tcW w:w="7380" w:type="dxa"/>
          </w:tcPr>
          <w:p w:rsidR="006110D1" w:rsidRPr="00B633E3" w:rsidRDefault="006110D1" w:rsidP="00E40BDA">
            <w:pPr>
              <w:cnfStyle w:val="000000000000" w:firstRow="0" w:lastRow="0" w:firstColumn="0" w:lastColumn="0" w:oddVBand="0" w:evenVBand="0" w:oddHBand="0" w:evenHBand="0" w:firstRowFirstColumn="0" w:firstRowLastColumn="0" w:lastRowFirstColumn="0" w:lastRowLastColumn="0"/>
            </w:pPr>
            <w:r w:rsidRPr="00B633E3">
              <w:t>Guido van Tricht</w:t>
            </w:r>
            <w:r w:rsidR="00B633E3" w:rsidRPr="00B633E3">
              <w:t>, Tim B</w:t>
            </w:r>
            <w:r w:rsidR="00B633E3">
              <w:t>azuin</w:t>
            </w:r>
          </w:p>
        </w:tc>
      </w:tr>
      <w:tr w:rsidR="006110D1" w:rsidRPr="006C02BF"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E85BEC" w:rsidP="00E40BDA">
            <w:pPr>
              <w:rPr>
                <w:lang w:val="en-US"/>
              </w:rPr>
            </w:pPr>
            <w:r>
              <w:rPr>
                <w:lang w:val="en-US"/>
              </w:rPr>
              <w:t>Priority</w:t>
            </w:r>
          </w:p>
        </w:tc>
        <w:tc>
          <w:tcPr>
            <w:tcW w:w="7380" w:type="dxa"/>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Must (MoSCoW)</w:t>
            </w:r>
          </w:p>
        </w:tc>
      </w:tr>
      <w:tr w:rsidR="006110D1" w:rsidRPr="00EF0A4A" w:rsidTr="00E40BDA">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6110D1" w:rsidP="00E40BDA">
            <w:pPr>
              <w:rPr>
                <w:lang w:val="en-US"/>
              </w:rPr>
            </w:pPr>
            <w:r w:rsidRPr="006C02BF">
              <w:rPr>
                <w:lang w:val="en-US"/>
              </w:rPr>
              <w:t>Use case</w:t>
            </w:r>
          </w:p>
        </w:tc>
        <w:tc>
          <w:tcPr>
            <w:tcW w:w="7380" w:type="dxa"/>
          </w:tcPr>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Draw Violations on analyzed architecture</w:t>
            </w:r>
          </w:p>
        </w:tc>
      </w:tr>
      <w:tr w:rsidR="006110D1" w:rsidRPr="006C02BF"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E85BEC" w:rsidP="00E40BDA">
            <w:pPr>
              <w:rPr>
                <w:lang w:val="en-US"/>
              </w:rPr>
            </w:pPr>
            <w:bookmarkStart w:id="12" w:name="_Hlk321144614"/>
            <w:r>
              <w:rPr>
                <w:lang w:val="en-US"/>
              </w:rPr>
              <w:t>Actors</w:t>
            </w:r>
          </w:p>
        </w:tc>
        <w:tc>
          <w:tcPr>
            <w:tcW w:w="7380" w:type="dxa"/>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User (A1)</w:t>
            </w:r>
          </w:p>
        </w:tc>
      </w:tr>
      <w:tr w:rsidR="006110D1" w:rsidRPr="00EF0A4A" w:rsidTr="00E40BDA">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E85BEC" w:rsidP="00E40BDA">
            <w:pPr>
              <w:rPr>
                <w:lang w:val="en-US"/>
              </w:rPr>
            </w:pPr>
            <w:r>
              <w:rPr>
                <w:lang w:val="en-US"/>
              </w:rPr>
              <w:t>Summary</w:t>
            </w:r>
          </w:p>
        </w:tc>
        <w:tc>
          <w:tcPr>
            <w:tcW w:w="7380" w:type="dxa"/>
          </w:tcPr>
          <w:p w:rsidR="006110D1" w:rsidRPr="006C02BF" w:rsidRDefault="00B8491B" w:rsidP="00E40BD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user </w:t>
            </w:r>
            <w:r w:rsidR="006110D1" w:rsidRPr="006C02BF">
              <w:rPr>
                <w:lang w:val="en-US"/>
              </w:rPr>
              <w:t>has analyzed and validated the source code. The violations based on the architecture can now be shown on screen.</w:t>
            </w:r>
          </w:p>
        </w:tc>
      </w:tr>
      <w:tr w:rsidR="006110D1" w:rsidRPr="00EF0A4A"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E85BEC" w:rsidP="00E40BDA">
            <w:pPr>
              <w:rPr>
                <w:lang w:val="en-US"/>
              </w:rPr>
            </w:pPr>
            <w:r>
              <w:rPr>
                <w:lang w:val="en-US"/>
              </w:rPr>
              <w:t>Precondition</w:t>
            </w:r>
          </w:p>
        </w:tc>
        <w:tc>
          <w:tcPr>
            <w:tcW w:w="7380" w:type="dxa"/>
          </w:tcPr>
          <w:p w:rsidR="006110D1" w:rsidRPr="006C02BF" w:rsidRDefault="00B8491B" w:rsidP="0065623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user </w:t>
            </w:r>
            <w:r w:rsidR="006110D1" w:rsidRPr="006C02BF">
              <w:rPr>
                <w:lang w:val="en-US"/>
              </w:rPr>
              <w:t xml:space="preserve">has defined an architecture, created rules </w:t>
            </w:r>
            <w:r w:rsidR="00656233">
              <w:rPr>
                <w:lang w:val="en-US"/>
              </w:rPr>
              <w:t>for</w:t>
            </w:r>
            <w:r w:rsidR="006110D1" w:rsidRPr="006C02BF">
              <w:rPr>
                <w:lang w:val="en-US"/>
              </w:rPr>
              <w:t xml:space="preserve"> it, analyzed the source code and validated the code.</w:t>
            </w:r>
          </w:p>
        </w:tc>
      </w:tr>
      <w:tr w:rsidR="006110D1" w:rsidRPr="00EF0A4A" w:rsidTr="00E40BDA">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E85BEC" w:rsidP="00E40BDA">
            <w:pPr>
              <w:rPr>
                <w:lang w:val="en-US"/>
              </w:rPr>
            </w:pPr>
            <w:r>
              <w:rPr>
                <w:lang w:val="en-US"/>
              </w:rPr>
              <w:t>Primary condition</w:t>
            </w:r>
          </w:p>
        </w:tc>
        <w:tc>
          <w:tcPr>
            <w:tcW w:w="7380" w:type="dxa"/>
          </w:tcPr>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 xml:space="preserve">A.1.1 : </w:t>
            </w:r>
            <w:r w:rsidR="00B8491B">
              <w:rPr>
                <w:lang w:val="en-US"/>
              </w:rPr>
              <w:t xml:space="preserve">A user </w:t>
            </w:r>
            <w:r w:rsidRPr="006C02BF">
              <w:rPr>
                <w:lang w:val="en-US"/>
              </w:rPr>
              <w:t>clicks on Draw Violations.</w:t>
            </w:r>
          </w:p>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S.2.1 : The system shows the analyzed architecture with violations, which are shown with colors.</w:t>
            </w:r>
          </w:p>
        </w:tc>
      </w:tr>
      <w:tr w:rsidR="006110D1" w:rsidRPr="00EF0A4A"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rsidR="006110D1" w:rsidRPr="006C02BF" w:rsidRDefault="00E85BEC" w:rsidP="00E40BDA">
            <w:pPr>
              <w:rPr>
                <w:lang w:val="en-US"/>
              </w:rPr>
            </w:pPr>
            <w:r>
              <w:rPr>
                <w:lang w:val="en-US"/>
              </w:rPr>
              <w:t>Post condition</w:t>
            </w:r>
          </w:p>
        </w:tc>
        <w:tc>
          <w:tcPr>
            <w:tcW w:w="7380" w:type="dxa"/>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There is a graphical representation of the architecture shown on the screen with violations.</w:t>
            </w:r>
          </w:p>
        </w:tc>
      </w:tr>
    </w:tbl>
    <w:p w:rsidR="006110D1" w:rsidRDefault="006110D1" w:rsidP="006110D1">
      <w:pPr>
        <w:rPr>
          <w:b/>
          <w:lang w:val="en-US"/>
        </w:rPr>
      </w:pPr>
      <w:bookmarkStart w:id="13" w:name="_Toc321829843"/>
      <w:bookmarkStart w:id="14" w:name="_Toc321834873"/>
      <w:bookmarkEnd w:id="9"/>
      <w:bookmarkEnd w:id="12"/>
    </w:p>
    <w:p w:rsidR="006110D1" w:rsidRPr="006110D1" w:rsidRDefault="006110D1" w:rsidP="001604F6">
      <w:pPr>
        <w:pStyle w:val="Heading3"/>
        <w:rPr>
          <w:lang w:val="en-US"/>
        </w:rPr>
      </w:pPr>
      <w:r w:rsidRPr="006110D1">
        <w:rPr>
          <w:lang w:val="en-US"/>
        </w:rPr>
        <w:t xml:space="preserve">Use case: </w:t>
      </w:r>
      <w:r w:rsidRPr="006110D1">
        <w:rPr>
          <w:lang w:val="en-US"/>
        </w:rPr>
        <w:tab/>
        <w:t>Draw Violations on defined architecture</w:t>
      </w:r>
      <w:bookmarkEnd w:id="13"/>
      <w:bookmarkEnd w:id="14"/>
    </w:p>
    <w:tbl>
      <w:tblPr>
        <w:tblStyle w:val="MediumGrid1-Accent1"/>
        <w:tblW w:w="0" w:type="auto"/>
        <w:tblInd w:w="198" w:type="dxa"/>
        <w:tblLook w:val="04A0" w:firstRow="1" w:lastRow="0" w:firstColumn="1" w:lastColumn="0" w:noHBand="0" w:noVBand="1"/>
      </w:tblPr>
      <w:tblGrid>
        <w:gridCol w:w="1521"/>
        <w:gridCol w:w="7380"/>
      </w:tblGrid>
      <w:tr w:rsidR="006110D1" w:rsidRPr="006C02BF" w:rsidTr="00E40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6110D1" w:rsidP="00E40BDA">
            <w:pPr>
              <w:rPr>
                <w:lang w:val="en-US"/>
              </w:rPr>
            </w:pPr>
            <w:r w:rsidRPr="006C02BF">
              <w:rPr>
                <w:lang w:val="en-US"/>
              </w:rPr>
              <w:t>Nr.</w:t>
            </w:r>
          </w:p>
        </w:tc>
        <w:tc>
          <w:tcPr>
            <w:tcW w:w="7380" w:type="dxa"/>
          </w:tcPr>
          <w:p w:rsidR="006110D1" w:rsidRPr="006C02BF" w:rsidRDefault="006110D1" w:rsidP="00E40BDA">
            <w:pPr>
              <w:cnfStyle w:val="100000000000" w:firstRow="1" w:lastRow="0" w:firstColumn="0" w:lastColumn="0" w:oddVBand="0" w:evenVBand="0" w:oddHBand="0" w:evenHBand="0" w:firstRowFirstColumn="0" w:firstRowLastColumn="0" w:lastRowFirstColumn="0" w:lastRowLastColumn="0"/>
              <w:rPr>
                <w:b w:val="0"/>
                <w:lang w:val="en-US"/>
              </w:rPr>
            </w:pPr>
            <w:r w:rsidRPr="006C02BF">
              <w:rPr>
                <w:b w:val="0"/>
                <w:lang w:val="en-US"/>
              </w:rPr>
              <w:t>U3</w:t>
            </w:r>
          </w:p>
        </w:tc>
      </w:tr>
      <w:tr w:rsidR="006110D1" w:rsidRPr="006C02BF"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Version Nr.</w:t>
            </w:r>
          </w:p>
        </w:tc>
        <w:tc>
          <w:tcPr>
            <w:tcW w:w="7380" w:type="dxa"/>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1.0</w:t>
            </w:r>
          </w:p>
        </w:tc>
      </w:tr>
      <w:tr w:rsidR="006110D1" w:rsidRPr="006C02BF" w:rsidTr="00E40BDA">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Author</w:t>
            </w:r>
          </w:p>
        </w:tc>
        <w:tc>
          <w:tcPr>
            <w:tcW w:w="7380" w:type="dxa"/>
          </w:tcPr>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Guido van Tricht</w:t>
            </w:r>
          </w:p>
        </w:tc>
      </w:tr>
      <w:tr w:rsidR="006110D1" w:rsidRPr="006C02BF"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Priority</w:t>
            </w:r>
          </w:p>
        </w:tc>
        <w:tc>
          <w:tcPr>
            <w:tcW w:w="7380" w:type="dxa"/>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Must (MoSCoW)</w:t>
            </w:r>
          </w:p>
        </w:tc>
      </w:tr>
      <w:tr w:rsidR="006110D1" w:rsidRPr="00EF0A4A" w:rsidTr="00E40BDA">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6110D1" w:rsidP="00E40BDA">
            <w:pPr>
              <w:rPr>
                <w:lang w:val="en-US"/>
              </w:rPr>
            </w:pPr>
            <w:r w:rsidRPr="006C02BF">
              <w:rPr>
                <w:lang w:val="en-US"/>
              </w:rPr>
              <w:t>Use case</w:t>
            </w:r>
          </w:p>
        </w:tc>
        <w:tc>
          <w:tcPr>
            <w:tcW w:w="7380" w:type="dxa"/>
          </w:tcPr>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Draw Violations on defined architecture</w:t>
            </w:r>
          </w:p>
        </w:tc>
      </w:tr>
      <w:tr w:rsidR="006110D1" w:rsidRPr="006C02BF"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Actors</w:t>
            </w:r>
          </w:p>
        </w:tc>
        <w:tc>
          <w:tcPr>
            <w:tcW w:w="7380" w:type="dxa"/>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User (A1)</w:t>
            </w:r>
          </w:p>
        </w:tc>
      </w:tr>
      <w:tr w:rsidR="006110D1" w:rsidRPr="00EF0A4A" w:rsidTr="00E40BDA">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Summary</w:t>
            </w:r>
          </w:p>
        </w:tc>
        <w:tc>
          <w:tcPr>
            <w:tcW w:w="7380" w:type="dxa"/>
          </w:tcPr>
          <w:p w:rsidR="006110D1" w:rsidRPr="006C02BF" w:rsidRDefault="00B8491B" w:rsidP="00E40BD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user </w:t>
            </w:r>
            <w:r w:rsidR="006110D1" w:rsidRPr="006C02BF">
              <w:rPr>
                <w:lang w:val="en-US"/>
              </w:rPr>
              <w:t xml:space="preserve">has defined an architecture, created rules on it, analyzed the source code and validated the code. </w:t>
            </w:r>
            <w:r>
              <w:rPr>
                <w:lang w:val="en-US"/>
              </w:rPr>
              <w:t xml:space="preserve">A user </w:t>
            </w:r>
            <w:r w:rsidR="006110D1" w:rsidRPr="006C02BF">
              <w:rPr>
                <w:lang w:val="en-US"/>
              </w:rPr>
              <w:t>can now see a graphical representation of the defined architecture with the violations on top of it.</w:t>
            </w:r>
          </w:p>
        </w:tc>
      </w:tr>
      <w:tr w:rsidR="006110D1" w:rsidRPr="00EF0A4A"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Precondition</w:t>
            </w:r>
          </w:p>
        </w:tc>
        <w:tc>
          <w:tcPr>
            <w:tcW w:w="7380" w:type="dxa"/>
          </w:tcPr>
          <w:p w:rsidR="006110D1" w:rsidRPr="006C02BF" w:rsidRDefault="00B8491B" w:rsidP="00E40BD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user </w:t>
            </w:r>
            <w:r w:rsidR="006110D1" w:rsidRPr="006C02BF">
              <w:rPr>
                <w:lang w:val="en-US"/>
              </w:rPr>
              <w:t>has defined an architecture, created rules on it, analyzed the source code and validated the code.</w:t>
            </w:r>
          </w:p>
        </w:tc>
      </w:tr>
      <w:tr w:rsidR="006110D1" w:rsidRPr="00EF0A4A" w:rsidTr="00E40BDA">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Primary condition</w:t>
            </w:r>
          </w:p>
        </w:tc>
        <w:tc>
          <w:tcPr>
            <w:tcW w:w="7380" w:type="dxa"/>
          </w:tcPr>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 xml:space="preserve">A.1.1 : </w:t>
            </w:r>
            <w:r w:rsidR="00B8491B">
              <w:rPr>
                <w:lang w:val="en-US"/>
              </w:rPr>
              <w:t xml:space="preserve">A user </w:t>
            </w:r>
            <w:r w:rsidRPr="006C02BF">
              <w:rPr>
                <w:lang w:val="en-US"/>
              </w:rPr>
              <w:t>clicks on Draw Violations.</w:t>
            </w:r>
          </w:p>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S.2.1 : The system shows the defined architecture with violations, which are shown with colors.</w:t>
            </w:r>
          </w:p>
        </w:tc>
      </w:tr>
      <w:tr w:rsidR="006110D1" w:rsidRPr="00EF0A4A"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Post condition</w:t>
            </w:r>
          </w:p>
        </w:tc>
        <w:tc>
          <w:tcPr>
            <w:tcW w:w="7380" w:type="dxa"/>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There is a graphical representation of the architecture shown on the screen with violations.</w:t>
            </w:r>
          </w:p>
        </w:tc>
      </w:tr>
    </w:tbl>
    <w:p w:rsidR="00185028" w:rsidRDefault="00185028" w:rsidP="006110D1">
      <w:pPr>
        <w:rPr>
          <w:b/>
          <w:lang w:val="en-US"/>
        </w:rPr>
      </w:pPr>
      <w:bookmarkStart w:id="15" w:name="_Toc321829844"/>
      <w:bookmarkStart w:id="16" w:name="_Toc321834874"/>
    </w:p>
    <w:p w:rsidR="00185028" w:rsidRDefault="00185028">
      <w:pPr>
        <w:rPr>
          <w:b/>
          <w:lang w:val="en-US"/>
        </w:rPr>
      </w:pPr>
      <w:r>
        <w:rPr>
          <w:b/>
          <w:lang w:val="en-US"/>
        </w:rPr>
        <w:br w:type="page"/>
      </w:r>
    </w:p>
    <w:p w:rsidR="006110D1" w:rsidRPr="006110D1" w:rsidRDefault="006110D1" w:rsidP="001604F6">
      <w:pPr>
        <w:pStyle w:val="Heading3"/>
        <w:rPr>
          <w:lang w:val="en-US"/>
        </w:rPr>
      </w:pPr>
      <w:r w:rsidRPr="006110D1">
        <w:rPr>
          <w:lang w:val="en-US"/>
        </w:rPr>
        <w:lastRenderedPageBreak/>
        <w:t xml:space="preserve">Use case: </w:t>
      </w:r>
      <w:r w:rsidRPr="006110D1">
        <w:rPr>
          <w:lang w:val="en-US"/>
        </w:rPr>
        <w:tab/>
        <w:t>Zoom on Architecture</w:t>
      </w:r>
      <w:bookmarkEnd w:id="15"/>
      <w:bookmarkEnd w:id="16"/>
      <w:r w:rsidRPr="006110D1">
        <w:rPr>
          <w:rFonts w:ascii="Arial" w:hAnsi="Arial" w:cs="Arial"/>
          <w:lang w:val="en-US"/>
        </w:rPr>
        <w:tab/>
      </w:r>
    </w:p>
    <w:tbl>
      <w:tblPr>
        <w:tblStyle w:val="MediumGrid1-Accent1"/>
        <w:tblW w:w="0" w:type="auto"/>
        <w:tblInd w:w="198" w:type="dxa"/>
        <w:tblLook w:val="04A0" w:firstRow="1" w:lastRow="0" w:firstColumn="1" w:lastColumn="0" w:noHBand="0" w:noVBand="1"/>
      </w:tblPr>
      <w:tblGrid>
        <w:gridCol w:w="1521"/>
        <w:gridCol w:w="729"/>
        <w:gridCol w:w="6651"/>
      </w:tblGrid>
      <w:tr w:rsidR="006110D1" w:rsidRPr="006C02BF" w:rsidTr="00E40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6110D1" w:rsidP="00E40BDA">
            <w:pPr>
              <w:rPr>
                <w:lang w:val="en-US"/>
              </w:rPr>
            </w:pPr>
            <w:r w:rsidRPr="006C02BF">
              <w:rPr>
                <w:lang w:val="en-US"/>
              </w:rPr>
              <w:t>Nr.</w:t>
            </w:r>
          </w:p>
        </w:tc>
        <w:tc>
          <w:tcPr>
            <w:tcW w:w="7380" w:type="dxa"/>
            <w:gridSpan w:val="2"/>
          </w:tcPr>
          <w:p w:rsidR="006110D1" w:rsidRPr="006C02BF" w:rsidRDefault="006110D1" w:rsidP="00E40BDA">
            <w:pPr>
              <w:cnfStyle w:val="100000000000" w:firstRow="1" w:lastRow="0" w:firstColumn="0" w:lastColumn="0" w:oddVBand="0" w:evenVBand="0" w:oddHBand="0" w:evenHBand="0" w:firstRowFirstColumn="0" w:firstRowLastColumn="0" w:lastRowFirstColumn="0" w:lastRowLastColumn="0"/>
              <w:rPr>
                <w:b w:val="0"/>
                <w:lang w:val="en-US"/>
              </w:rPr>
            </w:pPr>
            <w:r w:rsidRPr="006C02BF">
              <w:rPr>
                <w:b w:val="0"/>
                <w:lang w:val="en-US"/>
              </w:rPr>
              <w:t>U3</w:t>
            </w:r>
          </w:p>
        </w:tc>
      </w:tr>
      <w:tr w:rsidR="006110D1" w:rsidRPr="006C02BF"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Version Nr.</w:t>
            </w:r>
          </w:p>
        </w:tc>
        <w:tc>
          <w:tcPr>
            <w:tcW w:w="7380" w:type="dxa"/>
            <w:gridSpan w:val="2"/>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1.0</w:t>
            </w:r>
          </w:p>
        </w:tc>
      </w:tr>
      <w:tr w:rsidR="006110D1" w:rsidRPr="006C02BF" w:rsidTr="00E40BDA">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Author</w:t>
            </w:r>
          </w:p>
        </w:tc>
        <w:tc>
          <w:tcPr>
            <w:tcW w:w="7380" w:type="dxa"/>
            <w:gridSpan w:val="2"/>
          </w:tcPr>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Tom de Bruijn</w:t>
            </w:r>
          </w:p>
        </w:tc>
      </w:tr>
      <w:tr w:rsidR="006110D1" w:rsidRPr="006C02BF"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Priority</w:t>
            </w:r>
          </w:p>
        </w:tc>
        <w:tc>
          <w:tcPr>
            <w:tcW w:w="7380" w:type="dxa"/>
            <w:gridSpan w:val="2"/>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Should (MoSCoW)</w:t>
            </w:r>
          </w:p>
        </w:tc>
      </w:tr>
      <w:tr w:rsidR="006110D1" w:rsidRPr="006C02BF" w:rsidTr="00E40BDA">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6110D1" w:rsidP="00E40BDA">
            <w:pPr>
              <w:rPr>
                <w:lang w:val="en-US"/>
              </w:rPr>
            </w:pPr>
            <w:r w:rsidRPr="006C02BF">
              <w:rPr>
                <w:lang w:val="en-US"/>
              </w:rPr>
              <w:t>Use case</w:t>
            </w:r>
          </w:p>
        </w:tc>
        <w:tc>
          <w:tcPr>
            <w:tcW w:w="7380" w:type="dxa"/>
            <w:gridSpan w:val="2"/>
          </w:tcPr>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Zoom on Architecture</w:t>
            </w:r>
          </w:p>
        </w:tc>
      </w:tr>
      <w:tr w:rsidR="006110D1" w:rsidRPr="006C02BF"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Actors</w:t>
            </w:r>
          </w:p>
        </w:tc>
        <w:tc>
          <w:tcPr>
            <w:tcW w:w="7380" w:type="dxa"/>
            <w:gridSpan w:val="2"/>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User (A1)</w:t>
            </w:r>
          </w:p>
        </w:tc>
      </w:tr>
      <w:tr w:rsidR="006110D1" w:rsidRPr="00EF0A4A" w:rsidTr="00E40BDA">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Summary</w:t>
            </w:r>
          </w:p>
        </w:tc>
        <w:tc>
          <w:tcPr>
            <w:tcW w:w="7380" w:type="dxa"/>
            <w:gridSpan w:val="2"/>
          </w:tcPr>
          <w:p w:rsidR="006110D1" w:rsidRPr="006C02BF" w:rsidRDefault="00B8491B" w:rsidP="00E40BD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user </w:t>
            </w:r>
            <w:r w:rsidR="006110D1" w:rsidRPr="006C02BF">
              <w:rPr>
                <w:lang w:val="en-US"/>
              </w:rPr>
              <w:t>has opened the architecture and can now zoom between the different levels of the defined or analyzed architecture.</w:t>
            </w:r>
          </w:p>
        </w:tc>
      </w:tr>
      <w:tr w:rsidR="006110D1" w:rsidRPr="00EF0A4A"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Precondition</w:t>
            </w:r>
          </w:p>
        </w:tc>
        <w:tc>
          <w:tcPr>
            <w:tcW w:w="7380" w:type="dxa"/>
            <w:gridSpan w:val="2"/>
          </w:tcPr>
          <w:p w:rsidR="006110D1" w:rsidRPr="006C02BF" w:rsidRDefault="00B8491B" w:rsidP="00E40BD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user </w:t>
            </w:r>
            <w:r w:rsidR="006110D1" w:rsidRPr="006C02BF">
              <w:rPr>
                <w:lang w:val="en-US"/>
              </w:rPr>
              <w:t>has defined an architecture or analyzed the source code.</w:t>
            </w:r>
          </w:p>
        </w:tc>
      </w:tr>
      <w:tr w:rsidR="006110D1" w:rsidRPr="00EF0A4A" w:rsidTr="00E40BDA">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Primary condition</w:t>
            </w:r>
          </w:p>
        </w:tc>
        <w:tc>
          <w:tcPr>
            <w:tcW w:w="7380" w:type="dxa"/>
            <w:gridSpan w:val="2"/>
          </w:tcPr>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 xml:space="preserve">A.1.1 : </w:t>
            </w:r>
            <w:r w:rsidR="00B8491B">
              <w:rPr>
                <w:lang w:val="en-US"/>
              </w:rPr>
              <w:t xml:space="preserve">A user </w:t>
            </w:r>
            <w:r w:rsidRPr="006C02BF">
              <w:rPr>
                <w:lang w:val="en-US"/>
              </w:rPr>
              <w:t>clicks on a package in the shown architecture.</w:t>
            </w:r>
          </w:p>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S.2.1 : The system zooms in on the selected package, showing the child architecture.</w:t>
            </w:r>
          </w:p>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 xml:space="preserve">A.3.1: </w:t>
            </w:r>
            <w:r w:rsidR="00B8491B">
              <w:rPr>
                <w:lang w:val="en-US"/>
              </w:rPr>
              <w:t xml:space="preserve">A user </w:t>
            </w:r>
            <w:r w:rsidRPr="006C02BF">
              <w:rPr>
                <w:lang w:val="en-US"/>
              </w:rPr>
              <w:t>clicks on a class in the shown architecture.</w:t>
            </w:r>
          </w:p>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S.4.1: The system zooms in on the selected class.</w:t>
            </w:r>
          </w:p>
        </w:tc>
      </w:tr>
      <w:tr w:rsidR="006110D1" w:rsidRPr="00EF0A4A" w:rsidTr="00E40BDA">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521" w:type="dxa"/>
            <w:vMerge w:val="restart"/>
          </w:tcPr>
          <w:p w:rsidR="006110D1" w:rsidRPr="006C02BF" w:rsidRDefault="006110D1" w:rsidP="00E40BDA">
            <w:pPr>
              <w:rPr>
                <w:lang w:val="en-US"/>
              </w:rPr>
            </w:pPr>
            <w:r w:rsidRPr="006C02BF">
              <w:rPr>
                <w:lang w:val="en-US"/>
              </w:rPr>
              <w:t>Alternative scenario</w:t>
            </w:r>
            <w:r w:rsidR="007669BD">
              <w:rPr>
                <w:lang w:val="en-US"/>
              </w:rPr>
              <w:t>s</w:t>
            </w:r>
          </w:p>
        </w:tc>
        <w:tc>
          <w:tcPr>
            <w:tcW w:w="729" w:type="dxa"/>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AS1</w:t>
            </w:r>
          </w:p>
        </w:tc>
        <w:tc>
          <w:tcPr>
            <w:tcW w:w="6651" w:type="dxa"/>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[There are violations shown in the architecture]</w:t>
            </w:r>
          </w:p>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 xml:space="preserve">A.1.1 : </w:t>
            </w:r>
            <w:r w:rsidR="00B8491B">
              <w:rPr>
                <w:lang w:val="en-US"/>
              </w:rPr>
              <w:t xml:space="preserve">A user </w:t>
            </w:r>
            <w:r w:rsidRPr="006C02BF">
              <w:rPr>
                <w:lang w:val="en-US"/>
              </w:rPr>
              <w:t>clicks on a module in the shown architecture.</w:t>
            </w:r>
          </w:p>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S.2.1 : The system zooms in on the selected module, showing the child architecture with the violations on top of it.</w:t>
            </w:r>
          </w:p>
        </w:tc>
      </w:tr>
      <w:tr w:rsidR="006110D1" w:rsidRPr="00B8491B" w:rsidTr="00E40BDA">
        <w:trPr>
          <w:trHeight w:val="1342"/>
        </w:trPr>
        <w:tc>
          <w:tcPr>
            <w:cnfStyle w:val="001000000000" w:firstRow="0" w:lastRow="0" w:firstColumn="1" w:lastColumn="0" w:oddVBand="0" w:evenVBand="0" w:oddHBand="0" w:evenHBand="0" w:firstRowFirstColumn="0" w:firstRowLastColumn="0" w:lastRowFirstColumn="0" w:lastRowLastColumn="0"/>
            <w:tcW w:w="1521" w:type="dxa"/>
            <w:vMerge/>
            <w:shd w:val="clear" w:color="auto" w:fill="A7BFDE" w:themeFill="accent1" w:themeFillTint="7F"/>
          </w:tcPr>
          <w:p w:rsidR="006110D1" w:rsidRPr="006C02BF" w:rsidRDefault="006110D1" w:rsidP="00E40BDA">
            <w:pPr>
              <w:rPr>
                <w:lang w:val="en-US"/>
              </w:rPr>
            </w:pPr>
          </w:p>
        </w:tc>
        <w:tc>
          <w:tcPr>
            <w:tcW w:w="729" w:type="dxa"/>
            <w:shd w:val="clear" w:color="auto" w:fill="A7BFDE" w:themeFill="accent1" w:themeFillTint="7F"/>
          </w:tcPr>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AS2</w:t>
            </w:r>
          </w:p>
        </w:tc>
        <w:tc>
          <w:tcPr>
            <w:tcW w:w="6651" w:type="dxa"/>
            <w:shd w:val="clear" w:color="auto" w:fill="A7BFDE" w:themeFill="accent1" w:themeFillTint="7F"/>
          </w:tcPr>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S.2.2 [There is another package underneath]</w:t>
            </w:r>
          </w:p>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 xml:space="preserve">There are also shown packages next to the classes. </w:t>
            </w:r>
            <w:r w:rsidR="00B8491B">
              <w:rPr>
                <w:lang w:val="en-US"/>
              </w:rPr>
              <w:t xml:space="preserve">A user </w:t>
            </w:r>
            <w:r w:rsidRPr="006C02BF">
              <w:rPr>
                <w:lang w:val="en-US"/>
              </w:rPr>
              <w:t>can now also zoom in on the package shown. (A.1.1)</w:t>
            </w:r>
          </w:p>
        </w:tc>
      </w:tr>
      <w:tr w:rsidR="006110D1" w:rsidRPr="00EF0A4A"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Post condition</w:t>
            </w:r>
          </w:p>
        </w:tc>
        <w:tc>
          <w:tcPr>
            <w:tcW w:w="7380" w:type="dxa"/>
            <w:gridSpan w:val="2"/>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There is a graphical representation of the selected architecture shown on the screen with or without violations.</w:t>
            </w:r>
          </w:p>
        </w:tc>
      </w:tr>
    </w:tbl>
    <w:p w:rsidR="006110D1" w:rsidRDefault="006110D1" w:rsidP="006110D1">
      <w:pPr>
        <w:pStyle w:val="NoSpacing"/>
        <w:rPr>
          <w:b/>
          <w:lang w:val="en-US"/>
        </w:rPr>
      </w:pPr>
      <w:bookmarkStart w:id="17" w:name="_Toc321829845"/>
      <w:bookmarkStart w:id="18" w:name="_Toc321834875"/>
    </w:p>
    <w:p w:rsidR="006110D1" w:rsidRPr="006110D1" w:rsidRDefault="006110D1" w:rsidP="001604F6">
      <w:pPr>
        <w:pStyle w:val="Heading3"/>
        <w:rPr>
          <w:rFonts w:ascii="Arial" w:hAnsi="Arial" w:cs="Arial"/>
          <w:lang w:val="en-US"/>
        </w:rPr>
      </w:pPr>
      <w:r w:rsidRPr="006110D1">
        <w:rPr>
          <w:lang w:val="en-US"/>
        </w:rPr>
        <w:t xml:space="preserve">Use case: </w:t>
      </w:r>
      <w:r w:rsidRPr="006110D1">
        <w:rPr>
          <w:lang w:val="en-US"/>
        </w:rPr>
        <w:tab/>
        <w:t>Select properties</w:t>
      </w:r>
      <w:bookmarkEnd w:id="17"/>
      <w:bookmarkEnd w:id="18"/>
      <w:r w:rsidRPr="006110D1">
        <w:rPr>
          <w:rFonts w:ascii="Arial" w:hAnsi="Arial" w:cs="Arial"/>
          <w:lang w:val="en-US"/>
        </w:rPr>
        <w:tab/>
      </w:r>
    </w:p>
    <w:tbl>
      <w:tblPr>
        <w:tblStyle w:val="MediumGrid1-Accent1"/>
        <w:tblW w:w="0" w:type="auto"/>
        <w:tblInd w:w="198" w:type="dxa"/>
        <w:tblLook w:val="04A0" w:firstRow="1" w:lastRow="0" w:firstColumn="1" w:lastColumn="0" w:noHBand="0" w:noVBand="1"/>
      </w:tblPr>
      <w:tblGrid>
        <w:gridCol w:w="1521"/>
        <w:gridCol w:w="7380"/>
      </w:tblGrid>
      <w:tr w:rsidR="006110D1" w:rsidRPr="006C02BF" w:rsidTr="00E40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6110D1" w:rsidP="00E40BDA">
            <w:pPr>
              <w:rPr>
                <w:lang w:val="en-US"/>
              </w:rPr>
            </w:pPr>
            <w:r w:rsidRPr="006C02BF">
              <w:rPr>
                <w:lang w:val="en-US"/>
              </w:rPr>
              <w:t>Nr.</w:t>
            </w:r>
          </w:p>
        </w:tc>
        <w:tc>
          <w:tcPr>
            <w:tcW w:w="7380" w:type="dxa"/>
          </w:tcPr>
          <w:p w:rsidR="006110D1" w:rsidRPr="006C02BF" w:rsidRDefault="006110D1" w:rsidP="00E40BDA">
            <w:pPr>
              <w:cnfStyle w:val="100000000000" w:firstRow="1" w:lastRow="0" w:firstColumn="0" w:lastColumn="0" w:oddVBand="0" w:evenVBand="0" w:oddHBand="0" w:evenHBand="0" w:firstRowFirstColumn="0" w:firstRowLastColumn="0" w:lastRowFirstColumn="0" w:lastRowLastColumn="0"/>
              <w:rPr>
                <w:b w:val="0"/>
                <w:lang w:val="en-US"/>
              </w:rPr>
            </w:pPr>
            <w:r w:rsidRPr="006C02BF">
              <w:rPr>
                <w:b w:val="0"/>
                <w:lang w:val="en-US"/>
              </w:rPr>
              <w:t>U4</w:t>
            </w:r>
          </w:p>
        </w:tc>
      </w:tr>
      <w:tr w:rsidR="006110D1" w:rsidRPr="006C02BF"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Version Nr.</w:t>
            </w:r>
          </w:p>
        </w:tc>
        <w:tc>
          <w:tcPr>
            <w:tcW w:w="7380" w:type="dxa"/>
          </w:tcPr>
          <w:p w:rsidR="006110D1" w:rsidRPr="006C02BF" w:rsidRDefault="008D3145" w:rsidP="00E40BDA">
            <w:pPr>
              <w:cnfStyle w:val="000000100000" w:firstRow="0" w:lastRow="0" w:firstColumn="0" w:lastColumn="0" w:oddVBand="0" w:evenVBand="0" w:oddHBand="1" w:evenHBand="0" w:firstRowFirstColumn="0" w:firstRowLastColumn="0" w:lastRowFirstColumn="0" w:lastRowLastColumn="0"/>
              <w:rPr>
                <w:lang w:val="en-US"/>
              </w:rPr>
            </w:pPr>
            <w:r>
              <w:rPr>
                <w:lang w:val="en-US"/>
              </w:rPr>
              <w:t>1.1</w:t>
            </w:r>
          </w:p>
        </w:tc>
      </w:tr>
      <w:tr w:rsidR="006110D1" w:rsidRPr="006C02BF" w:rsidTr="00E40BDA">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Author</w:t>
            </w:r>
          </w:p>
        </w:tc>
        <w:tc>
          <w:tcPr>
            <w:tcW w:w="7380" w:type="dxa"/>
          </w:tcPr>
          <w:p w:rsidR="006110D1" w:rsidRPr="00B8097B" w:rsidRDefault="006110D1" w:rsidP="00E40BDA">
            <w:pPr>
              <w:cnfStyle w:val="000000000000" w:firstRow="0" w:lastRow="0" w:firstColumn="0" w:lastColumn="0" w:oddVBand="0" w:evenVBand="0" w:oddHBand="0" w:evenHBand="0" w:firstRowFirstColumn="0" w:firstRowLastColumn="0" w:lastRowFirstColumn="0" w:lastRowLastColumn="0"/>
            </w:pPr>
            <w:r w:rsidRPr="00B8097B">
              <w:t>Tom de Bruijn</w:t>
            </w:r>
            <w:r w:rsidR="00B8097B" w:rsidRPr="00B8097B">
              <w:t>, Tim B</w:t>
            </w:r>
            <w:r w:rsidR="00B8097B">
              <w:t>azuin</w:t>
            </w:r>
          </w:p>
        </w:tc>
      </w:tr>
      <w:tr w:rsidR="006110D1" w:rsidRPr="006C02BF"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Priority</w:t>
            </w:r>
          </w:p>
        </w:tc>
        <w:tc>
          <w:tcPr>
            <w:tcW w:w="7380" w:type="dxa"/>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Could (MoSCoW)</w:t>
            </w:r>
          </w:p>
        </w:tc>
      </w:tr>
      <w:tr w:rsidR="006110D1" w:rsidRPr="006C02BF" w:rsidTr="00E40BDA">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6110D1" w:rsidP="00E40BDA">
            <w:pPr>
              <w:rPr>
                <w:lang w:val="en-US"/>
              </w:rPr>
            </w:pPr>
            <w:r w:rsidRPr="006C02BF">
              <w:rPr>
                <w:lang w:val="en-US"/>
              </w:rPr>
              <w:t>Use case</w:t>
            </w:r>
          </w:p>
        </w:tc>
        <w:tc>
          <w:tcPr>
            <w:tcW w:w="7380" w:type="dxa"/>
          </w:tcPr>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Select properties</w:t>
            </w:r>
          </w:p>
        </w:tc>
      </w:tr>
      <w:tr w:rsidR="006110D1" w:rsidRPr="006C02BF"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Actors</w:t>
            </w:r>
          </w:p>
        </w:tc>
        <w:tc>
          <w:tcPr>
            <w:tcW w:w="7380" w:type="dxa"/>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User (A1)</w:t>
            </w:r>
          </w:p>
        </w:tc>
      </w:tr>
      <w:tr w:rsidR="006110D1" w:rsidRPr="00EF0A4A" w:rsidTr="00E40BDA">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Summary</w:t>
            </w:r>
          </w:p>
        </w:tc>
        <w:tc>
          <w:tcPr>
            <w:tcW w:w="7380" w:type="dxa"/>
          </w:tcPr>
          <w:p w:rsidR="006110D1" w:rsidRPr="006C02BF" w:rsidRDefault="00B8491B" w:rsidP="00E40BD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user </w:t>
            </w:r>
            <w:r w:rsidR="006110D1" w:rsidRPr="006C02BF">
              <w:rPr>
                <w:lang w:val="en-US"/>
              </w:rPr>
              <w:t>can select a figure in the shown architecture. Once selected, the properties panel will show the properties of the selected figure.</w:t>
            </w:r>
          </w:p>
        </w:tc>
      </w:tr>
      <w:tr w:rsidR="006110D1" w:rsidRPr="00EF0A4A"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Precondition</w:t>
            </w:r>
          </w:p>
        </w:tc>
        <w:tc>
          <w:tcPr>
            <w:tcW w:w="7380" w:type="dxa"/>
          </w:tcPr>
          <w:p w:rsidR="006110D1" w:rsidRPr="006C02BF" w:rsidRDefault="00B8491B" w:rsidP="00E40BD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user </w:t>
            </w:r>
            <w:r w:rsidR="006110D1" w:rsidRPr="006C02BF">
              <w:rPr>
                <w:lang w:val="en-US"/>
              </w:rPr>
              <w:t>has defined an arch</w:t>
            </w:r>
            <w:r w:rsidR="005C7610">
              <w:rPr>
                <w:lang w:val="en-US"/>
              </w:rPr>
              <w:t>itecture or analyzed the source and has opened the graphics view.</w:t>
            </w:r>
          </w:p>
        </w:tc>
      </w:tr>
      <w:tr w:rsidR="006110D1" w:rsidRPr="00EF0A4A" w:rsidTr="00E40BDA">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E85BEC" w:rsidP="00E40BDA">
            <w:pPr>
              <w:rPr>
                <w:lang w:val="en-US"/>
              </w:rPr>
            </w:pPr>
            <w:r>
              <w:rPr>
                <w:lang w:val="en-US"/>
              </w:rPr>
              <w:t>Primary condition</w:t>
            </w:r>
          </w:p>
        </w:tc>
        <w:tc>
          <w:tcPr>
            <w:tcW w:w="7380" w:type="dxa"/>
          </w:tcPr>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 xml:space="preserve">A.1.1 : </w:t>
            </w:r>
            <w:r w:rsidR="00B8491B">
              <w:rPr>
                <w:lang w:val="en-US"/>
              </w:rPr>
              <w:t xml:space="preserve">A user </w:t>
            </w:r>
            <w:r w:rsidRPr="006C02BF">
              <w:rPr>
                <w:lang w:val="en-US"/>
              </w:rPr>
              <w:t>clicks on a module in the shown architecture.</w:t>
            </w:r>
          </w:p>
          <w:p w:rsidR="006110D1" w:rsidRPr="006C02BF" w:rsidRDefault="006110D1"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S.2.1 : The system asks for the properties of the selected module and shows these properties in the properties panel.</w:t>
            </w:r>
          </w:p>
        </w:tc>
      </w:tr>
      <w:tr w:rsidR="006110D1" w:rsidRPr="00EF0A4A" w:rsidTr="00E4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dxa"/>
          </w:tcPr>
          <w:p w:rsidR="006110D1" w:rsidRPr="006C02BF" w:rsidRDefault="007669BD" w:rsidP="00E40BDA">
            <w:pPr>
              <w:rPr>
                <w:lang w:val="en-US"/>
              </w:rPr>
            </w:pPr>
            <w:r>
              <w:rPr>
                <w:lang w:val="en-US"/>
              </w:rPr>
              <w:t>Post condition</w:t>
            </w:r>
          </w:p>
        </w:tc>
        <w:tc>
          <w:tcPr>
            <w:tcW w:w="7380" w:type="dxa"/>
          </w:tcPr>
          <w:p w:rsidR="006110D1" w:rsidRPr="006C02BF" w:rsidRDefault="006110D1"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There is an detailed description shown about the selected module in the properties panel.</w:t>
            </w:r>
          </w:p>
        </w:tc>
      </w:tr>
    </w:tbl>
    <w:p w:rsidR="003402FF" w:rsidRDefault="003402FF" w:rsidP="006110D1">
      <w:pPr>
        <w:pStyle w:val="NoSpacing"/>
        <w:rPr>
          <w:b/>
          <w:lang w:val="en-US"/>
        </w:rPr>
      </w:pPr>
      <w:bookmarkStart w:id="19" w:name="_Toc321829846"/>
      <w:bookmarkStart w:id="20" w:name="_Toc321834876"/>
    </w:p>
    <w:p w:rsidR="003402FF" w:rsidRDefault="003402FF">
      <w:pPr>
        <w:rPr>
          <w:b/>
          <w:lang w:val="en-US"/>
        </w:rPr>
      </w:pPr>
      <w:r>
        <w:rPr>
          <w:b/>
          <w:lang w:val="en-US"/>
        </w:rPr>
        <w:br w:type="page"/>
      </w:r>
    </w:p>
    <w:p w:rsidR="006110D1" w:rsidRPr="006110D1" w:rsidRDefault="006110D1" w:rsidP="001604F6">
      <w:pPr>
        <w:pStyle w:val="Heading3"/>
        <w:rPr>
          <w:rFonts w:ascii="Arial" w:hAnsi="Arial" w:cs="Arial"/>
          <w:lang w:val="en-US"/>
        </w:rPr>
      </w:pPr>
      <w:r w:rsidRPr="006110D1">
        <w:rPr>
          <w:lang w:val="en-US"/>
        </w:rPr>
        <w:lastRenderedPageBreak/>
        <w:t xml:space="preserve">Use case: </w:t>
      </w:r>
      <w:r w:rsidRPr="006110D1">
        <w:rPr>
          <w:lang w:val="en-US"/>
        </w:rPr>
        <w:tab/>
        <w:t>Export To Image</w:t>
      </w:r>
      <w:bookmarkEnd w:id="19"/>
      <w:bookmarkEnd w:id="20"/>
    </w:p>
    <w:tbl>
      <w:tblPr>
        <w:tblStyle w:val="MediumGrid1-Accent1"/>
        <w:tblW w:w="0" w:type="auto"/>
        <w:tblInd w:w="198" w:type="dxa"/>
        <w:tblLook w:val="04A0" w:firstRow="1" w:lastRow="0" w:firstColumn="1" w:lastColumn="0" w:noHBand="0" w:noVBand="1"/>
      </w:tblPr>
      <w:tblGrid>
        <w:gridCol w:w="1449"/>
        <w:gridCol w:w="3402"/>
        <w:gridCol w:w="633"/>
        <w:gridCol w:w="3606"/>
      </w:tblGrid>
      <w:tr w:rsidR="001604F6" w:rsidRPr="006C02BF" w:rsidTr="00160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1604F6" w:rsidRPr="006C02BF" w:rsidRDefault="001604F6" w:rsidP="00E40BDA">
            <w:pPr>
              <w:rPr>
                <w:lang w:val="en-US"/>
              </w:rPr>
            </w:pPr>
            <w:r w:rsidRPr="006C02BF">
              <w:rPr>
                <w:lang w:val="en-US"/>
              </w:rPr>
              <w:t>Nr.</w:t>
            </w:r>
          </w:p>
        </w:tc>
        <w:tc>
          <w:tcPr>
            <w:tcW w:w="3402" w:type="dxa"/>
          </w:tcPr>
          <w:p w:rsidR="001604F6" w:rsidRPr="006C02BF" w:rsidRDefault="001604F6" w:rsidP="00E40BDA">
            <w:pPr>
              <w:cnfStyle w:val="100000000000" w:firstRow="1" w:lastRow="0" w:firstColumn="0" w:lastColumn="0" w:oddVBand="0" w:evenVBand="0" w:oddHBand="0" w:evenHBand="0" w:firstRowFirstColumn="0" w:firstRowLastColumn="0" w:lastRowFirstColumn="0" w:lastRowLastColumn="0"/>
              <w:rPr>
                <w:b w:val="0"/>
                <w:lang w:val="en-US"/>
              </w:rPr>
            </w:pPr>
          </w:p>
        </w:tc>
        <w:tc>
          <w:tcPr>
            <w:tcW w:w="4239" w:type="dxa"/>
            <w:gridSpan w:val="2"/>
          </w:tcPr>
          <w:p w:rsidR="001604F6" w:rsidRPr="006C02BF" w:rsidRDefault="001604F6" w:rsidP="00E40BDA">
            <w:pPr>
              <w:cnfStyle w:val="100000000000" w:firstRow="1" w:lastRow="0" w:firstColumn="0" w:lastColumn="0" w:oddVBand="0" w:evenVBand="0" w:oddHBand="0" w:evenHBand="0" w:firstRowFirstColumn="0" w:firstRowLastColumn="0" w:lastRowFirstColumn="0" w:lastRowLastColumn="0"/>
              <w:rPr>
                <w:b w:val="0"/>
                <w:lang w:val="en-US"/>
              </w:rPr>
            </w:pPr>
            <w:r w:rsidRPr="006C02BF">
              <w:rPr>
                <w:b w:val="0"/>
                <w:lang w:val="en-US"/>
              </w:rPr>
              <w:t>U5</w:t>
            </w:r>
          </w:p>
        </w:tc>
      </w:tr>
      <w:tr w:rsidR="001604F6" w:rsidRPr="006C02BF" w:rsidTr="00160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1604F6" w:rsidRPr="006C02BF" w:rsidRDefault="001604F6" w:rsidP="00E40BDA">
            <w:pPr>
              <w:rPr>
                <w:lang w:val="en-US"/>
              </w:rPr>
            </w:pPr>
            <w:r>
              <w:rPr>
                <w:lang w:val="en-US"/>
              </w:rPr>
              <w:t>Version Nr.</w:t>
            </w:r>
          </w:p>
        </w:tc>
        <w:tc>
          <w:tcPr>
            <w:tcW w:w="3402" w:type="dxa"/>
          </w:tcPr>
          <w:p w:rsidR="001604F6" w:rsidRPr="006C02BF" w:rsidRDefault="001604F6" w:rsidP="00E40BDA">
            <w:pPr>
              <w:cnfStyle w:val="000000100000" w:firstRow="0" w:lastRow="0" w:firstColumn="0" w:lastColumn="0" w:oddVBand="0" w:evenVBand="0" w:oddHBand="1" w:evenHBand="0" w:firstRowFirstColumn="0" w:firstRowLastColumn="0" w:lastRowFirstColumn="0" w:lastRowLastColumn="0"/>
              <w:rPr>
                <w:lang w:val="en-US"/>
              </w:rPr>
            </w:pPr>
          </w:p>
        </w:tc>
        <w:tc>
          <w:tcPr>
            <w:tcW w:w="4239" w:type="dxa"/>
            <w:gridSpan w:val="2"/>
          </w:tcPr>
          <w:p w:rsidR="001604F6" w:rsidRPr="006C02BF" w:rsidRDefault="001604F6"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1.0</w:t>
            </w:r>
          </w:p>
        </w:tc>
      </w:tr>
      <w:tr w:rsidR="001604F6" w:rsidRPr="006C02BF" w:rsidTr="001604F6">
        <w:tc>
          <w:tcPr>
            <w:cnfStyle w:val="001000000000" w:firstRow="0" w:lastRow="0" w:firstColumn="1" w:lastColumn="0" w:oddVBand="0" w:evenVBand="0" w:oddHBand="0" w:evenHBand="0" w:firstRowFirstColumn="0" w:firstRowLastColumn="0" w:lastRowFirstColumn="0" w:lastRowLastColumn="0"/>
            <w:tcW w:w="1449" w:type="dxa"/>
          </w:tcPr>
          <w:p w:rsidR="001604F6" w:rsidRPr="006C02BF" w:rsidRDefault="001604F6" w:rsidP="00E40BDA">
            <w:pPr>
              <w:rPr>
                <w:lang w:val="en-US"/>
              </w:rPr>
            </w:pPr>
            <w:r>
              <w:rPr>
                <w:lang w:val="en-US"/>
              </w:rPr>
              <w:t>Author</w:t>
            </w:r>
          </w:p>
        </w:tc>
        <w:tc>
          <w:tcPr>
            <w:tcW w:w="3402" w:type="dxa"/>
          </w:tcPr>
          <w:p w:rsidR="001604F6" w:rsidRPr="006C02BF" w:rsidRDefault="001604F6" w:rsidP="00E40BDA">
            <w:pPr>
              <w:cnfStyle w:val="000000000000" w:firstRow="0" w:lastRow="0" w:firstColumn="0" w:lastColumn="0" w:oddVBand="0" w:evenVBand="0" w:oddHBand="0" w:evenHBand="0" w:firstRowFirstColumn="0" w:firstRowLastColumn="0" w:lastRowFirstColumn="0" w:lastRowLastColumn="0"/>
              <w:rPr>
                <w:lang w:val="en-US"/>
              </w:rPr>
            </w:pPr>
          </w:p>
        </w:tc>
        <w:tc>
          <w:tcPr>
            <w:tcW w:w="4239" w:type="dxa"/>
            <w:gridSpan w:val="2"/>
          </w:tcPr>
          <w:p w:rsidR="001604F6" w:rsidRPr="006C02BF" w:rsidRDefault="001604F6"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Tom de Bruijn</w:t>
            </w:r>
          </w:p>
        </w:tc>
      </w:tr>
      <w:tr w:rsidR="001604F6" w:rsidRPr="006C02BF" w:rsidTr="00160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1604F6" w:rsidRPr="006C02BF" w:rsidRDefault="001604F6" w:rsidP="00E40BDA">
            <w:pPr>
              <w:rPr>
                <w:lang w:val="en-US"/>
              </w:rPr>
            </w:pPr>
            <w:r>
              <w:rPr>
                <w:lang w:val="en-US"/>
              </w:rPr>
              <w:t>Priority</w:t>
            </w:r>
          </w:p>
        </w:tc>
        <w:tc>
          <w:tcPr>
            <w:tcW w:w="3402" w:type="dxa"/>
          </w:tcPr>
          <w:p w:rsidR="001604F6" w:rsidRPr="006C02BF" w:rsidRDefault="001604F6" w:rsidP="00E40BDA">
            <w:pPr>
              <w:cnfStyle w:val="000000100000" w:firstRow="0" w:lastRow="0" w:firstColumn="0" w:lastColumn="0" w:oddVBand="0" w:evenVBand="0" w:oddHBand="1" w:evenHBand="0" w:firstRowFirstColumn="0" w:firstRowLastColumn="0" w:lastRowFirstColumn="0" w:lastRowLastColumn="0"/>
              <w:rPr>
                <w:lang w:val="en-US"/>
              </w:rPr>
            </w:pPr>
          </w:p>
        </w:tc>
        <w:tc>
          <w:tcPr>
            <w:tcW w:w="4239" w:type="dxa"/>
            <w:gridSpan w:val="2"/>
          </w:tcPr>
          <w:p w:rsidR="001604F6" w:rsidRPr="006C02BF" w:rsidRDefault="001604F6"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Could (MoSCoW)</w:t>
            </w:r>
          </w:p>
        </w:tc>
      </w:tr>
      <w:tr w:rsidR="001604F6" w:rsidRPr="006C02BF" w:rsidTr="001604F6">
        <w:tc>
          <w:tcPr>
            <w:cnfStyle w:val="001000000000" w:firstRow="0" w:lastRow="0" w:firstColumn="1" w:lastColumn="0" w:oddVBand="0" w:evenVBand="0" w:oddHBand="0" w:evenHBand="0" w:firstRowFirstColumn="0" w:firstRowLastColumn="0" w:lastRowFirstColumn="0" w:lastRowLastColumn="0"/>
            <w:tcW w:w="1449" w:type="dxa"/>
          </w:tcPr>
          <w:p w:rsidR="001604F6" w:rsidRPr="006C02BF" w:rsidRDefault="001604F6" w:rsidP="00E40BDA">
            <w:pPr>
              <w:rPr>
                <w:lang w:val="en-US"/>
              </w:rPr>
            </w:pPr>
            <w:r w:rsidRPr="006C02BF">
              <w:rPr>
                <w:lang w:val="en-US"/>
              </w:rPr>
              <w:t>Use case</w:t>
            </w:r>
          </w:p>
        </w:tc>
        <w:tc>
          <w:tcPr>
            <w:tcW w:w="3402" w:type="dxa"/>
          </w:tcPr>
          <w:p w:rsidR="001604F6" w:rsidRPr="006C02BF" w:rsidRDefault="001604F6" w:rsidP="00E40BDA">
            <w:pPr>
              <w:cnfStyle w:val="000000000000" w:firstRow="0" w:lastRow="0" w:firstColumn="0" w:lastColumn="0" w:oddVBand="0" w:evenVBand="0" w:oddHBand="0" w:evenHBand="0" w:firstRowFirstColumn="0" w:firstRowLastColumn="0" w:lastRowFirstColumn="0" w:lastRowLastColumn="0"/>
              <w:rPr>
                <w:lang w:val="en-US"/>
              </w:rPr>
            </w:pPr>
          </w:p>
        </w:tc>
        <w:tc>
          <w:tcPr>
            <w:tcW w:w="4239" w:type="dxa"/>
            <w:gridSpan w:val="2"/>
          </w:tcPr>
          <w:p w:rsidR="001604F6" w:rsidRPr="006C02BF" w:rsidRDefault="001604F6"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Export To Image</w:t>
            </w:r>
          </w:p>
        </w:tc>
      </w:tr>
      <w:tr w:rsidR="001604F6" w:rsidRPr="006C02BF" w:rsidTr="00160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1604F6" w:rsidRPr="006C02BF" w:rsidRDefault="001604F6" w:rsidP="00E40BDA">
            <w:pPr>
              <w:rPr>
                <w:lang w:val="en-US"/>
              </w:rPr>
            </w:pPr>
            <w:r>
              <w:rPr>
                <w:lang w:val="en-US"/>
              </w:rPr>
              <w:t>Actors</w:t>
            </w:r>
          </w:p>
        </w:tc>
        <w:tc>
          <w:tcPr>
            <w:tcW w:w="3402" w:type="dxa"/>
          </w:tcPr>
          <w:p w:rsidR="001604F6" w:rsidRPr="006C02BF" w:rsidRDefault="001604F6" w:rsidP="00E40BDA">
            <w:pPr>
              <w:cnfStyle w:val="000000100000" w:firstRow="0" w:lastRow="0" w:firstColumn="0" w:lastColumn="0" w:oddVBand="0" w:evenVBand="0" w:oddHBand="1" w:evenHBand="0" w:firstRowFirstColumn="0" w:firstRowLastColumn="0" w:lastRowFirstColumn="0" w:lastRowLastColumn="0"/>
              <w:rPr>
                <w:lang w:val="en-US"/>
              </w:rPr>
            </w:pPr>
          </w:p>
        </w:tc>
        <w:tc>
          <w:tcPr>
            <w:tcW w:w="4239" w:type="dxa"/>
            <w:gridSpan w:val="2"/>
          </w:tcPr>
          <w:p w:rsidR="001604F6" w:rsidRPr="006C02BF" w:rsidRDefault="001604F6"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User (A1)</w:t>
            </w:r>
          </w:p>
        </w:tc>
      </w:tr>
      <w:tr w:rsidR="001604F6" w:rsidRPr="00EF0A4A" w:rsidTr="001604F6">
        <w:tc>
          <w:tcPr>
            <w:cnfStyle w:val="001000000000" w:firstRow="0" w:lastRow="0" w:firstColumn="1" w:lastColumn="0" w:oddVBand="0" w:evenVBand="0" w:oddHBand="0" w:evenHBand="0" w:firstRowFirstColumn="0" w:firstRowLastColumn="0" w:lastRowFirstColumn="0" w:lastRowLastColumn="0"/>
            <w:tcW w:w="1449" w:type="dxa"/>
          </w:tcPr>
          <w:p w:rsidR="001604F6" w:rsidRPr="006C02BF" w:rsidRDefault="001604F6" w:rsidP="00E40BDA">
            <w:pPr>
              <w:rPr>
                <w:lang w:val="en-US"/>
              </w:rPr>
            </w:pPr>
            <w:r>
              <w:rPr>
                <w:lang w:val="en-US"/>
              </w:rPr>
              <w:t>Summary</w:t>
            </w:r>
          </w:p>
        </w:tc>
        <w:tc>
          <w:tcPr>
            <w:tcW w:w="3402" w:type="dxa"/>
          </w:tcPr>
          <w:p w:rsidR="001604F6" w:rsidRDefault="001604F6" w:rsidP="00E40BDA">
            <w:pPr>
              <w:cnfStyle w:val="000000000000" w:firstRow="0" w:lastRow="0" w:firstColumn="0" w:lastColumn="0" w:oddVBand="0" w:evenVBand="0" w:oddHBand="0" w:evenHBand="0" w:firstRowFirstColumn="0" w:firstRowLastColumn="0" w:lastRowFirstColumn="0" w:lastRowLastColumn="0"/>
              <w:rPr>
                <w:lang w:val="en-US"/>
              </w:rPr>
            </w:pPr>
          </w:p>
        </w:tc>
        <w:tc>
          <w:tcPr>
            <w:tcW w:w="4239" w:type="dxa"/>
            <w:gridSpan w:val="2"/>
          </w:tcPr>
          <w:p w:rsidR="001604F6" w:rsidRPr="006C02BF" w:rsidRDefault="001604F6" w:rsidP="00E40BD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user </w:t>
            </w:r>
            <w:r w:rsidRPr="006C02BF">
              <w:rPr>
                <w:lang w:val="en-US"/>
              </w:rPr>
              <w:t>saves the shown architecture as an image.</w:t>
            </w:r>
          </w:p>
        </w:tc>
      </w:tr>
      <w:tr w:rsidR="001604F6" w:rsidRPr="00EF0A4A" w:rsidTr="00160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1604F6" w:rsidRPr="006C02BF" w:rsidRDefault="001604F6" w:rsidP="00E40BDA">
            <w:pPr>
              <w:rPr>
                <w:lang w:val="en-US"/>
              </w:rPr>
            </w:pPr>
            <w:r>
              <w:rPr>
                <w:lang w:val="en-US"/>
              </w:rPr>
              <w:t>Precondition</w:t>
            </w:r>
          </w:p>
        </w:tc>
        <w:tc>
          <w:tcPr>
            <w:tcW w:w="3402" w:type="dxa"/>
          </w:tcPr>
          <w:p w:rsidR="001604F6" w:rsidRDefault="001604F6" w:rsidP="00E40BDA">
            <w:pPr>
              <w:cnfStyle w:val="000000100000" w:firstRow="0" w:lastRow="0" w:firstColumn="0" w:lastColumn="0" w:oddVBand="0" w:evenVBand="0" w:oddHBand="1" w:evenHBand="0" w:firstRowFirstColumn="0" w:firstRowLastColumn="0" w:lastRowFirstColumn="0" w:lastRowLastColumn="0"/>
              <w:rPr>
                <w:lang w:val="en-US"/>
              </w:rPr>
            </w:pPr>
          </w:p>
        </w:tc>
        <w:tc>
          <w:tcPr>
            <w:tcW w:w="4239" w:type="dxa"/>
            <w:gridSpan w:val="2"/>
          </w:tcPr>
          <w:p w:rsidR="001604F6" w:rsidRPr="006C02BF" w:rsidRDefault="001604F6" w:rsidP="00E40BD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user </w:t>
            </w:r>
            <w:r w:rsidRPr="006C02BF">
              <w:rPr>
                <w:lang w:val="en-US"/>
              </w:rPr>
              <w:t>has defined an architecture or analyzed the source and has opened the graphics view.</w:t>
            </w:r>
          </w:p>
        </w:tc>
      </w:tr>
      <w:tr w:rsidR="001604F6" w:rsidRPr="00EF0A4A" w:rsidTr="001604F6">
        <w:tc>
          <w:tcPr>
            <w:cnfStyle w:val="001000000000" w:firstRow="0" w:lastRow="0" w:firstColumn="1" w:lastColumn="0" w:oddVBand="0" w:evenVBand="0" w:oddHBand="0" w:evenHBand="0" w:firstRowFirstColumn="0" w:firstRowLastColumn="0" w:lastRowFirstColumn="0" w:lastRowLastColumn="0"/>
            <w:tcW w:w="1449" w:type="dxa"/>
          </w:tcPr>
          <w:p w:rsidR="001604F6" w:rsidRPr="006C02BF" w:rsidRDefault="001604F6" w:rsidP="00E40BDA">
            <w:pPr>
              <w:rPr>
                <w:lang w:val="en-US"/>
              </w:rPr>
            </w:pPr>
            <w:r>
              <w:rPr>
                <w:lang w:val="en-US"/>
              </w:rPr>
              <w:t>Primary condition</w:t>
            </w:r>
          </w:p>
        </w:tc>
        <w:tc>
          <w:tcPr>
            <w:tcW w:w="3402" w:type="dxa"/>
          </w:tcPr>
          <w:p w:rsidR="001604F6" w:rsidRPr="006C02BF" w:rsidRDefault="001604F6" w:rsidP="00E40BDA">
            <w:pPr>
              <w:cnfStyle w:val="000000000000" w:firstRow="0" w:lastRow="0" w:firstColumn="0" w:lastColumn="0" w:oddVBand="0" w:evenVBand="0" w:oddHBand="0" w:evenHBand="0" w:firstRowFirstColumn="0" w:firstRowLastColumn="0" w:lastRowFirstColumn="0" w:lastRowLastColumn="0"/>
              <w:rPr>
                <w:lang w:val="en-US"/>
              </w:rPr>
            </w:pPr>
          </w:p>
        </w:tc>
        <w:tc>
          <w:tcPr>
            <w:tcW w:w="4239" w:type="dxa"/>
            <w:gridSpan w:val="2"/>
          </w:tcPr>
          <w:p w:rsidR="001604F6" w:rsidRPr="006C02BF" w:rsidRDefault="001604F6"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 xml:space="preserve">A.1.1 : </w:t>
            </w:r>
            <w:r>
              <w:rPr>
                <w:lang w:val="en-US"/>
              </w:rPr>
              <w:t xml:space="preserve">A user </w:t>
            </w:r>
            <w:r w:rsidRPr="006C02BF">
              <w:rPr>
                <w:lang w:val="en-US"/>
              </w:rPr>
              <w:t>clicks on the export button.</w:t>
            </w:r>
          </w:p>
          <w:p w:rsidR="001604F6" w:rsidRPr="006C02BF" w:rsidRDefault="001604F6"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 xml:space="preserve">S.2.1 : The system shows a file browser in which </w:t>
            </w:r>
            <w:r>
              <w:rPr>
                <w:lang w:val="en-US"/>
              </w:rPr>
              <w:t xml:space="preserve">a user </w:t>
            </w:r>
            <w:r w:rsidRPr="006C02BF">
              <w:rPr>
                <w:lang w:val="en-US"/>
              </w:rPr>
              <w:t>can select a location where the image should be saved.</w:t>
            </w:r>
          </w:p>
          <w:p w:rsidR="001604F6" w:rsidRPr="006C02BF" w:rsidRDefault="001604F6"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 xml:space="preserve">A.3.1: </w:t>
            </w:r>
            <w:r>
              <w:rPr>
                <w:lang w:val="en-US"/>
              </w:rPr>
              <w:t xml:space="preserve">A user </w:t>
            </w:r>
            <w:r w:rsidRPr="006C02BF">
              <w:rPr>
                <w:lang w:val="en-US"/>
              </w:rPr>
              <w:t>selects a location and defines a file name.</w:t>
            </w:r>
          </w:p>
          <w:p w:rsidR="001604F6" w:rsidRPr="006C02BF" w:rsidRDefault="001604F6"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S.4.1: The system exports the shown architecture as an image in the defined location.</w:t>
            </w:r>
          </w:p>
        </w:tc>
      </w:tr>
      <w:tr w:rsidR="001604F6" w:rsidRPr="00EF0A4A" w:rsidTr="001604F6">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449" w:type="dxa"/>
            <w:vMerge w:val="restart"/>
          </w:tcPr>
          <w:p w:rsidR="001604F6" w:rsidRPr="006C02BF" w:rsidRDefault="001604F6" w:rsidP="00E40BDA">
            <w:pPr>
              <w:rPr>
                <w:lang w:val="en-US"/>
              </w:rPr>
            </w:pPr>
            <w:r w:rsidRPr="006C02BF">
              <w:rPr>
                <w:lang w:val="en-US"/>
              </w:rPr>
              <w:t>Alternative scenario</w:t>
            </w:r>
            <w:r>
              <w:rPr>
                <w:lang w:val="en-US"/>
              </w:rPr>
              <w:t>s</w:t>
            </w:r>
          </w:p>
        </w:tc>
        <w:tc>
          <w:tcPr>
            <w:tcW w:w="3402" w:type="dxa"/>
          </w:tcPr>
          <w:p w:rsidR="001604F6" w:rsidRPr="006C02BF" w:rsidRDefault="001604F6" w:rsidP="00E40BDA">
            <w:pPr>
              <w:cnfStyle w:val="000000100000" w:firstRow="0" w:lastRow="0" w:firstColumn="0" w:lastColumn="0" w:oddVBand="0" w:evenVBand="0" w:oddHBand="1" w:evenHBand="0" w:firstRowFirstColumn="0" w:firstRowLastColumn="0" w:lastRowFirstColumn="0" w:lastRowLastColumn="0"/>
              <w:rPr>
                <w:lang w:val="en-US"/>
              </w:rPr>
            </w:pPr>
          </w:p>
        </w:tc>
        <w:tc>
          <w:tcPr>
            <w:tcW w:w="633" w:type="dxa"/>
          </w:tcPr>
          <w:p w:rsidR="001604F6" w:rsidRPr="006C02BF" w:rsidRDefault="001604F6"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AS1</w:t>
            </w:r>
          </w:p>
        </w:tc>
        <w:tc>
          <w:tcPr>
            <w:tcW w:w="3606" w:type="dxa"/>
          </w:tcPr>
          <w:p w:rsidR="001604F6" w:rsidRPr="006C02BF" w:rsidRDefault="001604F6"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[The file name is already in use]</w:t>
            </w:r>
          </w:p>
          <w:p w:rsidR="001604F6" w:rsidRPr="006C02BF" w:rsidRDefault="001604F6"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 xml:space="preserve">S.4.2 : The system shows a message, telling </w:t>
            </w:r>
            <w:r>
              <w:rPr>
                <w:lang w:val="en-US"/>
              </w:rPr>
              <w:t xml:space="preserve">a user </w:t>
            </w:r>
            <w:r w:rsidRPr="006C02BF">
              <w:rPr>
                <w:lang w:val="en-US"/>
              </w:rPr>
              <w:t xml:space="preserve">that the name is already in use and asks </w:t>
            </w:r>
            <w:r>
              <w:rPr>
                <w:lang w:val="en-US"/>
              </w:rPr>
              <w:t xml:space="preserve">a user </w:t>
            </w:r>
            <w:r w:rsidRPr="006C02BF">
              <w:rPr>
                <w:lang w:val="en-US"/>
              </w:rPr>
              <w:t xml:space="preserve">is he/she wants to overwrite the file. A.5.1: </w:t>
            </w:r>
            <w:r>
              <w:rPr>
                <w:lang w:val="en-US"/>
              </w:rPr>
              <w:t xml:space="preserve">A user </w:t>
            </w:r>
            <w:r w:rsidRPr="006C02BF">
              <w:rPr>
                <w:lang w:val="en-US"/>
              </w:rPr>
              <w:t>selects “Ja/Yes”.</w:t>
            </w:r>
          </w:p>
          <w:p w:rsidR="001604F6" w:rsidRPr="006C02BF" w:rsidRDefault="001604F6"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S.6.1: The system overwrites the file.</w:t>
            </w:r>
          </w:p>
        </w:tc>
      </w:tr>
      <w:tr w:rsidR="001604F6" w:rsidRPr="00EF0A4A" w:rsidTr="001604F6">
        <w:trPr>
          <w:trHeight w:val="1342"/>
        </w:trPr>
        <w:tc>
          <w:tcPr>
            <w:cnfStyle w:val="001000000000" w:firstRow="0" w:lastRow="0" w:firstColumn="1" w:lastColumn="0" w:oddVBand="0" w:evenVBand="0" w:oddHBand="0" w:evenHBand="0" w:firstRowFirstColumn="0" w:firstRowLastColumn="0" w:lastRowFirstColumn="0" w:lastRowLastColumn="0"/>
            <w:tcW w:w="1449" w:type="dxa"/>
            <w:vMerge/>
            <w:shd w:val="clear" w:color="auto" w:fill="A7BFDE" w:themeFill="accent1" w:themeFillTint="7F"/>
          </w:tcPr>
          <w:p w:rsidR="001604F6" w:rsidRPr="006C02BF" w:rsidRDefault="001604F6" w:rsidP="00E40BDA">
            <w:pPr>
              <w:rPr>
                <w:lang w:val="en-US"/>
              </w:rPr>
            </w:pPr>
          </w:p>
        </w:tc>
        <w:tc>
          <w:tcPr>
            <w:tcW w:w="3402" w:type="dxa"/>
            <w:shd w:val="clear" w:color="auto" w:fill="A7BFDE" w:themeFill="accent1" w:themeFillTint="7F"/>
          </w:tcPr>
          <w:p w:rsidR="001604F6" w:rsidRPr="006C02BF" w:rsidRDefault="001604F6" w:rsidP="00E40BDA">
            <w:pPr>
              <w:cnfStyle w:val="000000000000" w:firstRow="0" w:lastRow="0" w:firstColumn="0" w:lastColumn="0" w:oddVBand="0" w:evenVBand="0" w:oddHBand="0" w:evenHBand="0" w:firstRowFirstColumn="0" w:firstRowLastColumn="0" w:lastRowFirstColumn="0" w:lastRowLastColumn="0"/>
              <w:rPr>
                <w:lang w:val="en-US"/>
              </w:rPr>
            </w:pPr>
          </w:p>
        </w:tc>
        <w:tc>
          <w:tcPr>
            <w:tcW w:w="633" w:type="dxa"/>
            <w:shd w:val="clear" w:color="auto" w:fill="A7BFDE" w:themeFill="accent1" w:themeFillTint="7F"/>
          </w:tcPr>
          <w:p w:rsidR="001604F6" w:rsidRPr="006C02BF" w:rsidRDefault="001604F6"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AS2</w:t>
            </w:r>
          </w:p>
        </w:tc>
        <w:tc>
          <w:tcPr>
            <w:tcW w:w="3606" w:type="dxa"/>
            <w:shd w:val="clear" w:color="auto" w:fill="A7BFDE" w:themeFill="accent1" w:themeFillTint="7F"/>
          </w:tcPr>
          <w:p w:rsidR="001604F6" w:rsidRPr="006C02BF" w:rsidRDefault="001604F6"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[The file name is already in use]</w:t>
            </w:r>
          </w:p>
          <w:p w:rsidR="001604F6" w:rsidRPr="006C02BF" w:rsidRDefault="001604F6"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 xml:space="preserve">S.4.2 : The system shows a message, telling </w:t>
            </w:r>
            <w:r>
              <w:rPr>
                <w:lang w:val="en-US"/>
              </w:rPr>
              <w:t xml:space="preserve">a user </w:t>
            </w:r>
            <w:r w:rsidRPr="006C02BF">
              <w:rPr>
                <w:lang w:val="en-US"/>
              </w:rPr>
              <w:t xml:space="preserve">that the name is already in use and asks </w:t>
            </w:r>
            <w:r>
              <w:rPr>
                <w:lang w:val="en-US"/>
              </w:rPr>
              <w:t xml:space="preserve">a user </w:t>
            </w:r>
            <w:r w:rsidRPr="006C02BF">
              <w:rPr>
                <w:lang w:val="en-US"/>
              </w:rPr>
              <w:t xml:space="preserve">is he/she wants to overwrite the file. A.5.1: </w:t>
            </w:r>
            <w:r>
              <w:rPr>
                <w:lang w:val="en-US"/>
              </w:rPr>
              <w:t xml:space="preserve">A user </w:t>
            </w:r>
            <w:r w:rsidRPr="006C02BF">
              <w:rPr>
                <w:lang w:val="en-US"/>
              </w:rPr>
              <w:t>selects “Nee/No”.</w:t>
            </w:r>
          </w:p>
          <w:p w:rsidR="001604F6" w:rsidRPr="006C02BF" w:rsidRDefault="001604F6" w:rsidP="00E40BDA">
            <w:pPr>
              <w:cnfStyle w:val="000000000000" w:firstRow="0" w:lastRow="0" w:firstColumn="0" w:lastColumn="0" w:oddVBand="0" w:evenVBand="0" w:oddHBand="0" w:evenHBand="0" w:firstRowFirstColumn="0" w:firstRowLastColumn="0" w:lastRowFirstColumn="0" w:lastRowLastColumn="0"/>
              <w:rPr>
                <w:lang w:val="en-US"/>
              </w:rPr>
            </w:pPr>
            <w:r w:rsidRPr="006C02BF">
              <w:rPr>
                <w:lang w:val="en-US"/>
              </w:rPr>
              <w:t>S.6.1: The system does not overwrite the file and shows the file browser again.</w:t>
            </w:r>
          </w:p>
        </w:tc>
      </w:tr>
      <w:tr w:rsidR="001604F6" w:rsidRPr="00EF0A4A" w:rsidTr="00160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1604F6" w:rsidRPr="006C02BF" w:rsidRDefault="001604F6" w:rsidP="00E40BDA">
            <w:pPr>
              <w:rPr>
                <w:lang w:val="en-US"/>
              </w:rPr>
            </w:pPr>
            <w:r>
              <w:rPr>
                <w:lang w:val="en-US"/>
              </w:rPr>
              <w:t>Post condition</w:t>
            </w:r>
          </w:p>
        </w:tc>
        <w:tc>
          <w:tcPr>
            <w:tcW w:w="3402" w:type="dxa"/>
          </w:tcPr>
          <w:p w:rsidR="001604F6" w:rsidRPr="006C02BF" w:rsidRDefault="001604F6" w:rsidP="00E40BDA">
            <w:pPr>
              <w:cnfStyle w:val="000000100000" w:firstRow="0" w:lastRow="0" w:firstColumn="0" w:lastColumn="0" w:oddVBand="0" w:evenVBand="0" w:oddHBand="1" w:evenHBand="0" w:firstRowFirstColumn="0" w:firstRowLastColumn="0" w:lastRowFirstColumn="0" w:lastRowLastColumn="0"/>
              <w:rPr>
                <w:lang w:val="en-US"/>
              </w:rPr>
            </w:pPr>
          </w:p>
        </w:tc>
        <w:tc>
          <w:tcPr>
            <w:tcW w:w="4239" w:type="dxa"/>
            <w:gridSpan w:val="2"/>
          </w:tcPr>
          <w:p w:rsidR="001604F6" w:rsidRPr="006C02BF" w:rsidRDefault="001604F6" w:rsidP="00E40BDA">
            <w:pPr>
              <w:cnfStyle w:val="000000100000" w:firstRow="0" w:lastRow="0" w:firstColumn="0" w:lastColumn="0" w:oddVBand="0" w:evenVBand="0" w:oddHBand="1" w:evenHBand="0" w:firstRowFirstColumn="0" w:firstRowLastColumn="0" w:lastRowFirstColumn="0" w:lastRowLastColumn="0"/>
              <w:rPr>
                <w:lang w:val="en-US"/>
              </w:rPr>
            </w:pPr>
            <w:r w:rsidRPr="006C02BF">
              <w:rPr>
                <w:lang w:val="en-US"/>
              </w:rPr>
              <w:t>An image of the shown architecture is saved in the defined location.</w:t>
            </w:r>
          </w:p>
        </w:tc>
      </w:tr>
    </w:tbl>
    <w:p w:rsidR="000E7ED5" w:rsidRPr="006110D1" w:rsidRDefault="000E7ED5" w:rsidP="006110D1">
      <w:pPr>
        <w:rPr>
          <w:lang w:val="en-US"/>
        </w:rPr>
      </w:pPr>
      <w:r w:rsidRPr="006110D1">
        <w:rPr>
          <w:shd w:val="clear" w:color="auto" w:fill="FFFFFF"/>
          <w:lang w:val="en-US"/>
        </w:rPr>
        <w:br w:type="page"/>
      </w:r>
    </w:p>
    <w:p w:rsidR="00DB2DB7" w:rsidRDefault="00DB2DB7" w:rsidP="001604F6">
      <w:pPr>
        <w:pStyle w:val="Heading1"/>
        <w:rPr>
          <w:shd w:val="clear" w:color="auto" w:fill="FFFFFF"/>
        </w:rPr>
      </w:pPr>
      <w:bookmarkStart w:id="21" w:name="_Toc364278822"/>
      <w:bookmarkStart w:id="22" w:name="_Toc436915662"/>
      <w:r>
        <w:rPr>
          <w:shd w:val="clear" w:color="auto" w:fill="FFFFFF"/>
        </w:rPr>
        <w:lastRenderedPageBreak/>
        <w:t>Decisions</w:t>
      </w:r>
      <w:r w:rsidR="009C44FA">
        <w:rPr>
          <w:rFonts w:hint="eastAsia"/>
          <w:shd w:val="clear" w:color="auto" w:fill="FFFFFF"/>
          <w:lang w:eastAsia="ja-JP"/>
        </w:rPr>
        <w:t xml:space="preserve"> </w:t>
      </w:r>
      <w:r>
        <w:rPr>
          <w:shd w:val="clear" w:color="auto" w:fill="FFFFFF"/>
        </w:rPr>
        <w:t>and</w:t>
      </w:r>
      <w:r w:rsidR="009C44FA">
        <w:rPr>
          <w:rFonts w:hint="eastAsia"/>
          <w:shd w:val="clear" w:color="auto" w:fill="FFFFFF"/>
          <w:lang w:eastAsia="ja-JP"/>
        </w:rPr>
        <w:t xml:space="preserve"> </w:t>
      </w:r>
      <w:r w:rsidRPr="001539C1">
        <w:t>justification</w:t>
      </w:r>
      <w:bookmarkEnd w:id="21"/>
      <w:bookmarkEnd w:id="22"/>
    </w:p>
    <w:tbl>
      <w:tblPr>
        <w:tblStyle w:val="LightList-Accent11"/>
        <w:tblW w:w="9322" w:type="dxa"/>
        <w:tblLook w:val="04A0" w:firstRow="1" w:lastRow="0" w:firstColumn="1" w:lastColumn="0" w:noHBand="0" w:noVBand="1"/>
      </w:tblPr>
      <w:tblGrid>
        <w:gridCol w:w="7905"/>
        <w:gridCol w:w="1417"/>
      </w:tblGrid>
      <w:tr w:rsidR="008D5BC9" w:rsidRPr="00404275" w:rsidTr="00D263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hideMark/>
          </w:tcPr>
          <w:p w:rsidR="008D5BC9" w:rsidRPr="00404275" w:rsidRDefault="008D5BC9" w:rsidP="001B5683">
            <w:pPr>
              <w:rPr>
                <w:rFonts w:cstheme="minorHAnsi"/>
                <w:b w:val="0"/>
                <w:spacing w:val="-5"/>
                <w:lang w:val="en-US"/>
              </w:rPr>
            </w:pPr>
            <w:r w:rsidRPr="00404275">
              <w:rPr>
                <w:rFonts w:cstheme="minorHAnsi"/>
                <w:b w:val="0"/>
                <w:lang w:val="en-US"/>
              </w:rPr>
              <w:t>Decision</w:t>
            </w:r>
          </w:p>
        </w:tc>
        <w:tc>
          <w:tcPr>
            <w:tcW w:w="1417" w:type="dxa"/>
            <w:hideMark/>
          </w:tcPr>
          <w:p w:rsidR="008D5BC9" w:rsidRPr="00404275" w:rsidRDefault="008D5BC9" w:rsidP="001B5683">
            <w:pPr>
              <w:cnfStyle w:val="100000000000" w:firstRow="1" w:lastRow="0" w:firstColumn="0" w:lastColumn="0" w:oddVBand="0" w:evenVBand="0" w:oddHBand="0" w:evenHBand="0" w:firstRowFirstColumn="0" w:firstRowLastColumn="0" w:lastRowFirstColumn="0" w:lastRowLastColumn="0"/>
              <w:rPr>
                <w:rFonts w:cstheme="minorHAnsi"/>
                <w:b w:val="0"/>
                <w:spacing w:val="-5"/>
                <w:lang w:val="en-US"/>
              </w:rPr>
            </w:pPr>
            <w:r w:rsidRPr="00404275">
              <w:rPr>
                <w:rFonts w:cstheme="minorHAnsi"/>
                <w:b w:val="0"/>
                <w:lang w:val="en-US"/>
              </w:rPr>
              <w:t>Justification</w:t>
            </w:r>
          </w:p>
        </w:tc>
      </w:tr>
      <w:tr w:rsidR="008D5BC9" w:rsidRPr="00404275"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hideMark/>
          </w:tcPr>
          <w:p w:rsidR="008D5BC9" w:rsidRPr="00D26365" w:rsidRDefault="008D5BC9" w:rsidP="001B5683">
            <w:pPr>
              <w:rPr>
                <w:rFonts w:cstheme="minorHAnsi"/>
                <w:b w:val="0"/>
                <w:lang w:val="en-US"/>
              </w:rPr>
            </w:pPr>
            <w:r w:rsidRPr="00D26365">
              <w:rPr>
                <w:rFonts w:cstheme="minorHAnsi"/>
                <w:b w:val="0"/>
                <w:lang w:val="en-US"/>
              </w:rPr>
              <w:t xml:space="preserve">We are going to use the Java library </w:t>
            </w:r>
            <w:r w:rsidRPr="00571D6B">
              <w:rPr>
                <w:rFonts w:cstheme="minorHAnsi"/>
                <w:b w:val="0"/>
                <w:i/>
                <w:lang w:val="en-US"/>
              </w:rPr>
              <w:t>JHotDraw</w:t>
            </w:r>
            <w:r w:rsidRPr="00D26365">
              <w:rPr>
                <w:rFonts w:cstheme="minorHAnsi"/>
                <w:b w:val="0"/>
                <w:lang w:val="en-US"/>
              </w:rPr>
              <w:t>. With this library we will be able to draw the architecture of Java based source code as for other programming languages.</w:t>
            </w:r>
          </w:p>
        </w:tc>
        <w:tc>
          <w:tcPr>
            <w:tcW w:w="1417" w:type="dxa"/>
            <w:hideMark/>
          </w:tcPr>
          <w:p w:rsidR="008D5BC9" w:rsidRPr="00404275"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spacing w:val="-5"/>
                <w:lang w:val="en-US"/>
              </w:rPr>
            </w:pPr>
            <w:r w:rsidRPr="00404275">
              <w:rPr>
                <w:rFonts w:cstheme="minorHAnsi"/>
                <w:lang w:val="en-US"/>
              </w:rPr>
              <w:t>NF1</w:t>
            </w:r>
          </w:p>
        </w:tc>
      </w:tr>
      <w:tr w:rsidR="008D5BC9" w:rsidRPr="00404275"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 xml:space="preserve">We are going to use the Java library </w:t>
            </w:r>
            <w:r w:rsidRPr="00571D6B">
              <w:rPr>
                <w:rFonts w:cstheme="minorHAnsi"/>
                <w:b w:val="0"/>
                <w:i/>
                <w:lang w:val="en-US"/>
              </w:rPr>
              <w:t>JHotDraw</w:t>
            </w:r>
            <w:r w:rsidRPr="00D26365">
              <w:rPr>
                <w:rFonts w:cstheme="minorHAnsi"/>
                <w:b w:val="0"/>
                <w:lang w:val="en-US"/>
              </w:rPr>
              <w:t>. This library can be used in Windows, Linux and Mac.</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404275">
              <w:rPr>
                <w:rFonts w:cstheme="minorHAnsi"/>
                <w:lang w:val="en-US"/>
              </w:rPr>
              <w:t>NF2</w:t>
            </w:r>
          </w:p>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8D5BC9" w:rsidRPr="00404275"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We use the Factory Pattern for an abstract solution for the usage of the different DTOs provided by the other teams.</w:t>
            </w:r>
          </w:p>
        </w:tc>
        <w:tc>
          <w:tcPr>
            <w:tcW w:w="1417" w:type="dxa"/>
          </w:tcPr>
          <w:p w:rsidR="008D5BC9" w:rsidRPr="00404275"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04275">
              <w:rPr>
                <w:rFonts w:cstheme="minorHAnsi"/>
                <w:lang w:val="en-US"/>
              </w:rPr>
              <w:t>NF1</w:t>
            </w:r>
          </w:p>
        </w:tc>
      </w:tr>
      <w:tr w:rsidR="008D5BC9" w:rsidRPr="00404275"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 xml:space="preserve">We will use </w:t>
            </w:r>
            <w:r w:rsidRPr="00755013">
              <w:rPr>
                <w:rFonts w:cstheme="minorHAnsi"/>
                <w:b w:val="0"/>
                <w:i/>
                <w:lang w:val="en-US"/>
              </w:rPr>
              <w:t>JInternalFrames</w:t>
            </w:r>
            <w:r w:rsidRPr="00D26365">
              <w:rPr>
                <w:rFonts w:cstheme="minorHAnsi"/>
                <w:b w:val="0"/>
                <w:lang w:val="en-US"/>
              </w:rPr>
              <w:t xml:space="preserve"> to show our graphics view. This decision was made by the Control</w:t>
            </w:r>
            <w:r w:rsidR="00755013">
              <w:rPr>
                <w:rFonts w:cstheme="minorHAnsi"/>
                <w:b w:val="0"/>
                <w:lang w:val="en-US"/>
              </w:rPr>
              <w:t xml:space="preserve"> </w:t>
            </w:r>
            <w:r w:rsidRPr="00D26365">
              <w:rPr>
                <w:rFonts w:cstheme="minorHAnsi"/>
                <w:b w:val="0"/>
                <w:lang w:val="en-US"/>
              </w:rPr>
              <w:t>team.</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404275">
              <w:rPr>
                <w:rFonts w:cstheme="minorHAnsi"/>
                <w:lang w:val="en-US"/>
              </w:rPr>
              <w:t>NF3</w:t>
            </w:r>
          </w:p>
        </w:tc>
      </w:tr>
      <w:tr w:rsidR="008D5BC9" w:rsidRPr="000144E0"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8F58A0">
            <w:pPr>
              <w:rPr>
                <w:rFonts w:cstheme="minorHAnsi"/>
                <w:b w:val="0"/>
                <w:lang w:val="en-US"/>
              </w:rPr>
            </w:pPr>
            <w:r w:rsidRPr="00D26365">
              <w:rPr>
                <w:rFonts w:cstheme="minorHAnsi"/>
                <w:b w:val="0"/>
                <w:lang w:val="en-US"/>
              </w:rPr>
              <w:t>We’ve separated presentation</w:t>
            </w:r>
            <w:r w:rsidR="000144E0">
              <w:rPr>
                <w:rFonts w:cstheme="minorHAnsi"/>
                <w:b w:val="0"/>
                <w:lang w:val="en-US"/>
              </w:rPr>
              <w:t>,</w:t>
            </w:r>
            <w:r w:rsidRPr="00D26365">
              <w:rPr>
                <w:rFonts w:cstheme="minorHAnsi"/>
                <w:b w:val="0"/>
                <w:lang w:val="en-US"/>
              </w:rPr>
              <w:t xml:space="preserve"> task</w:t>
            </w:r>
            <w:r w:rsidR="000144E0">
              <w:rPr>
                <w:rFonts w:cstheme="minorHAnsi"/>
                <w:b w:val="0"/>
                <w:lang w:val="en-US"/>
              </w:rPr>
              <w:t>, and domain</w:t>
            </w:r>
            <w:r w:rsidRPr="00D26365">
              <w:rPr>
                <w:rFonts w:cstheme="minorHAnsi"/>
                <w:b w:val="0"/>
                <w:lang w:val="en-US"/>
              </w:rPr>
              <w:t xml:space="preserve"> logic into separate layers</w:t>
            </w:r>
            <w:r w:rsidR="008F58A0">
              <w:rPr>
                <w:rFonts w:cstheme="minorHAnsi"/>
                <w:b w:val="0"/>
                <w:lang w:val="en-US"/>
              </w:rPr>
              <w:t xml:space="preserve"> to enable maintainability and portability (Swing and JHotDraw)</w:t>
            </w:r>
            <w:r w:rsidRPr="00D26365">
              <w:rPr>
                <w:rFonts w:cstheme="minorHAnsi"/>
                <w:b w:val="0"/>
                <w:lang w:val="en-US"/>
              </w:rPr>
              <w:t xml:space="preserve">. </w:t>
            </w:r>
          </w:p>
        </w:tc>
        <w:tc>
          <w:tcPr>
            <w:tcW w:w="1417" w:type="dxa"/>
          </w:tcPr>
          <w:p w:rsidR="008D5BC9" w:rsidRPr="00404275"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04275">
              <w:rPr>
                <w:rFonts w:cstheme="minorHAnsi"/>
                <w:lang w:val="en-US"/>
              </w:rPr>
              <w:t>NF2</w:t>
            </w:r>
          </w:p>
        </w:tc>
      </w:tr>
      <w:tr w:rsidR="008D5BC9" w:rsidRPr="00EF0A4A"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Logic of the file system for exporting the images of a drawing is present in our service (abstraction layer) so that control does not have to make a separate use case for this feature.</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8D5BC9" w:rsidRPr="00404275"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 xml:space="preserve">Data is requested from the other services on a level by level basis. This way we only receive information we are using in the drawing and we do not contain any logic of the structure of the analysed </w:t>
            </w:r>
            <w:r w:rsidR="000144E0">
              <w:rPr>
                <w:rFonts w:cstheme="minorHAnsi"/>
                <w:b w:val="0"/>
                <w:lang w:val="en-US"/>
              </w:rPr>
              <w:t xml:space="preserve">or defined </w:t>
            </w:r>
            <w:r w:rsidRPr="00D26365">
              <w:rPr>
                <w:rFonts w:cstheme="minorHAnsi"/>
                <w:b w:val="0"/>
                <w:lang w:val="en-US"/>
              </w:rPr>
              <w:t>architecture of an application.</w:t>
            </w:r>
          </w:p>
        </w:tc>
        <w:tc>
          <w:tcPr>
            <w:tcW w:w="1417" w:type="dxa"/>
          </w:tcPr>
          <w:p w:rsidR="008D5BC9" w:rsidRPr="00404275"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NF3</w:t>
            </w:r>
          </w:p>
        </w:tc>
      </w:tr>
      <w:tr w:rsidR="008D5BC9" w:rsidRPr="00EF0A4A"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Data such as dependencies and violations are retrieved by multiple calls to the analyse and validate services for each combination of the DTOs. This way we do not contain any logic of (</w:t>
            </w:r>
            <w:r w:rsidRPr="00755013">
              <w:rPr>
                <w:rFonts w:cstheme="minorHAnsi"/>
                <w:b w:val="0"/>
                <w:i/>
                <w:lang w:val="en-US"/>
              </w:rPr>
              <w:t xml:space="preserve">Analysed)ModuleDTOs to DependencyDTOs </w:t>
            </w:r>
            <w:r w:rsidRPr="00755013">
              <w:rPr>
                <w:rFonts w:cstheme="minorHAnsi"/>
                <w:b w:val="0"/>
                <w:lang w:val="en-US"/>
              </w:rPr>
              <w:t>and</w:t>
            </w:r>
            <w:r w:rsidRPr="00755013">
              <w:rPr>
                <w:rFonts w:cstheme="minorHAnsi"/>
                <w:b w:val="0"/>
                <w:i/>
                <w:lang w:val="en-US"/>
              </w:rPr>
              <w:t xml:space="preserve"> ViolationDTOs</w:t>
            </w:r>
            <w:r w:rsidRPr="00D26365">
              <w:rPr>
                <w:rFonts w:cstheme="minorHAnsi"/>
                <w:b w:val="0"/>
                <w:lang w:val="en-US"/>
              </w:rPr>
              <w:t>.</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8D5BC9" w:rsidRPr="00404275"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0144E0">
            <w:pPr>
              <w:rPr>
                <w:rFonts w:cstheme="minorHAnsi"/>
                <w:b w:val="0"/>
                <w:lang w:val="en-US"/>
              </w:rPr>
            </w:pPr>
            <w:r w:rsidRPr="00D26365">
              <w:rPr>
                <w:rFonts w:cstheme="minorHAnsi"/>
                <w:b w:val="0"/>
                <w:lang w:val="en-US"/>
              </w:rPr>
              <w:t>Although not used</w:t>
            </w:r>
            <w:r w:rsidR="000144E0">
              <w:rPr>
                <w:rFonts w:cstheme="minorHAnsi"/>
                <w:b w:val="0"/>
                <w:lang w:val="en-US"/>
              </w:rPr>
              <w:t>,</w:t>
            </w:r>
            <w:r w:rsidRPr="00D26365">
              <w:rPr>
                <w:rFonts w:cstheme="minorHAnsi"/>
                <w:b w:val="0"/>
                <w:lang w:val="en-US"/>
              </w:rPr>
              <w:t xml:space="preserve"> decorators are present in the </w:t>
            </w:r>
            <w:r w:rsidR="000144E0">
              <w:rPr>
                <w:rFonts w:cstheme="minorHAnsi"/>
                <w:b w:val="0"/>
                <w:lang w:val="en-US"/>
              </w:rPr>
              <w:t>domain</w:t>
            </w:r>
            <w:r w:rsidRPr="00D26365">
              <w:rPr>
                <w:rFonts w:cstheme="minorHAnsi"/>
                <w:b w:val="0"/>
                <w:lang w:val="en-US"/>
              </w:rPr>
              <w:t xml:space="preserve"> figures. This allows for more dynamic behavior to be added later on in development. Decorators allow certain behavior or graphical additions to be added.</w:t>
            </w:r>
          </w:p>
        </w:tc>
        <w:tc>
          <w:tcPr>
            <w:tcW w:w="1417" w:type="dxa"/>
          </w:tcPr>
          <w:p w:rsidR="008D5BC9" w:rsidRPr="00404275"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NF1</w:t>
            </w:r>
          </w:p>
        </w:tc>
      </w:tr>
      <w:tr w:rsidR="008D5BC9" w:rsidRPr="00EF0A4A"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 xml:space="preserve">We’ve created separate controllers for the analyse and define services. The logic that controls the drawing mechanism is present in the </w:t>
            </w:r>
            <w:r w:rsidRPr="00755013">
              <w:rPr>
                <w:rFonts w:cstheme="minorHAnsi"/>
                <w:b w:val="0"/>
                <w:i/>
                <w:lang w:val="en-US"/>
              </w:rPr>
              <w:t>DrawingController</w:t>
            </w:r>
            <w:r w:rsidRPr="00D26365">
              <w:rPr>
                <w:rFonts w:cstheme="minorHAnsi"/>
                <w:b w:val="0"/>
                <w:lang w:val="en-US"/>
              </w:rPr>
              <w:t>. The separate controllers handle only the</w:t>
            </w:r>
            <w:r w:rsidR="001B4B13">
              <w:rPr>
                <w:rFonts w:cstheme="minorHAnsi"/>
                <w:b w:val="0"/>
                <w:lang w:val="en-US"/>
              </w:rPr>
              <w:t xml:space="preserve"> specific</w:t>
            </w:r>
            <w:r w:rsidRPr="00D26365">
              <w:rPr>
                <w:rFonts w:cstheme="minorHAnsi"/>
                <w:b w:val="0"/>
                <w:lang w:val="en-US"/>
              </w:rPr>
              <w:t xml:space="preserve"> communication with the analyse, define and validate services.</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8D5BC9" w:rsidRPr="00404275"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 xml:space="preserve">We manage all types of DTOs and what they represent (figures) in a </w:t>
            </w:r>
            <w:r w:rsidRPr="00755013">
              <w:rPr>
                <w:rFonts w:cstheme="minorHAnsi"/>
                <w:b w:val="0"/>
                <w:i/>
                <w:lang w:val="en-US"/>
              </w:rPr>
              <w:t>FigureMap</w:t>
            </w:r>
            <w:r w:rsidRPr="00D26365">
              <w:rPr>
                <w:rFonts w:cstheme="minorHAnsi"/>
                <w:b w:val="0"/>
                <w:lang w:val="en-US"/>
              </w:rPr>
              <w:t xml:space="preserve">. This contains </w:t>
            </w:r>
            <w:r w:rsidRPr="00755013">
              <w:rPr>
                <w:rFonts w:cstheme="minorHAnsi"/>
                <w:b w:val="0"/>
                <w:i/>
                <w:lang w:val="en-US"/>
              </w:rPr>
              <w:t>HashMaps</w:t>
            </w:r>
            <w:r w:rsidRPr="00D26365">
              <w:rPr>
                <w:rFonts w:cstheme="minorHAnsi"/>
                <w:b w:val="0"/>
                <w:lang w:val="en-US"/>
              </w:rPr>
              <w:t xml:space="preserve"> that links figures to DTOs for easy retrieval of DTOs without putting the logic in the </w:t>
            </w:r>
            <w:r w:rsidRPr="00755013">
              <w:rPr>
                <w:rFonts w:cstheme="minorHAnsi"/>
                <w:b w:val="0"/>
                <w:i/>
                <w:lang w:val="en-US"/>
              </w:rPr>
              <w:t>DrawingController</w:t>
            </w:r>
            <w:r w:rsidRPr="00D26365">
              <w:rPr>
                <w:rFonts w:cstheme="minorHAnsi"/>
                <w:b w:val="0"/>
                <w:lang w:val="en-US"/>
              </w:rPr>
              <w:t>.</w:t>
            </w:r>
          </w:p>
        </w:tc>
        <w:tc>
          <w:tcPr>
            <w:tcW w:w="1417" w:type="dxa"/>
          </w:tcPr>
          <w:p w:rsidR="008D5BC9" w:rsidRPr="00404275"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NF1</w:t>
            </w:r>
          </w:p>
        </w:tc>
      </w:tr>
      <w:tr w:rsidR="008D5BC9" w:rsidRPr="00EF0A4A"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0144E0">
            <w:pPr>
              <w:rPr>
                <w:rFonts w:cstheme="minorHAnsi"/>
                <w:b w:val="0"/>
                <w:lang w:val="en-US"/>
              </w:rPr>
            </w:pPr>
            <w:r w:rsidRPr="00D26365">
              <w:rPr>
                <w:rFonts w:cstheme="minorHAnsi"/>
                <w:b w:val="0"/>
                <w:lang w:val="en-US"/>
              </w:rPr>
              <w:t xml:space="preserve">A </w:t>
            </w:r>
            <w:r w:rsidRPr="00571D6B">
              <w:rPr>
                <w:rFonts w:cstheme="minorHAnsi"/>
                <w:b w:val="0"/>
                <w:i/>
                <w:lang w:val="en-US"/>
              </w:rPr>
              <w:t>UserInputListener</w:t>
            </w:r>
            <w:r w:rsidRPr="00D26365">
              <w:rPr>
                <w:rFonts w:cstheme="minorHAnsi"/>
                <w:b w:val="0"/>
                <w:lang w:val="en-US"/>
              </w:rPr>
              <w:t xml:space="preserve"> is implemented into the controllers </w:t>
            </w:r>
            <w:r w:rsidR="000144E0">
              <w:rPr>
                <w:rFonts w:cstheme="minorHAnsi"/>
                <w:b w:val="0"/>
                <w:lang w:val="en-US"/>
              </w:rPr>
              <w:t xml:space="preserve">of the Presentation layer </w:t>
            </w:r>
            <w:r w:rsidRPr="00D26365">
              <w:rPr>
                <w:rFonts w:cstheme="minorHAnsi"/>
                <w:b w:val="0"/>
                <w:lang w:val="en-US"/>
              </w:rPr>
              <w:t>to handle requests. This allows for other usages as well in the future such as a context sensitive right-click mouse menu.</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8D5BC9" w:rsidRPr="000144E0"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0144E0">
            <w:pPr>
              <w:rPr>
                <w:rFonts w:cstheme="minorHAnsi"/>
                <w:b w:val="0"/>
                <w:lang w:val="en-US"/>
              </w:rPr>
            </w:pPr>
            <w:r w:rsidRPr="00D26365">
              <w:rPr>
                <w:rFonts w:cstheme="minorHAnsi"/>
                <w:b w:val="0"/>
                <w:lang w:val="en-US"/>
              </w:rPr>
              <w:t>Other services (analyse, define and validate) do inform us of any changes in their components.</w:t>
            </w:r>
            <w:r w:rsidR="000144E0">
              <w:rPr>
                <w:rFonts w:cstheme="minorHAnsi"/>
                <w:b w:val="0"/>
                <w:lang w:val="en-US"/>
              </w:rPr>
              <w:t xml:space="preserve"> Different actions are performed after an update, dependent on the triggering component. </w:t>
            </w:r>
          </w:p>
        </w:tc>
        <w:tc>
          <w:tcPr>
            <w:tcW w:w="1417" w:type="dxa"/>
          </w:tcPr>
          <w:p w:rsidR="008D5BC9" w:rsidRPr="00404275"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NF4</w:t>
            </w:r>
          </w:p>
        </w:tc>
      </w:tr>
      <w:tr w:rsidR="008D5BC9" w:rsidRPr="00EF0A4A"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 xml:space="preserve">In order to position the drawn figures in the drawing we make use of </w:t>
            </w:r>
            <w:r w:rsidRPr="00755013">
              <w:rPr>
                <w:rFonts w:cstheme="minorHAnsi"/>
                <w:b w:val="0"/>
                <w:i/>
                <w:lang w:val="en-US"/>
              </w:rPr>
              <w:t>LayoutStrategies</w:t>
            </w:r>
            <w:r w:rsidRPr="00D26365">
              <w:rPr>
                <w:rFonts w:cstheme="minorHAnsi"/>
                <w:b w:val="0"/>
                <w:lang w:val="en-US"/>
              </w:rPr>
              <w:t>. We aim to implement two different kind</w:t>
            </w:r>
            <w:r w:rsidR="006110D1" w:rsidRPr="00D26365">
              <w:rPr>
                <w:rFonts w:cstheme="minorHAnsi"/>
                <w:b w:val="0"/>
                <w:lang w:val="en-US"/>
              </w:rPr>
              <w:t>s</w:t>
            </w:r>
            <w:r w:rsidRPr="00D26365">
              <w:rPr>
                <w:rFonts w:cstheme="minorHAnsi"/>
                <w:b w:val="0"/>
                <w:lang w:val="en-US"/>
              </w:rPr>
              <w:t xml:space="preserve"> of </w:t>
            </w:r>
            <w:r w:rsidRPr="00755013">
              <w:rPr>
                <w:rFonts w:cstheme="minorHAnsi"/>
                <w:b w:val="0"/>
                <w:i/>
                <w:lang w:val="en-US"/>
              </w:rPr>
              <w:t>LayoutStrategies</w:t>
            </w:r>
            <w:r w:rsidRPr="00D26365">
              <w:rPr>
                <w:rFonts w:cstheme="minorHAnsi"/>
                <w:b w:val="0"/>
                <w:lang w:val="en-US"/>
              </w:rPr>
              <w:t>. One that will position the figures on a table basis (columns and rows) and one that will take into account the shortest routes to other elements for dependency and violation lines.</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8D5BC9"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8738B9" w:rsidRDefault="008D5BC9" w:rsidP="000144E0">
            <w:pPr>
              <w:rPr>
                <w:rFonts w:cstheme="minorHAnsi"/>
                <w:b w:val="0"/>
                <w:lang w:val="en-US"/>
              </w:rPr>
            </w:pPr>
            <w:r w:rsidRPr="008738B9">
              <w:rPr>
                <w:rFonts w:cstheme="minorHAnsi"/>
                <w:b w:val="0"/>
                <w:lang w:val="en-US"/>
              </w:rPr>
              <w:t xml:space="preserve">We are using </w:t>
            </w:r>
            <w:r w:rsidR="000144E0">
              <w:rPr>
                <w:rFonts w:cstheme="minorHAnsi"/>
                <w:b w:val="0"/>
                <w:lang w:val="en-US"/>
              </w:rPr>
              <w:t xml:space="preserve">SwingWorker </w:t>
            </w:r>
            <w:r w:rsidRPr="008738B9">
              <w:rPr>
                <w:rFonts w:cstheme="minorHAnsi"/>
                <w:b w:val="0"/>
                <w:lang w:val="en-US"/>
              </w:rPr>
              <w:t>thread</w:t>
            </w:r>
            <w:r w:rsidR="000144E0">
              <w:rPr>
                <w:rFonts w:cstheme="minorHAnsi"/>
                <w:b w:val="0"/>
                <w:lang w:val="en-US"/>
              </w:rPr>
              <w:t>s</w:t>
            </w:r>
            <w:r w:rsidRPr="008738B9">
              <w:rPr>
                <w:rFonts w:cstheme="minorHAnsi"/>
                <w:b w:val="0"/>
                <w:lang w:val="en-US"/>
              </w:rPr>
              <w:t xml:space="preserve"> in order to keep the application responsive during CPU intensive work</w:t>
            </w:r>
            <w:r w:rsidR="000144E0">
              <w:rPr>
                <w:rFonts w:cstheme="minorHAnsi"/>
                <w:b w:val="0"/>
                <w:lang w:val="en-US"/>
              </w:rPr>
              <w:t xml:space="preserve"> and to prevent synchronization problems.</w:t>
            </w:r>
          </w:p>
        </w:tc>
        <w:tc>
          <w:tcPr>
            <w:tcW w:w="1417" w:type="dxa"/>
          </w:tcPr>
          <w:p w:rsidR="008D5BC9"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NF4 / NF7</w:t>
            </w:r>
          </w:p>
        </w:tc>
      </w:tr>
      <w:tr w:rsidR="008D5BC9" w:rsidRPr="00404275"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8738B9" w:rsidRDefault="008D5BC9" w:rsidP="001B5683">
            <w:pPr>
              <w:rPr>
                <w:rFonts w:cstheme="minorHAnsi"/>
                <w:b w:val="0"/>
                <w:lang w:val="en-US"/>
              </w:rPr>
            </w:pPr>
            <w:r w:rsidRPr="008738B9">
              <w:rPr>
                <w:rFonts w:cstheme="minorHAnsi"/>
                <w:b w:val="0"/>
                <w:lang w:val="en-US"/>
              </w:rPr>
              <w:t xml:space="preserve">We’re providing multi-input methods for commands in order to provide </w:t>
            </w:r>
            <w:r w:rsidR="00B8491B">
              <w:rPr>
                <w:rFonts w:cstheme="minorHAnsi"/>
                <w:b w:val="0"/>
                <w:lang w:val="en-US"/>
              </w:rPr>
              <w:t xml:space="preserve">a user </w:t>
            </w:r>
            <w:r w:rsidRPr="008738B9">
              <w:rPr>
                <w:rFonts w:cstheme="minorHAnsi"/>
                <w:b w:val="0"/>
                <w:lang w:val="en-US"/>
              </w:rPr>
              <w:t>with a rich user experience</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NF4</w:t>
            </w:r>
          </w:p>
        </w:tc>
      </w:tr>
    </w:tbl>
    <w:p w:rsidR="00130CE6" w:rsidRDefault="00130CE6" w:rsidP="00130CE6">
      <w:pPr>
        <w:rPr>
          <w:shd w:val="clear" w:color="auto" w:fill="FFFFFF"/>
        </w:rPr>
      </w:pPr>
      <w:bookmarkStart w:id="23" w:name="_Toc364278823"/>
    </w:p>
    <w:p w:rsidR="00130CE6" w:rsidRDefault="00130CE6" w:rsidP="00130CE6">
      <w:pPr>
        <w:rPr>
          <w:shd w:val="clear" w:color="auto" w:fill="FFFFFF"/>
        </w:rPr>
      </w:pPr>
    </w:p>
    <w:p w:rsidR="00D216A9" w:rsidRDefault="006E0D6C" w:rsidP="001604F6">
      <w:pPr>
        <w:pStyle w:val="Heading1"/>
        <w:rPr>
          <w:shd w:val="clear" w:color="auto" w:fill="FFFFFF"/>
        </w:rPr>
      </w:pPr>
      <w:bookmarkStart w:id="24" w:name="_Toc436915663"/>
      <w:r>
        <w:rPr>
          <w:shd w:val="clear" w:color="auto" w:fill="FFFFFF"/>
        </w:rPr>
        <w:lastRenderedPageBreak/>
        <w:t>Software P</w:t>
      </w:r>
      <w:r w:rsidR="00DB2DB7">
        <w:rPr>
          <w:shd w:val="clear" w:color="auto" w:fill="FFFFFF"/>
        </w:rPr>
        <w:t>artitioning</w:t>
      </w:r>
      <w:bookmarkEnd w:id="23"/>
      <w:bookmarkEnd w:id="24"/>
    </w:p>
    <w:p w:rsidR="008F58A0" w:rsidRPr="008F58A0" w:rsidRDefault="00130CE6" w:rsidP="001604F6">
      <w:pPr>
        <w:pStyle w:val="Heading2"/>
      </w:pPr>
      <w:r>
        <w:t>Context</w:t>
      </w:r>
    </w:p>
    <w:p w:rsidR="00623C39" w:rsidRDefault="00623C39" w:rsidP="00623C39">
      <w:pPr>
        <w:rPr>
          <w:lang w:val="en-US"/>
        </w:rPr>
      </w:pPr>
      <w:r w:rsidRPr="00623C39">
        <w:rPr>
          <w:lang w:val="en-US"/>
        </w:rPr>
        <w:t>The Graphics service has a</w:t>
      </w:r>
      <w:r>
        <w:rPr>
          <w:lang w:val="en-US"/>
        </w:rPr>
        <w:t xml:space="preserve"> service class called </w:t>
      </w:r>
      <w:r w:rsidRPr="00EF65C3">
        <w:rPr>
          <w:i/>
          <w:lang w:val="en-US"/>
        </w:rPr>
        <w:t>GraphicsServiceImpl</w:t>
      </w:r>
      <w:r>
        <w:rPr>
          <w:lang w:val="en-US"/>
        </w:rPr>
        <w:t xml:space="preserve"> which implements the interface </w:t>
      </w:r>
      <w:r w:rsidRPr="00EF65C3">
        <w:rPr>
          <w:i/>
          <w:lang w:val="en-US"/>
        </w:rPr>
        <w:t>IGraphicsService</w:t>
      </w:r>
      <w:r>
        <w:rPr>
          <w:lang w:val="en-US"/>
        </w:rPr>
        <w:t>. There are methods for both the analysed and defined diagrams so they can operate independently from one another.</w:t>
      </w:r>
    </w:p>
    <w:p w:rsidR="00623C39" w:rsidRDefault="00623C39" w:rsidP="00623C39">
      <w:pPr>
        <w:rPr>
          <w:lang w:val="en-US"/>
        </w:rPr>
      </w:pPr>
      <w:r>
        <w:rPr>
          <w:lang w:val="en-US"/>
        </w:rPr>
        <w:t xml:space="preserve">The control service expects a </w:t>
      </w:r>
      <w:r w:rsidRPr="00EF65C3">
        <w:rPr>
          <w:i/>
          <w:lang w:val="en-US"/>
        </w:rPr>
        <w:t>JInternalFrame</w:t>
      </w:r>
      <w:r>
        <w:rPr>
          <w:lang w:val="en-US"/>
        </w:rPr>
        <w:t xml:space="preserve"> back from the </w:t>
      </w:r>
      <w:r w:rsidRPr="00EF65C3">
        <w:rPr>
          <w:i/>
          <w:lang w:val="en-US"/>
        </w:rPr>
        <w:t>getAnalysedArchitectureGUI</w:t>
      </w:r>
      <w:r>
        <w:rPr>
          <w:lang w:val="en-US"/>
        </w:rPr>
        <w:t xml:space="preserve"> and </w:t>
      </w:r>
      <w:r w:rsidRPr="00EF65C3">
        <w:rPr>
          <w:i/>
          <w:lang w:val="en-US"/>
        </w:rPr>
        <w:t>getDefinedArchitectureGUI</w:t>
      </w:r>
      <w:r>
        <w:rPr>
          <w:lang w:val="en-US"/>
        </w:rPr>
        <w:t>. For the workspace save and load methods an XML library is used.</w:t>
      </w:r>
    </w:p>
    <w:p w:rsidR="00623C39" w:rsidRDefault="00623C39" w:rsidP="00623C39">
      <w:pPr>
        <w:rPr>
          <w:lang w:val="en-US"/>
        </w:rPr>
      </w:pPr>
      <w:r>
        <w:rPr>
          <w:lang w:val="en-US"/>
        </w:rPr>
        <w:t xml:space="preserve">The </w:t>
      </w:r>
      <w:r w:rsidRPr="00EF65C3">
        <w:rPr>
          <w:i/>
          <w:lang w:val="en-US"/>
        </w:rPr>
        <w:t>draw[Analysed/Defined]Architecture</w:t>
      </w:r>
      <w:r>
        <w:rPr>
          <w:lang w:val="en-US"/>
        </w:rPr>
        <w:t xml:space="preserve"> methods draw the root of these diagrams by requesting the information from the services.  The</w:t>
      </w:r>
      <w:r w:rsidR="008F58A0">
        <w:rPr>
          <w:lang w:val="en-US"/>
        </w:rPr>
        <w:t xml:space="preserve"> graphics</w:t>
      </w:r>
      <w:r>
        <w:rPr>
          <w:lang w:val="en-US"/>
        </w:rPr>
        <w:t xml:space="preserve"> service manages the other views of the service in the service itself.</w:t>
      </w:r>
    </w:p>
    <w:p w:rsidR="001755E0" w:rsidRPr="001755E0" w:rsidRDefault="001755E0" w:rsidP="00623C39">
      <w:pPr>
        <w:rPr>
          <w:lang w:val="en-US"/>
        </w:rPr>
      </w:pPr>
      <w:r>
        <w:rPr>
          <w:lang w:val="en-US"/>
        </w:rPr>
        <w:t xml:space="preserve">The </w:t>
      </w:r>
      <w:r>
        <w:rPr>
          <w:i/>
          <w:lang w:val="en-US"/>
        </w:rPr>
        <w:t>[get/load]WorkspaceData</w:t>
      </w:r>
      <w:r>
        <w:rPr>
          <w:lang w:val="en-US"/>
        </w:rPr>
        <w:t xml:space="preserve"> functions are used to retrieve and load workspace data, respectively.</w:t>
      </w:r>
    </w:p>
    <w:p w:rsidR="00623C39" w:rsidRDefault="00623C39" w:rsidP="00623C39">
      <w:pPr>
        <w:rPr>
          <w:lang w:val="en-US"/>
        </w:rPr>
      </w:pPr>
      <w:r>
        <w:rPr>
          <w:lang w:val="en-US"/>
        </w:rPr>
        <w:t>As explained in the introduction, the Graphics Service</w:t>
      </w:r>
      <w:r>
        <w:rPr>
          <w:rFonts w:hint="eastAsia"/>
          <w:lang w:val="en-US" w:eastAsia="ja-JP"/>
        </w:rPr>
        <w:t xml:space="preserve"> </w:t>
      </w:r>
      <w:r>
        <w:rPr>
          <w:lang w:val="en-US"/>
        </w:rPr>
        <w:t xml:space="preserve">(here shown as </w:t>
      </w:r>
      <w:r w:rsidR="008F58A0">
        <w:rPr>
          <w:i/>
          <w:lang w:val="en-US"/>
        </w:rPr>
        <w:t>ArchitectureGraphics</w:t>
      </w:r>
      <w:r>
        <w:rPr>
          <w:lang w:val="en-US"/>
        </w:rPr>
        <w:t>) uses the Analyse, Define and Validate Service to collect the data necessary to draw the models.</w:t>
      </w:r>
    </w:p>
    <w:p w:rsidR="00623C39" w:rsidRPr="007D311E" w:rsidRDefault="00623C39" w:rsidP="007D311E">
      <w:pPr>
        <w:rPr>
          <w:lang w:val="en-US"/>
        </w:rPr>
      </w:pPr>
      <w:r>
        <w:rPr>
          <w:lang w:val="en-US"/>
        </w:rPr>
        <w:t>The Control Service is used for selecting the language of the application, and to tell other services when to update their view based on the changes made in the Graphics Service</w:t>
      </w:r>
      <w:r w:rsidR="007D311E">
        <w:rPr>
          <w:lang w:val="en-US"/>
        </w:rPr>
        <w:t>.</w:t>
      </w:r>
      <w:r w:rsidR="007D311E">
        <w:rPr>
          <w:rFonts w:hint="eastAsia"/>
          <w:lang w:val="en-US"/>
        </w:rPr>
        <w:tab/>
      </w:r>
    </w:p>
    <w:p w:rsidR="004C5A7F" w:rsidRDefault="00863F10" w:rsidP="004C5A7F">
      <w:pPr>
        <w:keepNext/>
      </w:pPr>
      <w:r>
        <w:rPr>
          <w:noProof/>
          <w:lang w:eastAsia="nl-NL"/>
        </w:rPr>
        <w:drawing>
          <wp:inline distT="0" distB="0" distL="0" distR="0" wp14:anchorId="07092C9E" wp14:editId="06015097">
            <wp:extent cx="5760720" cy="2572385"/>
            <wp:effectExtent l="0" t="0" r="0" b="0"/>
            <wp:docPr id="2" name="Afbeelding 2" descr="C:\Users\Guido\Dropbox\Thema Opdracht specialisatie\Results\Construction II\29 mei bespreking\Fysiek Partitionerings Model.png"/>
            <wp:cNvGraphicFramePr/>
            <a:graphic xmlns:a="http://schemas.openxmlformats.org/drawingml/2006/main">
              <a:graphicData uri="http://schemas.openxmlformats.org/drawingml/2006/picture">
                <pic:pic xmlns:pic="http://schemas.openxmlformats.org/drawingml/2006/picture">
                  <pic:nvPicPr>
                    <pic:cNvPr id="2" name="Afbeelding 2" descr="C:\Users\Guido\Dropbox\Thema Opdracht specialisatie\Results\Construction II\29 mei bespreking\Fysiek Partitionerings Model.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572385"/>
                    </a:xfrm>
                    <a:prstGeom prst="rect">
                      <a:avLst/>
                    </a:prstGeom>
                    <a:noFill/>
                    <a:ln>
                      <a:noFill/>
                    </a:ln>
                  </pic:spPr>
                </pic:pic>
              </a:graphicData>
            </a:graphic>
          </wp:inline>
        </w:drawing>
      </w:r>
    </w:p>
    <w:p w:rsidR="000E7ED5" w:rsidRPr="00863F10" w:rsidRDefault="000E7ED5" w:rsidP="00863F10">
      <w:pPr>
        <w:rPr>
          <w:lang w:val="en-US"/>
        </w:rPr>
      </w:pPr>
      <w:r w:rsidRPr="00863F10">
        <w:rPr>
          <w:lang w:val="en-US"/>
        </w:rPr>
        <w:br w:type="page"/>
      </w:r>
    </w:p>
    <w:p w:rsidR="00D216A9" w:rsidRPr="00D216A9" w:rsidRDefault="00CD6E56" w:rsidP="001604F6">
      <w:pPr>
        <w:pStyle w:val="Heading2"/>
      </w:pPr>
      <w:bookmarkStart w:id="25" w:name="_Toc364278824"/>
      <w:r w:rsidRPr="001539C1">
        <w:rPr>
          <w:rFonts w:hint="eastAsia"/>
        </w:rPr>
        <w:lastRenderedPageBreak/>
        <w:t>L</w:t>
      </w:r>
      <w:r w:rsidRPr="001539C1">
        <w:t>a</w:t>
      </w:r>
      <w:r w:rsidRPr="001539C1">
        <w:rPr>
          <w:rFonts w:hint="eastAsia"/>
        </w:rPr>
        <w:t>yer</w:t>
      </w:r>
      <w:r w:rsidR="00130CE6">
        <w:t>s</w:t>
      </w:r>
      <w:r w:rsidR="007628A2">
        <w:t xml:space="preserve"> </w:t>
      </w:r>
      <w:bookmarkEnd w:id="25"/>
    </w:p>
    <w:p w:rsidR="00367205" w:rsidRDefault="00EF0A4A" w:rsidP="005A1D39">
      <w:pPr>
        <w:spacing w:after="0"/>
        <w:rPr>
          <w:lang w:val="en-US"/>
        </w:rPr>
      </w:pPr>
      <w:r>
        <w:rPr>
          <w:lang w:val="en-US"/>
        </w:rPr>
        <w:t>The HUSACCT</w:t>
      </w:r>
      <w:r w:rsidR="00E40BDA">
        <w:rPr>
          <w:lang w:val="en-US"/>
        </w:rPr>
        <w:t xml:space="preserve"> wide </w:t>
      </w:r>
      <w:r>
        <w:rPr>
          <w:lang w:val="en-US"/>
        </w:rPr>
        <w:t>software architecture</w:t>
      </w:r>
      <w:r w:rsidR="00E40BDA">
        <w:rPr>
          <w:lang w:val="en-US"/>
        </w:rPr>
        <w:t xml:space="preserve"> separates </w:t>
      </w:r>
      <w:r>
        <w:rPr>
          <w:lang w:val="en-US"/>
        </w:rPr>
        <w:t>each components</w:t>
      </w:r>
      <w:r w:rsidR="00E40BDA">
        <w:rPr>
          <w:lang w:val="en-US"/>
        </w:rPr>
        <w:t xml:space="preserve"> into three layers: presentation, task and domain. An abstraction layer </w:t>
      </w:r>
      <w:r w:rsidR="008F58A0">
        <w:rPr>
          <w:lang w:val="en-US"/>
        </w:rPr>
        <w:t>is</w:t>
      </w:r>
      <w:r w:rsidR="00E40BDA">
        <w:rPr>
          <w:lang w:val="en-US"/>
        </w:rPr>
        <w:t xml:space="preserve"> added</w:t>
      </w:r>
      <w:r w:rsidR="00367205">
        <w:rPr>
          <w:lang w:val="en-US"/>
        </w:rPr>
        <w:t>.</w:t>
      </w:r>
    </w:p>
    <w:p w:rsidR="004F5A4E" w:rsidRDefault="008F58A0" w:rsidP="001604F6">
      <w:pPr>
        <w:pStyle w:val="ListParagraph"/>
        <w:numPr>
          <w:ilvl w:val="0"/>
          <w:numId w:val="24"/>
        </w:numPr>
        <w:rPr>
          <w:rFonts w:cstheme="minorHAnsi"/>
          <w:lang w:val="en-US"/>
        </w:rPr>
      </w:pPr>
      <w:r w:rsidRPr="004F5A4E">
        <w:rPr>
          <w:rFonts w:cstheme="minorHAnsi"/>
          <w:lang w:val="en-US"/>
        </w:rPr>
        <w:t xml:space="preserve">Presentation layer is Swing dependent, </w:t>
      </w:r>
      <w:r w:rsidR="00130CE6" w:rsidRPr="004F5A4E">
        <w:rPr>
          <w:rFonts w:cstheme="minorHAnsi"/>
          <w:lang w:val="en-US"/>
        </w:rPr>
        <w:t xml:space="preserve">while </w:t>
      </w:r>
      <w:r w:rsidRPr="004F5A4E">
        <w:rPr>
          <w:rFonts w:cstheme="minorHAnsi"/>
          <w:lang w:val="en-US"/>
        </w:rPr>
        <w:t xml:space="preserve">Task and Domain </w:t>
      </w:r>
      <w:r w:rsidR="00130CE6" w:rsidRPr="004F5A4E">
        <w:rPr>
          <w:rFonts w:cstheme="minorHAnsi"/>
          <w:lang w:val="en-US"/>
        </w:rPr>
        <w:t xml:space="preserve">are </w:t>
      </w:r>
      <w:r w:rsidRPr="004F5A4E">
        <w:rPr>
          <w:rFonts w:cstheme="minorHAnsi"/>
          <w:lang w:val="en-US"/>
        </w:rPr>
        <w:t xml:space="preserve">not. </w:t>
      </w:r>
    </w:p>
    <w:p w:rsidR="00130CE6" w:rsidRPr="004F5A4E" w:rsidRDefault="008F58A0" w:rsidP="001604F6">
      <w:pPr>
        <w:pStyle w:val="ListParagraph"/>
        <w:numPr>
          <w:ilvl w:val="0"/>
          <w:numId w:val="24"/>
        </w:numPr>
        <w:rPr>
          <w:rFonts w:cstheme="minorHAnsi"/>
          <w:lang w:val="en-US"/>
        </w:rPr>
      </w:pPr>
      <w:r w:rsidRPr="004F5A4E">
        <w:rPr>
          <w:rFonts w:cstheme="minorHAnsi"/>
          <w:lang w:val="en-US"/>
        </w:rPr>
        <w:t xml:space="preserve">Task layer knows how to create a drawing. </w:t>
      </w:r>
    </w:p>
    <w:p w:rsidR="008F58A0" w:rsidRPr="001B4B13" w:rsidRDefault="008F58A0" w:rsidP="001B4B13">
      <w:pPr>
        <w:pStyle w:val="ListParagraph"/>
        <w:numPr>
          <w:ilvl w:val="0"/>
          <w:numId w:val="24"/>
        </w:numPr>
        <w:rPr>
          <w:lang w:val="en-US"/>
        </w:rPr>
      </w:pPr>
      <w:r w:rsidRPr="001B4B13">
        <w:rPr>
          <w:rFonts w:cstheme="minorHAnsi"/>
          <w:lang w:val="en-US"/>
        </w:rPr>
        <w:t xml:space="preserve">Domain keeps trach of the elements in the drawing and abstracts the </w:t>
      </w:r>
      <w:r w:rsidRPr="001B4B13">
        <w:rPr>
          <w:rFonts w:cstheme="minorHAnsi"/>
          <w:i/>
          <w:lang w:val="en-US"/>
        </w:rPr>
        <w:t xml:space="preserve">JHotDraw </w:t>
      </w:r>
      <w:r w:rsidRPr="001B4B13">
        <w:rPr>
          <w:rFonts w:cstheme="minorHAnsi"/>
          <w:lang w:val="en-US"/>
        </w:rPr>
        <w:t>dependent technology</w:t>
      </w:r>
      <w:r w:rsidR="004F5A4E">
        <w:rPr>
          <w:rFonts w:cstheme="minorHAnsi"/>
          <w:lang w:val="en-US"/>
        </w:rPr>
        <w:t>, as explained in the following subsection</w:t>
      </w:r>
      <w:r w:rsidRPr="001B4B13">
        <w:rPr>
          <w:rFonts w:cstheme="minorHAnsi"/>
          <w:lang w:val="en-US"/>
        </w:rPr>
        <w:t>.</w:t>
      </w:r>
    </w:p>
    <w:p w:rsidR="001B4B13" w:rsidRPr="001B4B13" w:rsidRDefault="001B4B13" w:rsidP="001B4B13">
      <w:pPr>
        <w:pStyle w:val="ListParagraph"/>
        <w:numPr>
          <w:ilvl w:val="0"/>
          <w:numId w:val="24"/>
        </w:numPr>
        <w:rPr>
          <w:lang w:val="en-US"/>
        </w:rPr>
      </w:pPr>
      <w:r>
        <w:rPr>
          <w:rFonts w:cstheme="minorHAnsi"/>
          <w:lang w:val="en-US"/>
        </w:rPr>
        <w:t xml:space="preserve">Abstraction </w:t>
      </w:r>
      <w:r>
        <w:rPr>
          <w:lang w:val="en-US"/>
        </w:rPr>
        <w:t>contains the “export to image” feature only, currently.</w:t>
      </w:r>
    </w:p>
    <w:p w:rsidR="007628A2" w:rsidRPr="00E40BDA" w:rsidRDefault="001B4B13" w:rsidP="007628A2">
      <w:pPr>
        <w:pStyle w:val="NoSpacing"/>
        <w:rPr>
          <w:lang w:val="en-US" w:eastAsia="ja-JP"/>
        </w:rPr>
      </w:pPr>
      <w:r>
        <w:rPr>
          <w:noProof/>
          <w:lang w:eastAsia="nl-NL"/>
        </w:rPr>
        <w:drawing>
          <wp:inline distT="0" distB="0" distL="0" distR="0" wp14:anchorId="7B7D6441" wp14:editId="147C02AF">
            <wp:extent cx="576072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SACCT_Graphics_Intended.png"/>
                    <pic:cNvPicPr/>
                  </pic:nvPicPr>
                  <pic:blipFill rotWithShape="1">
                    <a:blip r:embed="rId11">
                      <a:extLst>
                        <a:ext uri="{28A0092B-C50C-407E-A947-70E740481C1C}">
                          <a14:useLocalDpi xmlns:a14="http://schemas.microsoft.com/office/drawing/2010/main" val="0"/>
                        </a:ext>
                      </a:extLst>
                    </a:blip>
                    <a:srcRect t="7657" b="-1815"/>
                    <a:stretch/>
                  </pic:blipFill>
                  <pic:spPr bwMode="auto">
                    <a:xfrm>
                      <a:off x="0" y="0"/>
                      <a:ext cx="5760720" cy="3162300"/>
                    </a:xfrm>
                    <a:prstGeom prst="rect">
                      <a:avLst/>
                    </a:prstGeom>
                    <a:ln>
                      <a:noFill/>
                    </a:ln>
                    <a:extLst>
                      <a:ext uri="{53640926-AAD7-44D8-BBD7-CCE9431645EC}">
                        <a14:shadowObscured xmlns:a14="http://schemas.microsoft.com/office/drawing/2010/main"/>
                      </a:ext>
                    </a:extLst>
                  </pic:spPr>
                </pic:pic>
              </a:graphicData>
            </a:graphic>
          </wp:inline>
        </w:drawing>
      </w:r>
    </w:p>
    <w:p w:rsidR="004C5A7F" w:rsidRDefault="004C5A7F" w:rsidP="004C5A7F">
      <w:pPr>
        <w:pStyle w:val="NoSpacing"/>
        <w:keepNext/>
        <w:jc w:val="center"/>
      </w:pPr>
    </w:p>
    <w:p w:rsidR="004F5A4E" w:rsidRDefault="004F5A4E">
      <w:pPr>
        <w:rPr>
          <w:lang w:val="en-US"/>
        </w:rPr>
      </w:pPr>
      <w:r w:rsidRPr="004F5A4E">
        <w:rPr>
          <w:lang w:val="en-US"/>
        </w:rPr>
        <w:t xml:space="preserve">In version 4.4.1 the architecture of the </w:t>
      </w:r>
      <w:r w:rsidR="006E0D6C" w:rsidRPr="004F5A4E">
        <w:rPr>
          <w:lang w:val="en-US"/>
        </w:rPr>
        <w:t>graphics</w:t>
      </w:r>
      <w:r w:rsidRPr="004F5A4E">
        <w:rPr>
          <w:lang w:val="en-US"/>
        </w:rPr>
        <w:t xml:space="preserve"> component </w:t>
      </w:r>
      <w:r>
        <w:rPr>
          <w:lang w:val="en-US"/>
        </w:rPr>
        <w:t xml:space="preserve">has been </w:t>
      </w:r>
      <w:r w:rsidR="002F1226">
        <w:rPr>
          <w:lang w:val="en-US"/>
        </w:rPr>
        <w:t>restructured. This was necessary since exceptions were thrown quite often</w:t>
      </w:r>
      <w:r w:rsidR="00EF0A4A">
        <w:rPr>
          <w:lang w:val="en-US"/>
        </w:rPr>
        <w:t>,</w:t>
      </w:r>
      <w:r w:rsidR="002F1226">
        <w:rPr>
          <w:lang w:val="en-US"/>
        </w:rPr>
        <w:t xml:space="preserve"> due to thread synchronization problems. Furthermore, control of the presentation and of the drawing domain was mixed up to a great extent and the control classes had become too complex.  Since </w:t>
      </w:r>
      <w:r w:rsidR="002F1226" w:rsidRPr="004F5A4E">
        <w:rPr>
          <w:lang w:val="en-US"/>
        </w:rPr>
        <w:t xml:space="preserve">version 4.4.1 </w:t>
      </w:r>
      <w:r w:rsidR="005A1D39">
        <w:rPr>
          <w:lang w:val="en-US"/>
        </w:rPr>
        <w:t xml:space="preserve">layers </w:t>
      </w:r>
      <w:r w:rsidR="002F1226">
        <w:rPr>
          <w:lang w:val="en-US"/>
        </w:rPr>
        <w:t>Presentation</w:t>
      </w:r>
      <w:r w:rsidR="005A1D39">
        <w:rPr>
          <w:lang w:val="en-US"/>
        </w:rPr>
        <w:t>,</w:t>
      </w:r>
      <w:r w:rsidR="002F1226">
        <w:rPr>
          <w:lang w:val="en-US"/>
        </w:rPr>
        <w:t xml:space="preserve"> Task</w:t>
      </w:r>
      <w:r w:rsidR="005A1D39">
        <w:rPr>
          <w:lang w:val="en-US"/>
        </w:rPr>
        <w:t xml:space="preserve">, and </w:t>
      </w:r>
      <w:r w:rsidR="000F57FA">
        <w:rPr>
          <w:lang w:val="en-US"/>
        </w:rPr>
        <w:t>Domain</w:t>
      </w:r>
      <w:r w:rsidR="002F1226">
        <w:rPr>
          <w:lang w:val="en-US"/>
        </w:rPr>
        <w:t xml:space="preserve"> are strictly separated.</w:t>
      </w:r>
      <w:r w:rsidR="000F57FA">
        <w:rPr>
          <w:lang w:val="en-US"/>
        </w:rPr>
        <w:t xml:space="preserve"> However,</w:t>
      </w:r>
      <w:r w:rsidR="005A1D39">
        <w:rPr>
          <w:lang w:val="en-US"/>
        </w:rPr>
        <w:t xml:space="preserve"> two exceptions apply, since</w:t>
      </w:r>
      <w:r w:rsidR="000F57FA">
        <w:rPr>
          <w:lang w:val="en-US"/>
        </w:rPr>
        <w:t xml:space="preserve"> DrawingView</w:t>
      </w:r>
      <w:r w:rsidR="005A1D39">
        <w:rPr>
          <w:lang w:val="en-US"/>
        </w:rPr>
        <w:t>, included in Domain,</w:t>
      </w:r>
      <w:r w:rsidR="000F57FA">
        <w:rPr>
          <w:lang w:val="en-US"/>
        </w:rPr>
        <w:t xml:space="preserve"> has both domain and presentation capabilities</w:t>
      </w:r>
      <w:r w:rsidR="005A1D39">
        <w:rPr>
          <w:lang w:val="en-US"/>
        </w:rPr>
        <w:t xml:space="preserve">. Consequently, DrawingView is allowed to make use of event handlers of Presentation (back calls), and Presentation is allowed to make use of DrawingView (not of Drawing, which explains the single violation). </w:t>
      </w:r>
      <w:r w:rsidR="002F1226">
        <w:rPr>
          <w:lang w:val="en-US"/>
        </w:rPr>
        <w:t xml:space="preserve"> </w:t>
      </w:r>
      <w:r w:rsidRPr="004F5A4E">
        <w:rPr>
          <w:lang w:val="en-US"/>
        </w:rPr>
        <w:t xml:space="preserve"> </w:t>
      </w:r>
    </w:p>
    <w:p w:rsidR="000F57FA" w:rsidRPr="004F5A4E" w:rsidRDefault="000F57FA" w:rsidP="005A1D39">
      <w:pPr>
        <w:spacing w:after="0"/>
        <w:rPr>
          <w:lang w:val="en-US"/>
        </w:rPr>
      </w:pPr>
      <w:r w:rsidRPr="004F5A4E">
        <w:rPr>
          <w:lang w:val="en-US"/>
        </w:rPr>
        <w:t xml:space="preserve">To prevent thread synchronization </w:t>
      </w:r>
      <w:r>
        <w:rPr>
          <w:lang w:val="en-US"/>
        </w:rPr>
        <w:t>problems, between threads creating the drawing and the Swing dispatch thread that handles the user interface events, the usage of DrawingView is regulated between Presentation and Task:</w:t>
      </w:r>
    </w:p>
    <w:p w:rsidR="000F57FA" w:rsidRPr="000F57FA" w:rsidRDefault="000F57FA" w:rsidP="000F57FA">
      <w:pPr>
        <w:pStyle w:val="ListParagraph"/>
        <w:numPr>
          <w:ilvl w:val="0"/>
          <w:numId w:val="25"/>
        </w:numPr>
        <w:spacing w:after="0"/>
        <w:rPr>
          <w:lang w:val="en-US"/>
        </w:rPr>
      </w:pPr>
      <w:r>
        <w:rPr>
          <w:lang w:val="en-US"/>
        </w:rPr>
        <w:t>A drawing task trigger, first d</w:t>
      </w:r>
      <w:r w:rsidRPr="000F57FA">
        <w:rPr>
          <w:lang w:val="en-US"/>
        </w:rPr>
        <w:t xml:space="preserve">etaches </w:t>
      </w:r>
      <w:r>
        <w:rPr>
          <w:lang w:val="en-US"/>
        </w:rPr>
        <w:t>a DrawingView from the P</w:t>
      </w:r>
      <w:r w:rsidRPr="000F57FA">
        <w:rPr>
          <w:lang w:val="en-US"/>
        </w:rPr>
        <w:t xml:space="preserve">resentation, </w:t>
      </w:r>
      <w:r>
        <w:rPr>
          <w:lang w:val="en-US"/>
        </w:rPr>
        <w:t xml:space="preserve">then </w:t>
      </w:r>
      <w:r w:rsidRPr="000F57FA">
        <w:rPr>
          <w:lang w:val="en-US"/>
        </w:rPr>
        <w:t xml:space="preserve">creates a new </w:t>
      </w:r>
      <w:r>
        <w:rPr>
          <w:lang w:val="en-US"/>
        </w:rPr>
        <w:t>D</w:t>
      </w:r>
      <w:r w:rsidRPr="000F57FA">
        <w:rPr>
          <w:lang w:val="en-US"/>
        </w:rPr>
        <w:t xml:space="preserve">rawing, and </w:t>
      </w:r>
      <w:r>
        <w:rPr>
          <w:lang w:val="en-US"/>
        </w:rPr>
        <w:t xml:space="preserve">finally </w:t>
      </w:r>
      <w:r w:rsidRPr="000F57FA">
        <w:rPr>
          <w:lang w:val="en-US"/>
        </w:rPr>
        <w:t xml:space="preserve">attaches </w:t>
      </w:r>
      <w:r>
        <w:rPr>
          <w:lang w:val="en-US"/>
        </w:rPr>
        <w:t>D</w:t>
      </w:r>
      <w:r w:rsidRPr="000F57FA">
        <w:rPr>
          <w:lang w:val="en-US"/>
        </w:rPr>
        <w:t xml:space="preserve">rawingView </w:t>
      </w:r>
      <w:r>
        <w:rPr>
          <w:lang w:val="en-US"/>
        </w:rPr>
        <w:t>to Presentation again</w:t>
      </w:r>
      <w:r w:rsidRPr="000F57FA">
        <w:rPr>
          <w:lang w:val="en-US"/>
        </w:rPr>
        <w:t>.</w:t>
      </w:r>
    </w:p>
    <w:p w:rsidR="000F57FA" w:rsidRPr="00EF0A4A" w:rsidRDefault="000F57FA" w:rsidP="00EF0A4A">
      <w:pPr>
        <w:pStyle w:val="ListParagraph"/>
        <w:numPr>
          <w:ilvl w:val="0"/>
          <w:numId w:val="25"/>
        </w:numPr>
        <w:rPr>
          <w:lang w:val="en-US"/>
        </w:rPr>
      </w:pPr>
      <w:r w:rsidRPr="00EF0A4A">
        <w:rPr>
          <w:lang w:val="en-US"/>
        </w:rPr>
        <w:t xml:space="preserve">SwingWorker is used to create separate threads for the drawing tasks. </w:t>
      </w:r>
      <w:r w:rsidR="00EF0A4A">
        <w:rPr>
          <w:lang w:val="en-US"/>
        </w:rPr>
        <w:br/>
      </w:r>
      <w:r w:rsidR="00EF0A4A" w:rsidRPr="00EF0A4A">
        <w:rPr>
          <w:lang w:val="en-US"/>
        </w:rPr>
        <w:t xml:space="preserve">See also: </w:t>
      </w:r>
      <w:hyperlink r:id="rId12" w:history="1">
        <w:r w:rsidR="00EF0A4A" w:rsidRPr="001C3C50">
          <w:rPr>
            <w:rStyle w:val="Hyperlink"/>
            <w:lang w:val="en-US"/>
          </w:rPr>
          <w:t>http://docs.oracle.com/javase/tutorial/uiswing/concurrency/dispatch.html</w:t>
        </w:r>
      </w:hyperlink>
      <w:r w:rsidR="00EF0A4A">
        <w:rPr>
          <w:lang w:val="en-US"/>
        </w:rPr>
        <w:t xml:space="preserve"> </w:t>
      </w:r>
      <w:bookmarkStart w:id="26" w:name="_GoBack"/>
      <w:bookmarkEnd w:id="26"/>
      <w:r w:rsidR="00EF0A4A" w:rsidRPr="00EF0A4A">
        <w:rPr>
          <w:lang w:val="en-US"/>
        </w:rPr>
        <w:t xml:space="preserve"> </w:t>
      </w:r>
    </w:p>
    <w:p w:rsidR="007628A2" w:rsidRPr="000F57FA" w:rsidRDefault="000F57FA" w:rsidP="000F57FA">
      <w:pPr>
        <w:pStyle w:val="ListParagraph"/>
        <w:numPr>
          <w:ilvl w:val="0"/>
          <w:numId w:val="25"/>
        </w:numPr>
        <w:spacing w:after="0"/>
        <w:rPr>
          <w:lang w:val="en-US"/>
        </w:rPr>
      </w:pPr>
      <w:r w:rsidRPr="000F57FA">
        <w:rPr>
          <w:lang w:val="en-US"/>
        </w:rPr>
        <w:t xml:space="preserve">DrawingView, including a drawing, is detached and attached to prevent thread synchronization problems. </w:t>
      </w:r>
      <w:r w:rsidR="007628A2" w:rsidRPr="000F57FA">
        <w:rPr>
          <w:lang w:val="en-US"/>
        </w:rPr>
        <w:br w:type="page"/>
      </w:r>
    </w:p>
    <w:p w:rsidR="00E61317" w:rsidRDefault="00E61317" w:rsidP="001604F6">
      <w:pPr>
        <w:pStyle w:val="Heading1"/>
      </w:pPr>
      <w:bookmarkStart w:id="27" w:name="_Toc364278826"/>
      <w:bookmarkStart w:id="28" w:name="_Toc436915664"/>
      <w:r w:rsidRPr="001539C1">
        <w:lastRenderedPageBreak/>
        <w:t>J</w:t>
      </w:r>
      <w:r w:rsidR="00E50CC0" w:rsidRPr="001539C1">
        <w:t>H</w:t>
      </w:r>
      <w:r w:rsidRPr="001539C1">
        <w:t>otDraw</w:t>
      </w:r>
      <w:r w:rsidR="00A55386">
        <w:t xml:space="preserve"> </w:t>
      </w:r>
      <w:r w:rsidR="008A1566">
        <w:t>drawing</w:t>
      </w:r>
      <w:bookmarkEnd w:id="27"/>
      <w:bookmarkEnd w:id="28"/>
    </w:p>
    <w:p w:rsidR="00BD793D" w:rsidRDefault="00BD793D" w:rsidP="00023917">
      <w:pPr>
        <w:pStyle w:val="NoSpacing"/>
        <w:rPr>
          <w:lang w:val="en-US"/>
        </w:rPr>
      </w:pPr>
      <w:r w:rsidRPr="00BD793D">
        <w:rPr>
          <w:lang w:val="en-US"/>
        </w:rPr>
        <w:t xml:space="preserve">The choice to use </w:t>
      </w:r>
      <w:r w:rsidRPr="00571D6B">
        <w:rPr>
          <w:i/>
          <w:lang w:val="en-US"/>
        </w:rPr>
        <w:t>JHotDraw</w:t>
      </w:r>
      <w:r w:rsidRPr="00BD793D">
        <w:rPr>
          <w:lang w:val="en-US"/>
        </w:rPr>
        <w:t xml:space="preserve"> to generate the draw</w:t>
      </w:r>
      <w:r>
        <w:rPr>
          <w:lang w:val="en-US"/>
        </w:rPr>
        <w:t xml:space="preserve">ings was </w:t>
      </w:r>
      <w:r w:rsidR="007925C9">
        <w:rPr>
          <w:lang w:val="en-US"/>
        </w:rPr>
        <w:t>made</w:t>
      </w:r>
      <w:r>
        <w:rPr>
          <w:lang w:val="en-US"/>
        </w:rPr>
        <w:t xml:space="preserve"> after some short pre</w:t>
      </w:r>
      <w:r w:rsidRPr="00BD793D">
        <w:rPr>
          <w:lang w:val="en-US"/>
        </w:rPr>
        <w:t xml:space="preserve">liminary </w:t>
      </w:r>
      <w:r>
        <w:rPr>
          <w:lang w:val="en-US"/>
        </w:rPr>
        <w:t>research and the construction of a simple prototype. During the Inception phase of the</w:t>
      </w:r>
      <w:r w:rsidR="008A5473">
        <w:rPr>
          <w:lang w:val="en-US"/>
        </w:rPr>
        <w:t xml:space="preserve"> first</w:t>
      </w:r>
      <w:r w:rsidR="00803A50">
        <w:rPr>
          <w:lang w:val="en-US"/>
        </w:rPr>
        <w:t xml:space="preserve"> (2012)</w:t>
      </w:r>
      <w:r>
        <w:rPr>
          <w:lang w:val="en-US"/>
        </w:rPr>
        <w:t xml:space="preserve"> HUSACCT project </w:t>
      </w:r>
      <w:r w:rsidRPr="00BD793D">
        <w:rPr>
          <w:lang w:val="en-US"/>
        </w:rPr>
        <w:t>Christian Köppe</w:t>
      </w:r>
      <w:r>
        <w:rPr>
          <w:lang w:val="en-US"/>
        </w:rPr>
        <w:t xml:space="preserve"> informed us that </w:t>
      </w:r>
      <w:r w:rsidRPr="00571D6B">
        <w:rPr>
          <w:i/>
          <w:lang w:val="en-US"/>
        </w:rPr>
        <w:t>JHotDraw</w:t>
      </w:r>
      <w:r>
        <w:rPr>
          <w:lang w:val="en-US"/>
        </w:rPr>
        <w:t xml:space="preserve"> </w:t>
      </w:r>
      <w:r w:rsidR="006E7C98">
        <w:rPr>
          <w:lang w:val="en-US"/>
        </w:rPr>
        <w:t>could be</w:t>
      </w:r>
      <w:r>
        <w:rPr>
          <w:lang w:val="en-US"/>
        </w:rPr>
        <w:t xml:space="preserve"> a very good framework to use within the project because </w:t>
      </w:r>
      <w:r w:rsidR="00252B0A">
        <w:rPr>
          <w:lang w:val="en-US"/>
        </w:rPr>
        <w:t xml:space="preserve">it </w:t>
      </w:r>
      <w:r w:rsidR="00B42C71">
        <w:rPr>
          <w:lang w:val="en-US"/>
        </w:rPr>
        <w:t xml:space="preserve">was built using many of the design patterns from the Gang of Four. A search for alternative libraries led to two Eclipse projects. </w:t>
      </w:r>
    </w:p>
    <w:p w:rsidR="00B42C71" w:rsidRDefault="00B42C71" w:rsidP="00023917">
      <w:pPr>
        <w:pStyle w:val="NoSpacing"/>
        <w:rPr>
          <w:lang w:val="en-US"/>
        </w:rPr>
      </w:pPr>
    </w:p>
    <w:p w:rsidR="00B42C71" w:rsidRPr="00BD793D" w:rsidRDefault="00B42C71" w:rsidP="00023917">
      <w:pPr>
        <w:pStyle w:val="NoSpacing"/>
        <w:rPr>
          <w:lang w:val="en-US"/>
        </w:rPr>
      </w:pPr>
      <w:r>
        <w:rPr>
          <w:lang w:val="en-US"/>
        </w:rPr>
        <w:t xml:space="preserve">Based on our initial success with </w:t>
      </w:r>
      <w:r w:rsidRPr="00571D6B">
        <w:rPr>
          <w:i/>
          <w:lang w:val="en-US"/>
        </w:rPr>
        <w:t>JHotDraw</w:t>
      </w:r>
      <w:r>
        <w:rPr>
          <w:lang w:val="en-US"/>
        </w:rPr>
        <w:t xml:space="preserve"> and </w:t>
      </w:r>
      <w:r w:rsidR="006A61E8">
        <w:rPr>
          <w:lang w:val="en-US"/>
        </w:rPr>
        <w:t>the fact that</w:t>
      </w:r>
      <w:r>
        <w:rPr>
          <w:lang w:val="en-US"/>
        </w:rPr>
        <w:t xml:space="preserve"> these two Eclipse libraries </w:t>
      </w:r>
      <w:r w:rsidR="00BB0BE4">
        <w:rPr>
          <w:lang w:val="en-US"/>
        </w:rPr>
        <w:t>appeared</w:t>
      </w:r>
      <w:r>
        <w:rPr>
          <w:lang w:val="en-US"/>
        </w:rPr>
        <w:t xml:space="preserve"> very complex </w:t>
      </w:r>
      <w:r w:rsidR="00BB0BE4">
        <w:rPr>
          <w:lang w:val="en-US"/>
        </w:rPr>
        <w:t xml:space="preserve">we decided to go with </w:t>
      </w:r>
      <w:r w:rsidR="00BB0BE4" w:rsidRPr="00571D6B">
        <w:rPr>
          <w:i/>
          <w:lang w:val="en-US"/>
        </w:rPr>
        <w:t>JHotDraw</w:t>
      </w:r>
      <w:r w:rsidR="00BB0BE4">
        <w:rPr>
          <w:lang w:val="en-US"/>
        </w:rPr>
        <w:t xml:space="preserve">. Later on in the development </w:t>
      </w:r>
      <w:r w:rsidR="00E264C6">
        <w:rPr>
          <w:lang w:val="en-US"/>
        </w:rPr>
        <w:t xml:space="preserve">however we were confronted with </w:t>
      </w:r>
      <w:r w:rsidR="00571D6B" w:rsidRPr="00571D6B">
        <w:rPr>
          <w:u w:val="single"/>
          <w:lang w:val="en-US"/>
        </w:rPr>
        <w:t>the</w:t>
      </w:r>
      <w:r w:rsidR="00E264C6">
        <w:rPr>
          <w:lang w:val="en-US"/>
        </w:rPr>
        <w:t xml:space="preserve"> major issue that </w:t>
      </w:r>
      <w:r w:rsidR="00E264C6" w:rsidRPr="00571D6B">
        <w:rPr>
          <w:i/>
          <w:lang w:val="en-US"/>
        </w:rPr>
        <w:t>JHotDraw</w:t>
      </w:r>
      <w:r w:rsidR="00E264C6">
        <w:rPr>
          <w:lang w:val="en-US"/>
        </w:rPr>
        <w:t xml:space="preserve"> suffers from: the lack of documentation. </w:t>
      </w:r>
      <w:r w:rsidR="00E264C6" w:rsidRPr="00571D6B">
        <w:rPr>
          <w:i/>
          <w:lang w:val="en-US"/>
        </w:rPr>
        <w:t>JHotDraw</w:t>
      </w:r>
      <w:r w:rsidR="00E264C6">
        <w:rPr>
          <w:lang w:val="en-US"/>
        </w:rPr>
        <w:t xml:space="preserve">’s documentation consists of the </w:t>
      </w:r>
      <w:r w:rsidR="00E264C6" w:rsidRPr="00571D6B">
        <w:rPr>
          <w:i/>
          <w:lang w:val="en-US"/>
        </w:rPr>
        <w:t>JavaDoc</w:t>
      </w:r>
      <w:r w:rsidR="00E264C6">
        <w:rPr>
          <w:lang w:val="en-US"/>
        </w:rPr>
        <w:t xml:space="preserve"> generated from the source code. The documentation is quite extensive about the used patterns and how these patterns are app</w:t>
      </w:r>
      <w:r w:rsidR="00571D6B">
        <w:rPr>
          <w:lang w:val="en-US"/>
        </w:rPr>
        <w:t xml:space="preserve">lied but it does not explain </w:t>
      </w:r>
      <w:r w:rsidR="00571D6B" w:rsidRPr="00571D6B">
        <w:rPr>
          <w:u w:val="single"/>
          <w:lang w:val="en-US"/>
        </w:rPr>
        <w:t>how</w:t>
      </w:r>
      <w:r w:rsidR="00E264C6">
        <w:rPr>
          <w:lang w:val="en-US"/>
        </w:rPr>
        <w:t xml:space="preserve"> to use </w:t>
      </w:r>
      <w:r w:rsidR="00E264C6" w:rsidRPr="00571D6B">
        <w:rPr>
          <w:i/>
          <w:lang w:val="en-US"/>
        </w:rPr>
        <w:t>JHotDraw</w:t>
      </w:r>
      <w:r w:rsidR="00E264C6">
        <w:rPr>
          <w:lang w:val="en-US"/>
        </w:rPr>
        <w:t xml:space="preserve"> or how certain components within </w:t>
      </w:r>
      <w:r w:rsidR="00E264C6" w:rsidRPr="00571D6B">
        <w:rPr>
          <w:i/>
          <w:lang w:val="en-US"/>
        </w:rPr>
        <w:t>JHotDraw</w:t>
      </w:r>
      <w:r w:rsidR="00E264C6">
        <w:rPr>
          <w:lang w:val="en-US"/>
        </w:rPr>
        <w:t xml:space="preserve"> work.</w:t>
      </w:r>
    </w:p>
    <w:p w:rsidR="00BB0BE4" w:rsidRPr="00BB0BE4" w:rsidRDefault="00BB0BE4" w:rsidP="00023917">
      <w:pPr>
        <w:pStyle w:val="NoSpacing"/>
        <w:rPr>
          <w:lang w:val="en-US"/>
        </w:rPr>
      </w:pPr>
    </w:p>
    <w:p w:rsidR="0021153B" w:rsidRPr="00784B20" w:rsidRDefault="002B3061" w:rsidP="002B3061">
      <w:pPr>
        <w:pStyle w:val="NoSpacing"/>
        <w:rPr>
          <w:lang w:val="en-US"/>
        </w:rPr>
      </w:pPr>
      <w:r w:rsidRPr="002B3061">
        <w:rPr>
          <w:lang w:val="en-US"/>
        </w:rPr>
        <w:t xml:space="preserve">Due to the lack of documentation we had to spend a serious amount of time reverse engineering </w:t>
      </w:r>
      <w:r w:rsidRPr="00571D6B">
        <w:rPr>
          <w:i/>
          <w:lang w:val="en-US"/>
        </w:rPr>
        <w:t>JHotDraw</w:t>
      </w:r>
      <w:r w:rsidRPr="002B3061">
        <w:rPr>
          <w:lang w:val="en-US"/>
        </w:rPr>
        <w:t xml:space="preserve"> to find out how </w:t>
      </w:r>
      <w:r w:rsidR="00345054" w:rsidRPr="00A966A6">
        <w:rPr>
          <w:lang w:val="en-US"/>
        </w:rPr>
        <w:t>it</w:t>
      </w:r>
      <w:r w:rsidRPr="002B3061">
        <w:rPr>
          <w:lang w:val="en-US"/>
        </w:rPr>
        <w:t xml:space="preserve"> worked or how to replace certain objects with our own implementation.</w:t>
      </w:r>
    </w:p>
    <w:p w:rsidR="00DB249C" w:rsidRDefault="00DB249C" w:rsidP="001604F6">
      <w:pPr>
        <w:pStyle w:val="Heading2"/>
      </w:pPr>
      <w:bookmarkStart w:id="29" w:name="_Toc364278827"/>
      <w:r>
        <w:t xml:space="preserve">Setup </w:t>
      </w:r>
      <w:r w:rsidRPr="00571D6B">
        <w:t>JHotDraw</w:t>
      </w:r>
      <w:bookmarkEnd w:id="29"/>
    </w:p>
    <w:p w:rsidR="00DB249C" w:rsidRDefault="00DB249C" w:rsidP="00DB249C">
      <w:pPr>
        <w:pStyle w:val="NoSpacing"/>
        <w:rPr>
          <w:lang w:val="en-US"/>
        </w:rPr>
      </w:pPr>
      <w:r>
        <w:rPr>
          <w:lang w:val="en-US"/>
        </w:rPr>
        <w:t xml:space="preserve">The three most important </w:t>
      </w:r>
      <w:r w:rsidRPr="00F52133">
        <w:rPr>
          <w:lang w:val="en-US"/>
        </w:rPr>
        <w:t>c</w:t>
      </w:r>
      <w:r>
        <w:rPr>
          <w:lang w:val="en-US"/>
        </w:rPr>
        <w:t>o</w:t>
      </w:r>
      <w:r w:rsidRPr="00F52133">
        <w:rPr>
          <w:lang w:val="en-US"/>
        </w:rPr>
        <w:t xml:space="preserve">mponents within </w:t>
      </w:r>
      <w:r w:rsidRPr="00571D6B">
        <w:rPr>
          <w:i/>
          <w:lang w:val="en-US"/>
        </w:rPr>
        <w:t>JHotDraw</w:t>
      </w:r>
      <w:r w:rsidRPr="00F52133">
        <w:rPr>
          <w:lang w:val="en-US"/>
        </w:rPr>
        <w:t xml:space="preserve"> that work together to construct a drawing are the </w:t>
      </w:r>
      <w:r w:rsidRPr="00755013">
        <w:rPr>
          <w:i/>
          <w:lang w:val="en-US"/>
        </w:rPr>
        <w:t>DrawingView</w:t>
      </w:r>
      <w:r w:rsidRPr="00571D6B">
        <w:rPr>
          <w:lang w:val="en-US"/>
        </w:rPr>
        <w:t>, Drawing, Figure</w:t>
      </w:r>
      <w:r w:rsidRPr="00F52133">
        <w:rPr>
          <w:lang w:val="en-US"/>
        </w:rPr>
        <w:t xml:space="preserve"> interfaces. </w:t>
      </w:r>
      <w:r>
        <w:rPr>
          <w:lang w:val="en-US"/>
        </w:rPr>
        <w:t xml:space="preserve">Below is a class diagram showing </w:t>
      </w:r>
      <w:r w:rsidRPr="00571D6B">
        <w:rPr>
          <w:i/>
          <w:lang w:val="en-US"/>
        </w:rPr>
        <w:t>JHotDraw</w:t>
      </w:r>
      <w:r>
        <w:rPr>
          <w:lang w:val="en-US"/>
        </w:rPr>
        <w:t xml:space="preserve"> and below that how these interfaces are used within the HUSACCT project.</w:t>
      </w:r>
    </w:p>
    <w:p w:rsidR="00DB249C" w:rsidRPr="00784B20" w:rsidRDefault="00DB249C" w:rsidP="00DB249C">
      <w:pPr>
        <w:pStyle w:val="NoSpacing"/>
        <w:rPr>
          <w:lang w:val="en-US"/>
        </w:rPr>
      </w:pPr>
    </w:p>
    <w:p w:rsidR="00253C1D" w:rsidRDefault="00DB249C" w:rsidP="00253C1D">
      <w:pPr>
        <w:pStyle w:val="NoSpacing"/>
        <w:keepNext/>
      </w:pPr>
      <w:r>
        <w:rPr>
          <w:noProof/>
          <w:lang w:eastAsia="nl-NL"/>
        </w:rPr>
        <w:drawing>
          <wp:inline distT="0" distB="0" distL="0" distR="0" wp14:anchorId="747FAACB" wp14:editId="60C828ED">
            <wp:extent cx="5400675" cy="474009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416555" cy="4754032"/>
                    </a:xfrm>
                    <a:prstGeom prst="rect">
                      <a:avLst/>
                    </a:prstGeom>
                    <a:noFill/>
                    <a:ln w="9525">
                      <a:noFill/>
                      <a:miter lim="800000"/>
                      <a:headEnd/>
                      <a:tailEnd/>
                    </a:ln>
                  </pic:spPr>
                </pic:pic>
              </a:graphicData>
            </a:graphic>
          </wp:inline>
        </w:drawing>
      </w:r>
    </w:p>
    <w:p w:rsidR="00DB249C" w:rsidRPr="00C2751B" w:rsidRDefault="00253C1D" w:rsidP="00253C1D">
      <w:pPr>
        <w:pStyle w:val="Caption"/>
        <w:jc w:val="center"/>
        <w:rPr>
          <w:lang w:val="en-US"/>
        </w:rPr>
      </w:pPr>
      <w:r w:rsidRPr="00C2751B">
        <w:rPr>
          <w:lang w:val="en-US"/>
        </w:rPr>
        <w:t>Diagram JHotDraw implementation HUSACCT</w:t>
      </w:r>
    </w:p>
    <w:p w:rsidR="00DB249C" w:rsidRPr="00F52133" w:rsidRDefault="00DB249C" w:rsidP="00DB249C">
      <w:pPr>
        <w:pStyle w:val="NoSpacing"/>
        <w:rPr>
          <w:lang w:val="en-US"/>
        </w:rPr>
      </w:pPr>
    </w:p>
    <w:p w:rsidR="00DB249C" w:rsidRPr="00F52133" w:rsidRDefault="00DB249C" w:rsidP="00DB249C">
      <w:pPr>
        <w:pStyle w:val="NoSpacing"/>
        <w:rPr>
          <w:lang w:val="en-US"/>
        </w:rPr>
      </w:pPr>
      <w:r w:rsidRPr="00571D6B">
        <w:rPr>
          <w:i/>
          <w:lang w:val="en-US"/>
        </w:rPr>
        <w:t>JHotDraw</w:t>
      </w:r>
      <w:r w:rsidRPr="00F52133">
        <w:rPr>
          <w:lang w:val="en-US"/>
        </w:rPr>
        <w:t xml:space="preserve"> adds a few layers of abstraction to </w:t>
      </w:r>
      <w:r>
        <w:rPr>
          <w:lang w:val="en-US"/>
        </w:rPr>
        <w:t xml:space="preserve">promote loose coupling and modularity. In our initial implementation we derived our Drawing class from the </w:t>
      </w:r>
      <w:r w:rsidRPr="00571D6B">
        <w:rPr>
          <w:i/>
          <w:lang w:val="en-US"/>
        </w:rPr>
        <w:t>JHotDraw</w:t>
      </w:r>
      <w:r w:rsidR="00571D6B">
        <w:rPr>
          <w:lang w:val="en-US"/>
        </w:rPr>
        <w:t xml:space="preserve"> </w:t>
      </w:r>
      <w:r w:rsidRPr="00755013">
        <w:rPr>
          <w:i/>
          <w:lang w:val="en-US"/>
        </w:rPr>
        <w:t>DefaultDrawing</w:t>
      </w:r>
      <w:r>
        <w:rPr>
          <w:lang w:val="en-US"/>
        </w:rPr>
        <w:t xml:space="preserve">. During larger tests we noticed that updating the drawing becomes slow. By replacing the </w:t>
      </w:r>
      <w:r w:rsidRPr="00755013">
        <w:rPr>
          <w:i/>
          <w:lang w:val="en-US"/>
        </w:rPr>
        <w:t>DefaultDrawing</w:t>
      </w:r>
      <w:r>
        <w:rPr>
          <w:lang w:val="en-US"/>
        </w:rPr>
        <w:t xml:space="preserve"> with the </w:t>
      </w:r>
      <w:r w:rsidRPr="00755013">
        <w:rPr>
          <w:i/>
          <w:lang w:val="en-US"/>
        </w:rPr>
        <w:t>QuadTreeDrawing</w:t>
      </w:r>
      <w:r>
        <w:rPr>
          <w:lang w:val="en-US"/>
        </w:rPr>
        <w:t xml:space="preserve"> we solved this problem. Had </w:t>
      </w:r>
      <w:r w:rsidRPr="00571D6B">
        <w:rPr>
          <w:i/>
          <w:lang w:val="en-US"/>
        </w:rPr>
        <w:t>JHotDraw</w:t>
      </w:r>
      <w:r>
        <w:rPr>
          <w:lang w:val="en-US"/>
        </w:rPr>
        <w:t xml:space="preserve"> not added those layers of abstraction this would’ve required significant re-factoring. </w:t>
      </w:r>
    </w:p>
    <w:p w:rsidR="00DB249C" w:rsidRPr="00784B20" w:rsidRDefault="00DB249C" w:rsidP="00DB249C">
      <w:pPr>
        <w:pStyle w:val="NoSpacing"/>
        <w:rPr>
          <w:lang w:val="en-US"/>
        </w:rPr>
      </w:pPr>
    </w:p>
    <w:p w:rsidR="00DB249C" w:rsidRPr="006E0D6C" w:rsidRDefault="00DB249C" w:rsidP="006E0D6C">
      <w:pPr>
        <w:pStyle w:val="NoSpacing"/>
        <w:rPr>
          <w:lang w:val="en-US"/>
        </w:rPr>
      </w:pPr>
      <w:r w:rsidRPr="00757D71">
        <w:rPr>
          <w:lang w:val="en-US"/>
        </w:rPr>
        <w:t>In chapter 3.2.2 the further</w:t>
      </w:r>
      <w:r>
        <w:rPr>
          <w:lang w:val="en-US"/>
        </w:rPr>
        <w:t xml:space="preserve"> implementation within HUSACCT </w:t>
      </w:r>
      <w:r w:rsidRPr="00757D71">
        <w:rPr>
          <w:lang w:val="en-US"/>
        </w:rPr>
        <w:t>is</w:t>
      </w:r>
      <w:r w:rsidR="006E0D6C">
        <w:rPr>
          <w:lang w:val="en-US"/>
        </w:rPr>
        <w:t xml:space="preserve"> explained in detail.</w:t>
      </w:r>
    </w:p>
    <w:p w:rsidR="00DB249C" w:rsidRDefault="00CD6E56" w:rsidP="001604F6">
      <w:pPr>
        <w:pStyle w:val="Heading2"/>
      </w:pPr>
      <w:bookmarkStart w:id="30" w:name="_Toc364278828"/>
      <w:r w:rsidRPr="001539C1">
        <w:t>Implementati</w:t>
      </w:r>
      <w:r w:rsidRPr="001539C1">
        <w:rPr>
          <w:rFonts w:hint="eastAsia"/>
        </w:rPr>
        <w:t>on</w:t>
      </w:r>
      <w:r w:rsidR="00DB249C">
        <w:t xml:space="preserve"> </w:t>
      </w:r>
      <w:r>
        <w:rPr>
          <w:rFonts w:hint="eastAsia"/>
          <w:lang w:eastAsia="ja-JP"/>
        </w:rPr>
        <w:t xml:space="preserve">in </w:t>
      </w:r>
      <w:r w:rsidR="00DB249C">
        <w:t>HUSACCT</w:t>
      </w:r>
      <w:bookmarkEnd w:id="30"/>
    </w:p>
    <w:p w:rsidR="00DB249C" w:rsidRPr="00BC2497" w:rsidRDefault="00DB249C" w:rsidP="00DB249C">
      <w:pPr>
        <w:pStyle w:val="NoSpacing"/>
        <w:rPr>
          <w:lang w:val="en-US"/>
        </w:rPr>
      </w:pPr>
      <w:r w:rsidRPr="00BC2497">
        <w:rPr>
          <w:lang w:val="en-US"/>
        </w:rPr>
        <w:t xml:space="preserve">The class diagram below shows how HUSACCT </w:t>
      </w:r>
      <w:r>
        <w:rPr>
          <w:lang w:val="en-US"/>
        </w:rPr>
        <w:t xml:space="preserve">implements the </w:t>
      </w:r>
      <w:r w:rsidRPr="00571D6B">
        <w:rPr>
          <w:i/>
          <w:lang w:val="en-US"/>
        </w:rPr>
        <w:t>JHotDraw</w:t>
      </w:r>
      <w:r>
        <w:rPr>
          <w:lang w:val="en-US"/>
        </w:rPr>
        <w:t xml:space="preserve"> framework.</w:t>
      </w:r>
    </w:p>
    <w:p w:rsidR="00DB249C" w:rsidRPr="00784B20" w:rsidRDefault="00DB249C" w:rsidP="00DB249C">
      <w:pPr>
        <w:pStyle w:val="NoSpacing"/>
        <w:rPr>
          <w:lang w:val="en-US"/>
        </w:rPr>
      </w:pPr>
    </w:p>
    <w:p w:rsidR="00253C1D" w:rsidRDefault="00DB249C" w:rsidP="00253C1D">
      <w:pPr>
        <w:pStyle w:val="NoSpacing"/>
        <w:keepNext/>
      </w:pPr>
      <w:r>
        <w:rPr>
          <w:noProof/>
          <w:lang w:eastAsia="nl-NL"/>
        </w:rPr>
        <w:drawing>
          <wp:inline distT="0" distB="0" distL="0" distR="0" wp14:anchorId="79D6FD9C" wp14:editId="47CC50FE">
            <wp:extent cx="5753100" cy="33147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53100" cy="3314700"/>
                    </a:xfrm>
                    <a:prstGeom prst="rect">
                      <a:avLst/>
                    </a:prstGeom>
                    <a:noFill/>
                    <a:ln w="9525">
                      <a:noFill/>
                      <a:miter lim="800000"/>
                      <a:headEnd/>
                      <a:tailEnd/>
                    </a:ln>
                  </pic:spPr>
                </pic:pic>
              </a:graphicData>
            </a:graphic>
          </wp:inline>
        </w:drawing>
      </w:r>
    </w:p>
    <w:p w:rsidR="00DB249C" w:rsidRPr="00C2751B" w:rsidRDefault="00253C1D" w:rsidP="00253C1D">
      <w:pPr>
        <w:pStyle w:val="Caption"/>
        <w:jc w:val="center"/>
        <w:rPr>
          <w:lang w:val="en-US"/>
        </w:rPr>
      </w:pPr>
      <w:r w:rsidRPr="00C2751B">
        <w:rPr>
          <w:lang w:val="en-US"/>
        </w:rPr>
        <w:t>Diagram JHotDraw implementation HUSACCT</w:t>
      </w:r>
    </w:p>
    <w:p w:rsidR="00DB249C" w:rsidRPr="006256D1" w:rsidRDefault="00DB249C" w:rsidP="00DB249C">
      <w:pPr>
        <w:pStyle w:val="NoSpacing"/>
        <w:rPr>
          <w:lang w:val="en-US"/>
        </w:rPr>
      </w:pPr>
    </w:p>
    <w:p w:rsidR="00DB249C" w:rsidRPr="006256D1" w:rsidRDefault="00DB249C" w:rsidP="00DB249C">
      <w:pPr>
        <w:pStyle w:val="NoSpacing"/>
        <w:rPr>
          <w:lang w:val="en-US"/>
        </w:rPr>
      </w:pPr>
      <w:r w:rsidRPr="006256D1">
        <w:rPr>
          <w:lang w:val="en-US"/>
        </w:rPr>
        <w:t xml:space="preserve">The </w:t>
      </w:r>
      <w:r w:rsidRPr="00571D6B">
        <w:rPr>
          <w:i/>
          <w:lang w:val="en-US"/>
        </w:rPr>
        <w:t>Drawing</w:t>
      </w:r>
      <w:r>
        <w:rPr>
          <w:lang w:val="en-US"/>
        </w:rPr>
        <w:t xml:space="preserve"> represents the container that holds all figures within the drawing by implementing the </w:t>
      </w:r>
      <w:r w:rsidRPr="00571D6B">
        <w:rPr>
          <w:i/>
          <w:lang w:val="en-US"/>
        </w:rPr>
        <w:t>JHotDraw</w:t>
      </w:r>
      <w:r w:rsidR="00571D6B">
        <w:rPr>
          <w:i/>
          <w:lang w:val="en-US"/>
        </w:rPr>
        <w:t xml:space="preserve"> </w:t>
      </w:r>
      <w:r w:rsidRPr="00571D6B">
        <w:rPr>
          <w:i/>
          <w:lang w:val="en-US"/>
        </w:rPr>
        <w:t>Drawing</w:t>
      </w:r>
      <w:r>
        <w:rPr>
          <w:lang w:val="en-US"/>
        </w:rPr>
        <w:t xml:space="preserve"> interface. We’ve specifically selected the </w:t>
      </w:r>
      <w:r w:rsidRPr="00571D6B">
        <w:rPr>
          <w:i/>
          <w:lang w:val="en-US"/>
        </w:rPr>
        <w:t>QuadTreeDrawing</w:t>
      </w:r>
      <w:r>
        <w:rPr>
          <w:lang w:val="en-US"/>
        </w:rPr>
        <w:t xml:space="preserve"> as base class because the </w:t>
      </w:r>
      <w:r w:rsidRPr="00571D6B">
        <w:rPr>
          <w:i/>
          <w:lang w:val="en-US"/>
        </w:rPr>
        <w:t>DefaultDrawing</w:t>
      </w:r>
      <w:r>
        <w:rPr>
          <w:lang w:val="en-US"/>
        </w:rPr>
        <w:t xml:space="preserve"> cannot handle 10 or more drawn objects before becoming slow. The </w:t>
      </w:r>
      <w:r w:rsidRPr="00571D6B">
        <w:rPr>
          <w:i/>
          <w:lang w:val="en-US"/>
        </w:rPr>
        <w:t>QuadTreeDrawing</w:t>
      </w:r>
      <w:r>
        <w:rPr>
          <w:lang w:val="en-US"/>
        </w:rPr>
        <w:t xml:space="preserve"> uses a quad-tree to efficiently store and retrieve the drawn objects within a 2D plane. Drawn objects can be added to a Drawing by implementing the </w:t>
      </w:r>
      <w:r w:rsidRPr="00571D6B">
        <w:rPr>
          <w:i/>
          <w:lang w:val="en-US"/>
        </w:rPr>
        <w:t>Figure</w:t>
      </w:r>
      <w:r>
        <w:rPr>
          <w:lang w:val="en-US"/>
        </w:rPr>
        <w:t xml:space="preserve"> interface and adding those objects to the Drawing. Within the HUSACCT project we have the base class </w:t>
      </w:r>
      <w:r w:rsidRPr="00571D6B">
        <w:rPr>
          <w:i/>
          <w:lang w:val="en-US"/>
        </w:rPr>
        <w:t>BaseFigure</w:t>
      </w:r>
      <w:r>
        <w:rPr>
          <w:lang w:val="en-US"/>
        </w:rPr>
        <w:t xml:space="preserve"> which implements the Figure interface and implements various tasks concerning working with </w:t>
      </w:r>
      <w:r w:rsidRPr="00755013">
        <w:rPr>
          <w:i/>
          <w:lang w:val="en-US"/>
        </w:rPr>
        <w:t>BaseFigures</w:t>
      </w:r>
      <w:r>
        <w:rPr>
          <w:lang w:val="en-US"/>
        </w:rPr>
        <w:t>.</w:t>
      </w:r>
    </w:p>
    <w:p w:rsidR="00DB249C" w:rsidRPr="006256D1" w:rsidRDefault="00DB249C" w:rsidP="00DB249C">
      <w:pPr>
        <w:pStyle w:val="NoSpacing"/>
        <w:rPr>
          <w:lang w:val="en-US"/>
        </w:rPr>
      </w:pPr>
    </w:p>
    <w:p w:rsidR="00DB249C" w:rsidRDefault="00DB249C" w:rsidP="00DB249C">
      <w:pPr>
        <w:pStyle w:val="NoSpacing"/>
        <w:rPr>
          <w:lang w:val="en-US"/>
        </w:rPr>
      </w:pPr>
      <w:r w:rsidRPr="006256D1">
        <w:rPr>
          <w:lang w:val="en-US"/>
        </w:rPr>
        <w:t xml:space="preserve">The Graphics Component provides a set of custom implemented </w:t>
      </w:r>
      <w:r>
        <w:rPr>
          <w:lang w:val="en-US"/>
        </w:rPr>
        <w:t xml:space="preserve">Figures to represent each visual component that can be added to a drawing. Examples are the </w:t>
      </w:r>
      <w:r w:rsidRPr="00571D6B">
        <w:rPr>
          <w:i/>
          <w:lang w:val="en-US"/>
        </w:rPr>
        <w:t>ClassFigure</w:t>
      </w:r>
      <w:r>
        <w:rPr>
          <w:lang w:val="en-US"/>
        </w:rPr>
        <w:t xml:space="preserve">, which represent a class, the </w:t>
      </w:r>
      <w:r w:rsidRPr="00571D6B">
        <w:rPr>
          <w:i/>
          <w:lang w:val="en-US"/>
        </w:rPr>
        <w:t>RelationFigure</w:t>
      </w:r>
      <w:r>
        <w:rPr>
          <w:lang w:val="en-US"/>
        </w:rPr>
        <w:t xml:space="preserve">, which represents a relationship between two other figures/modules and the </w:t>
      </w:r>
      <w:r w:rsidRPr="00571D6B">
        <w:rPr>
          <w:i/>
          <w:lang w:val="en-US"/>
        </w:rPr>
        <w:t>ParentFigure</w:t>
      </w:r>
      <w:r>
        <w:rPr>
          <w:lang w:val="en-US"/>
        </w:rPr>
        <w:t xml:space="preserve">, which acts as a self-sorting container. These classes are left-out of the class diagram to keep it readable. </w:t>
      </w:r>
    </w:p>
    <w:p w:rsidR="00DB249C" w:rsidRPr="006256D1" w:rsidRDefault="00DB249C" w:rsidP="00DB249C">
      <w:pPr>
        <w:pStyle w:val="NoSpacing"/>
        <w:rPr>
          <w:lang w:val="en-US"/>
        </w:rPr>
      </w:pPr>
    </w:p>
    <w:p w:rsidR="00DB249C" w:rsidRPr="00795898" w:rsidRDefault="00DB249C" w:rsidP="00DB249C">
      <w:pPr>
        <w:pStyle w:val="NoSpacing"/>
        <w:rPr>
          <w:lang w:val="en-US"/>
        </w:rPr>
      </w:pPr>
      <w:r>
        <w:rPr>
          <w:lang w:val="en-US"/>
        </w:rPr>
        <w:t>Creating new Figure instances can be do</w:t>
      </w:r>
      <w:r w:rsidR="006E2024">
        <w:rPr>
          <w:rFonts w:hint="eastAsia"/>
          <w:lang w:val="en-US" w:eastAsia="ja-JP"/>
        </w:rPr>
        <w:t>ne</w:t>
      </w:r>
      <w:r>
        <w:rPr>
          <w:lang w:val="en-US"/>
        </w:rPr>
        <w:t xml:space="preserve"> with the help of the </w:t>
      </w:r>
      <w:r w:rsidRPr="00571D6B">
        <w:rPr>
          <w:i/>
          <w:lang w:val="en-US"/>
        </w:rPr>
        <w:t>FigureFactory</w:t>
      </w:r>
      <w:r>
        <w:rPr>
          <w:lang w:val="en-US"/>
        </w:rPr>
        <w:t xml:space="preserve">. It uses the </w:t>
      </w:r>
      <w:r>
        <w:rPr>
          <w:i/>
          <w:lang w:val="en-US"/>
        </w:rPr>
        <w:t>factory pattern</w:t>
      </w:r>
      <w:r>
        <w:rPr>
          <w:lang w:val="en-US"/>
        </w:rPr>
        <w:t xml:space="preserve"> to create new objects based on an </w:t>
      </w:r>
      <w:r w:rsidRPr="00571D6B">
        <w:rPr>
          <w:i/>
          <w:lang w:val="en-US"/>
        </w:rPr>
        <w:t>AbstractDTO</w:t>
      </w:r>
      <w:r>
        <w:rPr>
          <w:lang w:val="en-US"/>
        </w:rPr>
        <w:t xml:space="preserve"> and returns the </w:t>
      </w:r>
      <w:r w:rsidRPr="00755013">
        <w:rPr>
          <w:i/>
          <w:lang w:val="en-US"/>
        </w:rPr>
        <w:t>BaseFigure</w:t>
      </w:r>
      <w:r>
        <w:rPr>
          <w:lang w:val="en-US"/>
        </w:rPr>
        <w:t xml:space="preserve">. The </w:t>
      </w:r>
      <w:r w:rsidRPr="00755013">
        <w:rPr>
          <w:i/>
          <w:lang w:val="en-US"/>
        </w:rPr>
        <w:t>AbstractDTO</w:t>
      </w:r>
      <w:r>
        <w:rPr>
          <w:lang w:val="en-US"/>
        </w:rPr>
        <w:t xml:space="preserve"> is part of the </w:t>
      </w:r>
      <w:r w:rsidRPr="00571D6B">
        <w:rPr>
          <w:i/>
          <w:lang w:val="en-US"/>
        </w:rPr>
        <w:t>common</w:t>
      </w:r>
      <w:r>
        <w:rPr>
          <w:lang w:val="en-US"/>
        </w:rPr>
        <w:t xml:space="preserve"> package and is based on the </w:t>
      </w:r>
      <w:r w:rsidR="006F1D30">
        <w:rPr>
          <w:i/>
          <w:lang w:val="en-US"/>
        </w:rPr>
        <w:t xml:space="preserve">data transfer </w:t>
      </w:r>
      <w:r>
        <w:rPr>
          <w:i/>
          <w:lang w:val="en-US"/>
        </w:rPr>
        <w:t>object</w:t>
      </w:r>
      <w:r w:rsidR="00233D8A">
        <w:rPr>
          <w:i/>
          <w:lang w:val="en-US"/>
        </w:rPr>
        <w:t xml:space="preserve"> </w:t>
      </w:r>
      <w:r>
        <w:rPr>
          <w:i/>
          <w:lang w:val="en-US"/>
        </w:rPr>
        <w:t>(DTO) pattern</w:t>
      </w:r>
      <w:r>
        <w:rPr>
          <w:lang w:val="en-US"/>
        </w:rPr>
        <w:t xml:space="preserve">. Figures are based on </w:t>
      </w:r>
      <w:r w:rsidRPr="00571D6B">
        <w:rPr>
          <w:i/>
          <w:lang w:val="en-US"/>
        </w:rPr>
        <w:t>AbstractDTOs</w:t>
      </w:r>
      <w:r>
        <w:rPr>
          <w:lang w:val="en-US"/>
        </w:rPr>
        <w:t xml:space="preserve"> but do not have a direct dependency with them. A Figure does </w:t>
      </w:r>
      <w:r>
        <w:rPr>
          <w:lang w:val="en-US"/>
        </w:rPr>
        <w:lastRenderedPageBreak/>
        <w:t xml:space="preserve">not need to know the details about its DTO to know how to render itself. We have chosen to let the </w:t>
      </w:r>
      <w:r w:rsidRPr="00571D6B">
        <w:rPr>
          <w:i/>
          <w:lang w:val="en-US"/>
        </w:rPr>
        <w:t>Controller</w:t>
      </w:r>
      <w:r>
        <w:rPr>
          <w:lang w:val="en-US"/>
        </w:rPr>
        <w:t xml:space="preserve"> classes </w:t>
      </w:r>
      <w:r w:rsidR="00172091">
        <w:rPr>
          <w:lang w:val="en-US"/>
        </w:rPr>
        <w:t>handle</w:t>
      </w:r>
      <w:r>
        <w:rPr>
          <w:lang w:val="en-US"/>
        </w:rPr>
        <w:t xml:space="preserve"> the registration and linking of DTOs to Figures. Controllers use the </w:t>
      </w:r>
      <w:r w:rsidRPr="00571D6B">
        <w:rPr>
          <w:i/>
          <w:lang w:val="en-US"/>
        </w:rPr>
        <w:t>FigureMap</w:t>
      </w:r>
      <w:r>
        <w:rPr>
          <w:lang w:val="en-US"/>
        </w:rPr>
        <w:t xml:space="preserve"> to this purpose. </w:t>
      </w:r>
    </w:p>
    <w:p w:rsidR="00DB249C" w:rsidRPr="00784B20" w:rsidRDefault="00DB249C" w:rsidP="00DB249C">
      <w:pPr>
        <w:pStyle w:val="NoSpacing"/>
        <w:rPr>
          <w:lang w:val="en-US"/>
        </w:rPr>
      </w:pPr>
    </w:p>
    <w:p w:rsidR="00DB249C" w:rsidRPr="00DA0AEF" w:rsidRDefault="00DB249C" w:rsidP="00DB249C">
      <w:pPr>
        <w:pStyle w:val="NoSpacing"/>
        <w:rPr>
          <w:lang w:val="en-US"/>
        </w:rPr>
      </w:pPr>
      <w:r>
        <w:rPr>
          <w:lang w:val="en-US"/>
        </w:rPr>
        <w:t xml:space="preserve">Since Drawings are only collections of Figure objects </w:t>
      </w:r>
      <w:r w:rsidRPr="00571D6B">
        <w:rPr>
          <w:i/>
          <w:lang w:val="en-US"/>
        </w:rPr>
        <w:t>JHotDraw</w:t>
      </w:r>
      <w:r>
        <w:rPr>
          <w:lang w:val="en-US"/>
        </w:rPr>
        <w:t xml:space="preserve"> doesn’t automatically sort or order drawings. In order to apply a specific layout to a Drawing we have implemented </w:t>
      </w:r>
      <w:r w:rsidRPr="00571D6B">
        <w:rPr>
          <w:i/>
          <w:lang w:val="en-US"/>
        </w:rPr>
        <w:t>LayoutStrategy</w:t>
      </w:r>
      <w:r>
        <w:rPr>
          <w:lang w:val="en-US"/>
        </w:rPr>
        <w:t xml:space="preserve"> classes. These classes are based on the </w:t>
      </w:r>
      <w:r>
        <w:rPr>
          <w:i/>
          <w:lang w:val="en-US"/>
        </w:rPr>
        <w:t>strategy pattern</w:t>
      </w:r>
      <w:r>
        <w:rPr>
          <w:lang w:val="en-US"/>
        </w:rPr>
        <w:t xml:space="preserve"> to order to allow for changeable layout algorithms. The </w:t>
      </w:r>
      <w:r w:rsidRPr="00571D6B">
        <w:rPr>
          <w:i/>
          <w:lang w:val="en-US"/>
        </w:rPr>
        <w:t>NoLayoutStrategy</w:t>
      </w:r>
      <w:r>
        <w:rPr>
          <w:lang w:val="en-US"/>
        </w:rPr>
        <w:t xml:space="preserve"> is an empty layout strategy that doesn’t apply any layout to the drawing. The </w:t>
      </w:r>
      <w:r w:rsidRPr="00571D6B">
        <w:rPr>
          <w:i/>
          <w:lang w:val="en-US"/>
        </w:rPr>
        <w:t>BasicLayoutStrategy</w:t>
      </w:r>
      <w:r w:rsidR="00571D6B">
        <w:rPr>
          <w:b/>
          <w:lang w:val="en-US"/>
        </w:rPr>
        <w:t xml:space="preserve"> </w:t>
      </w:r>
      <w:r w:rsidR="00755013">
        <w:rPr>
          <w:lang w:val="en-US"/>
        </w:rPr>
        <w:t>attempts</w:t>
      </w:r>
      <w:r>
        <w:rPr>
          <w:lang w:val="en-US"/>
        </w:rPr>
        <w:t xml:space="preserve"> to generate a plain square object tree by placing the figures in an equal number of rows and columns. The </w:t>
      </w:r>
      <w:r w:rsidRPr="00571D6B">
        <w:rPr>
          <w:i/>
          <w:lang w:val="en-US"/>
        </w:rPr>
        <w:t>LayeredLayoutStrategy</w:t>
      </w:r>
      <w:r>
        <w:rPr>
          <w:lang w:val="en-US"/>
        </w:rPr>
        <w:t xml:space="preserve"> is an attempt at implementing a smart strategy. The </w:t>
      </w:r>
      <w:r w:rsidRPr="00571D6B">
        <w:rPr>
          <w:i/>
          <w:lang w:val="en-US"/>
        </w:rPr>
        <w:t>LayeredLayoutStrategy</w:t>
      </w:r>
      <w:r>
        <w:rPr>
          <w:lang w:val="en-US"/>
        </w:rPr>
        <w:t xml:space="preserve"> is incomplete and should not be shipped for production. </w:t>
      </w:r>
    </w:p>
    <w:p w:rsidR="00DB249C" w:rsidRDefault="00DB249C" w:rsidP="00DB249C">
      <w:pPr>
        <w:pStyle w:val="NoSpacing"/>
        <w:rPr>
          <w:lang w:val="en-US"/>
        </w:rPr>
      </w:pPr>
    </w:p>
    <w:p w:rsidR="007017B7" w:rsidRDefault="00DB249C" w:rsidP="007D7D49">
      <w:pPr>
        <w:pStyle w:val="NoSpacing"/>
        <w:rPr>
          <w:lang w:val="en-US" w:eastAsia="ja-JP"/>
        </w:rPr>
      </w:pPr>
      <w:r>
        <w:rPr>
          <w:lang w:val="en-US"/>
        </w:rPr>
        <w:t xml:space="preserve">Last but not least is the </w:t>
      </w:r>
      <w:r w:rsidRPr="00571D6B">
        <w:rPr>
          <w:i/>
          <w:lang w:val="en-US"/>
        </w:rPr>
        <w:t>DrawingView</w:t>
      </w:r>
      <w:r>
        <w:rPr>
          <w:lang w:val="en-US"/>
        </w:rPr>
        <w:t xml:space="preserve">. This class takes a Drawing and renders the contents of the drawing and presents it to the end-user. The </w:t>
      </w:r>
      <w:r w:rsidRPr="00571D6B">
        <w:rPr>
          <w:i/>
          <w:lang w:val="en-US"/>
        </w:rPr>
        <w:t>DrawingView</w:t>
      </w:r>
      <w:r>
        <w:rPr>
          <w:lang w:val="en-US"/>
        </w:rPr>
        <w:t xml:space="preserve"> is a user-interface that implements the Component interface and also supports handling of user interaction. </w:t>
      </w:r>
      <w:r w:rsidR="00B8491B">
        <w:rPr>
          <w:lang w:val="en-US"/>
        </w:rPr>
        <w:t xml:space="preserve">A user </w:t>
      </w:r>
      <w:r>
        <w:rPr>
          <w:lang w:val="en-US"/>
        </w:rPr>
        <w:t xml:space="preserve">can interact with the </w:t>
      </w:r>
      <w:r w:rsidRPr="00571D6B">
        <w:rPr>
          <w:i/>
          <w:lang w:val="en-US"/>
        </w:rPr>
        <w:t>DrawingView</w:t>
      </w:r>
      <w:r>
        <w:rPr>
          <w:lang w:val="en-US"/>
        </w:rPr>
        <w:t xml:space="preserve"> through a context menu. The </w:t>
      </w:r>
      <w:r w:rsidRPr="00571D6B">
        <w:rPr>
          <w:i/>
          <w:lang w:val="en-US"/>
        </w:rPr>
        <w:t>DrawingView</w:t>
      </w:r>
      <w:r>
        <w:rPr>
          <w:lang w:val="en-US"/>
        </w:rPr>
        <w:t xml:space="preserve"> makes use of the </w:t>
      </w:r>
      <w:r>
        <w:rPr>
          <w:i/>
          <w:lang w:val="en-US"/>
        </w:rPr>
        <w:t>observer pattern</w:t>
      </w:r>
      <w:r>
        <w:rPr>
          <w:lang w:val="en-US"/>
        </w:rPr>
        <w:t xml:space="preserve"> to allow other user interface components to listen for user interaction through the </w:t>
      </w:r>
      <w:r w:rsidRPr="00571D6B">
        <w:rPr>
          <w:i/>
          <w:lang w:val="en-US"/>
        </w:rPr>
        <w:t>UserInputListener</w:t>
      </w:r>
      <w:r>
        <w:rPr>
          <w:lang w:val="en-US"/>
        </w:rPr>
        <w:t xml:space="preserve">. The controllers are subscribed to the </w:t>
      </w:r>
      <w:r w:rsidRPr="00571D6B">
        <w:rPr>
          <w:i/>
          <w:lang w:val="en-US"/>
        </w:rPr>
        <w:t>DrawingView</w:t>
      </w:r>
      <w:r>
        <w:rPr>
          <w:lang w:val="en-US"/>
        </w:rPr>
        <w:t xml:space="preserve"> to listen for these events.</w:t>
      </w:r>
    </w:p>
    <w:p w:rsidR="004C5A7F" w:rsidRPr="001F17BA" w:rsidRDefault="007D7D49" w:rsidP="004C5A7F">
      <w:pPr>
        <w:pStyle w:val="Heading3"/>
        <w:rPr>
          <w:lang w:val="en-US" w:eastAsia="ja-JP"/>
        </w:rPr>
      </w:pPr>
      <w:bookmarkStart w:id="31" w:name="_Toc364278829"/>
      <w:r w:rsidRPr="007D7D49">
        <w:rPr>
          <w:rFonts w:hint="eastAsia"/>
          <w:lang w:val="en-US" w:eastAsia="ja-JP"/>
        </w:rPr>
        <w:t>Line Separation</w:t>
      </w:r>
      <w:bookmarkEnd w:id="31"/>
    </w:p>
    <w:p w:rsidR="007D7D49" w:rsidRPr="007D7D49" w:rsidRDefault="007D7D49" w:rsidP="007D7D49">
      <w:pPr>
        <w:rPr>
          <w:lang w:val="en-US" w:eastAsia="ja-JP"/>
        </w:rPr>
      </w:pPr>
      <w:r w:rsidRPr="007D7D49">
        <w:rPr>
          <w:rFonts w:hint="eastAsia"/>
          <w:lang w:val="en-US" w:eastAsia="ja-JP"/>
        </w:rPr>
        <w:t xml:space="preserve">Methods for separating overlapping lines are implemented using strategies. These strategies reside in </w:t>
      </w:r>
      <w:r w:rsidRPr="00423539">
        <w:rPr>
          <w:rFonts w:hint="eastAsia"/>
          <w:i/>
          <w:lang w:val="en-US" w:eastAsia="ja-JP"/>
        </w:rPr>
        <w:t>husacct.graphics.presentation.linelayoutstrategies</w:t>
      </w:r>
      <w:r w:rsidR="00657C19">
        <w:rPr>
          <w:i/>
          <w:lang w:val="en-US" w:eastAsia="ja-JP"/>
        </w:rPr>
        <w:t xml:space="preserve"> </w:t>
      </w:r>
      <w:r w:rsidRPr="007D7D49">
        <w:rPr>
          <w:rFonts w:hint="eastAsia"/>
          <w:lang w:val="en-US" w:eastAsia="ja-JP"/>
        </w:rPr>
        <w:t xml:space="preserve">and are defined by the </w:t>
      </w:r>
      <w:r w:rsidRPr="00571D6B">
        <w:rPr>
          <w:rFonts w:hint="eastAsia"/>
          <w:i/>
          <w:lang w:val="en-US" w:eastAsia="ja-JP"/>
        </w:rPr>
        <w:t>ILineSeparationStrategy</w:t>
      </w:r>
      <w:r w:rsidRPr="007D7D49">
        <w:rPr>
          <w:rFonts w:hint="eastAsia"/>
          <w:lang w:val="en-US" w:eastAsia="ja-JP"/>
        </w:rPr>
        <w:t xml:space="preserve"> interface.</w:t>
      </w:r>
    </w:p>
    <w:p w:rsidR="007D7D49" w:rsidRPr="007D7D49" w:rsidRDefault="007D7D49" w:rsidP="007D7D49">
      <w:pPr>
        <w:rPr>
          <w:lang w:val="en-US" w:eastAsia="ja-JP"/>
        </w:rPr>
      </w:pPr>
      <w:r w:rsidRPr="007D7D49">
        <w:rPr>
          <w:rFonts w:hint="eastAsia"/>
          <w:lang w:val="en-US" w:eastAsia="ja-JP"/>
        </w:rPr>
        <w:t xml:space="preserve">The method </w:t>
      </w:r>
      <w:r w:rsidRPr="00571D6B">
        <w:rPr>
          <w:rFonts w:hint="eastAsia"/>
          <w:i/>
          <w:lang w:val="en-US" w:eastAsia="ja-JP"/>
        </w:rPr>
        <w:t>updateLineFigureToContext</w:t>
      </w:r>
      <w:r w:rsidRPr="007D7D49">
        <w:rPr>
          <w:rFonts w:hint="eastAsia"/>
          <w:lang w:val="en-US" w:eastAsia="ja-JP"/>
        </w:rPr>
        <w:t xml:space="preserve"> in the Drawing class defines the interface. It calls the method </w:t>
      </w:r>
      <w:r w:rsidRPr="00571D6B">
        <w:rPr>
          <w:rFonts w:hint="eastAsia"/>
          <w:i/>
          <w:lang w:val="en-US" w:eastAsia="ja-JP"/>
        </w:rPr>
        <w:t>seperateOverlappingLineFigures</w:t>
      </w:r>
      <w:r w:rsidRPr="007D7D49">
        <w:rPr>
          <w:rFonts w:hint="eastAsia"/>
          <w:lang w:val="en-US" w:eastAsia="ja-JP"/>
        </w:rPr>
        <w:t xml:space="preserve"> with this strategy. This method finds overlapping lines and feeds them to the strategy.</w:t>
      </w:r>
    </w:p>
    <w:p w:rsidR="007D7D49" w:rsidRPr="007D7D49" w:rsidRDefault="007D7D49" w:rsidP="007D7D49">
      <w:pPr>
        <w:rPr>
          <w:lang w:val="en-US" w:eastAsia="ja-JP"/>
        </w:rPr>
      </w:pPr>
      <w:r w:rsidRPr="007D7D49">
        <w:rPr>
          <w:rFonts w:hint="eastAsia"/>
          <w:lang w:val="en-US" w:eastAsia="ja-JP"/>
        </w:rPr>
        <w:t>These are the currently available strategies:</w:t>
      </w:r>
    </w:p>
    <w:p w:rsidR="007D7D49" w:rsidRDefault="007D7D49" w:rsidP="007D7D49">
      <w:pPr>
        <w:pStyle w:val="ListParagraph"/>
        <w:numPr>
          <w:ilvl w:val="0"/>
          <w:numId w:val="12"/>
        </w:numPr>
        <w:rPr>
          <w:lang w:val="en-US" w:eastAsia="ja-JP"/>
        </w:rPr>
      </w:pPr>
      <w:r w:rsidRPr="00423539">
        <w:rPr>
          <w:rFonts w:hint="eastAsia"/>
          <w:i/>
          <w:lang w:val="en-US" w:eastAsia="ja-JP"/>
        </w:rPr>
        <w:t>ConnectorLineSeparationStrategy</w:t>
      </w:r>
      <w:r>
        <w:rPr>
          <w:lang w:val="en-US" w:eastAsia="ja-JP"/>
        </w:rPr>
        <w:br/>
      </w:r>
      <w:r w:rsidRPr="007D7D49">
        <w:rPr>
          <w:rFonts w:hint="eastAsia"/>
          <w:lang w:val="en-US" w:eastAsia="ja-JP"/>
        </w:rPr>
        <w:t xml:space="preserve">This </w:t>
      </w:r>
      <w:r w:rsidR="007669BD">
        <w:rPr>
          <w:lang w:val="en-US" w:eastAsia="ja-JP"/>
        </w:rPr>
        <w:t xml:space="preserve">strategy </w:t>
      </w:r>
      <w:r w:rsidRPr="007D7D49">
        <w:rPr>
          <w:rFonts w:hint="eastAsia"/>
          <w:lang w:val="en-US" w:eastAsia="ja-JP"/>
        </w:rPr>
        <w:t>separates lines by creating a distance between them by distancing their connectors.</w:t>
      </w:r>
    </w:p>
    <w:p w:rsidR="007D7D49" w:rsidRPr="007D7D49" w:rsidRDefault="007D7D49" w:rsidP="007D7D49">
      <w:pPr>
        <w:pStyle w:val="ListParagraph"/>
        <w:numPr>
          <w:ilvl w:val="0"/>
          <w:numId w:val="12"/>
        </w:numPr>
        <w:rPr>
          <w:lang w:val="en-US" w:eastAsia="ja-JP"/>
        </w:rPr>
      </w:pPr>
      <w:r w:rsidRPr="00423539">
        <w:rPr>
          <w:rFonts w:hint="eastAsia"/>
          <w:i/>
          <w:lang w:val="en-US" w:eastAsia="ja-JP"/>
        </w:rPr>
        <w:t>ElbowLineSeparationStrategy</w:t>
      </w:r>
      <w:r>
        <w:rPr>
          <w:lang w:val="en-US" w:eastAsia="ja-JP"/>
        </w:rPr>
        <w:br/>
      </w:r>
      <w:r w:rsidRPr="007D7D49">
        <w:rPr>
          <w:rFonts w:hint="eastAsia"/>
          <w:lang w:val="en-US" w:eastAsia="ja-JP"/>
        </w:rPr>
        <w:t>This</w:t>
      </w:r>
      <w:r w:rsidR="007669BD">
        <w:rPr>
          <w:lang w:val="en-US" w:eastAsia="ja-JP"/>
        </w:rPr>
        <w:t xml:space="preserve"> strategy</w:t>
      </w:r>
      <w:r w:rsidRPr="007D7D49">
        <w:rPr>
          <w:rFonts w:hint="eastAsia"/>
          <w:lang w:val="en-US" w:eastAsia="ja-JP"/>
        </w:rPr>
        <w:t xml:space="preserve"> separates lines by moving the center points away from each other. These lines will then show as an elbowed line.</w:t>
      </w:r>
    </w:p>
    <w:p w:rsidR="004C5A7F" w:rsidRPr="001F17BA" w:rsidRDefault="007D7D49" w:rsidP="004C5A7F">
      <w:pPr>
        <w:pStyle w:val="Heading3"/>
        <w:rPr>
          <w:lang w:val="en-US" w:eastAsia="ja-JP"/>
        </w:rPr>
      </w:pPr>
      <w:bookmarkStart w:id="32" w:name="_Toc364278830"/>
      <w:r w:rsidRPr="007D7D49">
        <w:rPr>
          <w:rFonts w:hint="eastAsia"/>
          <w:lang w:val="en-US" w:eastAsia="ja-JP"/>
        </w:rPr>
        <w:t>Figure Decorators</w:t>
      </w:r>
      <w:bookmarkEnd w:id="32"/>
    </w:p>
    <w:p w:rsidR="007D7D49" w:rsidRPr="009A6147" w:rsidRDefault="007D7D49" w:rsidP="007D7D49">
      <w:pPr>
        <w:rPr>
          <w:lang w:val="en-US" w:eastAsia="ja-JP"/>
        </w:rPr>
      </w:pPr>
      <w:r w:rsidRPr="007D7D49">
        <w:rPr>
          <w:rFonts w:hint="eastAsia"/>
          <w:lang w:val="en-US" w:eastAsia="ja-JP"/>
        </w:rPr>
        <w:t xml:space="preserve">Figures can have decorators. These are classes defined by the </w:t>
      </w:r>
      <w:r w:rsidRPr="00423539">
        <w:rPr>
          <w:rFonts w:hint="eastAsia"/>
          <w:i/>
          <w:lang w:val="en-US" w:eastAsia="ja-JP"/>
        </w:rPr>
        <w:t>husacct.graphics.presentation.presentation.decorators.Decorator</w:t>
      </w:r>
      <w:r w:rsidRPr="007D7D49">
        <w:rPr>
          <w:rFonts w:hint="eastAsia"/>
          <w:lang w:val="en-US" w:eastAsia="ja-JP"/>
        </w:rPr>
        <w:t xml:space="preserve"> interface, which can manipulate a figure before it gets drawn. Decorators can be added to a </w:t>
      </w:r>
      <w:r w:rsidRPr="00423539">
        <w:rPr>
          <w:rFonts w:hint="eastAsia"/>
          <w:i/>
          <w:lang w:val="en-US" w:eastAsia="ja-JP"/>
        </w:rPr>
        <w:t>BaseFigure</w:t>
      </w:r>
      <w:r w:rsidRPr="007D7D49">
        <w:rPr>
          <w:rFonts w:hint="eastAsia"/>
          <w:lang w:val="en-US" w:eastAsia="ja-JP"/>
        </w:rPr>
        <w:t xml:space="preserve"> by its </w:t>
      </w:r>
      <w:r w:rsidRPr="00423539">
        <w:rPr>
          <w:rFonts w:hint="eastAsia"/>
          <w:i/>
          <w:lang w:val="en-US" w:eastAsia="ja-JP"/>
        </w:rPr>
        <w:t>addDecorator</w:t>
      </w:r>
      <w:r w:rsidRPr="007D7D49">
        <w:rPr>
          <w:rFonts w:hint="eastAsia"/>
          <w:lang w:val="en-US" w:eastAsia="ja-JP"/>
        </w:rPr>
        <w:t xml:space="preserve"> method.</w:t>
      </w:r>
    </w:p>
    <w:p w:rsidR="00F57404" w:rsidRPr="00C3794D" w:rsidRDefault="0099558B" w:rsidP="00D47885">
      <w:pPr>
        <w:pStyle w:val="Heading1"/>
        <w:rPr>
          <w:lang w:val="en-US"/>
        </w:rPr>
      </w:pPr>
      <w:r w:rsidRPr="009A6147">
        <w:rPr>
          <w:lang w:val="en-US"/>
        </w:rPr>
        <w:br w:type="page"/>
      </w:r>
      <w:bookmarkStart w:id="33" w:name="_Toc364278831"/>
      <w:bookmarkStart w:id="34" w:name="_Toc436915665"/>
      <w:r w:rsidR="00D216A9" w:rsidRPr="001539C1">
        <w:lastRenderedPageBreak/>
        <w:t>User</w:t>
      </w:r>
      <w:r w:rsidR="00D216A9">
        <w:rPr>
          <w:lang w:val="en-US"/>
        </w:rPr>
        <w:t xml:space="preserve"> interface</w:t>
      </w:r>
      <w:bookmarkEnd w:id="33"/>
      <w:bookmarkEnd w:id="34"/>
    </w:p>
    <w:p w:rsidR="00D216A9" w:rsidRDefault="00D216A9" w:rsidP="00D216A9">
      <w:pPr>
        <w:rPr>
          <w:lang w:val="en-US"/>
        </w:rPr>
      </w:pPr>
      <w:r>
        <w:rPr>
          <w:lang w:val="en-US"/>
        </w:rPr>
        <w:t xml:space="preserve">The user interface part of the Graphics Service consists of the classes that are responsible with the user interaction and reporting these events back to the </w:t>
      </w:r>
      <w:r w:rsidR="00D0140D">
        <w:rPr>
          <w:lang w:val="en-US"/>
        </w:rPr>
        <w:t>GraphicsPresentation</w:t>
      </w:r>
      <w:r>
        <w:rPr>
          <w:lang w:val="en-US"/>
        </w:rPr>
        <w:t xml:space="preserve">Controller for further </w:t>
      </w:r>
      <w:r w:rsidR="003D1B04">
        <w:rPr>
          <w:lang w:val="en-US"/>
        </w:rPr>
        <w:t>processing</w:t>
      </w:r>
      <w:r>
        <w:rPr>
          <w:lang w:val="en-US"/>
        </w:rPr>
        <w:t>. Most of the logic concerning</w:t>
      </w:r>
      <w:r w:rsidR="00D0140D">
        <w:rPr>
          <w:lang w:val="en-US"/>
        </w:rPr>
        <w:t xml:space="preserve"> event handling is done by the</w:t>
      </w:r>
      <w:r>
        <w:rPr>
          <w:lang w:val="en-US"/>
        </w:rPr>
        <w:t xml:space="preserve"> </w:t>
      </w:r>
      <w:r w:rsidR="00D0140D">
        <w:rPr>
          <w:lang w:val="en-US"/>
        </w:rPr>
        <w:t xml:space="preserve">UI </w:t>
      </w:r>
      <w:r>
        <w:rPr>
          <w:lang w:val="en-US"/>
        </w:rPr>
        <w:t>cla</w:t>
      </w:r>
      <w:r w:rsidR="00D606CE">
        <w:rPr>
          <w:lang w:val="en-US"/>
        </w:rPr>
        <w:t>sses, generating</w:t>
      </w:r>
      <w:r>
        <w:rPr>
          <w:lang w:val="en-US"/>
        </w:rPr>
        <w:t xml:space="preserve"> more specific events to notify the </w:t>
      </w:r>
      <w:r w:rsidR="00D0140D">
        <w:rPr>
          <w:lang w:val="en-US"/>
        </w:rPr>
        <w:t>GraphicsPresentationController</w:t>
      </w:r>
      <w:r>
        <w:rPr>
          <w:lang w:val="en-US"/>
        </w:rPr>
        <w:t xml:space="preserve">. </w:t>
      </w:r>
    </w:p>
    <w:p w:rsidR="00D216A9" w:rsidRDefault="008B5CFD" w:rsidP="00D216A9">
      <w:pPr>
        <w:rPr>
          <w:lang w:val="en-US"/>
        </w:rPr>
      </w:pPr>
      <w:r>
        <w:rPr>
          <w:lang w:val="en-US"/>
        </w:rPr>
        <w:t>T</w:t>
      </w:r>
      <w:r w:rsidR="00D216A9">
        <w:rPr>
          <w:lang w:val="en-US"/>
        </w:rPr>
        <w:t xml:space="preserve">he </w:t>
      </w:r>
      <w:r w:rsidR="00D0140D">
        <w:rPr>
          <w:lang w:val="en-US"/>
        </w:rPr>
        <w:t>GraphicsPresentationController is</w:t>
      </w:r>
      <w:r w:rsidR="00D216A9">
        <w:rPr>
          <w:lang w:val="en-US"/>
        </w:rPr>
        <w:t xml:space="preserve"> </w:t>
      </w:r>
      <w:r>
        <w:rPr>
          <w:lang w:val="en-US"/>
        </w:rPr>
        <w:t xml:space="preserve">therefore </w:t>
      </w:r>
      <w:r w:rsidR="00D216A9">
        <w:rPr>
          <w:lang w:val="en-US"/>
        </w:rPr>
        <w:t xml:space="preserve">not concerned with handling the low-level Click events. Instead </w:t>
      </w:r>
      <w:r w:rsidR="00D0140D">
        <w:rPr>
          <w:lang w:val="en-US"/>
        </w:rPr>
        <w:t>it</w:t>
      </w:r>
      <w:r w:rsidR="00AF167D">
        <w:rPr>
          <w:lang w:val="en-US"/>
        </w:rPr>
        <w:t xml:space="preserve"> </w:t>
      </w:r>
      <w:r w:rsidR="00D216A9">
        <w:rPr>
          <w:lang w:val="en-US"/>
        </w:rPr>
        <w:t>concern</w:t>
      </w:r>
      <w:r w:rsidR="00D0140D">
        <w:rPr>
          <w:lang w:val="en-US"/>
        </w:rPr>
        <w:t>s</w:t>
      </w:r>
      <w:r w:rsidR="00D216A9">
        <w:rPr>
          <w:lang w:val="en-US"/>
        </w:rPr>
        <w:t xml:space="preserve"> </w:t>
      </w:r>
      <w:r w:rsidR="00D0140D">
        <w:rPr>
          <w:lang w:val="en-US"/>
        </w:rPr>
        <w:t>itself</w:t>
      </w:r>
      <w:r w:rsidR="00D216A9">
        <w:rPr>
          <w:lang w:val="en-US"/>
        </w:rPr>
        <w:t xml:space="preserve"> with </w:t>
      </w:r>
      <w:r w:rsidR="00376303">
        <w:rPr>
          <w:lang w:val="en-US"/>
        </w:rPr>
        <w:t>high-level</w:t>
      </w:r>
      <w:r w:rsidR="00D216A9">
        <w:rPr>
          <w:lang w:val="en-US"/>
        </w:rPr>
        <w:t xml:space="preserve"> action</w:t>
      </w:r>
      <w:r w:rsidR="00D0140D">
        <w:rPr>
          <w:lang w:val="en-US"/>
        </w:rPr>
        <w:t>s</w:t>
      </w:r>
      <w:r w:rsidR="00D216A9">
        <w:rPr>
          <w:lang w:val="en-US"/>
        </w:rPr>
        <w:t xml:space="preserve">, </w:t>
      </w:r>
      <w:r w:rsidR="00192E7B">
        <w:rPr>
          <w:lang w:val="en-US"/>
        </w:rPr>
        <w:t xml:space="preserve">for example </w:t>
      </w:r>
      <w:r w:rsidR="00073A5E">
        <w:rPr>
          <w:lang w:val="en-US"/>
        </w:rPr>
        <w:t>zooming</w:t>
      </w:r>
      <w:r w:rsidR="00D0140D">
        <w:rPr>
          <w:lang w:val="en-US"/>
        </w:rPr>
        <w:t>,</w:t>
      </w:r>
      <w:r w:rsidR="000D363C">
        <w:rPr>
          <w:lang w:val="en-US"/>
        </w:rPr>
        <w:t xml:space="preserve"> </w:t>
      </w:r>
      <w:r w:rsidR="00192E7B">
        <w:rPr>
          <w:lang w:val="en-US"/>
        </w:rPr>
        <w:t>or</w:t>
      </w:r>
      <w:r w:rsidR="00073A5E">
        <w:rPr>
          <w:lang w:val="en-US"/>
        </w:rPr>
        <w:t xml:space="preserve"> h</w:t>
      </w:r>
      <w:r w:rsidR="000D363C">
        <w:rPr>
          <w:lang w:val="en-US"/>
        </w:rPr>
        <w:t>iding</w:t>
      </w:r>
      <w:r w:rsidR="00192E7B">
        <w:rPr>
          <w:lang w:val="en-US"/>
        </w:rPr>
        <w:t xml:space="preserve"> figures</w:t>
      </w:r>
      <w:r w:rsidR="00D216A9">
        <w:rPr>
          <w:lang w:val="en-US"/>
        </w:rPr>
        <w:t xml:space="preserve">. </w:t>
      </w:r>
    </w:p>
    <w:p w:rsidR="00253C1D" w:rsidRDefault="000D363C" w:rsidP="00253C1D">
      <w:pPr>
        <w:keepNext/>
        <w:jc w:val="center"/>
      </w:pPr>
      <w:r>
        <w:rPr>
          <w:noProof/>
          <w:lang w:eastAsia="nl-NL"/>
        </w:rPr>
        <w:drawing>
          <wp:inline distT="0" distB="0" distL="0" distR="0" wp14:anchorId="044BFBEA" wp14:editId="720BF91A">
            <wp:extent cx="3604260" cy="2926080"/>
            <wp:effectExtent l="0" t="0" r="0" b="0"/>
            <wp:docPr id="1" name="Picture 1" descr="C:\Users\Krageon\Dropbox\Werk\Programming\java\EclipseWorkspaceClojure\HUSACCT\doc\system\graphics\Designs\User Interface Widg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ageon\Dropbox\Werk\Programming\java\EclipseWorkspaceClojure\HUSACCT\doc\system\graphics\Designs\User Interface Widge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4260" cy="2926080"/>
                    </a:xfrm>
                    <a:prstGeom prst="rect">
                      <a:avLst/>
                    </a:prstGeom>
                    <a:noFill/>
                    <a:ln>
                      <a:noFill/>
                    </a:ln>
                  </pic:spPr>
                </pic:pic>
              </a:graphicData>
            </a:graphic>
          </wp:inline>
        </w:drawing>
      </w:r>
    </w:p>
    <w:p w:rsidR="00D216A9" w:rsidRPr="00D216A9" w:rsidRDefault="00253C1D" w:rsidP="00253C1D">
      <w:pPr>
        <w:pStyle w:val="Caption"/>
        <w:jc w:val="center"/>
        <w:rPr>
          <w:lang w:val="en-US"/>
        </w:rPr>
      </w:pPr>
      <w:r w:rsidRPr="00C2751B">
        <w:rPr>
          <w:lang w:val="en-US"/>
        </w:rPr>
        <w:t>Diagram User interface widgets</w:t>
      </w:r>
    </w:p>
    <w:p w:rsidR="0099558B" w:rsidRDefault="0099558B">
      <w:pPr>
        <w:rPr>
          <w:lang w:val="en-US"/>
        </w:rPr>
      </w:pPr>
    </w:p>
    <w:p w:rsidR="00B804AA" w:rsidRDefault="00B804AA">
      <w:pPr>
        <w:rPr>
          <w:lang w:val="en-US"/>
        </w:rPr>
      </w:pPr>
      <w:r>
        <w:rPr>
          <w:lang w:val="en-US"/>
        </w:rPr>
        <w:t>The GraphicsFrame is a JInternalFrame inherited class which responsibility it is to contain all user interface widgets and interact with the user. It contains the D</w:t>
      </w:r>
      <w:r w:rsidR="00B33899">
        <w:rPr>
          <w:lang w:val="en-US"/>
        </w:rPr>
        <w:t>rawingView to render the drawing</w:t>
      </w:r>
      <w:r>
        <w:rPr>
          <w:lang w:val="en-US"/>
        </w:rPr>
        <w:t xml:space="preserve">, the ZoomLocationBar to display where within the hierarchy </w:t>
      </w:r>
      <w:r w:rsidR="00B8491B">
        <w:rPr>
          <w:lang w:val="en-US"/>
        </w:rPr>
        <w:t xml:space="preserve">a user </w:t>
      </w:r>
      <w:r>
        <w:rPr>
          <w:lang w:val="en-US"/>
        </w:rPr>
        <w:t xml:space="preserve">is and the GraphicsMenuBar to provide </w:t>
      </w:r>
      <w:r w:rsidR="00B8491B">
        <w:rPr>
          <w:lang w:val="en-US"/>
        </w:rPr>
        <w:t xml:space="preserve">a user </w:t>
      </w:r>
      <w:r>
        <w:rPr>
          <w:lang w:val="en-US"/>
        </w:rPr>
        <w:t>with a toolbar to navigate</w:t>
      </w:r>
      <w:r w:rsidR="00A519EB">
        <w:rPr>
          <w:lang w:val="en-US"/>
        </w:rPr>
        <w:t xml:space="preserve"> through the architecture or work with the drawing. </w:t>
      </w:r>
    </w:p>
    <w:p w:rsidR="00A519EB" w:rsidRDefault="00A519EB">
      <w:pPr>
        <w:rPr>
          <w:lang w:val="en-US"/>
        </w:rPr>
      </w:pPr>
      <w:r>
        <w:rPr>
          <w:lang w:val="en-US"/>
        </w:rPr>
        <w:br w:type="page"/>
      </w:r>
    </w:p>
    <w:p w:rsidR="00253C1D" w:rsidRDefault="00904960" w:rsidP="00904960">
      <w:pPr>
        <w:keepNext/>
        <w:jc w:val="center"/>
      </w:pPr>
      <w:r>
        <w:rPr>
          <w:noProof/>
          <w:lang w:eastAsia="nl-NL"/>
        </w:rPr>
        <w:lastRenderedPageBreak/>
        <w:drawing>
          <wp:inline distT="0" distB="0" distL="0" distR="0" wp14:anchorId="50604405" wp14:editId="181E4B1C">
            <wp:extent cx="4434840" cy="2590800"/>
            <wp:effectExtent l="0" t="0" r="0" b="0"/>
            <wp:docPr id="11" name="Picture 11" descr="C:\Users\Krageon\Dropbox\Werk\Programming\java\EclipseWorkspaceClojure\HUSACCT\doc\system\graphics\Manua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ageon\Dropbox\Werk\Programming\java\EclipseWorkspaceClojure\HUSACCT\doc\system\graphics\Manual\over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840" cy="2590800"/>
                    </a:xfrm>
                    <a:prstGeom prst="rect">
                      <a:avLst/>
                    </a:prstGeom>
                    <a:noFill/>
                    <a:ln>
                      <a:noFill/>
                    </a:ln>
                  </pic:spPr>
                </pic:pic>
              </a:graphicData>
            </a:graphic>
          </wp:inline>
        </w:drawing>
      </w:r>
    </w:p>
    <w:p w:rsidR="00A519EB" w:rsidRDefault="00253C1D" w:rsidP="00253C1D">
      <w:pPr>
        <w:pStyle w:val="Caption"/>
        <w:jc w:val="center"/>
        <w:rPr>
          <w:lang w:val="en-US"/>
        </w:rPr>
      </w:pPr>
      <w:r w:rsidRPr="00C2751B">
        <w:rPr>
          <w:lang w:val="en-US"/>
        </w:rPr>
        <w:t xml:space="preserve">Image </w:t>
      </w:r>
      <w:r w:rsidR="00A7584F">
        <w:fldChar w:fldCharType="begin"/>
      </w:r>
      <w:r w:rsidRPr="00C2751B">
        <w:rPr>
          <w:lang w:val="en-US"/>
        </w:rPr>
        <w:instrText xml:space="preserve"> SEQ Image \* ARABIC </w:instrText>
      </w:r>
      <w:r w:rsidR="00A7584F">
        <w:fldChar w:fldCharType="separate"/>
      </w:r>
      <w:r w:rsidR="000A61B3">
        <w:rPr>
          <w:noProof/>
          <w:lang w:val="en-US"/>
        </w:rPr>
        <w:t>1</w:t>
      </w:r>
      <w:r w:rsidR="00A7584F">
        <w:fldChar w:fldCharType="end"/>
      </w:r>
      <w:r w:rsidRPr="00C2751B">
        <w:rPr>
          <w:lang w:val="en-US"/>
        </w:rPr>
        <w:t>. Graphics Service dialog</w:t>
      </w:r>
    </w:p>
    <w:p w:rsidR="00FD0EA3" w:rsidRDefault="00FD0EA3">
      <w:pPr>
        <w:rPr>
          <w:lang w:val="en-US"/>
        </w:rPr>
      </w:pPr>
    </w:p>
    <w:p w:rsidR="00FD0EA3" w:rsidRDefault="00FD0EA3">
      <w:pPr>
        <w:rPr>
          <w:lang w:val="en-US"/>
        </w:rPr>
      </w:pPr>
      <w:r>
        <w:rPr>
          <w:lang w:val="en-US"/>
        </w:rPr>
        <w:t>The screenshot above shows the Graphics Service component in action. The highlighted areas are:</w:t>
      </w:r>
    </w:p>
    <w:p w:rsidR="00FD0EA3" w:rsidRPr="005B20C8" w:rsidRDefault="005B20C8" w:rsidP="00C07E30">
      <w:pPr>
        <w:ind w:left="708"/>
        <w:rPr>
          <w:lang w:val="en-US"/>
        </w:rPr>
      </w:pPr>
      <w:r>
        <w:rPr>
          <w:lang w:val="en-US"/>
        </w:rPr>
        <w:t>2-</w:t>
      </w:r>
      <w:r w:rsidR="00F107CE">
        <w:rPr>
          <w:lang w:val="en-US"/>
        </w:rPr>
        <w:t>8</w:t>
      </w:r>
      <w:r>
        <w:rPr>
          <w:lang w:val="en-US"/>
        </w:rPr>
        <w:t>:</w:t>
      </w:r>
      <w:r w:rsidR="00C22DC7">
        <w:rPr>
          <w:lang w:val="en-US"/>
        </w:rPr>
        <w:tab/>
      </w:r>
      <w:r w:rsidR="00FD0EA3" w:rsidRPr="005B20C8">
        <w:rPr>
          <w:lang w:val="en-US"/>
        </w:rPr>
        <w:t>GraphicsMenuBar</w:t>
      </w:r>
      <w:r w:rsidR="00F107CE">
        <w:rPr>
          <w:lang w:val="en-US"/>
        </w:rPr>
        <w:br/>
        <w:t>9:</w:t>
      </w:r>
      <w:r w:rsidR="00C22DC7">
        <w:rPr>
          <w:lang w:val="en-US"/>
        </w:rPr>
        <w:tab/>
      </w:r>
      <w:r w:rsidR="00FD0EA3" w:rsidRPr="005B20C8">
        <w:rPr>
          <w:lang w:val="en-US"/>
        </w:rPr>
        <w:t>GraphicsMenuBar button which opens the GraphicsOptionsDialog</w:t>
      </w:r>
      <w:r w:rsidR="00F107CE">
        <w:rPr>
          <w:lang w:val="en-US"/>
        </w:rPr>
        <w:br/>
        <w:t>10:</w:t>
      </w:r>
      <w:r w:rsidR="00C22DC7">
        <w:rPr>
          <w:lang w:val="en-US"/>
        </w:rPr>
        <w:tab/>
      </w:r>
      <w:r w:rsidR="00FD0EA3" w:rsidRPr="005B20C8">
        <w:rPr>
          <w:lang w:val="en-US"/>
        </w:rPr>
        <w:t>Scaling slider on the GraphicsMenuBar responsible for scaling the drawing</w:t>
      </w:r>
      <w:r w:rsidR="00F107CE">
        <w:rPr>
          <w:lang w:val="en-US"/>
        </w:rPr>
        <w:br/>
        <w:t>11:</w:t>
      </w:r>
      <w:r w:rsidR="00C22DC7">
        <w:rPr>
          <w:lang w:val="en-US"/>
        </w:rPr>
        <w:tab/>
      </w:r>
      <w:r w:rsidR="00FD0EA3" w:rsidRPr="005B20C8">
        <w:rPr>
          <w:lang w:val="en-US"/>
        </w:rPr>
        <w:t>ZoomLocationBar used for navigating</w:t>
      </w:r>
      <w:r w:rsidR="001C5939" w:rsidRPr="005B20C8">
        <w:rPr>
          <w:lang w:val="en-US"/>
        </w:rPr>
        <w:t xml:space="preserve"> the hierarchy</w:t>
      </w:r>
    </w:p>
    <w:p w:rsidR="00A519EB" w:rsidRDefault="00A519EB">
      <w:pPr>
        <w:rPr>
          <w:lang w:val="en-US"/>
        </w:rPr>
      </w:pPr>
      <w:r>
        <w:rPr>
          <w:lang w:val="en-US"/>
        </w:rPr>
        <w:t xml:space="preserve">The GraphicsMenuBar  also </w:t>
      </w:r>
      <w:r w:rsidR="001C5939">
        <w:rPr>
          <w:lang w:val="en-US"/>
        </w:rPr>
        <w:t xml:space="preserve">allows </w:t>
      </w:r>
      <w:r w:rsidR="00B8491B">
        <w:rPr>
          <w:lang w:val="en-US"/>
        </w:rPr>
        <w:t xml:space="preserve">a user </w:t>
      </w:r>
      <w:r w:rsidR="001C5939">
        <w:rPr>
          <w:lang w:val="en-US"/>
        </w:rPr>
        <w:t>to create a mode</w:t>
      </w:r>
      <w:r>
        <w:rPr>
          <w:lang w:val="en-US"/>
        </w:rPr>
        <w:t>l</w:t>
      </w:r>
      <w:r w:rsidR="001C5939">
        <w:rPr>
          <w:lang w:val="en-US"/>
        </w:rPr>
        <w:t>ess</w:t>
      </w:r>
      <w:r>
        <w:rPr>
          <w:lang w:val="en-US"/>
        </w:rPr>
        <w:t xml:space="preserve"> dialog. This is the GraphicsOptionsDialog. This dialog provides </w:t>
      </w:r>
      <w:r w:rsidR="006032EA">
        <w:rPr>
          <w:lang w:val="en-US"/>
        </w:rPr>
        <w:t>a collection of the same options, with labels</w:t>
      </w:r>
      <w:r w:rsidR="00335DC8">
        <w:rPr>
          <w:lang w:val="en-US"/>
        </w:rPr>
        <w:t xml:space="preserve"> added for clarification</w:t>
      </w:r>
      <w:r>
        <w:rPr>
          <w:lang w:val="en-US"/>
        </w:rPr>
        <w:t xml:space="preserve">. </w:t>
      </w:r>
    </w:p>
    <w:p w:rsidR="001C5939" w:rsidRDefault="001C5939">
      <w:pPr>
        <w:rPr>
          <w:lang w:val="en-US"/>
        </w:rPr>
      </w:pPr>
      <w:r>
        <w:rPr>
          <w:lang w:val="en-US"/>
        </w:rPr>
        <w:t xml:space="preserve">Right-clicking in the drawing will cause the event handling code inside the DrawingView to display a ContextMenu based on the state of the drawing such as selection and hidden figures. Any actions selected in the ContextMenu will be communicated back to the Controller through the UserInputListener. </w:t>
      </w:r>
    </w:p>
    <w:p w:rsidR="007628A2" w:rsidRPr="009A6147" w:rsidRDefault="00F7354A" w:rsidP="00F74EBA">
      <w:pPr>
        <w:rPr>
          <w:lang w:val="en-US"/>
        </w:rPr>
      </w:pPr>
      <w:r>
        <w:rPr>
          <w:lang w:val="en-US"/>
        </w:rPr>
        <w:t xml:space="preserve">The UserInputListener provides the interface through which the Controller will be notified about events such as zooming, scaling or selecting. </w:t>
      </w:r>
      <w:r w:rsidR="00B804AA">
        <w:rPr>
          <w:lang w:val="en-US"/>
        </w:rPr>
        <w:t xml:space="preserve">Both the GraphicsFrame and the DrawingView notify listeners through this interface. </w:t>
      </w:r>
    </w:p>
    <w:p w:rsidR="00A461A2" w:rsidRPr="00C70882" w:rsidRDefault="00A461A2">
      <w:pPr>
        <w:rPr>
          <w:rFonts w:asciiTheme="majorHAnsi" w:eastAsiaTheme="majorEastAsia" w:hAnsiTheme="majorHAnsi" w:cstheme="majorBidi"/>
          <w:b/>
          <w:bCs/>
          <w:color w:val="4F81BD" w:themeColor="accent1"/>
          <w:sz w:val="26"/>
          <w:szCs w:val="26"/>
          <w:lang w:val="en-US"/>
        </w:rPr>
      </w:pPr>
      <w:bookmarkStart w:id="35" w:name="_Toc364278832"/>
      <w:r w:rsidRPr="00C70882">
        <w:rPr>
          <w:lang w:val="en-US"/>
        </w:rPr>
        <w:br w:type="page"/>
      </w:r>
    </w:p>
    <w:p w:rsidR="004C5A7F" w:rsidRPr="004C5A7F" w:rsidRDefault="00D47885" w:rsidP="00D47885">
      <w:pPr>
        <w:pStyle w:val="Heading1"/>
        <w:rPr>
          <w:lang w:eastAsia="ja-JP"/>
        </w:rPr>
      </w:pPr>
      <w:bookmarkStart w:id="36" w:name="_Toc436915666"/>
      <w:bookmarkEnd w:id="35"/>
      <w:r>
        <w:lastRenderedPageBreak/>
        <w:t>Drawing Task</w:t>
      </w:r>
      <w:bookmarkEnd w:id="36"/>
    </w:p>
    <w:p w:rsidR="003C0B09" w:rsidRDefault="003C0B09" w:rsidP="003C0B09">
      <w:pPr>
        <w:rPr>
          <w:lang w:val="en-US" w:eastAsia="ja-JP"/>
        </w:rPr>
      </w:pPr>
      <w:r w:rsidRPr="003C0B09">
        <w:rPr>
          <w:lang w:val="en-US" w:eastAsia="ja-JP"/>
        </w:rPr>
        <w:t xml:space="preserve">The Task </w:t>
      </w:r>
      <w:r w:rsidR="00D47885">
        <w:rPr>
          <w:lang w:val="en-US" w:eastAsia="ja-JP"/>
        </w:rPr>
        <w:t xml:space="preserve">and domain </w:t>
      </w:r>
      <w:r w:rsidRPr="003C0B09">
        <w:rPr>
          <w:lang w:val="en-US" w:eastAsia="ja-JP"/>
        </w:rPr>
        <w:t>layer contain all the logic for the Graphics service main features.</w:t>
      </w:r>
      <w:r>
        <w:rPr>
          <w:lang w:val="en-US" w:eastAsia="ja-JP"/>
        </w:rPr>
        <w:t xml:space="preserve"> They are controlled from the main controller, </w:t>
      </w:r>
      <w:r w:rsidRPr="00423539">
        <w:rPr>
          <w:i/>
          <w:lang w:val="en-US" w:eastAsia="ja-JP"/>
        </w:rPr>
        <w:t>DrawingController</w:t>
      </w:r>
      <w:r>
        <w:rPr>
          <w:lang w:val="en-US" w:eastAsia="ja-JP"/>
        </w:rPr>
        <w:t>. Two controllers extend this abstract controller: AnalysedController and DefinedController which create the physical and logical diagrams.</w:t>
      </w:r>
    </w:p>
    <w:p w:rsidR="00104F01" w:rsidRPr="003C0B09" w:rsidRDefault="00104F01" w:rsidP="003C0B09">
      <w:pPr>
        <w:rPr>
          <w:lang w:val="en-US" w:eastAsia="ja-JP"/>
        </w:rPr>
      </w:pPr>
      <w:r>
        <w:rPr>
          <w:lang w:val="en-US" w:eastAsia="ja-JP"/>
        </w:rPr>
        <w:t xml:space="preserve">A lot of features are shared among these two controllers through the </w:t>
      </w:r>
      <w:r w:rsidRPr="00423539">
        <w:rPr>
          <w:i/>
          <w:lang w:val="en-US" w:eastAsia="ja-JP"/>
        </w:rPr>
        <w:t>DrawingController</w:t>
      </w:r>
      <w:r>
        <w:rPr>
          <w:lang w:val="en-US" w:eastAsia="ja-JP"/>
        </w:rPr>
        <w:t xml:space="preserve">. </w:t>
      </w:r>
      <w:r w:rsidR="00D0140D">
        <w:rPr>
          <w:lang w:val="en-US" w:eastAsia="ja-JP"/>
        </w:rPr>
        <w:t>All</w:t>
      </w:r>
      <w:r>
        <w:rPr>
          <w:lang w:val="en-US" w:eastAsia="ja-JP"/>
        </w:rPr>
        <w:t xml:space="preserve"> features are triggered through the </w:t>
      </w:r>
      <w:r w:rsidR="00D0140D">
        <w:rPr>
          <w:lang w:val="en-US" w:eastAsia="ja-JP"/>
        </w:rPr>
        <w:t>GraphicsPresentationC</w:t>
      </w:r>
      <w:r>
        <w:rPr>
          <w:lang w:val="en-US" w:eastAsia="ja-JP"/>
        </w:rPr>
        <w:t xml:space="preserve">ontroller. The zoom in, zoom out, refresh, toggle dependencies and violations are among these. These and more features are described in the chapter below. </w:t>
      </w:r>
    </w:p>
    <w:p w:rsidR="004C5A7F" w:rsidRPr="004C5A7F" w:rsidRDefault="00E45518" w:rsidP="00D47885">
      <w:pPr>
        <w:pStyle w:val="Heading2"/>
        <w:rPr>
          <w:lang w:eastAsia="ja-JP"/>
        </w:rPr>
      </w:pPr>
      <w:bookmarkStart w:id="37" w:name="_Toc364278833"/>
      <w:r>
        <w:rPr>
          <w:rFonts w:hint="eastAsia"/>
          <w:lang w:eastAsia="ja-JP"/>
        </w:rPr>
        <w:t>Analysed</w:t>
      </w:r>
      <w:r w:rsidR="00D54821">
        <w:rPr>
          <w:rFonts w:hint="eastAsia"/>
          <w:lang w:eastAsia="ja-JP"/>
        </w:rPr>
        <w:t xml:space="preserve"> </w:t>
      </w:r>
      <w:r w:rsidRPr="001539C1">
        <w:rPr>
          <w:rFonts w:hint="eastAsia"/>
        </w:rPr>
        <w:t>and</w:t>
      </w:r>
      <w:r w:rsidR="00D54821">
        <w:rPr>
          <w:rFonts w:hint="eastAsia"/>
          <w:lang w:eastAsia="ja-JP"/>
        </w:rPr>
        <w:t xml:space="preserve"> </w:t>
      </w:r>
      <w:r>
        <w:rPr>
          <w:rFonts w:hint="eastAsia"/>
          <w:lang w:eastAsia="ja-JP"/>
        </w:rPr>
        <w:t>Defined Controllers</w:t>
      </w:r>
      <w:bookmarkEnd w:id="37"/>
    </w:p>
    <w:p w:rsidR="007628A2" w:rsidRPr="00195551" w:rsidRDefault="00E5747E" w:rsidP="007628A2">
      <w:pPr>
        <w:rPr>
          <w:lang w:val="en-US" w:eastAsia="ja-JP"/>
        </w:rPr>
      </w:pPr>
      <w:r w:rsidRPr="00195551">
        <w:rPr>
          <w:rFonts w:hint="eastAsia"/>
          <w:lang w:val="en-US" w:eastAsia="ja-JP"/>
        </w:rPr>
        <w:t>The Architecture Graphics</w:t>
      </w:r>
      <w:r w:rsidR="00045AB6">
        <w:rPr>
          <w:rFonts w:hint="eastAsia"/>
          <w:lang w:val="en-US" w:eastAsia="ja-JP"/>
        </w:rPr>
        <w:t xml:space="preserve"> service is completely dependen</w:t>
      </w:r>
      <w:r w:rsidR="00045AB6">
        <w:rPr>
          <w:lang w:val="en-US" w:eastAsia="ja-JP"/>
        </w:rPr>
        <w:t>t</w:t>
      </w:r>
      <w:r w:rsidRPr="00195551">
        <w:rPr>
          <w:rFonts w:hint="eastAsia"/>
          <w:lang w:val="en-US" w:eastAsia="ja-JP"/>
        </w:rPr>
        <w:t xml:space="preserve"> of other services. It requests data from other services such as the analyse service for the physical diagram. </w:t>
      </w:r>
      <w:r w:rsidR="00C45B6B">
        <w:rPr>
          <w:lang w:val="en-US" w:eastAsia="ja-JP"/>
        </w:rPr>
        <w:t>F</w:t>
      </w:r>
      <w:r w:rsidRPr="00195551">
        <w:rPr>
          <w:rFonts w:hint="eastAsia"/>
          <w:lang w:val="en-US" w:eastAsia="ja-JP"/>
        </w:rPr>
        <w:t xml:space="preserve">or the defined logical diagram it uses </w:t>
      </w:r>
      <w:r w:rsidR="003D5CD1">
        <w:rPr>
          <w:lang w:val="en-US" w:eastAsia="ja-JP"/>
        </w:rPr>
        <w:t>a combination of the</w:t>
      </w:r>
      <w:r w:rsidRPr="00195551">
        <w:rPr>
          <w:rFonts w:hint="eastAsia"/>
          <w:lang w:val="en-US" w:eastAsia="ja-JP"/>
        </w:rPr>
        <w:t xml:space="preserve"> define and analyse service</w:t>
      </w:r>
      <w:r w:rsidR="00730CE6">
        <w:rPr>
          <w:lang w:val="en-US" w:eastAsia="ja-JP"/>
        </w:rPr>
        <w:t>s</w:t>
      </w:r>
      <w:r w:rsidRPr="00195551">
        <w:rPr>
          <w:rFonts w:hint="eastAsia"/>
          <w:lang w:val="en-US" w:eastAsia="ja-JP"/>
        </w:rPr>
        <w:t>. In both cases it uses the analyse service to retrieve dependencies between physical and logical modules.</w:t>
      </w:r>
    </w:p>
    <w:p w:rsidR="008B7EF6" w:rsidRDefault="00E5747E" w:rsidP="007628A2">
      <w:pPr>
        <w:rPr>
          <w:lang w:val="en-US" w:eastAsia="ja-JP"/>
        </w:rPr>
      </w:pPr>
      <w:r w:rsidRPr="00195551">
        <w:rPr>
          <w:rFonts w:hint="eastAsia"/>
          <w:lang w:val="en-US" w:eastAsia="ja-JP"/>
        </w:rPr>
        <w:t xml:space="preserve">To display </w:t>
      </w:r>
      <w:r w:rsidR="00D17ABB">
        <w:rPr>
          <w:lang w:val="en-US" w:eastAsia="ja-JP"/>
        </w:rPr>
        <w:t>those</w:t>
      </w:r>
      <w:r w:rsidRPr="00195551">
        <w:rPr>
          <w:rFonts w:hint="eastAsia"/>
          <w:lang w:val="en-US" w:eastAsia="ja-JP"/>
        </w:rPr>
        <w:t xml:space="preserve"> diagrams two con</w:t>
      </w:r>
      <w:r w:rsidR="00821535" w:rsidRPr="00195551">
        <w:rPr>
          <w:rFonts w:hint="eastAsia"/>
          <w:lang w:val="en-US" w:eastAsia="ja-JP"/>
        </w:rPr>
        <w:t>troller</w:t>
      </w:r>
      <w:r w:rsidR="006F1D38">
        <w:rPr>
          <w:lang w:val="en-US" w:eastAsia="ja-JP"/>
        </w:rPr>
        <w:t>s</w:t>
      </w:r>
      <w:r w:rsidR="00821535" w:rsidRPr="00195551">
        <w:rPr>
          <w:rFonts w:hint="eastAsia"/>
          <w:lang w:val="en-US" w:eastAsia="ja-JP"/>
        </w:rPr>
        <w:t xml:space="preserve"> have been created;</w:t>
      </w:r>
      <w:r w:rsidR="00423539">
        <w:rPr>
          <w:lang w:val="en-US" w:eastAsia="ja-JP"/>
        </w:rPr>
        <w:t xml:space="preserve"> </w:t>
      </w:r>
      <w:r w:rsidR="00821535" w:rsidRPr="00195551">
        <w:rPr>
          <w:rFonts w:hint="eastAsia"/>
          <w:lang w:val="en-US" w:eastAsia="ja-JP"/>
        </w:rPr>
        <w:t>t</w:t>
      </w:r>
      <w:r w:rsidRPr="00195551">
        <w:rPr>
          <w:rFonts w:hint="eastAsia"/>
          <w:lang w:val="en-US" w:eastAsia="ja-JP"/>
        </w:rPr>
        <w:t>he AnalysedController and the DefinedController.</w:t>
      </w:r>
      <w:r w:rsidR="00821535" w:rsidRPr="00195551">
        <w:rPr>
          <w:rFonts w:hint="eastAsia"/>
          <w:lang w:val="en-US" w:eastAsia="ja-JP"/>
        </w:rPr>
        <w:t xml:space="preserve"> These controllers have no knowledge of</w:t>
      </w:r>
      <w:r w:rsidR="00BC035F">
        <w:rPr>
          <w:lang w:val="en-US" w:eastAsia="ja-JP"/>
        </w:rPr>
        <w:t xml:space="preserve"> the</w:t>
      </w:r>
      <w:r w:rsidR="00821535" w:rsidRPr="00195551">
        <w:rPr>
          <w:rFonts w:hint="eastAsia"/>
          <w:lang w:val="en-US" w:eastAsia="ja-JP"/>
        </w:rPr>
        <w:t xml:space="preserve"> actual drawing </w:t>
      </w:r>
      <w:r w:rsidR="00045AB6" w:rsidRPr="00195551">
        <w:rPr>
          <w:lang w:val="en-US" w:eastAsia="ja-JP"/>
        </w:rPr>
        <w:t>process;</w:t>
      </w:r>
      <w:r w:rsidR="00423539">
        <w:rPr>
          <w:lang w:val="en-US" w:eastAsia="ja-JP"/>
        </w:rPr>
        <w:t xml:space="preserve"> </w:t>
      </w:r>
      <w:r w:rsidR="006C0BA5">
        <w:rPr>
          <w:lang w:val="en-US" w:eastAsia="ja-JP"/>
        </w:rPr>
        <w:t>they</w:t>
      </w:r>
      <w:r w:rsidR="006C0BA5">
        <w:rPr>
          <w:rFonts w:hint="eastAsia"/>
          <w:lang w:val="en-US" w:eastAsia="ja-JP"/>
        </w:rPr>
        <w:t xml:space="preserve"> only retrieve</w:t>
      </w:r>
      <w:r w:rsidR="00821535" w:rsidRPr="00195551">
        <w:rPr>
          <w:rFonts w:hint="eastAsia"/>
          <w:lang w:val="en-US" w:eastAsia="ja-JP"/>
        </w:rPr>
        <w:t xml:space="preserve"> data</w:t>
      </w:r>
      <w:r w:rsidR="008B7EF6" w:rsidRPr="00195551">
        <w:rPr>
          <w:rFonts w:hint="eastAsia"/>
          <w:lang w:val="en-US" w:eastAsia="ja-JP"/>
        </w:rPr>
        <w:t xml:space="preserve"> from </w:t>
      </w:r>
      <w:r w:rsidR="006C0BA5">
        <w:rPr>
          <w:lang w:val="en-US" w:eastAsia="ja-JP"/>
        </w:rPr>
        <w:t xml:space="preserve">the </w:t>
      </w:r>
      <w:r w:rsidR="008B7EF6" w:rsidRPr="00195551">
        <w:rPr>
          <w:rFonts w:hint="eastAsia"/>
          <w:lang w:val="en-US" w:eastAsia="ja-JP"/>
        </w:rPr>
        <w:t>services</w:t>
      </w:r>
      <w:r w:rsidR="00821535" w:rsidRPr="00195551">
        <w:rPr>
          <w:rFonts w:hint="eastAsia"/>
          <w:lang w:val="en-US" w:eastAsia="ja-JP"/>
        </w:rPr>
        <w:t>.</w:t>
      </w:r>
      <w:r w:rsidR="008B7EF6" w:rsidRPr="00195551">
        <w:rPr>
          <w:rFonts w:hint="eastAsia"/>
          <w:lang w:val="en-US" w:eastAsia="ja-JP"/>
        </w:rPr>
        <w:t xml:space="preserve">  A minimal amount of </w:t>
      </w:r>
      <w:r w:rsidR="0020195D" w:rsidRPr="00195551">
        <w:rPr>
          <w:rFonts w:hint="eastAsia"/>
          <w:lang w:val="en-US" w:eastAsia="ja-JP"/>
        </w:rPr>
        <w:t>known services is desired to limit the amount of dependencies.</w:t>
      </w:r>
    </w:p>
    <w:p w:rsidR="006C0BA5" w:rsidRDefault="006C0BA5" w:rsidP="007628A2">
      <w:pPr>
        <w:rPr>
          <w:lang w:val="en-US" w:eastAsia="ja-JP"/>
        </w:rPr>
      </w:pPr>
      <w:r>
        <w:rPr>
          <w:lang w:val="en-US" w:eastAsia="ja-JP"/>
        </w:rPr>
        <w:t xml:space="preserve">The retrieval of data is </w:t>
      </w:r>
      <w:r w:rsidR="009B2FAC">
        <w:rPr>
          <w:lang w:val="en-US" w:eastAsia="ja-JP"/>
        </w:rPr>
        <w:t xml:space="preserve">done in </w:t>
      </w:r>
      <w:r w:rsidR="00C86DE0">
        <w:rPr>
          <w:lang w:val="en-US" w:eastAsia="ja-JP"/>
        </w:rPr>
        <w:t>methods of</w:t>
      </w:r>
      <w:r w:rsidR="009B2FAC">
        <w:rPr>
          <w:lang w:val="en-US" w:eastAsia="ja-JP"/>
        </w:rPr>
        <w:t xml:space="preserve"> </w:t>
      </w:r>
      <w:r w:rsidR="009B2FAC" w:rsidRPr="00571D6B">
        <w:rPr>
          <w:i/>
          <w:lang w:val="en-US" w:eastAsia="ja-JP"/>
        </w:rPr>
        <w:t>UserInputActionListener</w:t>
      </w:r>
      <w:r w:rsidR="009B2FAC">
        <w:rPr>
          <w:lang w:val="en-US" w:eastAsia="ja-JP"/>
        </w:rPr>
        <w:t xml:space="preserve"> such as </w:t>
      </w:r>
      <w:r w:rsidR="009B2FAC" w:rsidRPr="00423539">
        <w:rPr>
          <w:i/>
          <w:lang w:val="en-US" w:eastAsia="ja-JP"/>
        </w:rPr>
        <w:t>moduleZoom</w:t>
      </w:r>
      <w:r w:rsidR="009B2FAC">
        <w:rPr>
          <w:lang w:val="en-US" w:eastAsia="ja-JP"/>
        </w:rPr>
        <w:t xml:space="preserve">, </w:t>
      </w:r>
      <w:r w:rsidR="009B2FAC" w:rsidRPr="00423539">
        <w:rPr>
          <w:i/>
          <w:lang w:val="en-US" w:eastAsia="ja-JP"/>
        </w:rPr>
        <w:t>moduleZoomOut</w:t>
      </w:r>
      <w:r w:rsidR="009B2FAC">
        <w:rPr>
          <w:lang w:val="en-US" w:eastAsia="ja-JP"/>
        </w:rPr>
        <w:t>, etc. They send the data (DTOs) to</w:t>
      </w:r>
      <w:r w:rsidR="00EE2C2F">
        <w:rPr>
          <w:lang w:val="en-US" w:eastAsia="ja-JP"/>
        </w:rPr>
        <w:t xml:space="preserve"> the</w:t>
      </w:r>
      <w:r w:rsidR="00423539">
        <w:rPr>
          <w:lang w:val="en-US" w:eastAsia="ja-JP"/>
        </w:rPr>
        <w:t xml:space="preserve"> </w:t>
      </w:r>
      <w:r w:rsidR="009B2FAC" w:rsidRPr="00423539">
        <w:rPr>
          <w:i/>
          <w:lang w:val="en-US" w:eastAsia="ja-JP"/>
        </w:rPr>
        <w:t>getAndDrawModulesIn</w:t>
      </w:r>
      <w:r w:rsidR="009B2FAC">
        <w:rPr>
          <w:lang w:val="en-US" w:eastAsia="ja-JP"/>
        </w:rPr>
        <w:t xml:space="preserve"> method which checks if it’s a valid path (different per service) and sets the current path before telling the </w:t>
      </w:r>
      <w:r w:rsidR="009B2FAC" w:rsidRPr="00423539">
        <w:rPr>
          <w:i/>
          <w:lang w:val="en-US" w:eastAsia="ja-JP"/>
        </w:rPr>
        <w:t>DrawingController</w:t>
      </w:r>
      <w:r w:rsidR="009B2FAC">
        <w:rPr>
          <w:lang w:val="en-US" w:eastAsia="ja-JP"/>
        </w:rPr>
        <w:t xml:space="preserve"> to draw</w:t>
      </w:r>
      <w:r w:rsidR="009400F6">
        <w:rPr>
          <w:lang w:val="en-US" w:eastAsia="ja-JP"/>
        </w:rPr>
        <w:t xml:space="preserve"> the requested </w:t>
      </w:r>
      <w:r w:rsidR="00EF06E5">
        <w:rPr>
          <w:lang w:val="en-US" w:eastAsia="ja-JP"/>
        </w:rPr>
        <w:t>diagram</w:t>
      </w:r>
      <w:r w:rsidR="009B2FAC">
        <w:rPr>
          <w:lang w:val="en-US" w:eastAsia="ja-JP"/>
        </w:rPr>
        <w:t>.</w:t>
      </w:r>
    </w:p>
    <w:p w:rsidR="005E4E62" w:rsidRDefault="005E4E62" w:rsidP="007628A2">
      <w:pPr>
        <w:rPr>
          <w:lang w:val="en-US" w:eastAsia="ja-JP"/>
        </w:rPr>
      </w:pPr>
      <w:r>
        <w:rPr>
          <w:lang w:val="en-US" w:eastAsia="ja-JP"/>
        </w:rPr>
        <w:t xml:space="preserve">Methods such as </w:t>
      </w:r>
      <w:r w:rsidRPr="00423539">
        <w:rPr>
          <w:i/>
          <w:lang w:val="en-US" w:eastAsia="ja-JP"/>
        </w:rPr>
        <w:t>getDependenciesBetween</w:t>
      </w:r>
      <w:r>
        <w:rPr>
          <w:lang w:val="en-US" w:eastAsia="ja-JP"/>
        </w:rPr>
        <w:t xml:space="preserve"> are only used to retrieve data. Every controller needs these as the </w:t>
      </w:r>
      <w:r w:rsidRPr="00423539">
        <w:rPr>
          <w:i/>
          <w:lang w:val="en-US" w:eastAsia="ja-JP"/>
        </w:rPr>
        <w:t>DrawingController</w:t>
      </w:r>
      <w:r>
        <w:rPr>
          <w:lang w:val="en-US" w:eastAsia="ja-JP"/>
        </w:rPr>
        <w:t xml:space="preserve"> </w:t>
      </w:r>
      <w:r w:rsidR="007E0A4C">
        <w:rPr>
          <w:lang w:val="en-US" w:eastAsia="ja-JP"/>
        </w:rPr>
        <w:t>needs</w:t>
      </w:r>
      <w:r>
        <w:rPr>
          <w:lang w:val="en-US" w:eastAsia="ja-JP"/>
        </w:rPr>
        <w:t xml:space="preserve"> to be able to make this call</w:t>
      </w:r>
      <w:r w:rsidR="007E0A4C">
        <w:rPr>
          <w:lang w:val="en-US" w:eastAsia="ja-JP"/>
        </w:rPr>
        <w:t xml:space="preserve"> to do it’s work</w:t>
      </w:r>
      <w:r>
        <w:rPr>
          <w:lang w:val="en-US" w:eastAsia="ja-JP"/>
        </w:rPr>
        <w:t>.</w:t>
      </w:r>
    </w:p>
    <w:p w:rsidR="00D20955" w:rsidRPr="00D20955" w:rsidRDefault="00D20955" w:rsidP="00D47885">
      <w:pPr>
        <w:pStyle w:val="Heading3"/>
        <w:rPr>
          <w:lang w:val="en-US" w:eastAsia="ja-JP"/>
        </w:rPr>
      </w:pPr>
      <w:r w:rsidRPr="00D20955">
        <w:rPr>
          <w:lang w:val="en-US" w:eastAsia="ja-JP"/>
        </w:rPr>
        <w:t>Adding a new controller</w:t>
      </w:r>
    </w:p>
    <w:p w:rsidR="00253C1D" w:rsidRDefault="00753B1B">
      <w:pPr>
        <w:rPr>
          <w:i/>
          <w:lang w:val="en-US" w:eastAsia="ja-JP"/>
        </w:rPr>
      </w:pPr>
      <w:r>
        <w:rPr>
          <w:lang w:val="en-US" w:eastAsia="ja-JP"/>
        </w:rPr>
        <w:t xml:space="preserve">If another type of graphics ever needs to be supported a couple </w:t>
      </w:r>
      <w:r w:rsidR="007E5F9B">
        <w:rPr>
          <w:lang w:val="en-US" w:eastAsia="ja-JP"/>
        </w:rPr>
        <w:t xml:space="preserve">of </w:t>
      </w:r>
      <w:r>
        <w:rPr>
          <w:lang w:val="en-US" w:eastAsia="ja-JP"/>
        </w:rPr>
        <w:t xml:space="preserve">things need to be done. First create a new controller that extends the </w:t>
      </w:r>
      <w:r w:rsidRPr="00423539">
        <w:rPr>
          <w:i/>
          <w:lang w:val="en-US" w:eastAsia="ja-JP"/>
        </w:rPr>
        <w:t>DrawingController</w:t>
      </w:r>
      <w:r>
        <w:rPr>
          <w:lang w:val="en-US" w:eastAsia="ja-JP"/>
        </w:rPr>
        <w:t xml:space="preserve">. Then modify the </w:t>
      </w:r>
      <w:r w:rsidRPr="00423539">
        <w:rPr>
          <w:i/>
          <w:lang w:val="en-US" w:eastAsia="ja-JP"/>
        </w:rPr>
        <w:t>GraphicsService</w:t>
      </w:r>
      <w:r>
        <w:rPr>
          <w:lang w:val="en-US" w:eastAsia="ja-JP"/>
        </w:rPr>
        <w:t xml:space="preserve"> to be able to draw and return a GUI for this new controller. Implement the controller with its methods based on the Analysed and DefinedController.</w:t>
      </w:r>
      <w:r w:rsidR="00BD70F4">
        <w:rPr>
          <w:lang w:val="en-US" w:eastAsia="ja-JP"/>
        </w:rPr>
        <w:t xml:space="preserve">  They are “dumb” controllers which only retrieve data and tell the </w:t>
      </w:r>
      <w:r w:rsidR="00BD70F4" w:rsidRPr="00423539">
        <w:rPr>
          <w:i/>
          <w:lang w:val="en-US" w:eastAsia="ja-JP"/>
        </w:rPr>
        <w:t>DrawingController</w:t>
      </w:r>
      <w:r w:rsidR="00BD70F4">
        <w:rPr>
          <w:lang w:val="en-US" w:eastAsia="ja-JP"/>
        </w:rPr>
        <w:t xml:space="preserve"> what to use for the drawing.</w:t>
      </w:r>
      <w:r w:rsidR="00D47885">
        <w:rPr>
          <w:lang w:val="en-US" w:eastAsia="ja-JP"/>
        </w:rPr>
        <w:br/>
      </w:r>
      <w:r w:rsidR="006459EB" w:rsidRPr="006459EB">
        <w:rPr>
          <w:i/>
          <w:lang w:val="en-US" w:eastAsia="ja-JP"/>
        </w:rPr>
        <w:t>The Drawing (</w:t>
      </w:r>
      <w:r w:rsidR="006459EB" w:rsidRPr="00571D6B">
        <w:rPr>
          <w:i/>
          <w:lang w:val="en-US" w:eastAsia="ja-JP"/>
        </w:rPr>
        <w:t>JHotDraw</w:t>
      </w:r>
      <w:r w:rsidR="006459EB" w:rsidRPr="006459EB">
        <w:rPr>
          <w:i/>
          <w:lang w:val="en-US" w:eastAsia="ja-JP"/>
        </w:rPr>
        <w:t>) and the JInternalFrame (GraphicsFrame) can be easily reused.</w:t>
      </w:r>
    </w:p>
    <w:p w:rsidR="00D47885" w:rsidRPr="00EC0F45" w:rsidRDefault="00D47885" w:rsidP="00D47885">
      <w:pPr>
        <w:pStyle w:val="Heading3"/>
        <w:rPr>
          <w:lang w:val="en-US" w:eastAsia="ja-JP"/>
        </w:rPr>
      </w:pPr>
      <w:bookmarkStart w:id="38" w:name="_Toc364278839"/>
      <w:bookmarkStart w:id="39" w:name="_Toc364278835"/>
      <w:r w:rsidRPr="001539C1">
        <w:rPr>
          <w:rFonts w:hint="eastAsia"/>
        </w:rPr>
        <w:t>FigureMap</w:t>
      </w:r>
      <w:bookmarkEnd w:id="38"/>
    </w:p>
    <w:p w:rsidR="00D47885" w:rsidRPr="00195551" w:rsidRDefault="00D47885" w:rsidP="00D47885">
      <w:pPr>
        <w:rPr>
          <w:lang w:val="en-US" w:eastAsia="ja-JP"/>
        </w:rPr>
      </w:pPr>
      <w:r w:rsidRPr="00195551">
        <w:rPr>
          <w:rFonts w:hint="eastAsia"/>
          <w:lang w:val="en-US" w:eastAsia="ja-JP"/>
        </w:rPr>
        <w:t xml:space="preserve">When a figure is added to the drawing the </w:t>
      </w:r>
      <w:r w:rsidRPr="002A42A6">
        <w:rPr>
          <w:rFonts w:hint="eastAsia"/>
          <w:i/>
          <w:lang w:val="en-US" w:eastAsia="ja-JP"/>
        </w:rPr>
        <w:t>DrawingController</w:t>
      </w:r>
      <w:r w:rsidRPr="00195551">
        <w:rPr>
          <w:rFonts w:hint="eastAsia"/>
          <w:lang w:val="en-US" w:eastAsia="ja-JP"/>
        </w:rPr>
        <w:t xml:space="preserve"> first maps them to the DTOs received from the services. This is saved in the </w:t>
      </w:r>
      <w:r w:rsidRPr="002A42A6">
        <w:rPr>
          <w:rFonts w:hint="eastAsia"/>
          <w:i/>
          <w:lang w:val="en-US" w:eastAsia="ja-JP"/>
        </w:rPr>
        <w:t>util</w:t>
      </w:r>
      <w:r w:rsidRPr="00195551">
        <w:rPr>
          <w:rFonts w:hint="eastAsia"/>
          <w:lang w:val="en-US" w:eastAsia="ja-JP"/>
        </w:rPr>
        <w:t>.</w:t>
      </w:r>
      <w:r w:rsidRPr="002A42A6">
        <w:rPr>
          <w:rFonts w:hint="eastAsia"/>
          <w:i/>
          <w:lang w:val="en-US" w:eastAsia="ja-JP"/>
        </w:rPr>
        <w:t>FigureMap</w:t>
      </w:r>
      <w:r w:rsidRPr="00195551">
        <w:rPr>
          <w:rFonts w:hint="eastAsia"/>
          <w:lang w:val="en-US" w:eastAsia="ja-JP"/>
        </w:rPr>
        <w:t xml:space="preserve"> class</w:t>
      </w:r>
      <w:r>
        <w:rPr>
          <w:rFonts w:hint="eastAsia"/>
          <w:lang w:val="en-US" w:eastAsia="ja-JP"/>
        </w:rPr>
        <w:t xml:space="preserve"> in se</w:t>
      </w:r>
      <w:r w:rsidRPr="00195551">
        <w:rPr>
          <w:rFonts w:hint="eastAsia"/>
          <w:lang w:val="en-US" w:eastAsia="ja-JP"/>
        </w:rPr>
        <w:t xml:space="preserve">veral </w:t>
      </w:r>
      <w:r w:rsidRPr="002A42A6">
        <w:rPr>
          <w:rFonts w:hint="eastAsia"/>
          <w:i/>
          <w:lang w:val="en-US" w:eastAsia="ja-JP"/>
        </w:rPr>
        <w:t>ArrayLists</w:t>
      </w:r>
      <w:r w:rsidRPr="00195551">
        <w:rPr>
          <w:rFonts w:hint="eastAsia"/>
          <w:lang w:val="en-US" w:eastAsia="ja-JP"/>
        </w:rPr>
        <w:t>. This information needs to be saved temporarily so it can be used for the zoom in, zoom out and multi zoom actions.</w:t>
      </w:r>
      <w:r>
        <w:rPr>
          <w:rFonts w:hint="eastAsia"/>
          <w:lang w:val="en-US" w:eastAsia="ja-JP"/>
        </w:rPr>
        <w:t xml:space="preserve"> It is also used by the </w:t>
      </w:r>
      <w:r w:rsidRPr="002A42A6">
        <w:rPr>
          <w:i/>
          <w:lang w:val="en-US" w:eastAsia="ja-JP"/>
        </w:rPr>
        <w:t>D</w:t>
      </w:r>
      <w:r w:rsidRPr="002A42A6">
        <w:rPr>
          <w:rFonts w:hint="eastAsia"/>
          <w:i/>
          <w:lang w:val="en-US" w:eastAsia="ja-JP"/>
        </w:rPr>
        <w:t>rawingState</w:t>
      </w:r>
      <w:r w:rsidRPr="00195551">
        <w:rPr>
          <w:rFonts w:hint="eastAsia"/>
          <w:lang w:val="en-US" w:eastAsia="ja-JP"/>
        </w:rPr>
        <w:t xml:space="preserve"> which remembers the positions of the objects for each drawn level.</w:t>
      </w:r>
    </w:p>
    <w:p w:rsidR="00D47885" w:rsidRPr="00195551" w:rsidRDefault="00D47885" w:rsidP="00D47885">
      <w:pPr>
        <w:rPr>
          <w:lang w:val="en-US" w:eastAsia="ja-JP"/>
        </w:rPr>
      </w:pPr>
      <w:r w:rsidRPr="00195551">
        <w:rPr>
          <w:rFonts w:hint="eastAsia"/>
          <w:lang w:val="en-US" w:eastAsia="ja-JP"/>
        </w:rPr>
        <w:t xml:space="preserve">One can use a number of queries to get the data they need, but the most used is to use a figure to get the corresponding DTO. It also support bulk requests to get all violations, all violated figures and to clear all data in the </w:t>
      </w:r>
      <w:r w:rsidRPr="002A42A6">
        <w:rPr>
          <w:rFonts w:hint="eastAsia"/>
          <w:i/>
          <w:lang w:val="en-US" w:eastAsia="ja-JP"/>
        </w:rPr>
        <w:t>FigureMap</w:t>
      </w:r>
      <w:r w:rsidRPr="00195551">
        <w:rPr>
          <w:rFonts w:hint="eastAsia"/>
          <w:lang w:val="en-US" w:eastAsia="ja-JP"/>
        </w:rPr>
        <w:t xml:space="preserve">. The </w:t>
      </w:r>
      <w:r w:rsidRPr="002A42A6">
        <w:rPr>
          <w:rFonts w:hint="eastAsia"/>
          <w:i/>
          <w:lang w:val="en-US" w:eastAsia="ja-JP"/>
        </w:rPr>
        <w:t>FigureMap</w:t>
      </w:r>
      <w:r w:rsidRPr="00195551">
        <w:rPr>
          <w:rFonts w:hint="eastAsia"/>
          <w:lang w:val="en-US" w:eastAsia="ja-JP"/>
        </w:rPr>
        <w:t xml:space="preserve"> is reset upon every request: zoom in, zoom out, refresh and the activation of show/hide dependencies/violations options.</w:t>
      </w:r>
    </w:p>
    <w:p w:rsidR="00253C1D" w:rsidRPr="00253C1D" w:rsidRDefault="006B7A24" w:rsidP="00D47885">
      <w:pPr>
        <w:pStyle w:val="Heading3"/>
        <w:rPr>
          <w:lang w:eastAsia="ja-JP"/>
        </w:rPr>
      </w:pPr>
      <w:r>
        <w:rPr>
          <w:rFonts w:hint="eastAsia"/>
          <w:lang w:eastAsia="ja-JP"/>
        </w:rPr>
        <w:lastRenderedPageBreak/>
        <w:t>Dependency</w:t>
      </w:r>
      <w:r w:rsidR="00D54821">
        <w:rPr>
          <w:rFonts w:hint="eastAsia"/>
          <w:lang w:eastAsia="ja-JP"/>
        </w:rPr>
        <w:t xml:space="preserve"> </w:t>
      </w:r>
      <w:r>
        <w:rPr>
          <w:rFonts w:hint="eastAsia"/>
          <w:lang w:eastAsia="ja-JP"/>
        </w:rPr>
        <w:t>lines</w:t>
      </w:r>
      <w:bookmarkEnd w:id="39"/>
    </w:p>
    <w:p w:rsidR="00253C1D" w:rsidRDefault="00FE4843">
      <w:pPr>
        <w:rPr>
          <w:lang w:val="en-US" w:eastAsia="ja-JP"/>
        </w:rPr>
      </w:pPr>
      <w:r w:rsidRPr="00195551">
        <w:rPr>
          <w:rFonts w:hint="eastAsia"/>
          <w:lang w:val="en-US" w:eastAsia="ja-JP"/>
        </w:rPr>
        <w:t xml:space="preserve">After adding the figures to the drawing it will ask the specific controller to retrieve the dependencies between all the figures. It then goes over the same process and asks the </w:t>
      </w:r>
      <w:r w:rsidRPr="00423539">
        <w:rPr>
          <w:rFonts w:hint="eastAsia"/>
          <w:i/>
          <w:lang w:val="en-US" w:eastAsia="ja-JP"/>
        </w:rPr>
        <w:t>FigureFactory</w:t>
      </w:r>
      <w:r w:rsidRPr="00195551">
        <w:rPr>
          <w:rFonts w:hint="eastAsia"/>
          <w:lang w:val="en-US" w:eastAsia="ja-JP"/>
        </w:rPr>
        <w:t xml:space="preserve"> to create </w:t>
      </w:r>
      <w:r w:rsidRPr="00423539">
        <w:rPr>
          <w:rFonts w:hint="eastAsia"/>
          <w:i/>
          <w:lang w:val="en-US" w:eastAsia="ja-JP"/>
        </w:rPr>
        <w:t>LineFigures</w:t>
      </w:r>
      <w:r w:rsidR="002648A7">
        <w:rPr>
          <w:rFonts w:hint="eastAsia"/>
          <w:lang w:val="en-US" w:eastAsia="ja-JP"/>
        </w:rPr>
        <w:t xml:space="preserve"> to show between the</w:t>
      </w:r>
      <w:r w:rsidR="004D4028">
        <w:rPr>
          <w:lang w:val="en-US" w:eastAsia="ja-JP"/>
        </w:rPr>
        <w:t xml:space="preserve"> concerned</w:t>
      </w:r>
      <w:r w:rsidR="002648A7">
        <w:rPr>
          <w:rFonts w:hint="eastAsia"/>
          <w:lang w:val="en-US" w:eastAsia="ja-JP"/>
        </w:rPr>
        <w:t xml:space="preserve"> figure</w:t>
      </w:r>
      <w:r w:rsidR="002648A7">
        <w:rPr>
          <w:lang w:val="en-US" w:eastAsia="ja-JP"/>
        </w:rPr>
        <w:t>s</w:t>
      </w:r>
      <w:r w:rsidRPr="00195551">
        <w:rPr>
          <w:rFonts w:hint="eastAsia"/>
          <w:lang w:val="en-US" w:eastAsia="ja-JP"/>
        </w:rPr>
        <w:t xml:space="preserve">. To connect the lines to the figures it uses the </w:t>
      </w:r>
      <w:r w:rsidRPr="00423539">
        <w:rPr>
          <w:rFonts w:hint="eastAsia"/>
          <w:i/>
          <w:lang w:val="en-US" w:eastAsia="ja-JP"/>
        </w:rPr>
        <w:t>FigureConnectionStrategy</w:t>
      </w:r>
      <w:r w:rsidR="001F1F7C">
        <w:rPr>
          <w:lang w:val="en-US" w:eastAsia="ja-JP"/>
        </w:rPr>
        <w:t>, which handles the actual connecting</w:t>
      </w:r>
      <w:r w:rsidRPr="00195551">
        <w:rPr>
          <w:rFonts w:hint="eastAsia"/>
          <w:lang w:val="en-US" w:eastAsia="ja-JP"/>
        </w:rPr>
        <w:t>.</w:t>
      </w:r>
    </w:p>
    <w:p w:rsidR="00253C1D" w:rsidRPr="00253C1D" w:rsidRDefault="00124911" w:rsidP="00D47885">
      <w:pPr>
        <w:pStyle w:val="Heading3"/>
        <w:rPr>
          <w:lang w:eastAsia="ja-JP"/>
        </w:rPr>
      </w:pPr>
      <w:r w:rsidRPr="000F6547">
        <w:rPr>
          <w:rFonts w:hint="eastAsia"/>
        </w:rPr>
        <w:t>Violation</w:t>
      </w:r>
      <w:r w:rsidR="00D54821">
        <w:rPr>
          <w:rFonts w:hint="eastAsia"/>
          <w:lang w:eastAsia="ja-JP"/>
        </w:rPr>
        <w:t xml:space="preserve"> </w:t>
      </w:r>
      <w:r>
        <w:rPr>
          <w:rFonts w:hint="eastAsia"/>
          <w:lang w:eastAsia="ja-JP"/>
        </w:rPr>
        <w:t>lines</w:t>
      </w:r>
    </w:p>
    <w:p w:rsidR="00D0140D" w:rsidRPr="00195551" w:rsidRDefault="00D0140D" w:rsidP="00D0140D">
      <w:pPr>
        <w:rPr>
          <w:lang w:val="en-US" w:eastAsia="ja-JP"/>
        </w:rPr>
      </w:pPr>
      <w:r w:rsidRPr="00195551">
        <w:rPr>
          <w:rFonts w:hint="eastAsia"/>
          <w:lang w:val="en-US" w:eastAsia="ja-JP"/>
        </w:rPr>
        <w:t xml:space="preserve">Both controllers are responsible </w:t>
      </w:r>
      <w:r>
        <w:rPr>
          <w:lang w:val="en-US" w:eastAsia="ja-JP"/>
        </w:rPr>
        <w:t>for</w:t>
      </w:r>
      <w:r>
        <w:rPr>
          <w:rFonts w:hint="eastAsia"/>
          <w:lang w:val="en-US" w:eastAsia="ja-JP"/>
        </w:rPr>
        <w:t xml:space="preserve"> retriev</w:t>
      </w:r>
      <w:r>
        <w:rPr>
          <w:lang w:val="en-US" w:eastAsia="ja-JP"/>
        </w:rPr>
        <w:t>ing</w:t>
      </w:r>
      <w:r w:rsidRPr="00195551">
        <w:rPr>
          <w:rFonts w:hint="eastAsia"/>
          <w:lang w:val="en-US" w:eastAsia="ja-JP"/>
        </w:rPr>
        <w:t xml:space="preserve"> all the data required to show violations. This means you can show violation</w:t>
      </w:r>
      <w:r>
        <w:rPr>
          <w:lang w:val="en-US" w:eastAsia="ja-JP"/>
        </w:rPr>
        <w:t>s</w:t>
      </w:r>
      <w:r w:rsidRPr="00195551">
        <w:rPr>
          <w:rFonts w:hint="eastAsia"/>
          <w:lang w:val="en-US" w:eastAsia="ja-JP"/>
        </w:rPr>
        <w:t xml:space="preserve"> on both a physical and </w:t>
      </w:r>
      <w:r>
        <w:rPr>
          <w:rFonts w:hint="eastAsia"/>
          <w:lang w:val="en-US" w:eastAsia="ja-JP"/>
        </w:rPr>
        <w:t>logical level</w:t>
      </w:r>
      <w:r>
        <w:rPr>
          <w:lang w:val="en-US" w:eastAsia="ja-JP"/>
        </w:rPr>
        <w:t>.</w:t>
      </w:r>
      <w:r w:rsidRPr="00195551">
        <w:rPr>
          <w:rFonts w:hint="eastAsia"/>
          <w:lang w:val="en-US" w:eastAsia="ja-JP"/>
        </w:rPr>
        <w:t xml:space="preserve"> To allow this to work both controllers use the validate service. When </w:t>
      </w:r>
      <w:r>
        <w:rPr>
          <w:rFonts w:hint="eastAsia"/>
          <w:lang w:val="en-US" w:eastAsia="ja-JP"/>
        </w:rPr>
        <w:t xml:space="preserve">a user </w:t>
      </w:r>
      <w:r w:rsidRPr="00195551">
        <w:rPr>
          <w:rFonts w:hint="eastAsia"/>
          <w:lang w:val="en-US" w:eastAsia="ja-JP"/>
        </w:rPr>
        <w:t>tells the service to show violations it will requests the data from the validate service</w:t>
      </w:r>
      <w:r>
        <w:rPr>
          <w:lang w:val="en-US" w:eastAsia="ja-JP"/>
        </w:rPr>
        <w:t xml:space="preserve"> and</w:t>
      </w:r>
      <w:r w:rsidRPr="00195551">
        <w:rPr>
          <w:rFonts w:hint="eastAsia"/>
          <w:lang w:val="en-US" w:eastAsia="ja-JP"/>
        </w:rPr>
        <w:t xml:space="preserve"> will go through all the known obj</w:t>
      </w:r>
      <w:r>
        <w:rPr>
          <w:rFonts w:hint="eastAsia"/>
          <w:lang w:val="en-US" w:eastAsia="ja-JP"/>
        </w:rPr>
        <w:t>ects (currently shown figures)</w:t>
      </w:r>
      <w:r>
        <w:rPr>
          <w:lang w:val="en-US" w:eastAsia="ja-JP"/>
        </w:rPr>
        <w:t>,</w:t>
      </w:r>
      <w:r w:rsidRPr="00195551">
        <w:rPr>
          <w:rFonts w:hint="eastAsia"/>
          <w:lang w:val="en-US" w:eastAsia="ja-JP"/>
        </w:rPr>
        <w:t xml:space="preserve"> </w:t>
      </w:r>
      <w:r>
        <w:rPr>
          <w:rFonts w:hint="eastAsia"/>
          <w:lang w:val="en-US" w:eastAsia="ja-JP"/>
        </w:rPr>
        <w:t>retriev</w:t>
      </w:r>
      <w:r>
        <w:rPr>
          <w:lang w:val="en-US" w:eastAsia="ja-JP"/>
        </w:rPr>
        <w:t>ing</w:t>
      </w:r>
      <w:r w:rsidRPr="00195551">
        <w:rPr>
          <w:rFonts w:hint="eastAsia"/>
          <w:lang w:val="en-US" w:eastAsia="ja-JP"/>
        </w:rPr>
        <w:t xml:space="preserve"> their DTOs (more on that later).</w:t>
      </w:r>
    </w:p>
    <w:p w:rsidR="00D0140D" w:rsidRPr="00195551" w:rsidRDefault="00D0140D" w:rsidP="00D0140D">
      <w:pPr>
        <w:rPr>
          <w:lang w:val="en-US" w:eastAsia="ja-JP"/>
        </w:rPr>
      </w:pPr>
      <w:r w:rsidRPr="00195551">
        <w:rPr>
          <w:rFonts w:hint="eastAsia"/>
          <w:lang w:val="en-US" w:eastAsia="ja-JP"/>
        </w:rPr>
        <w:t xml:space="preserve">It uses these DTOs to get every combination between them and check with the validate service if any rules are broken between them. The </w:t>
      </w:r>
      <w:r w:rsidRPr="00423539">
        <w:rPr>
          <w:rFonts w:hint="eastAsia"/>
          <w:i/>
          <w:lang w:val="en-US" w:eastAsia="ja-JP"/>
        </w:rPr>
        <w:t>DrawingController</w:t>
      </w:r>
      <w:r>
        <w:rPr>
          <w:rFonts w:hint="eastAsia"/>
          <w:lang w:val="en-US" w:eastAsia="ja-JP"/>
        </w:rPr>
        <w:t xml:space="preserve"> </w:t>
      </w:r>
      <w:r w:rsidRPr="00195551">
        <w:rPr>
          <w:rFonts w:hint="eastAsia"/>
          <w:lang w:val="en-US" w:eastAsia="ja-JP"/>
        </w:rPr>
        <w:t xml:space="preserve">then uses this data to </w:t>
      </w:r>
      <w:r>
        <w:rPr>
          <w:lang w:val="en-US" w:eastAsia="ja-JP"/>
        </w:rPr>
        <w:t>include</w:t>
      </w:r>
      <w:r w:rsidRPr="00195551">
        <w:rPr>
          <w:rFonts w:hint="eastAsia"/>
          <w:lang w:val="en-US" w:eastAsia="ja-JP"/>
        </w:rPr>
        <w:t xml:space="preserve"> the violation lines.</w:t>
      </w:r>
    </w:p>
    <w:p w:rsidR="00253C1D" w:rsidRPr="0012570F" w:rsidRDefault="00EE6872" w:rsidP="00D47885">
      <w:pPr>
        <w:pStyle w:val="Heading2"/>
        <w:rPr>
          <w:lang w:val="en-US" w:eastAsia="ja-JP"/>
        </w:rPr>
      </w:pPr>
      <w:bookmarkStart w:id="40" w:name="_Toc364278836"/>
      <w:r w:rsidRPr="001539C1">
        <w:t>Zooming</w:t>
      </w:r>
      <w:bookmarkEnd w:id="40"/>
    </w:p>
    <w:p w:rsidR="00B43553" w:rsidRDefault="006139A2" w:rsidP="006139A2">
      <w:pPr>
        <w:rPr>
          <w:lang w:val="en-US" w:eastAsia="ja-JP"/>
        </w:rPr>
      </w:pPr>
      <w:r>
        <w:rPr>
          <w:lang w:val="en-US" w:eastAsia="ja-JP"/>
        </w:rPr>
        <w:t xml:space="preserve">The graphics service supports </w:t>
      </w:r>
      <w:r w:rsidR="00B43553">
        <w:rPr>
          <w:lang w:val="en-US" w:eastAsia="ja-JP"/>
        </w:rPr>
        <w:t>several</w:t>
      </w:r>
      <w:r>
        <w:rPr>
          <w:lang w:val="en-US" w:eastAsia="ja-JP"/>
        </w:rPr>
        <w:t xml:space="preserve"> kinds of zooming</w:t>
      </w:r>
      <w:r w:rsidR="00B43553">
        <w:rPr>
          <w:lang w:val="en-US" w:eastAsia="ja-JP"/>
        </w:rPr>
        <w:t>: single-zoom and multi-zoom</w:t>
      </w:r>
      <w:r>
        <w:rPr>
          <w:lang w:val="en-US" w:eastAsia="ja-JP"/>
        </w:rPr>
        <w:t xml:space="preserve">. </w:t>
      </w:r>
    </w:p>
    <w:p w:rsidR="006B7D75" w:rsidRDefault="006139A2" w:rsidP="006139A2">
      <w:pPr>
        <w:rPr>
          <w:lang w:val="en-US" w:eastAsia="ja-JP"/>
        </w:rPr>
      </w:pPr>
      <w:r>
        <w:rPr>
          <w:lang w:val="en-US" w:eastAsia="ja-JP"/>
        </w:rPr>
        <w:t>The most simple version</w:t>
      </w:r>
      <w:r w:rsidR="00B43553">
        <w:rPr>
          <w:lang w:val="en-US" w:eastAsia="ja-JP"/>
        </w:rPr>
        <w:t>, single-</w:t>
      </w:r>
      <w:r>
        <w:rPr>
          <w:lang w:val="en-US" w:eastAsia="ja-JP"/>
        </w:rPr>
        <w:t xml:space="preserve"> zoom</w:t>
      </w:r>
      <w:r w:rsidR="00B43553">
        <w:rPr>
          <w:lang w:val="en-US" w:eastAsia="ja-JP"/>
        </w:rPr>
        <w:t xml:space="preserve">, is to select a physical or logical module and view the inside of it, which can consist of other physical or logical modules. </w:t>
      </w:r>
    </w:p>
    <w:p w:rsidR="003D2B27" w:rsidRDefault="00B43553" w:rsidP="006139A2">
      <w:pPr>
        <w:rPr>
          <w:lang w:val="en-US" w:eastAsia="ja-JP"/>
        </w:rPr>
      </w:pPr>
      <w:r>
        <w:rPr>
          <w:lang w:val="en-US" w:eastAsia="ja-JP"/>
        </w:rPr>
        <w:t>This multi-</w:t>
      </w:r>
      <w:r w:rsidR="006139A2">
        <w:rPr>
          <w:lang w:val="en-US" w:eastAsia="ja-JP"/>
        </w:rPr>
        <w:t>zoom is triggered when more than one module figure (lines figures are excluded) is selected upon the zoom.</w:t>
      </w:r>
      <w:r w:rsidR="003D2B27">
        <w:rPr>
          <w:lang w:val="en-US" w:eastAsia="ja-JP"/>
        </w:rPr>
        <w:t xml:space="preserve"> This option shows the insides of both levels in one diagram to supply </w:t>
      </w:r>
      <w:r w:rsidR="00B8491B">
        <w:rPr>
          <w:lang w:val="en-US" w:eastAsia="ja-JP"/>
        </w:rPr>
        <w:t xml:space="preserve">a user </w:t>
      </w:r>
      <w:r w:rsidR="003D2B27">
        <w:rPr>
          <w:lang w:val="en-US" w:eastAsia="ja-JP"/>
        </w:rPr>
        <w:t>with an easy overview</w:t>
      </w:r>
      <w:r w:rsidR="004476D5">
        <w:rPr>
          <w:rFonts w:hint="eastAsia"/>
          <w:lang w:val="en-US" w:eastAsia="ja-JP"/>
        </w:rPr>
        <w:t xml:space="preserve"> </w:t>
      </w:r>
      <w:r w:rsidR="003D2B27">
        <w:rPr>
          <w:lang w:val="en-US" w:eastAsia="ja-JP"/>
        </w:rPr>
        <w:t>of the software.</w:t>
      </w:r>
    </w:p>
    <w:p w:rsidR="00B43553" w:rsidRDefault="00B43553" w:rsidP="006139A2">
      <w:pPr>
        <w:rPr>
          <w:lang w:val="en-US" w:eastAsia="ja-JP"/>
        </w:rPr>
      </w:pPr>
      <w:r>
        <w:rPr>
          <w:lang w:val="en-US" w:eastAsia="ja-JP"/>
        </w:rPr>
        <w:t xml:space="preserve">Both zoom options are activated by: 1) double clicking on a figure in the diagram (single zoom); </w:t>
      </w:r>
      <w:r>
        <w:rPr>
          <w:lang w:val="en-US" w:eastAsia="ja-JP"/>
        </w:rPr>
        <w:br/>
        <w:t>2) selecting one figure (single-zoom) or several (multi-zoom) and pressing the zoom button in the menu bar; 3) or in the options dialogue; or 4) right-click context menu.</w:t>
      </w:r>
    </w:p>
    <w:p w:rsidR="003D2B27" w:rsidRDefault="00B240ED" w:rsidP="006139A2">
      <w:pPr>
        <w:rPr>
          <w:lang w:val="en-US" w:eastAsia="ja-JP"/>
        </w:rPr>
      </w:pPr>
      <w:r>
        <w:rPr>
          <w:lang w:val="en-US" w:eastAsia="ja-JP"/>
        </w:rPr>
        <w:t xml:space="preserve">The logic behind these two options is so different that even in the code these two are separated into different methods. The controller methods are designed only to retrieve data from the services, but the data </w:t>
      </w:r>
      <w:r w:rsidR="006B7D75">
        <w:rPr>
          <w:lang w:val="en-US" w:eastAsia="ja-JP"/>
        </w:rPr>
        <w:t xml:space="preserve">structure </w:t>
      </w:r>
      <w:r>
        <w:rPr>
          <w:lang w:val="en-US" w:eastAsia="ja-JP"/>
        </w:rPr>
        <w:t>is</w:t>
      </w:r>
      <w:r w:rsidR="006B7D75">
        <w:rPr>
          <w:lang w:val="en-US" w:eastAsia="ja-JP"/>
        </w:rPr>
        <w:t xml:space="preserve"> too different for multi zoom to be combined with single zoom.</w:t>
      </w:r>
    </w:p>
    <w:p w:rsidR="006139A2" w:rsidRPr="003D2B27" w:rsidRDefault="003D2B27" w:rsidP="006139A2">
      <w:pPr>
        <w:rPr>
          <w:i/>
          <w:lang w:val="en-US" w:eastAsia="ja-JP"/>
        </w:rPr>
      </w:pPr>
      <w:r w:rsidRPr="003D2B27">
        <w:rPr>
          <w:i/>
          <w:lang w:val="en-US" w:eastAsia="ja-JP"/>
        </w:rPr>
        <w:t>Note: W</w:t>
      </w:r>
      <w:r w:rsidR="006B7D75" w:rsidRPr="003D2B27">
        <w:rPr>
          <w:i/>
          <w:lang w:val="en-US" w:eastAsia="ja-JP"/>
        </w:rPr>
        <w:t xml:space="preserve">hen the multi zoom </w:t>
      </w:r>
      <w:r>
        <w:rPr>
          <w:i/>
          <w:lang w:val="en-US" w:eastAsia="ja-JP"/>
        </w:rPr>
        <w:t xml:space="preserve">became </w:t>
      </w:r>
      <w:r w:rsidR="006B7D75" w:rsidRPr="003D2B27">
        <w:rPr>
          <w:i/>
          <w:lang w:val="en-US" w:eastAsia="ja-JP"/>
        </w:rPr>
        <w:t>more feature complete later on in the project some changes were made for support for single zoom in the future.</w:t>
      </w:r>
    </w:p>
    <w:p w:rsidR="00253C1D" w:rsidRPr="005E7819" w:rsidRDefault="00EE6872" w:rsidP="00253C1D">
      <w:pPr>
        <w:pStyle w:val="Heading3"/>
        <w:rPr>
          <w:lang w:val="en-US" w:eastAsia="ja-JP"/>
        </w:rPr>
      </w:pPr>
      <w:bookmarkStart w:id="41" w:name="_Toc364278837"/>
      <w:r>
        <w:rPr>
          <w:lang w:val="en-US" w:eastAsia="ja-JP"/>
        </w:rPr>
        <w:t>Single Zoom</w:t>
      </w:r>
      <w:bookmarkEnd w:id="41"/>
    </w:p>
    <w:p w:rsidR="006139A2" w:rsidRPr="003D2B27" w:rsidRDefault="003D2B27" w:rsidP="003D2B27">
      <w:pPr>
        <w:rPr>
          <w:lang w:val="en-US"/>
        </w:rPr>
      </w:pPr>
      <w:r w:rsidRPr="003D2B27">
        <w:rPr>
          <w:lang w:val="en-US"/>
        </w:rPr>
        <w:t xml:space="preserve">The single zoom is called through the </w:t>
      </w:r>
      <w:r w:rsidRPr="00423539">
        <w:rPr>
          <w:i/>
          <w:lang w:val="en-US"/>
        </w:rPr>
        <w:t>drawSingleLevel</w:t>
      </w:r>
      <w:r>
        <w:rPr>
          <w:lang w:val="en-US"/>
        </w:rPr>
        <w:t xml:space="preserve"> method in the </w:t>
      </w:r>
      <w:r w:rsidRPr="00423539">
        <w:rPr>
          <w:i/>
          <w:lang w:val="en-US"/>
        </w:rPr>
        <w:t>DrawingController</w:t>
      </w:r>
      <w:r>
        <w:rPr>
          <w:lang w:val="en-US"/>
        </w:rPr>
        <w:t xml:space="preserve">. It’s called with an array of </w:t>
      </w:r>
      <w:r w:rsidRPr="00423539">
        <w:rPr>
          <w:i/>
          <w:lang w:val="en-US"/>
        </w:rPr>
        <w:t>AbstactDTOs</w:t>
      </w:r>
      <w:r>
        <w:rPr>
          <w:lang w:val="en-US"/>
        </w:rPr>
        <w:t xml:space="preserve"> which can be either </w:t>
      </w:r>
      <w:r w:rsidRPr="00423539">
        <w:rPr>
          <w:i/>
          <w:lang w:val="en-US"/>
        </w:rPr>
        <w:t>AnalysedModuleDTOs</w:t>
      </w:r>
      <w:r>
        <w:rPr>
          <w:lang w:val="en-US"/>
        </w:rPr>
        <w:t xml:space="preserve"> or </w:t>
      </w:r>
      <w:r w:rsidRPr="00423539">
        <w:rPr>
          <w:i/>
          <w:lang w:val="en-US"/>
        </w:rPr>
        <w:t>ModuleDTOs</w:t>
      </w:r>
      <w:r>
        <w:rPr>
          <w:lang w:val="en-US"/>
        </w:rPr>
        <w:t>. From those modules figures are created, etc. for that level.</w:t>
      </w:r>
    </w:p>
    <w:p w:rsidR="00253C1D" w:rsidRPr="005E7819" w:rsidRDefault="00EE6872" w:rsidP="00253C1D">
      <w:pPr>
        <w:pStyle w:val="Heading3"/>
        <w:rPr>
          <w:lang w:val="en-US" w:eastAsia="ja-JP"/>
        </w:rPr>
      </w:pPr>
      <w:bookmarkStart w:id="42" w:name="_Toc364278838"/>
      <w:r>
        <w:rPr>
          <w:lang w:val="en-US" w:eastAsia="ja-JP"/>
        </w:rPr>
        <w:t>Multi Zoom</w:t>
      </w:r>
      <w:bookmarkEnd w:id="42"/>
    </w:p>
    <w:p w:rsidR="006139A2" w:rsidRDefault="003D2B27" w:rsidP="006139A2">
      <w:pPr>
        <w:rPr>
          <w:lang w:val="en-US"/>
        </w:rPr>
      </w:pPr>
      <w:r>
        <w:rPr>
          <w:lang w:val="en-US"/>
        </w:rPr>
        <w:t>An array is the easiest way to supply details of a single level, but is hardly enough for multi zoom. More details about the DTOs are needed for multi zoom. It needs to know what the parent is of the DTO without actually asking the DTO itself. That will mean the inclusion of logic about how data is saved in the DTO. Instead the service uses the selected figure to deduct that this is the parent of the DTOs that are retrieved of the analyse or define services.</w:t>
      </w:r>
    </w:p>
    <w:p w:rsidR="003D2B27" w:rsidRDefault="003D2B27" w:rsidP="006139A2">
      <w:pPr>
        <w:rPr>
          <w:lang w:val="en-US"/>
        </w:rPr>
      </w:pPr>
      <w:r>
        <w:rPr>
          <w:lang w:val="en-US"/>
        </w:rPr>
        <w:lastRenderedPageBreak/>
        <w:t>This information, the DTOs and the</w:t>
      </w:r>
      <w:r w:rsidR="006E2024">
        <w:rPr>
          <w:lang w:val="en-US"/>
        </w:rPr>
        <w:t xml:space="preserve">ir parents, is then saved in a </w:t>
      </w:r>
      <w:r w:rsidR="006E2024">
        <w:rPr>
          <w:rFonts w:hint="eastAsia"/>
          <w:lang w:val="en-US" w:eastAsia="ja-JP"/>
        </w:rPr>
        <w:t>J</w:t>
      </w:r>
      <w:r>
        <w:rPr>
          <w:lang w:val="en-US"/>
        </w:rPr>
        <w:t>ava</w:t>
      </w:r>
      <w:r w:rsidR="006E2024">
        <w:rPr>
          <w:rFonts w:hint="eastAsia"/>
          <w:lang w:val="en-US" w:eastAsia="ja-JP"/>
        </w:rPr>
        <w:t xml:space="preserve"> </w:t>
      </w:r>
      <w:r w:rsidRPr="00BA2BD6">
        <w:rPr>
          <w:i/>
          <w:lang w:val="en-US"/>
        </w:rPr>
        <w:t>HashMap&lt;String, ArrayList&lt;AbstractDTO&gt;&gt;</w:t>
      </w:r>
      <w:r>
        <w:rPr>
          <w:lang w:val="en-US"/>
        </w:rPr>
        <w:t xml:space="preserve">. The string is the name of the parent figure and the </w:t>
      </w:r>
      <w:r w:rsidRPr="00BA2BD6">
        <w:rPr>
          <w:i/>
          <w:lang w:val="en-US"/>
        </w:rPr>
        <w:t>ArrayList</w:t>
      </w:r>
      <w:r>
        <w:rPr>
          <w:lang w:val="en-US"/>
        </w:rPr>
        <w:t xml:space="preserve"> is the</w:t>
      </w:r>
      <w:r w:rsidRPr="00BA2BD6">
        <w:rPr>
          <w:i/>
          <w:lang w:val="en-US"/>
        </w:rPr>
        <w:t xml:space="preserve"> Array</w:t>
      </w:r>
      <w:r>
        <w:rPr>
          <w:lang w:val="en-US"/>
        </w:rPr>
        <w:t xml:space="preserve"> similar to what is used for single zoom. Based on the name a parent figure is created and the children are positioned into this parent figure</w:t>
      </w:r>
      <w:r w:rsidR="00100063">
        <w:rPr>
          <w:lang w:val="en-US"/>
        </w:rPr>
        <w:t>.</w:t>
      </w:r>
    </w:p>
    <w:p w:rsidR="00253C1D" w:rsidRDefault="003A132A" w:rsidP="00253C1D">
      <w:pPr>
        <w:keepNext/>
        <w:jc w:val="center"/>
      </w:pPr>
      <w:r>
        <w:rPr>
          <w:noProof/>
          <w:lang w:eastAsia="nl-NL"/>
        </w:rPr>
        <w:drawing>
          <wp:inline distT="0" distB="0" distL="0" distR="0" wp14:anchorId="5D343C19" wp14:editId="37F27D80">
            <wp:extent cx="3895725" cy="14382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895725" cy="1438275"/>
                    </a:xfrm>
                    <a:prstGeom prst="rect">
                      <a:avLst/>
                    </a:prstGeom>
                    <a:noFill/>
                    <a:ln w="9525">
                      <a:noFill/>
                      <a:miter lim="800000"/>
                      <a:headEnd/>
                      <a:tailEnd/>
                    </a:ln>
                  </pic:spPr>
                </pic:pic>
              </a:graphicData>
            </a:graphic>
          </wp:inline>
        </w:drawing>
      </w:r>
    </w:p>
    <w:p w:rsidR="003A132A" w:rsidRDefault="00253C1D" w:rsidP="00253C1D">
      <w:pPr>
        <w:pStyle w:val="Caption"/>
        <w:jc w:val="center"/>
        <w:rPr>
          <w:lang w:val="en-US" w:eastAsia="ja-JP"/>
        </w:rPr>
      </w:pPr>
      <w:r>
        <w:t xml:space="preserve">Image </w:t>
      </w:r>
      <w:r w:rsidR="00A7584F">
        <w:fldChar w:fldCharType="begin"/>
      </w:r>
      <w:r>
        <w:instrText xml:space="preserve"> SEQ Image \* ARABIC </w:instrText>
      </w:r>
      <w:r w:rsidR="00A7584F">
        <w:fldChar w:fldCharType="separate"/>
      </w:r>
      <w:r w:rsidR="000A61B3">
        <w:rPr>
          <w:noProof/>
        </w:rPr>
        <w:t>2</w:t>
      </w:r>
      <w:r w:rsidR="00A7584F">
        <w:fldChar w:fldCharType="end"/>
      </w:r>
      <w:r>
        <w:t>. Multizoom</w:t>
      </w:r>
    </w:p>
    <w:p w:rsidR="00253C1D" w:rsidRPr="00EC0F45" w:rsidRDefault="003A132A" w:rsidP="00253C1D">
      <w:pPr>
        <w:pStyle w:val="Heading4"/>
        <w:rPr>
          <w:lang w:val="en-US" w:eastAsia="ja-JP"/>
        </w:rPr>
      </w:pPr>
      <w:r>
        <w:rPr>
          <w:lang w:val="en-US" w:eastAsia="ja-JP"/>
        </w:rPr>
        <w:t>Context figures</w:t>
      </w:r>
    </w:p>
    <w:p w:rsidR="003A132A" w:rsidRDefault="00AC0036" w:rsidP="003A132A">
      <w:pPr>
        <w:rPr>
          <w:lang w:val="en-US" w:eastAsia="ja-JP"/>
        </w:rPr>
      </w:pPr>
      <w:r>
        <w:rPr>
          <w:lang w:val="en-US" w:eastAsia="ja-JP"/>
        </w:rPr>
        <w:t xml:space="preserve">When zooming in on an architecture a user can select classes and other non-zoomable modules. </w:t>
      </w:r>
      <w:r w:rsidR="00DE4173">
        <w:rPr>
          <w:lang w:val="en-US" w:eastAsia="ja-JP"/>
        </w:rPr>
        <w:t>Selected modules can be zoomed on (using context zoom), with all other modules shown as context on the next zoom level down</w:t>
      </w:r>
      <w:r>
        <w:rPr>
          <w:lang w:val="en-US" w:eastAsia="ja-JP"/>
        </w:rPr>
        <w:t xml:space="preserve">. Unfortunately, at this time it will not show the parent of the context </w:t>
      </w:r>
      <w:r w:rsidR="009E1CE1">
        <w:rPr>
          <w:lang w:val="en-US" w:eastAsia="ja-JP"/>
        </w:rPr>
        <w:t>figure</w:t>
      </w:r>
      <w:r>
        <w:rPr>
          <w:lang w:val="en-US" w:eastAsia="ja-JP"/>
        </w:rPr>
        <w:t>.</w:t>
      </w:r>
    </w:p>
    <w:p w:rsidR="00542017" w:rsidRDefault="00EB3224" w:rsidP="00542017">
      <w:pPr>
        <w:keepNext/>
        <w:jc w:val="center"/>
      </w:pPr>
      <w:r>
        <w:rPr>
          <w:noProof/>
          <w:lang w:eastAsia="nl-NL"/>
        </w:rPr>
        <w:drawing>
          <wp:inline distT="0" distB="0" distL="0" distR="0" wp14:anchorId="6CC558FC" wp14:editId="69F3B24E">
            <wp:extent cx="3762375" cy="1781175"/>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3762375" cy="1781175"/>
                    </a:xfrm>
                    <a:prstGeom prst="rect">
                      <a:avLst/>
                    </a:prstGeom>
                    <a:noFill/>
                    <a:ln w="9525">
                      <a:noFill/>
                      <a:miter lim="800000"/>
                      <a:headEnd/>
                      <a:tailEnd/>
                    </a:ln>
                  </pic:spPr>
                </pic:pic>
              </a:graphicData>
            </a:graphic>
          </wp:inline>
        </w:drawing>
      </w:r>
    </w:p>
    <w:p w:rsidR="00EB3224" w:rsidRDefault="00542017" w:rsidP="00542017">
      <w:pPr>
        <w:pStyle w:val="Caption"/>
        <w:jc w:val="center"/>
        <w:rPr>
          <w:lang w:val="en-US" w:eastAsia="ja-JP"/>
        </w:rPr>
      </w:pPr>
      <w:r w:rsidRPr="00C2751B">
        <w:rPr>
          <w:lang w:val="en-US"/>
        </w:rPr>
        <w:t xml:space="preserve">Image </w:t>
      </w:r>
      <w:r w:rsidR="00A7584F">
        <w:fldChar w:fldCharType="begin"/>
      </w:r>
      <w:r w:rsidRPr="00C2751B">
        <w:rPr>
          <w:lang w:val="en-US"/>
        </w:rPr>
        <w:instrText xml:space="preserve"> SEQ Image \* ARABIC </w:instrText>
      </w:r>
      <w:r w:rsidR="00A7584F">
        <w:fldChar w:fldCharType="separate"/>
      </w:r>
      <w:r w:rsidR="000A61B3">
        <w:rPr>
          <w:noProof/>
          <w:lang w:val="en-US"/>
        </w:rPr>
        <w:t>3</w:t>
      </w:r>
      <w:r w:rsidR="00A7584F">
        <w:fldChar w:fldCharType="end"/>
      </w:r>
      <w:r w:rsidRPr="00C2751B">
        <w:rPr>
          <w:lang w:val="en-US"/>
        </w:rPr>
        <w:t>. Context figure</w:t>
      </w:r>
    </w:p>
    <w:p w:rsidR="00EB3224" w:rsidRDefault="00A015A7" w:rsidP="003A132A">
      <w:pPr>
        <w:rPr>
          <w:lang w:val="en-US" w:eastAsia="ja-JP"/>
        </w:rPr>
      </w:pPr>
      <w:r>
        <w:rPr>
          <w:lang w:val="en-US" w:eastAsia="ja-JP"/>
        </w:rPr>
        <w:t>The Analysed and DefinedControllers manage these context figures. They know at the time of the request which figures selected and which present before the zoom</w:t>
      </w:r>
      <w:r w:rsidR="00E63BE7">
        <w:rPr>
          <w:lang w:val="en-US" w:eastAsia="ja-JP"/>
        </w:rPr>
        <w:t>. From this data they can deduce</w:t>
      </w:r>
      <w:r>
        <w:rPr>
          <w:lang w:val="en-US" w:eastAsia="ja-JP"/>
        </w:rPr>
        <w:t xml:space="preserve"> which figures need to be saved. The logic behind this is controller specific as the data is based on a different structure.</w:t>
      </w:r>
    </w:p>
    <w:p w:rsidR="009545FA" w:rsidRDefault="009545FA" w:rsidP="009545FA">
      <w:pPr>
        <w:pStyle w:val="Heading3"/>
        <w:rPr>
          <w:lang w:val="en-US" w:eastAsia="ja-JP"/>
        </w:rPr>
      </w:pPr>
      <w:r>
        <w:rPr>
          <w:lang w:val="en-US" w:eastAsia="ja-JP"/>
        </w:rPr>
        <w:t>Context zoom</w:t>
      </w:r>
    </w:p>
    <w:p w:rsidR="009545FA" w:rsidRPr="006547C1" w:rsidRDefault="009545FA" w:rsidP="009545FA">
      <w:pPr>
        <w:rPr>
          <w:lang w:val="en-US" w:eastAsia="ja-JP"/>
        </w:rPr>
      </w:pPr>
      <w:r>
        <w:rPr>
          <w:lang w:val="en-US" w:eastAsia="ja-JP"/>
        </w:rPr>
        <w:t>Similar to multi zoom, context zoom can be enabled by right clicking the zoom button. When using this zoom mode, all figures that were not selected are kept as they are and the figures that were are expanded as in the multi</w:t>
      </w:r>
      <w:r w:rsidR="00160443">
        <w:rPr>
          <w:lang w:val="en-US" w:eastAsia="ja-JP"/>
        </w:rPr>
        <w:t xml:space="preserve"> </w:t>
      </w:r>
      <w:r>
        <w:rPr>
          <w:lang w:val="en-US" w:eastAsia="ja-JP"/>
        </w:rPr>
        <w:t>zoom.</w:t>
      </w:r>
      <w:r w:rsidR="006547C1">
        <w:rPr>
          <w:lang w:val="en-US" w:eastAsia="ja-JP"/>
        </w:rPr>
        <w:t xml:space="preserve"> The underlying mechanics (code) functions in a way very similar to multizoom, except that all the figures that are “context” (figures that were not zoomed on) get a Boolean set on them (the ‘isContext’ property of </w:t>
      </w:r>
      <w:r w:rsidR="006547C1" w:rsidRPr="006547C1">
        <w:rPr>
          <w:i/>
          <w:lang w:val="en-US" w:eastAsia="ja-JP"/>
        </w:rPr>
        <w:t>BaseFigure</w:t>
      </w:r>
      <w:r w:rsidR="006547C1">
        <w:rPr>
          <w:lang w:val="en-US" w:eastAsia="ja-JP"/>
        </w:rPr>
        <w:t>) to indicate that they are.</w:t>
      </w:r>
    </w:p>
    <w:p w:rsidR="00D225CF" w:rsidRPr="00C70882" w:rsidRDefault="00D225CF">
      <w:pPr>
        <w:rPr>
          <w:rFonts w:asciiTheme="majorHAnsi" w:eastAsiaTheme="majorEastAsia" w:hAnsiTheme="majorHAnsi" w:cstheme="majorBidi"/>
          <w:b/>
          <w:bCs/>
          <w:color w:val="4F81BD" w:themeColor="accent1"/>
          <w:lang w:val="en-US" w:eastAsia="ja-JP"/>
        </w:rPr>
      </w:pPr>
      <w:bookmarkStart w:id="43" w:name="_Toc364278840"/>
      <w:r w:rsidRPr="00C70882">
        <w:rPr>
          <w:lang w:val="en-US" w:eastAsia="ja-JP"/>
        </w:rPr>
        <w:br w:type="page"/>
      </w:r>
    </w:p>
    <w:p w:rsidR="00542017" w:rsidRPr="00542017" w:rsidRDefault="00FE4843" w:rsidP="00542017">
      <w:pPr>
        <w:pStyle w:val="Heading3"/>
        <w:rPr>
          <w:lang w:eastAsia="ja-JP"/>
        </w:rPr>
      </w:pPr>
      <w:r>
        <w:rPr>
          <w:rFonts w:hint="eastAsia"/>
          <w:lang w:eastAsia="ja-JP"/>
        </w:rPr>
        <w:lastRenderedPageBreak/>
        <w:t>Settings</w:t>
      </w:r>
      <w:bookmarkEnd w:id="43"/>
    </w:p>
    <w:p w:rsidR="00FE4843" w:rsidRDefault="00B8491B" w:rsidP="00FE4843">
      <w:pPr>
        <w:rPr>
          <w:lang w:val="en-US" w:eastAsia="ja-JP"/>
        </w:rPr>
      </w:pPr>
      <w:r>
        <w:rPr>
          <w:rFonts w:hint="eastAsia"/>
          <w:lang w:val="en-US" w:eastAsia="ja-JP"/>
        </w:rPr>
        <w:t xml:space="preserve">A user </w:t>
      </w:r>
      <w:r w:rsidR="00D75B8C" w:rsidRPr="00195551">
        <w:rPr>
          <w:rFonts w:hint="eastAsia"/>
          <w:lang w:val="en-US" w:eastAsia="ja-JP"/>
        </w:rPr>
        <w:t xml:space="preserve">has the ability to turn on or to turn off a select number of features. </w:t>
      </w:r>
      <w:r w:rsidR="00BE4E39" w:rsidRPr="00195551">
        <w:rPr>
          <w:rFonts w:hint="eastAsia"/>
          <w:lang w:val="en-US" w:eastAsia="ja-JP"/>
        </w:rPr>
        <w:t xml:space="preserve">The settings of these features are stored in the </w:t>
      </w:r>
      <w:r w:rsidR="00BE4E39" w:rsidRPr="002A42A6">
        <w:rPr>
          <w:rFonts w:hint="eastAsia"/>
          <w:i/>
          <w:lang w:val="en-US" w:eastAsia="ja-JP"/>
        </w:rPr>
        <w:t>DrawingSettingsController</w:t>
      </w:r>
      <w:r w:rsidR="00E919C6">
        <w:rPr>
          <w:lang w:val="en-US" w:eastAsia="ja-JP"/>
        </w:rPr>
        <w:t xml:space="preserve">, </w:t>
      </w:r>
      <w:r w:rsidR="00BE4E39" w:rsidRPr="00195551">
        <w:rPr>
          <w:rFonts w:hint="eastAsia"/>
          <w:lang w:val="en-US" w:eastAsia="ja-JP"/>
        </w:rPr>
        <w:t>which in turn are saved when a HUSACCT workspace is saved.</w:t>
      </w:r>
    </w:p>
    <w:p w:rsidR="00F75C0F" w:rsidRDefault="00F75C0F" w:rsidP="00FE4843">
      <w:pPr>
        <w:rPr>
          <w:lang w:val="en-US" w:eastAsia="ja-JP"/>
        </w:rPr>
      </w:pPr>
      <w:r>
        <w:rPr>
          <w:lang w:val="en-US" w:eastAsia="ja-JP"/>
        </w:rPr>
        <w:t>These options can be accessed through the options dialog</w:t>
      </w:r>
      <w:r w:rsidR="00C74EA8">
        <w:rPr>
          <w:lang w:val="en-US" w:eastAsia="ja-JP"/>
        </w:rPr>
        <w:t xml:space="preserve"> and a context menu</w:t>
      </w:r>
      <w:r>
        <w:rPr>
          <w:lang w:val="en-US" w:eastAsia="ja-JP"/>
        </w:rPr>
        <w:t>, as shown in the accompanying image</w:t>
      </w:r>
      <w:r w:rsidR="00C74EA8">
        <w:rPr>
          <w:lang w:val="en-US" w:eastAsia="ja-JP"/>
        </w:rPr>
        <w:t>s</w:t>
      </w:r>
      <w:r>
        <w:rPr>
          <w:lang w:val="en-US" w:eastAsia="ja-JP"/>
        </w:rPr>
        <w:t>.</w:t>
      </w:r>
    </w:p>
    <w:p w:rsidR="00095F09" w:rsidRDefault="00095F09" w:rsidP="00095F09">
      <w:pPr>
        <w:jc w:val="center"/>
        <w:rPr>
          <w:lang w:val="en-US" w:eastAsia="ja-JP"/>
        </w:rPr>
      </w:pPr>
      <w:r>
        <w:rPr>
          <w:noProof/>
          <w:lang w:eastAsia="nl-NL"/>
        </w:rPr>
        <w:drawing>
          <wp:inline distT="0" distB="0" distL="0" distR="0" wp14:anchorId="450C56CB" wp14:editId="056A7846">
            <wp:extent cx="4191000" cy="1798320"/>
            <wp:effectExtent l="0" t="0" r="0" b="0"/>
            <wp:docPr id="12" name="Picture 12" descr="C:\Users\Krageon\Dropbox\Werk\Programming\java\EclipseWorkspaceClojure\HUSACCT\src\husacct\common\resources\help\image\graphicsoptions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ageon\Dropbox\Werk\Programming\java\EclipseWorkspaceClojure\HUSACCT\src\husacct\common\resources\help\image\graphicsoptionsdialo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1798320"/>
                    </a:xfrm>
                    <a:prstGeom prst="rect">
                      <a:avLst/>
                    </a:prstGeom>
                    <a:noFill/>
                    <a:ln>
                      <a:noFill/>
                    </a:ln>
                  </pic:spPr>
                </pic:pic>
              </a:graphicData>
            </a:graphic>
          </wp:inline>
        </w:drawing>
      </w:r>
    </w:p>
    <w:p w:rsidR="00095F09" w:rsidRDefault="00095F09" w:rsidP="00095F09">
      <w:pPr>
        <w:pStyle w:val="Caption"/>
        <w:jc w:val="center"/>
      </w:pPr>
      <w:r>
        <w:t>Options Dialog</w:t>
      </w:r>
    </w:p>
    <w:p w:rsidR="00C06C35" w:rsidRDefault="00C06C35" w:rsidP="00C06C35">
      <w:pPr>
        <w:jc w:val="center"/>
      </w:pPr>
      <w:r>
        <w:rPr>
          <w:noProof/>
          <w:lang w:eastAsia="nl-NL"/>
        </w:rPr>
        <w:drawing>
          <wp:inline distT="0" distB="0" distL="0" distR="0" wp14:anchorId="6094D6B1" wp14:editId="48FD2628">
            <wp:extent cx="1348740" cy="693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8740" cy="693420"/>
                    </a:xfrm>
                    <a:prstGeom prst="rect">
                      <a:avLst/>
                    </a:prstGeom>
                    <a:noFill/>
                    <a:ln>
                      <a:noFill/>
                    </a:ln>
                  </pic:spPr>
                </pic:pic>
              </a:graphicData>
            </a:graphic>
          </wp:inline>
        </w:drawing>
      </w:r>
    </w:p>
    <w:p w:rsidR="00C06C35" w:rsidRPr="00C06C35" w:rsidRDefault="00C06C35" w:rsidP="00C06C35">
      <w:pPr>
        <w:pStyle w:val="Caption"/>
        <w:jc w:val="center"/>
      </w:pPr>
      <w:r>
        <w:t>Context Men</w:t>
      </w:r>
      <w:r w:rsidR="00E208CD">
        <w:t>u</w:t>
      </w:r>
    </w:p>
    <w:p w:rsidR="00542017" w:rsidRPr="00542017" w:rsidRDefault="00D75B8C" w:rsidP="00542017">
      <w:pPr>
        <w:pStyle w:val="Heading4"/>
        <w:rPr>
          <w:lang w:eastAsia="ja-JP"/>
        </w:rPr>
      </w:pPr>
      <w:r>
        <w:rPr>
          <w:rFonts w:hint="eastAsia"/>
          <w:lang w:eastAsia="ja-JP"/>
        </w:rPr>
        <w:t>Show/</w:t>
      </w:r>
      <w:r w:rsidRPr="001539C1">
        <w:rPr>
          <w:rFonts w:hint="eastAsia"/>
        </w:rPr>
        <w:t>Hide</w:t>
      </w:r>
      <w:r w:rsidR="00D54821">
        <w:rPr>
          <w:rFonts w:hint="eastAsia"/>
          <w:lang w:eastAsia="ja-JP"/>
        </w:rPr>
        <w:t xml:space="preserve"> </w:t>
      </w:r>
      <w:r>
        <w:rPr>
          <w:rFonts w:hint="eastAsia"/>
          <w:lang w:eastAsia="ja-JP"/>
        </w:rPr>
        <w:t>dependencies</w:t>
      </w:r>
      <w:r w:rsidR="006D6670">
        <w:rPr>
          <w:lang w:eastAsia="ja-JP"/>
        </w:rPr>
        <w:t xml:space="preserve"> (7)</w:t>
      </w:r>
    </w:p>
    <w:p w:rsidR="00890E49" w:rsidRPr="00195551" w:rsidRDefault="00890E49" w:rsidP="00890E49">
      <w:pPr>
        <w:rPr>
          <w:i/>
          <w:lang w:val="en-US" w:eastAsia="ja-JP"/>
        </w:rPr>
      </w:pPr>
      <w:r w:rsidRPr="00195551">
        <w:rPr>
          <w:rFonts w:hint="eastAsia"/>
          <w:i/>
          <w:lang w:val="en-US" w:eastAsia="ja-JP"/>
        </w:rPr>
        <w:t>This is on by default.</w:t>
      </w:r>
    </w:p>
    <w:p w:rsidR="009D551A" w:rsidRPr="00195551" w:rsidRDefault="009D551A" w:rsidP="00FE4843">
      <w:pPr>
        <w:rPr>
          <w:lang w:val="en-US" w:eastAsia="ja-JP"/>
        </w:rPr>
      </w:pPr>
      <w:r w:rsidRPr="00195551">
        <w:rPr>
          <w:rFonts w:hint="eastAsia"/>
          <w:lang w:val="en-US" w:eastAsia="ja-JP"/>
        </w:rPr>
        <w:t>The larger an application is the more dependency lines appear. At a certain point the number of lines grows too large and it becomes unreadable. There is little to be done about this, but as more lines have to be drawn the longer you have to wait. If a user just wants to quickly zoom in to a certain level he or she can deactivate this feature and turn it on only when it is required.</w:t>
      </w:r>
    </w:p>
    <w:p w:rsidR="009D551A" w:rsidRPr="00195551" w:rsidRDefault="009D551A" w:rsidP="00FE4843">
      <w:pPr>
        <w:rPr>
          <w:lang w:val="en-US" w:eastAsia="ja-JP"/>
        </w:rPr>
      </w:pPr>
      <w:r w:rsidRPr="00195551">
        <w:rPr>
          <w:rFonts w:hint="eastAsia"/>
          <w:lang w:val="en-US" w:eastAsia="ja-JP"/>
        </w:rPr>
        <w:t>This option can also be useful when the show/hide violations option is activated and the dependencies are not required for the view.</w:t>
      </w:r>
    </w:p>
    <w:p w:rsidR="00542017" w:rsidRPr="00542017" w:rsidRDefault="00D75B8C" w:rsidP="00542017">
      <w:pPr>
        <w:pStyle w:val="Heading4"/>
        <w:rPr>
          <w:lang w:eastAsia="ja-JP"/>
        </w:rPr>
      </w:pPr>
      <w:r>
        <w:rPr>
          <w:rFonts w:hint="eastAsia"/>
          <w:lang w:eastAsia="ja-JP"/>
        </w:rPr>
        <w:t>Show/Hide</w:t>
      </w:r>
      <w:r w:rsidR="00D54821">
        <w:rPr>
          <w:rFonts w:hint="eastAsia"/>
          <w:lang w:eastAsia="ja-JP"/>
        </w:rPr>
        <w:t xml:space="preserve"> </w:t>
      </w:r>
      <w:r>
        <w:rPr>
          <w:rFonts w:hint="eastAsia"/>
          <w:lang w:eastAsia="ja-JP"/>
        </w:rPr>
        <w:t>violations</w:t>
      </w:r>
      <w:r w:rsidR="0014131B">
        <w:rPr>
          <w:lang w:eastAsia="ja-JP"/>
        </w:rPr>
        <w:t xml:space="preserve"> (9)</w:t>
      </w:r>
    </w:p>
    <w:p w:rsidR="00890E49" w:rsidRPr="00195551" w:rsidRDefault="00890E49" w:rsidP="00890E49">
      <w:pPr>
        <w:rPr>
          <w:i/>
          <w:lang w:val="en-US" w:eastAsia="ja-JP"/>
        </w:rPr>
      </w:pPr>
      <w:r w:rsidRPr="00195551">
        <w:rPr>
          <w:rFonts w:hint="eastAsia"/>
          <w:i/>
          <w:lang w:val="en-US" w:eastAsia="ja-JP"/>
        </w:rPr>
        <w:t>This is off by default.</w:t>
      </w:r>
    </w:p>
    <w:p w:rsidR="009D551A" w:rsidRPr="00195551" w:rsidRDefault="009D551A" w:rsidP="009D551A">
      <w:pPr>
        <w:rPr>
          <w:lang w:val="en-US" w:eastAsia="ja-JP"/>
        </w:rPr>
      </w:pPr>
      <w:r w:rsidRPr="00195551">
        <w:rPr>
          <w:rFonts w:hint="eastAsia"/>
          <w:lang w:val="en-US" w:eastAsia="ja-JP"/>
        </w:rPr>
        <w:t xml:space="preserve">The more rules are set the more violation lines can appear. At a certain point the number of lines grow too large and </w:t>
      </w:r>
      <w:r w:rsidR="00AD47D1">
        <w:rPr>
          <w:lang w:val="en-US" w:eastAsia="ja-JP"/>
        </w:rPr>
        <w:t>the diagram</w:t>
      </w:r>
      <w:r w:rsidRPr="00195551">
        <w:rPr>
          <w:rFonts w:hint="eastAsia"/>
          <w:lang w:val="en-US" w:eastAsia="ja-JP"/>
        </w:rPr>
        <w:t xml:space="preserve"> becomes unreadable. </w:t>
      </w:r>
      <w:r w:rsidR="0069770E">
        <w:rPr>
          <w:lang w:val="en-US" w:eastAsia="ja-JP"/>
        </w:rPr>
        <w:t>A</w:t>
      </w:r>
      <w:r w:rsidRPr="00195551">
        <w:rPr>
          <w:rFonts w:hint="eastAsia"/>
          <w:lang w:val="en-US" w:eastAsia="ja-JP"/>
        </w:rPr>
        <w:t xml:space="preserve">s more lines need to be drawn the longer </w:t>
      </w:r>
      <w:r w:rsidR="007A2171">
        <w:rPr>
          <w:lang w:val="en-US" w:eastAsia="ja-JP"/>
        </w:rPr>
        <w:t>a user</w:t>
      </w:r>
      <w:r w:rsidR="00994936">
        <w:rPr>
          <w:rFonts w:hint="eastAsia"/>
          <w:lang w:val="en-US" w:eastAsia="ja-JP"/>
        </w:rPr>
        <w:t xml:space="preserve"> ha</w:t>
      </w:r>
      <w:r w:rsidR="00994936">
        <w:rPr>
          <w:lang w:val="en-US" w:eastAsia="ja-JP"/>
        </w:rPr>
        <w:t>s</w:t>
      </w:r>
      <w:r w:rsidRPr="00195551">
        <w:rPr>
          <w:rFonts w:hint="eastAsia"/>
          <w:lang w:val="en-US" w:eastAsia="ja-JP"/>
        </w:rPr>
        <w:t xml:space="preserve"> to wait</w:t>
      </w:r>
      <w:r w:rsidR="00994936">
        <w:rPr>
          <w:lang w:val="en-US" w:eastAsia="ja-JP"/>
        </w:rPr>
        <w:t xml:space="preserve"> for a diagram to be draw</w:t>
      </w:r>
      <w:r w:rsidR="00BE64D8">
        <w:rPr>
          <w:lang w:val="en-US" w:eastAsia="ja-JP"/>
        </w:rPr>
        <w:t>n</w:t>
      </w:r>
      <w:r w:rsidR="00056D51">
        <w:rPr>
          <w:rFonts w:hint="eastAsia"/>
          <w:lang w:val="en-US" w:eastAsia="ja-JP"/>
        </w:rPr>
        <w:t>. I</w:t>
      </w:r>
      <w:r w:rsidR="00056D51">
        <w:rPr>
          <w:lang w:val="en-US" w:eastAsia="ja-JP"/>
        </w:rPr>
        <w:t>n case</w:t>
      </w:r>
      <w:r w:rsidRPr="00195551">
        <w:rPr>
          <w:rFonts w:hint="eastAsia"/>
          <w:lang w:val="en-US" w:eastAsia="ja-JP"/>
        </w:rPr>
        <w:t xml:space="preserve"> a user wants to quickly zoom in to a certain level this feature</w:t>
      </w:r>
      <w:r w:rsidR="00B67828">
        <w:rPr>
          <w:lang w:val="en-US" w:eastAsia="ja-JP"/>
        </w:rPr>
        <w:t xml:space="preserve"> deactivated</w:t>
      </w:r>
      <w:r w:rsidRPr="00195551">
        <w:rPr>
          <w:rFonts w:hint="eastAsia"/>
          <w:lang w:val="en-US" w:eastAsia="ja-JP"/>
        </w:rPr>
        <w:t xml:space="preserve"> and turn</w:t>
      </w:r>
      <w:r w:rsidR="0064388D">
        <w:rPr>
          <w:lang w:val="en-US" w:eastAsia="ja-JP"/>
        </w:rPr>
        <w:t>ed</w:t>
      </w:r>
      <w:r w:rsidRPr="00195551">
        <w:rPr>
          <w:rFonts w:hint="eastAsia"/>
          <w:lang w:val="en-US" w:eastAsia="ja-JP"/>
        </w:rPr>
        <w:t xml:space="preserve"> on only when is required.</w:t>
      </w:r>
    </w:p>
    <w:p w:rsidR="00E71FE7" w:rsidRPr="00195551" w:rsidRDefault="00E71FE7" w:rsidP="009D551A">
      <w:pPr>
        <w:rPr>
          <w:lang w:val="en-US" w:eastAsia="ja-JP"/>
        </w:rPr>
      </w:pPr>
      <w:r w:rsidRPr="00195551">
        <w:rPr>
          <w:rFonts w:hint="eastAsia"/>
          <w:lang w:val="en-US" w:eastAsia="ja-JP"/>
        </w:rPr>
        <w:t>This option can be</w:t>
      </w:r>
      <w:r w:rsidR="00240836">
        <w:rPr>
          <w:lang w:val="en-US" w:eastAsia="ja-JP"/>
        </w:rPr>
        <w:t xml:space="preserve"> especially</w:t>
      </w:r>
      <w:r w:rsidRPr="00195551">
        <w:rPr>
          <w:rFonts w:hint="eastAsia"/>
          <w:lang w:val="en-US" w:eastAsia="ja-JP"/>
        </w:rPr>
        <w:t xml:space="preserve"> useful in combination with the show/hide dependencies option.</w:t>
      </w:r>
    </w:p>
    <w:p w:rsidR="00C66394" w:rsidRDefault="00C66394">
      <w:pPr>
        <w:rPr>
          <w:rFonts w:asciiTheme="majorHAnsi" w:eastAsiaTheme="majorEastAsia" w:hAnsiTheme="majorHAnsi" w:cstheme="majorBidi"/>
          <w:b/>
          <w:bCs/>
          <w:i/>
          <w:iCs/>
          <w:color w:val="4F81BD" w:themeColor="accent1"/>
          <w:lang w:val="en-US"/>
        </w:rPr>
      </w:pPr>
      <w:r>
        <w:rPr>
          <w:lang w:val="en-US"/>
        </w:rPr>
        <w:br w:type="page"/>
      </w:r>
    </w:p>
    <w:p w:rsidR="00542017" w:rsidRPr="00542017" w:rsidRDefault="00D75B8C" w:rsidP="00542017">
      <w:pPr>
        <w:pStyle w:val="Heading4"/>
        <w:rPr>
          <w:lang w:eastAsia="ja-JP"/>
        </w:rPr>
      </w:pPr>
      <w:r w:rsidRPr="001539C1">
        <w:rPr>
          <w:rFonts w:hint="eastAsia"/>
        </w:rPr>
        <w:lastRenderedPageBreak/>
        <w:t>Smart</w:t>
      </w:r>
      <w:r>
        <w:rPr>
          <w:rFonts w:hint="eastAsia"/>
          <w:lang w:eastAsia="ja-JP"/>
        </w:rPr>
        <w:t xml:space="preserve"> lines on/off</w:t>
      </w:r>
      <w:r w:rsidR="00E11C8B">
        <w:rPr>
          <w:lang w:eastAsia="ja-JP"/>
        </w:rPr>
        <w:t xml:space="preserve"> (10)</w:t>
      </w:r>
    </w:p>
    <w:p w:rsidR="00890E49" w:rsidRPr="00195551" w:rsidRDefault="00890E49" w:rsidP="00890E49">
      <w:pPr>
        <w:rPr>
          <w:i/>
          <w:lang w:val="en-US" w:eastAsia="ja-JP"/>
        </w:rPr>
      </w:pPr>
      <w:r w:rsidRPr="00195551">
        <w:rPr>
          <w:rFonts w:hint="eastAsia"/>
          <w:i/>
          <w:lang w:val="en-US" w:eastAsia="ja-JP"/>
        </w:rPr>
        <w:t xml:space="preserve">This is </w:t>
      </w:r>
      <w:r w:rsidR="005A7654">
        <w:rPr>
          <w:i/>
          <w:lang w:val="en-US" w:eastAsia="ja-JP"/>
        </w:rPr>
        <w:t>on</w:t>
      </w:r>
      <w:r w:rsidRPr="00195551">
        <w:rPr>
          <w:rFonts w:hint="eastAsia"/>
          <w:i/>
          <w:lang w:val="en-US" w:eastAsia="ja-JP"/>
        </w:rPr>
        <w:t xml:space="preserve"> by default.</w:t>
      </w:r>
    </w:p>
    <w:p w:rsidR="00E71FE7" w:rsidRPr="00195551" w:rsidRDefault="00E71FE7" w:rsidP="00E71FE7">
      <w:pPr>
        <w:rPr>
          <w:lang w:val="en-US" w:eastAsia="ja-JP"/>
        </w:rPr>
      </w:pPr>
      <w:r w:rsidRPr="00195551">
        <w:rPr>
          <w:rFonts w:hint="eastAsia"/>
          <w:lang w:val="en-US" w:eastAsia="ja-JP"/>
        </w:rPr>
        <w:t xml:space="preserve">The more lines need to be drawn on a physical or logical architecture the more unreadable the drawing can be become. The smart </w:t>
      </w:r>
      <w:r w:rsidR="00045AB6" w:rsidRPr="00195551">
        <w:rPr>
          <w:lang w:val="en-US" w:eastAsia="ja-JP"/>
        </w:rPr>
        <w:t>lines feature</w:t>
      </w:r>
      <w:r w:rsidRPr="00195551">
        <w:rPr>
          <w:rFonts w:hint="eastAsia"/>
          <w:lang w:val="en-US" w:eastAsia="ja-JP"/>
        </w:rPr>
        <w:t xml:space="preserve"> tries to fix this by doing two things.</w:t>
      </w:r>
      <w:r w:rsidR="006E7038" w:rsidRPr="00195551">
        <w:rPr>
          <w:rFonts w:hint="eastAsia"/>
          <w:lang w:val="en-US" w:eastAsia="ja-JP"/>
        </w:rPr>
        <w:t xml:space="preserve"> (This works for both dependency lines and violation lines. They account for each other when both are shown.)</w:t>
      </w:r>
      <w:r w:rsidR="006C0BA5">
        <w:rPr>
          <w:lang w:val="en-US" w:eastAsia="ja-JP"/>
        </w:rPr>
        <w:t xml:space="preserve"> The feature is located in the Drawing class.</w:t>
      </w:r>
    </w:p>
    <w:p w:rsidR="00DF038A" w:rsidRPr="00542017" w:rsidRDefault="00EB09E0" w:rsidP="00DF038A">
      <w:pPr>
        <w:rPr>
          <w:b/>
          <w:lang w:val="en-US" w:eastAsia="ja-JP"/>
        </w:rPr>
      </w:pPr>
      <w:r w:rsidRPr="00253055">
        <w:rPr>
          <w:rStyle w:val="Heading5Char"/>
          <w:rFonts w:hint="eastAsia"/>
          <w:lang w:val="en-US"/>
        </w:rPr>
        <w:t>Prevent overlap</w:t>
      </w:r>
      <w:r w:rsidR="00DF038A" w:rsidRPr="00253055">
        <w:rPr>
          <w:rStyle w:val="Heading5Char"/>
          <w:rFonts w:hint="eastAsia"/>
          <w:lang w:val="en-US"/>
        </w:rPr>
        <w:t xml:space="preserve"> of lines</w:t>
      </w:r>
      <w:r w:rsidR="00DF038A" w:rsidRPr="00195551">
        <w:rPr>
          <w:b/>
          <w:lang w:val="en-US" w:eastAsia="ja-JP"/>
        </w:rPr>
        <w:br/>
      </w:r>
      <w:r w:rsidR="006C0BA5" w:rsidRPr="002A42A6">
        <w:rPr>
          <w:i/>
          <w:lang w:val="en-US" w:eastAsia="ja-JP"/>
        </w:rPr>
        <w:t>L</w:t>
      </w:r>
      <w:r w:rsidR="006E7038" w:rsidRPr="002A42A6">
        <w:rPr>
          <w:rFonts w:hint="eastAsia"/>
          <w:i/>
          <w:lang w:val="en-US" w:eastAsia="ja-JP"/>
        </w:rPr>
        <w:t>ine</w:t>
      </w:r>
      <w:r w:rsidR="007669BD" w:rsidRPr="002A42A6">
        <w:rPr>
          <w:i/>
          <w:lang w:val="en-US" w:eastAsia="ja-JP"/>
        </w:rPr>
        <w:t>F</w:t>
      </w:r>
      <w:r w:rsidR="00045AB6" w:rsidRPr="002A42A6">
        <w:rPr>
          <w:i/>
          <w:lang w:val="en-US" w:eastAsia="ja-JP"/>
        </w:rPr>
        <w:t>igures</w:t>
      </w:r>
      <w:r w:rsidR="00045AB6">
        <w:rPr>
          <w:lang w:val="en-US" w:eastAsia="ja-JP"/>
        </w:rPr>
        <w:t xml:space="preserve"> </w:t>
      </w:r>
      <w:r w:rsidR="006C0BA5">
        <w:rPr>
          <w:lang w:val="en-US" w:eastAsia="ja-JP"/>
        </w:rPr>
        <w:t xml:space="preserve">can </w:t>
      </w:r>
      <w:r w:rsidR="006E7038" w:rsidRPr="00195551">
        <w:rPr>
          <w:rFonts w:hint="eastAsia"/>
          <w:lang w:val="en-US" w:eastAsia="ja-JP"/>
        </w:rPr>
        <w:t xml:space="preserve">go </w:t>
      </w:r>
      <w:r w:rsidR="006C0BA5">
        <w:rPr>
          <w:lang w:val="en-US" w:eastAsia="ja-JP"/>
        </w:rPr>
        <w:t xml:space="preserve">in </w:t>
      </w:r>
      <w:r w:rsidR="006E7038" w:rsidRPr="00195551">
        <w:rPr>
          <w:rFonts w:hint="eastAsia"/>
          <w:lang w:val="en-US" w:eastAsia="ja-JP"/>
        </w:rPr>
        <w:t xml:space="preserve">both </w:t>
      </w:r>
      <w:r w:rsidR="006C0BA5">
        <w:rPr>
          <w:lang w:val="en-US" w:eastAsia="ja-JP"/>
        </w:rPr>
        <w:t>directions</w:t>
      </w:r>
      <w:r w:rsidR="006E7038" w:rsidRPr="00195551">
        <w:rPr>
          <w:rFonts w:hint="eastAsia"/>
          <w:lang w:val="en-US" w:eastAsia="ja-JP"/>
        </w:rPr>
        <w:t xml:space="preserve"> between two objects/figures</w:t>
      </w:r>
      <w:r w:rsidR="006C0BA5">
        <w:rPr>
          <w:lang w:val="en-US" w:eastAsia="ja-JP"/>
        </w:rPr>
        <w:t>. T</w:t>
      </w:r>
      <w:r w:rsidR="006E7038" w:rsidRPr="00195551">
        <w:rPr>
          <w:rFonts w:hint="eastAsia"/>
          <w:lang w:val="en-US" w:eastAsia="ja-JP"/>
        </w:rPr>
        <w:t>he lines</w:t>
      </w:r>
      <w:r w:rsidR="006C0BA5">
        <w:rPr>
          <w:lang w:val="en-US" w:eastAsia="ja-JP"/>
        </w:rPr>
        <w:t xml:space="preserve"> will</w:t>
      </w:r>
      <w:r w:rsidR="006E7038" w:rsidRPr="00195551">
        <w:rPr>
          <w:rFonts w:hint="eastAsia"/>
          <w:lang w:val="en-US" w:eastAsia="ja-JP"/>
        </w:rPr>
        <w:t xml:space="preserve"> connect on the exact same points on the figures.  It will become difficult to tell which dependency/violation number belongs to which line.</w:t>
      </w:r>
    </w:p>
    <w:p w:rsidR="006E7038" w:rsidRPr="00195551" w:rsidRDefault="006E7038" w:rsidP="00DF038A">
      <w:pPr>
        <w:rPr>
          <w:b/>
          <w:lang w:val="en-US" w:eastAsia="ja-JP"/>
        </w:rPr>
      </w:pPr>
      <w:r w:rsidRPr="00195551">
        <w:rPr>
          <w:rFonts w:hint="eastAsia"/>
          <w:lang w:val="en-US" w:eastAsia="ja-JP"/>
        </w:rPr>
        <w:t xml:space="preserve">With the smart lines option all lines are checked for these kinds of </w:t>
      </w:r>
      <w:r w:rsidR="00045AB6" w:rsidRPr="00195551">
        <w:rPr>
          <w:lang w:val="en-US" w:eastAsia="ja-JP"/>
        </w:rPr>
        <w:t>occurrences</w:t>
      </w:r>
      <w:r w:rsidRPr="00195551">
        <w:rPr>
          <w:rFonts w:hint="eastAsia"/>
          <w:lang w:val="en-US" w:eastAsia="ja-JP"/>
        </w:rPr>
        <w:t xml:space="preserve">. When this is the case their connection points will be </w:t>
      </w:r>
      <w:r w:rsidR="00045AB6" w:rsidRPr="00195551">
        <w:rPr>
          <w:lang w:val="en-US" w:eastAsia="ja-JP"/>
        </w:rPr>
        <w:t>separated</w:t>
      </w:r>
      <w:r w:rsidRPr="00195551">
        <w:rPr>
          <w:rFonts w:hint="eastAsia"/>
          <w:lang w:val="en-US" w:eastAsia="ja-JP"/>
        </w:rPr>
        <w:t>. The lines will then connect a certain amount of pixels further away from each other.</w:t>
      </w:r>
    </w:p>
    <w:p w:rsidR="00DF038A" w:rsidRPr="00195551" w:rsidRDefault="00DF038A" w:rsidP="00E71FE7">
      <w:pPr>
        <w:rPr>
          <w:lang w:val="en-US" w:eastAsia="ja-JP"/>
        </w:rPr>
      </w:pPr>
      <w:r w:rsidRPr="00253055">
        <w:rPr>
          <w:rStyle w:val="Heading5Char"/>
          <w:rFonts w:hint="eastAsia"/>
          <w:lang w:val="en-US"/>
        </w:rPr>
        <w:t>Line thickness</w:t>
      </w:r>
      <w:r w:rsidRPr="00195551">
        <w:rPr>
          <w:lang w:val="en-US" w:eastAsia="ja-JP"/>
        </w:rPr>
        <w:br/>
      </w:r>
      <w:r w:rsidR="006E7038" w:rsidRPr="00195551">
        <w:rPr>
          <w:rFonts w:hint="eastAsia"/>
          <w:lang w:val="en-US" w:eastAsia="ja-JP"/>
        </w:rPr>
        <w:t xml:space="preserve">When a lot of lines are drawn it will become difficult to tell where the biggest connection are present.  Smart lines will check every line figure and increase the thickness of the line when it contains a larger amount of dependencies/violation than other checked lines. This process will unfortunately check every connected DTO of the line. This means the loading time will grow </w:t>
      </w:r>
      <w:r w:rsidR="00045AB6" w:rsidRPr="00045AB6">
        <w:rPr>
          <w:lang w:val="en-US" w:eastAsia="ja-JP"/>
        </w:rPr>
        <w:t>exponentially</w:t>
      </w:r>
      <w:r w:rsidR="004476D5">
        <w:rPr>
          <w:rFonts w:hint="eastAsia"/>
          <w:lang w:val="en-US" w:eastAsia="ja-JP"/>
        </w:rPr>
        <w:t xml:space="preserve"> </w:t>
      </w:r>
      <w:r w:rsidR="006E7038" w:rsidRPr="00195551">
        <w:rPr>
          <w:rFonts w:hint="eastAsia"/>
          <w:lang w:val="en-US" w:eastAsia="ja-JP"/>
        </w:rPr>
        <w:t>as it will have to check its details against every other line.</w:t>
      </w:r>
    </w:p>
    <w:p w:rsidR="00542017" w:rsidRPr="00DA4255" w:rsidRDefault="00D77C81" w:rsidP="00542017">
      <w:pPr>
        <w:pStyle w:val="Heading4"/>
        <w:rPr>
          <w:lang w:val="en-US" w:eastAsia="ja-JP"/>
        </w:rPr>
      </w:pPr>
      <w:r w:rsidRPr="00DA4255">
        <w:rPr>
          <w:lang w:val="en-US" w:eastAsia="ja-JP"/>
        </w:rPr>
        <w:t>Hide</w:t>
      </w:r>
      <w:r w:rsidR="00B7520F" w:rsidRPr="00DA4255">
        <w:rPr>
          <w:lang w:val="en-US" w:eastAsia="ja-JP"/>
        </w:rPr>
        <w:t xml:space="preserve"> Selected</w:t>
      </w:r>
      <w:r w:rsidRPr="00DA4255">
        <w:rPr>
          <w:lang w:val="en-US" w:eastAsia="ja-JP"/>
        </w:rPr>
        <w:t>/Restore</w:t>
      </w:r>
      <w:r w:rsidR="00B7520F" w:rsidRPr="00DA4255">
        <w:rPr>
          <w:lang w:val="en-US" w:eastAsia="ja-JP"/>
        </w:rPr>
        <w:t xml:space="preserve"> Hidden</w:t>
      </w:r>
      <w:r w:rsidRPr="00DA4255">
        <w:rPr>
          <w:lang w:val="en-US" w:eastAsia="ja-JP"/>
        </w:rPr>
        <w:t xml:space="preserve"> modules </w:t>
      </w:r>
      <w:r w:rsidR="002C1636" w:rsidRPr="00DA4255">
        <w:rPr>
          <w:lang w:val="en-US" w:eastAsia="ja-JP"/>
        </w:rPr>
        <w:t>(5/6)</w:t>
      </w:r>
    </w:p>
    <w:p w:rsidR="00890E49" w:rsidRPr="00195551" w:rsidRDefault="00890E49" w:rsidP="00DF038A">
      <w:pPr>
        <w:rPr>
          <w:lang w:val="en-US" w:eastAsia="ja-JP"/>
        </w:rPr>
      </w:pPr>
      <w:r w:rsidRPr="00195551">
        <w:rPr>
          <w:rFonts w:hint="eastAsia"/>
          <w:lang w:val="en-US" w:eastAsia="ja-JP"/>
        </w:rPr>
        <w:t xml:space="preserve">Test cases with large and complex applications result into a </w:t>
      </w:r>
      <w:r w:rsidR="00195551">
        <w:rPr>
          <w:lang w:val="en-US" w:eastAsia="ja-JP"/>
        </w:rPr>
        <w:t>complex unreadable</w:t>
      </w:r>
      <w:r w:rsidRPr="00195551">
        <w:rPr>
          <w:rFonts w:hint="eastAsia"/>
          <w:lang w:val="en-US" w:eastAsia="ja-JP"/>
        </w:rPr>
        <w:t xml:space="preserve"> drawing. For this reason </w:t>
      </w:r>
      <w:r w:rsidR="00B8491B">
        <w:rPr>
          <w:rFonts w:hint="eastAsia"/>
          <w:lang w:val="en-US" w:eastAsia="ja-JP"/>
        </w:rPr>
        <w:t xml:space="preserve">a user </w:t>
      </w:r>
      <w:r w:rsidRPr="00195551">
        <w:rPr>
          <w:rFonts w:hint="eastAsia"/>
          <w:lang w:val="en-US" w:eastAsia="ja-JP"/>
        </w:rPr>
        <w:t>can select one or more figures and using the context menu (right click) hide the selected figures.</w:t>
      </w:r>
      <w:r w:rsidR="004476D5">
        <w:rPr>
          <w:rFonts w:hint="eastAsia"/>
          <w:lang w:val="en-US" w:eastAsia="ja-JP"/>
        </w:rPr>
        <w:t xml:space="preserve"> </w:t>
      </w:r>
    </w:p>
    <w:p w:rsidR="00890E49" w:rsidRDefault="00890E49" w:rsidP="00DF038A">
      <w:pPr>
        <w:rPr>
          <w:lang w:val="en-US" w:eastAsia="ja-JP"/>
        </w:rPr>
      </w:pPr>
      <w:r w:rsidRPr="00195551">
        <w:rPr>
          <w:rFonts w:hint="eastAsia"/>
          <w:lang w:val="en-US" w:eastAsia="ja-JP"/>
        </w:rPr>
        <w:t xml:space="preserve">To </w:t>
      </w:r>
      <w:r w:rsidR="000A7C0D">
        <w:rPr>
          <w:lang w:val="en-US" w:eastAsia="ja-JP"/>
        </w:rPr>
        <w:t>restore</w:t>
      </w:r>
      <w:r w:rsidRPr="00195551">
        <w:rPr>
          <w:rFonts w:hint="eastAsia"/>
          <w:lang w:val="en-US" w:eastAsia="ja-JP"/>
        </w:rPr>
        <w:t xml:space="preserve"> all hidden figures </w:t>
      </w:r>
      <w:r w:rsidR="00B8491B">
        <w:rPr>
          <w:rFonts w:hint="eastAsia"/>
          <w:lang w:val="en-US" w:eastAsia="ja-JP"/>
        </w:rPr>
        <w:t xml:space="preserve">a user </w:t>
      </w:r>
      <w:r w:rsidRPr="00195551">
        <w:rPr>
          <w:rFonts w:hint="eastAsia"/>
          <w:lang w:val="en-US" w:eastAsia="ja-JP"/>
        </w:rPr>
        <w:t xml:space="preserve">can click </w:t>
      </w:r>
      <w:r w:rsidRPr="00195551">
        <w:rPr>
          <w:lang w:val="en-US" w:eastAsia="ja-JP"/>
        </w:rPr>
        <w:t>the “</w:t>
      </w:r>
      <w:r w:rsidR="00822961">
        <w:rPr>
          <w:lang w:val="en-US" w:eastAsia="ja-JP"/>
        </w:rPr>
        <w:t>Restore hidden modules</w:t>
      </w:r>
      <w:r w:rsidRPr="00195551">
        <w:rPr>
          <w:lang w:val="en-US" w:eastAsia="ja-JP"/>
        </w:rPr>
        <w:t>”</w:t>
      </w:r>
      <w:r w:rsidR="00BE3A08">
        <w:rPr>
          <w:lang w:val="en-US" w:eastAsia="ja-JP"/>
        </w:rPr>
        <w:t xml:space="preserve"> button</w:t>
      </w:r>
      <w:r w:rsidRPr="00195551">
        <w:rPr>
          <w:lang w:val="en-US" w:eastAsia="ja-JP"/>
        </w:rPr>
        <w:t xml:space="preserve"> from the </w:t>
      </w:r>
      <w:r w:rsidR="00114112">
        <w:rPr>
          <w:lang w:val="en-US" w:eastAsia="ja-JP"/>
        </w:rPr>
        <w:t>options</w:t>
      </w:r>
      <w:r w:rsidRPr="00195551">
        <w:rPr>
          <w:lang w:val="en-US" w:eastAsia="ja-JP"/>
        </w:rPr>
        <w:t xml:space="preserve"> menu</w:t>
      </w:r>
      <w:r w:rsidR="00D21B20">
        <w:rPr>
          <w:lang w:val="en-US" w:eastAsia="ja-JP"/>
        </w:rPr>
        <w:t xml:space="preserve"> or context menu</w:t>
      </w:r>
      <w:r w:rsidRPr="00195551">
        <w:rPr>
          <w:lang w:val="en-US" w:eastAsia="ja-JP"/>
        </w:rPr>
        <w:t>.</w:t>
      </w:r>
    </w:p>
    <w:p w:rsidR="00E06D27" w:rsidRPr="00E06D27" w:rsidRDefault="003411CE" w:rsidP="00D47885">
      <w:pPr>
        <w:pStyle w:val="Heading1"/>
        <w:rPr>
          <w:lang w:eastAsia="ja-JP"/>
        </w:rPr>
      </w:pPr>
      <w:bookmarkStart w:id="44" w:name="_Toc364278842"/>
      <w:bookmarkStart w:id="45" w:name="_Toc436915667"/>
      <w:r w:rsidRPr="001539C1">
        <w:rPr>
          <w:rFonts w:hint="eastAsia"/>
        </w:rPr>
        <w:t>Abstraction</w:t>
      </w:r>
      <w:r w:rsidR="00D54821">
        <w:rPr>
          <w:rFonts w:hint="eastAsia"/>
          <w:lang w:eastAsia="ja-JP"/>
        </w:rPr>
        <w:t xml:space="preserve"> </w:t>
      </w:r>
      <w:r>
        <w:rPr>
          <w:rFonts w:hint="eastAsia"/>
          <w:lang w:eastAsia="ja-JP"/>
        </w:rPr>
        <w:t>layer</w:t>
      </w:r>
      <w:bookmarkEnd w:id="44"/>
      <w:bookmarkEnd w:id="45"/>
    </w:p>
    <w:p w:rsidR="003411CE" w:rsidRDefault="003411CE" w:rsidP="003411CE">
      <w:pPr>
        <w:rPr>
          <w:lang w:val="en-US" w:eastAsia="ja-JP"/>
        </w:rPr>
      </w:pPr>
      <w:r w:rsidRPr="00195551">
        <w:rPr>
          <w:rFonts w:hint="eastAsia"/>
          <w:lang w:val="en-US" w:eastAsia="ja-JP"/>
        </w:rPr>
        <w:t>The abst</w:t>
      </w:r>
      <w:r w:rsidR="00195551">
        <w:rPr>
          <w:lang w:val="en-US" w:eastAsia="ja-JP"/>
        </w:rPr>
        <w:t>r</w:t>
      </w:r>
      <w:r w:rsidRPr="00195551">
        <w:rPr>
          <w:rFonts w:hint="eastAsia"/>
          <w:lang w:val="en-US" w:eastAsia="ja-JP"/>
        </w:rPr>
        <w:t xml:space="preserve">action layer is very small as there is very little internally the service depends on. Its only component is the </w:t>
      </w:r>
      <w:r w:rsidRPr="00571D6B">
        <w:rPr>
          <w:rFonts w:hint="eastAsia"/>
          <w:i/>
          <w:lang w:val="en-US" w:eastAsia="ja-JP"/>
        </w:rPr>
        <w:t>FileMan</w:t>
      </w:r>
      <w:r w:rsidR="007669BD" w:rsidRPr="00571D6B">
        <w:rPr>
          <w:i/>
          <w:lang w:val="en-US" w:eastAsia="ja-JP"/>
        </w:rPr>
        <w:t>a</w:t>
      </w:r>
      <w:r w:rsidRPr="00571D6B">
        <w:rPr>
          <w:rFonts w:hint="eastAsia"/>
          <w:i/>
          <w:lang w:val="en-US" w:eastAsia="ja-JP"/>
        </w:rPr>
        <w:t>ger</w:t>
      </w:r>
      <w:r w:rsidRPr="00195551">
        <w:rPr>
          <w:rFonts w:hint="eastAsia"/>
          <w:lang w:val="en-US" w:eastAsia="ja-JP"/>
        </w:rPr>
        <w:t xml:space="preserve"> which is used for the </w:t>
      </w:r>
      <w:r w:rsidRPr="00195551">
        <w:rPr>
          <w:lang w:val="en-US" w:eastAsia="ja-JP"/>
        </w:rPr>
        <w:t xml:space="preserve">“export to image” </w:t>
      </w:r>
      <w:r w:rsidRPr="00195551">
        <w:rPr>
          <w:rFonts w:hint="eastAsia"/>
          <w:lang w:val="en-US" w:eastAsia="ja-JP"/>
        </w:rPr>
        <w:t xml:space="preserve">feature. </w:t>
      </w:r>
      <w:r w:rsidR="008C77E2">
        <w:rPr>
          <w:lang w:val="en-US" w:eastAsia="ja-JP"/>
        </w:rPr>
        <w:t>T</w:t>
      </w:r>
      <w:r w:rsidRPr="00195551">
        <w:rPr>
          <w:rFonts w:hint="eastAsia"/>
          <w:lang w:val="en-US" w:eastAsia="ja-JP"/>
        </w:rPr>
        <w:t xml:space="preserve">he logic to save the image of </w:t>
      </w:r>
      <w:r w:rsidR="008C77E2">
        <w:rPr>
          <w:lang w:val="en-US" w:eastAsia="ja-JP"/>
        </w:rPr>
        <w:t>a</w:t>
      </w:r>
      <w:r w:rsidRPr="00195551">
        <w:rPr>
          <w:rFonts w:hint="eastAsia"/>
          <w:lang w:val="en-US" w:eastAsia="ja-JP"/>
        </w:rPr>
        <w:t xml:space="preserve"> drawing to</w:t>
      </w:r>
      <w:r w:rsidR="008C77E2">
        <w:rPr>
          <w:lang w:val="en-US" w:eastAsia="ja-JP"/>
        </w:rPr>
        <w:t xml:space="preserve"> a</w:t>
      </w:r>
      <w:r w:rsidRPr="00195551">
        <w:rPr>
          <w:rFonts w:hint="eastAsia"/>
          <w:lang w:val="en-US" w:eastAsia="ja-JP"/>
        </w:rPr>
        <w:t xml:space="preserve"> file is located</w:t>
      </w:r>
      <w:r w:rsidR="008C77E2">
        <w:rPr>
          <w:lang w:val="en-US" w:eastAsia="ja-JP"/>
        </w:rPr>
        <w:t xml:space="preserve"> there</w:t>
      </w:r>
      <w:r w:rsidRPr="00195551">
        <w:rPr>
          <w:rFonts w:hint="eastAsia"/>
          <w:lang w:val="en-US" w:eastAsia="ja-JP"/>
        </w:rPr>
        <w:t xml:space="preserve">. The logic to extract </w:t>
      </w:r>
      <w:r w:rsidR="0098463B">
        <w:rPr>
          <w:lang w:val="en-US" w:eastAsia="ja-JP"/>
        </w:rPr>
        <w:t>an</w:t>
      </w:r>
      <w:r w:rsidRPr="00195551">
        <w:rPr>
          <w:rFonts w:hint="eastAsia"/>
          <w:lang w:val="en-US" w:eastAsia="ja-JP"/>
        </w:rPr>
        <w:t xml:space="preserve"> image from </w:t>
      </w:r>
      <w:r w:rsidR="00D40885">
        <w:rPr>
          <w:lang w:val="en-US" w:eastAsia="ja-JP"/>
        </w:rPr>
        <w:t>a</w:t>
      </w:r>
      <w:r w:rsidRPr="00195551">
        <w:rPr>
          <w:rFonts w:hint="eastAsia"/>
          <w:lang w:val="en-US" w:eastAsia="ja-JP"/>
        </w:rPr>
        <w:t xml:space="preserve"> drawing is present in </w:t>
      </w:r>
      <w:r w:rsidRPr="00571D6B">
        <w:rPr>
          <w:rFonts w:hint="eastAsia"/>
          <w:i/>
          <w:lang w:val="en-US" w:eastAsia="ja-JP"/>
        </w:rPr>
        <w:t>JHotDraw</w:t>
      </w:r>
      <w:r w:rsidR="007C41B8">
        <w:rPr>
          <w:rFonts w:hint="eastAsia"/>
          <w:lang w:val="en-US" w:eastAsia="ja-JP"/>
        </w:rPr>
        <w:t xml:space="preserve"> itself</w:t>
      </w:r>
      <w:r w:rsidR="007C41B8">
        <w:rPr>
          <w:lang w:val="en-US" w:eastAsia="ja-JP"/>
        </w:rPr>
        <w:t>, which happens u</w:t>
      </w:r>
      <w:r w:rsidRPr="0098463B">
        <w:rPr>
          <w:rFonts w:hint="eastAsia"/>
          <w:lang w:val="en-US" w:eastAsia="ja-JP"/>
        </w:rPr>
        <w:t xml:space="preserve">sing  </w:t>
      </w:r>
      <w:r w:rsidRPr="0098463B">
        <w:rPr>
          <w:rFonts w:hint="eastAsia"/>
          <w:i/>
          <w:lang w:val="en-US" w:eastAsia="ja-JP"/>
        </w:rPr>
        <w:t>OutputFormats</w:t>
      </w:r>
      <w:r w:rsidRPr="0098463B">
        <w:rPr>
          <w:rFonts w:hint="eastAsia"/>
          <w:lang w:val="en-US" w:eastAsia="ja-JP"/>
        </w:rPr>
        <w:t>.</w:t>
      </w:r>
    </w:p>
    <w:p w:rsidR="00D47885" w:rsidRDefault="00D47885" w:rsidP="003411CE">
      <w:pPr>
        <w:rPr>
          <w:lang w:val="en-US" w:eastAsia="ja-JP"/>
        </w:rPr>
      </w:pPr>
    </w:p>
    <w:p w:rsidR="00D47885" w:rsidRPr="00FC3752" w:rsidRDefault="00D47885" w:rsidP="00D47885">
      <w:pPr>
        <w:pStyle w:val="Heading1"/>
        <w:rPr>
          <w:lang w:val="en-US"/>
        </w:rPr>
      </w:pPr>
      <w:bookmarkStart w:id="46" w:name="_Toc364278862"/>
      <w:bookmarkStart w:id="47" w:name="_Toc436915668"/>
      <w:r w:rsidRPr="001539C1">
        <w:lastRenderedPageBreak/>
        <w:t>Sequence</w:t>
      </w:r>
      <w:r w:rsidRPr="00FC3752">
        <w:rPr>
          <w:lang w:val="en-US"/>
        </w:rPr>
        <w:t xml:space="preserve"> diagrams</w:t>
      </w:r>
      <w:bookmarkEnd w:id="46"/>
      <w:bookmarkEnd w:id="47"/>
    </w:p>
    <w:p w:rsidR="00D47885" w:rsidRPr="00FC3752" w:rsidRDefault="00D47885" w:rsidP="00D47885">
      <w:pPr>
        <w:pStyle w:val="Heading2"/>
        <w:rPr>
          <w:lang w:val="en-US"/>
        </w:rPr>
      </w:pPr>
      <w:bookmarkStart w:id="48" w:name="_Toc364278863"/>
      <w:bookmarkStart w:id="49" w:name="OLE_LINK1"/>
      <w:bookmarkStart w:id="50" w:name="OLE_LINK2"/>
      <w:r w:rsidRPr="00FC3752">
        <w:rPr>
          <w:lang w:val="en-US"/>
        </w:rPr>
        <w:t xml:space="preserve">View Analyzed </w:t>
      </w:r>
      <w:r w:rsidRPr="008771A2">
        <w:rPr>
          <w:lang w:val="en-US"/>
        </w:rPr>
        <w:t>and</w:t>
      </w:r>
      <w:r w:rsidRPr="00FC3752">
        <w:rPr>
          <w:lang w:val="en-US"/>
        </w:rPr>
        <w:t xml:space="preserve"> Defined Architecture – Part 1</w:t>
      </w:r>
      <w:bookmarkEnd w:id="48"/>
    </w:p>
    <w:bookmarkEnd w:id="49"/>
    <w:bookmarkEnd w:id="50"/>
    <w:p w:rsidR="00D47885" w:rsidRDefault="00D47885" w:rsidP="00D47885">
      <w:r>
        <w:rPr>
          <w:noProof/>
          <w:lang w:eastAsia="nl-NL"/>
        </w:rPr>
        <w:drawing>
          <wp:inline distT="0" distB="0" distL="0" distR="0" wp14:anchorId="32ADAEEA" wp14:editId="4C1C0D71">
            <wp:extent cx="9133205" cy="3657600"/>
            <wp:effectExtent l="19050" t="0" r="0"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9133205" cy="3657600"/>
                    </a:xfrm>
                    <a:prstGeom prst="rect">
                      <a:avLst/>
                    </a:prstGeom>
                    <a:noFill/>
                    <a:ln w="9525">
                      <a:noFill/>
                      <a:miter lim="800000"/>
                      <a:headEnd/>
                      <a:tailEnd/>
                    </a:ln>
                  </pic:spPr>
                </pic:pic>
              </a:graphicData>
            </a:graphic>
          </wp:inline>
        </w:drawing>
      </w:r>
    </w:p>
    <w:p w:rsidR="00D47885" w:rsidRDefault="00D47885" w:rsidP="00D47885"/>
    <w:p w:rsidR="00D47885" w:rsidRPr="001604F6" w:rsidRDefault="00D47885" w:rsidP="00D47885">
      <w:pPr>
        <w:rPr>
          <w:rFonts w:asciiTheme="majorHAnsi" w:eastAsiaTheme="majorEastAsia" w:hAnsiTheme="majorHAnsi" w:cstheme="majorBidi"/>
          <w:b/>
          <w:bCs/>
          <w:color w:val="4F81BD" w:themeColor="accent1"/>
          <w:sz w:val="26"/>
          <w:szCs w:val="26"/>
          <w:lang w:val="en-US"/>
        </w:rPr>
      </w:pPr>
      <w:r w:rsidRPr="001604F6">
        <w:rPr>
          <w:lang w:val="en-US"/>
        </w:rPr>
        <w:t>Note: GraphicsPresentationController is added in version 4.4.1 between GraphicsServiceImpl and The Controllers.</w:t>
      </w:r>
      <w:r w:rsidRPr="001604F6">
        <w:rPr>
          <w:lang w:val="en-US"/>
        </w:rPr>
        <w:br w:type="page"/>
      </w:r>
    </w:p>
    <w:p w:rsidR="00D47885" w:rsidRPr="00FD7D48" w:rsidRDefault="00D47885" w:rsidP="00D47885">
      <w:pPr>
        <w:pStyle w:val="Heading2"/>
      </w:pPr>
      <w:bookmarkStart w:id="51" w:name="_Toc364278865"/>
      <w:r w:rsidRPr="00FD7D48">
        <w:lastRenderedPageBreak/>
        <w:t xml:space="preserve">Zoom on </w:t>
      </w:r>
      <w:r w:rsidRPr="001539C1">
        <w:t>Architecture</w:t>
      </w:r>
      <w:bookmarkEnd w:id="51"/>
    </w:p>
    <w:p w:rsidR="00D47885" w:rsidRPr="00FD7D48" w:rsidRDefault="00D47885" w:rsidP="00D47885">
      <w:r>
        <w:rPr>
          <w:noProof/>
          <w:lang w:eastAsia="nl-NL"/>
        </w:rPr>
        <w:drawing>
          <wp:inline distT="0" distB="0" distL="0" distR="0" wp14:anchorId="6B3C77FF" wp14:editId="09D46A93">
            <wp:extent cx="6724649" cy="5581650"/>
            <wp:effectExtent l="19050" t="0" r="1" b="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6724649" cy="5581650"/>
                    </a:xfrm>
                    <a:prstGeom prst="rect">
                      <a:avLst/>
                    </a:prstGeom>
                    <a:noFill/>
                    <a:ln w="9525">
                      <a:noFill/>
                      <a:miter lim="800000"/>
                      <a:headEnd/>
                      <a:tailEnd/>
                    </a:ln>
                  </pic:spPr>
                </pic:pic>
              </a:graphicData>
            </a:graphic>
          </wp:inline>
        </w:drawing>
      </w:r>
    </w:p>
    <w:p w:rsidR="00D47885" w:rsidRDefault="00D47885" w:rsidP="00D47885">
      <w:pPr>
        <w:pStyle w:val="Heading2"/>
      </w:pPr>
      <w:bookmarkStart w:id="52" w:name="_Toc364278866"/>
      <w:r>
        <w:lastRenderedPageBreak/>
        <w:t xml:space="preserve">Show </w:t>
      </w:r>
      <w:r w:rsidRPr="001539C1">
        <w:t>Violations</w:t>
      </w:r>
      <w:bookmarkEnd w:id="52"/>
    </w:p>
    <w:p w:rsidR="00D47885" w:rsidRPr="00FC4C03" w:rsidRDefault="00D47885" w:rsidP="00D47885">
      <w:bookmarkStart w:id="53" w:name="_Toc364278867"/>
      <w:r>
        <w:rPr>
          <w:noProof/>
          <w:lang w:eastAsia="nl-NL"/>
        </w:rPr>
        <w:drawing>
          <wp:inline distT="0" distB="0" distL="0" distR="0" wp14:anchorId="35094379" wp14:editId="3F6E4A08">
            <wp:extent cx="5762625" cy="5695512"/>
            <wp:effectExtent l="19050" t="0" r="9525" b="0"/>
            <wp:docPr id="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5763780" cy="5696654"/>
                    </a:xfrm>
                    <a:prstGeom prst="rect">
                      <a:avLst/>
                    </a:prstGeom>
                    <a:noFill/>
                    <a:ln w="9525">
                      <a:noFill/>
                      <a:miter lim="800000"/>
                      <a:headEnd/>
                      <a:tailEnd/>
                    </a:ln>
                  </pic:spPr>
                </pic:pic>
              </a:graphicData>
            </a:graphic>
          </wp:inline>
        </w:drawing>
      </w:r>
      <w:bookmarkEnd w:id="53"/>
    </w:p>
    <w:p w:rsidR="00D47885" w:rsidRPr="001604F6" w:rsidRDefault="00D47885" w:rsidP="00D47885">
      <w:pPr>
        <w:rPr>
          <w:rFonts w:asciiTheme="majorHAnsi" w:eastAsiaTheme="majorEastAsia" w:hAnsiTheme="majorHAnsi" w:cstheme="majorBidi"/>
          <w:b/>
          <w:bCs/>
          <w:color w:val="4F81BD" w:themeColor="accent1"/>
          <w:sz w:val="26"/>
          <w:szCs w:val="26"/>
        </w:rPr>
      </w:pPr>
    </w:p>
    <w:p w:rsidR="00D47885" w:rsidRPr="0098463B" w:rsidRDefault="00D47885" w:rsidP="003411CE">
      <w:pPr>
        <w:rPr>
          <w:lang w:val="en-US" w:eastAsia="ja-JP"/>
        </w:rPr>
      </w:pPr>
    </w:p>
    <w:p w:rsidR="00585F2A" w:rsidRPr="00585F2A" w:rsidRDefault="007A3F5C" w:rsidP="00D47885">
      <w:pPr>
        <w:pStyle w:val="Heading1"/>
        <w:rPr>
          <w:lang w:eastAsia="ja-JP"/>
        </w:rPr>
      </w:pPr>
      <w:bookmarkStart w:id="54" w:name="_Toc364278843"/>
      <w:bookmarkStart w:id="55" w:name="_Toc436915669"/>
      <w:r w:rsidRPr="001539C1">
        <w:t>Testing</w:t>
      </w:r>
      <w:bookmarkEnd w:id="54"/>
      <w:bookmarkEnd w:id="55"/>
    </w:p>
    <w:p w:rsidR="006E2024" w:rsidRDefault="006E2024" w:rsidP="007A3F5C">
      <w:pPr>
        <w:rPr>
          <w:lang w:val="en-US" w:eastAsia="ja-JP"/>
        </w:rPr>
      </w:pPr>
      <w:r>
        <w:rPr>
          <w:rFonts w:hint="eastAsia"/>
          <w:lang w:val="en-US" w:eastAsia="ja-JP"/>
        </w:rPr>
        <w:t xml:space="preserve">In the HUSACCT project there are </w:t>
      </w:r>
      <w:r w:rsidRPr="004D470B">
        <w:rPr>
          <w:rFonts w:hint="eastAsia"/>
          <w:i/>
          <w:lang w:val="en-US" w:eastAsia="ja-JP"/>
        </w:rPr>
        <w:t>JUnit</w:t>
      </w:r>
      <w:r>
        <w:rPr>
          <w:rFonts w:hint="eastAsia"/>
          <w:lang w:val="en-US" w:eastAsia="ja-JP"/>
        </w:rPr>
        <w:t xml:space="preserve"> tests for the Graphics service which test the functionality that can be automatically tested.  The </w:t>
      </w:r>
      <w:r w:rsidRPr="00571D6B">
        <w:rPr>
          <w:rFonts w:hint="eastAsia"/>
          <w:i/>
          <w:lang w:val="en-US" w:eastAsia="ja-JP"/>
        </w:rPr>
        <w:t>JHotDraw</w:t>
      </w:r>
      <w:r>
        <w:rPr>
          <w:rFonts w:hint="eastAsia"/>
          <w:lang w:val="en-US" w:eastAsia="ja-JP"/>
        </w:rPr>
        <w:t xml:space="preserve"> components cannot be automatically tested.</w:t>
      </w:r>
      <w:r w:rsidR="00C2751B">
        <w:rPr>
          <w:lang w:val="en-US" w:eastAsia="ja-JP"/>
        </w:rPr>
        <w:t xml:space="preserve"> </w:t>
      </w:r>
    </w:p>
    <w:p w:rsidR="00C2751B" w:rsidRDefault="00C2751B" w:rsidP="007A3F5C">
      <w:pPr>
        <w:rPr>
          <w:lang w:val="en-US" w:eastAsia="ja-JP"/>
        </w:rPr>
        <w:sectPr w:rsidR="00C2751B" w:rsidSect="00746644">
          <w:footerReference w:type="default" r:id="rId24"/>
          <w:pgSz w:w="11906" w:h="16838"/>
          <w:pgMar w:top="1417" w:right="1417" w:bottom="1417" w:left="1417" w:header="708" w:footer="708" w:gutter="0"/>
          <w:cols w:space="708"/>
          <w:titlePg/>
          <w:docGrid w:linePitch="360"/>
        </w:sectPr>
      </w:pPr>
    </w:p>
    <w:p w:rsidR="00C2751B" w:rsidRDefault="00C2751B" w:rsidP="001539C1">
      <w:pPr>
        <w:pStyle w:val="Heading1"/>
        <w:rPr>
          <w:lang w:val="en-GB"/>
        </w:rPr>
      </w:pPr>
      <w:bookmarkStart w:id="56" w:name="_Toc364278844"/>
      <w:bookmarkStart w:id="57" w:name="_Toc436915670"/>
      <w:r w:rsidRPr="00AF7BD8">
        <w:rPr>
          <w:lang w:val="en-GB"/>
        </w:rPr>
        <w:lastRenderedPageBreak/>
        <w:t>Black Box Test</w:t>
      </w:r>
      <w:bookmarkEnd w:id="56"/>
      <w:bookmarkEnd w:id="57"/>
    </w:p>
    <w:p w:rsidR="00C2751B" w:rsidRDefault="00C2751B" w:rsidP="001539C1">
      <w:pPr>
        <w:pStyle w:val="Heading2"/>
        <w:rPr>
          <w:lang w:val="en-GB"/>
        </w:rPr>
      </w:pPr>
      <w:bookmarkStart w:id="58" w:name="_Toc364278845"/>
      <w:r w:rsidRPr="001539C1">
        <w:t>Test</w:t>
      </w:r>
      <w:r>
        <w:rPr>
          <w:lang w:val="en-GB"/>
        </w:rPr>
        <w:t xml:space="preserve"> Data</w:t>
      </w:r>
      <w:bookmarkEnd w:id="58"/>
    </w:p>
    <w:p w:rsidR="00C2751B" w:rsidRPr="00D32108" w:rsidRDefault="00C2751B" w:rsidP="001539C1">
      <w:pPr>
        <w:pStyle w:val="Heading3"/>
        <w:rPr>
          <w:lang w:val="en-US"/>
        </w:rPr>
      </w:pPr>
      <w:bookmarkStart w:id="59" w:name="_Toc364278846"/>
      <w:r w:rsidRPr="001539C1">
        <w:t>Defined</w:t>
      </w:r>
      <w:r w:rsidRPr="00D32108">
        <w:rPr>
          <w:lang w:val="en-US"/>
        </w:rPr>
        <w:t xml:space="preserve"> architecture</w:t>
      </w:r>
      <w:bookmarkEnd w:id="59"/>
    </w:p>
    <w:p w:rsidR="00C2751B" w:rsidRDefault="00C2751B" w:rsidP="00C2751B">
      <w:pPr>
        <w:rPr>
          <w:lang w:val="en-US"/>
        </w:rPr>
      </w:pPr>
      <w:r w:rsidRPr="00577571">
        <w:rPr>
          <w:b/>
          <w:lang w:val="en-US"/>
        </w:rPr>
        <w:t>Data:</w:t>
      </w:r>
      <w:r w:rsidRPr="00D32108">
        <w:rPr>
          <w:lang w:val="en-US"/>
        </w:rPr>
        <w:br/>
        <w:t xml:space="preserve">HUSACCT-BenchmarkApplication - </w:t>
      </w:r>
      <w:hyperlink r:id="rId25" w:history="1">
        <w:r w:rsidRPr="004813F8">
          <w:rPr>
            <w:rStyle w:val="Hyperlink"/>
            <w:lang w:val="en-US"/>
          </w:rPr>
          <w:t>https://github.com/HUSACCT/HUSACCT-BenchmarkApplication/</w:t>
        </w:r>
      </w:hyperlink>
    </w:p>
    <w:tbl>
      <w:tblPr>
        <w:tblStyle w:val="TableGrid"/>
        <w:tblW w:w="0" w:type="auto"/>
        <w:tblLook w:val="04A0" w:firstRow="1" w:lastRow="0" w:firstColumn="1" w:lastColumn="0" w:noHBand="0" w:noVBand="1"/>
      </w:tblPr>
      <w:tblGrid>
        <w:gridCol w:w="4788"/>
        <w:gridCol w:w="4788"/>
      </w:tblGrid>
      <w:tr w:rsidR="00C2751B" w:rsidRPr="006646A9" w:rsidTr="00FC3752">
        <w:tc>
          <w:tcPr>
            <w:tcW w:w="4788" w:type="dxa"/>
          </w:tcPr>
          <w:p w:rsidR="00C2751B" w:rsidRPr="006646A9" w:rsidRDefault="00C2751B" w:rsidP="00FC3752">
            <w:pPr>
              <w:rPr>
                <w:b/>
              </w:rPr>
            </w:pPr>
            <w:r w:rsidRPr="006646A9">
              <w:rPr>
                <w:b/>
              </w:rPr>
              <w:t>Layers</w:t>
            </w:r>
          </w:p>
        </w:tc>
        <w:tc>
          <w:tcPr>
            <w:tcW w:w="4788" w:type="dxa"/>
          </w:tcPr>
          <w:p w:rsidR="00C2751B" w:rsidRPr="006646A9" w:rsidRDefault="00C2751B" w:rsidP="00FC3752">
            <w:pPr>
              <w:rPr>
                <w:b/>
              </w:rPr>
            </w:pPr>
            <w:r w:rsidRPr="006646A9">
              <w:rPr>
                <w:b/>
              </w:rPr>
              <w:t>Included packages</w:t>
            </w:r>
          </w:p>
        </w:tc>
      </w:tr>
      <w:tr w:rsidR="00C2751B" w:rsidRPr="00A44D35" w:rsidTr="00FC3752">
        <w:tc>
          <w:tcPr>
            <w:tcW w:w="4788" w:type="dxa"/>
          </w:tcPr>
          <w:p w:rsidR="00C2751B" w:rsidRPr="006646A9" w:rsidRDefault="00C2751B" w:rsidP="00FC3752">
            <w:r w:rsidRPr="006646A9">
              <w:t>Presentation</w:t>
            </w:r>
          </w:p>
        </w:tc>
        <w:tc>
          <w:tcPr>
            <w:tcW w:w="4788" w:type="dxa"/>
          </w:tcPr>
          <w:p w:rsidR="00C2751B" w:rsidRPr="00A44D35" w:rsidRDefault="00C2751B" w:rsidP="00FC3752">
            <w:r w:rsidRPr="00A44D35">
              <w:t>Presentation.*</w:t>
            </w:r>
          </w:p>
        </w:tc>
      </w:tr>
      <w:tr w:rsidR="00C2751B" w:rsidRPr="00A44D35" w:rsidTr="00FC3752">
        <w:tc>
          <w:tcPr>
            <w:tcW w:w="4788" w:type="dxa"/>
          </w:tcPr>
          <w:p w:rsidR="00C2751B" w:rsidRPr="00A44D35" w:rsidRDefault="00C2751B" w:rsidP="00FC3752">
            <w:r>
              <w:t>Domain</w:t>
            </w:r>
          </w:p>
        </w:tc>
        <w:tc>
          <w:tcPr>
            <w:tcW w:w="4788" w:type="dxa"/>
          </w:tcPr>
          <w:p w:rsidR="00C2751B" w:rsidRPr="00A44D35" w:rsidRDefault="00C2751B" w:rsidP="00FC3752">
            <w:r>
              <w:t>domain.*</w:t>
            </w:r>
          </w:p>
        </w:tc>
      </w:tr>
      <w:tr w:rsidR="00C2751B" w:rsidRPr="00A44D35" w:rsidTr="00FC3752">
        <w:tc>
          <w:tcPr>
            <w:tcW w:w="4788" w:type="dxa"/>
          </w:tcPr>
          <w:p w:rsidR="00C2751B" w:rsidRPr="00A44D35" w:rsidRDefault="00C2751B" w:rsidP="00FC3752">
            <w:r w:rsidRPr="00A44D35">
              <w:t>Infrastructure</w:t>
            </w:r>
          </w:p>
        </w:tc>
        <w:tc>
          <w:tcPr>
            <w:tcW w:w="4788" w:type="dxa"/>
          </w:tcPr>
          <w:p w:rsidR="00C2751B" w:rsidRPr="00A44D35" w:rsidRDefault="00C2751B" w:rsidP="00FC3752">
            <w:r>
              <w:t>infrastructure.*</w:t>
            </w:r>
          </w:p>
        </w:tc>
      </w:tr>
    </w:tbl>
    <w:p w:rsidR="00C2751B" w:rsidRDefault="00C2751B" w:rsidP="00C2751B"/>
    <w:p w:rsidR="00C2751B" w:rsidRPr="001735E7" w:rsidRDefault="00C2751B" w:rsidP="00C2751B">
      <w:pPr>
        <w:rPr>
          <w:lang w:val="en-US"/>
        </w:rPr>
      </w:pPr>
      <w:r w:rsidRPr="00577571">
        <w:rPr>
          <w:u w:val="single"/>
          <w:lang w:val="en-US"/>
        </w:rPr>
        <w:t>Components in domain:</w:t>
      </w:r>
      <w:r w:rsidRPr="009B40F5">
        <w:rPr>
          <w:lang w:val="en-US"/>
        </w:rPr>
        <w:t xml:space="preserve"> </w:t>
      </w:r>
      <w:r w:rsidRPr="001735E7">
        <w:rPr>
          <w:lang w:val="en-US"/>
        </w:rPr>
        <w:t>modules: domain infrastructure and presentation</w:t>
      </w:r>
    </w:p>
    <w:p w:rsidR="00C2751B" w:rsidRDefault="00C2751B" w:rsidP="00C2751B">
      <w:pPr>
        <w:rPr>
          <w:lang w:val="en-US"/>
        </w:rPr>
      </w:pPr>
      <w:r w:rsidRPr="00577571">
        <w:rPr>
          <w:u w:val="single"/>
          <w:lang w:val="en-US"/>
        </w:rPr>
        <w:t>Packages in domain:</w:t>
      </w:r>
      <w:r w:rsidRPr="00577571">
        <w:rPr>
          <w:lang w:val="en-US"/>
        </w:rPr>
        <w:t xml:space="preserve"> </w:t>
      </w:r>
      <w:r>
        <w:rPr>
          <w:lang w:val="en-US"/>
        </w:rPr>
        <w:t xml:space="preserve">blog </w:t>
      </w:r>
      <w:r w:rsidRPr="001735E7">
        <w:rPr>
          <w:lang w:val="en-US"/>
        </w:rPr>
        <w:t>facebook flickr foursquarealternative google_plus gowalla hyves language lastfm linkedin locationbased music netlog orkut pinterest  shortcharacter spotify stumbleupon</w:t>
      </w:r>
    </w:p>
    <w:p w:rsidR="00C2751B" w:rsidRDefault="00C2751B" w:rsidP="00C2751B">
      <w:pPr>
        <w:rPr>
          <w:lang w:val="en-US"/>
        </w:rPr>
      </w:pPr>
      <w:r w:rsidRPr="00577571">
        <w:rPr>
          <w:u w:val="single"/>
          <w:lang w:val="en-US"/>
        </w:rPr>
        <w:t>Classes in flickr:</w:t>
      </w:r>
      <w:r>
        <w:rPr>
          <w:lang w:val="en-US"/>
        </w:rPr>
        <w:t xml:space="preserve"> Flickr FlickrPicture Tag</w:t>
      </w:r>
    </w:p>
    <w:p w:rsidR="00C2751B" w:rsidRDefault="00C2751B" w:rsidP="00C2751B">
      <w:pPr>
        <w:rPr>
          <w:b/>
          <w:lang w:val="en-US"/>
        </w:rPr>
      </w:pPr>
      <w:r>
        <w:rPr>
          <w:b/>
          <w:lang w:val="en-US"/>
        </w:rPr>
        <w:t>Defined rules</w:t>
      </w:r>
      <w:r w:rsidRPr="00C2790E">
        <w:rPr>
          <w:b/>
          <w:lang w:val="en-US"/>
        </w:rPr>
        <w:t>:</w:t>
      </w:r>
    </w:p>
    <w:tbl>
      <w:tblPr>
        <w:tblStyle w:val="TableGrid"/>
        <w:tblW w:w="0" w:type="auto"/>
        <w:tblLook w:val="04A0" w:firstRow="1" w:lastRow="0" w:firstColumn="1" w:lastColumn="0" w:noHBand="0" w:noVBand="1"/>
      </w:tblPr>
      <w:tblGrid>
        <w:gridCol w:w="14220"/>
      </w:tblGrid>
      <w:tr w:rsidR="00C2751B" w:rsidRPr="00EF0A4A" w:rsidTr="00FC3752">
        <w:tc>
          <w:tcPr>
            <w:tcW w:w="14220" w:type="dxa"/>
          </w:tcPr>
          <w:p w:rsidR="00C2751B" w:rsidRPr="00C2790E" w:rsidRDefault="00C2751B" w:rsidP="00FC3752">
            <w:pPr>
              <w:rPr>
                <w:lang w:val="en-US"/>
              </w:rPr>
            </w:pPr>
            <w:r>
              <w:rPr>
                <w:lang w:val="en-US"/>
              </w:rPr>
              <w:t>Presentation is not allowed to use Infrastructure</w:t>
            </w:r>
          </w:p>
        </w:tc>
      </w:tr>
    </w:tbl>
    <w:p w:rsidR="00C2751B" w:rsidRPr="009B40F5" w:rsidRDefault="00C2751B" w:rsidP="001539C1">
      <w:pPr>
        <w:pStyle w:val="Heading3"/>
        <w:rPr>
          <w:lang w:val="en-US"/>
        </w:rPr>
      </w:pPr>
      <w:bookmarkStart w:id="60" w:name="_Toc364278847"/>
      <w:r w:rsidRPr="009B40F5">
        <w:rPr>
          <w:lang w:val="en-US"/>
        </w:rPr>
        <w:t xml:space="preserve">Analyse </w:t>
      </w:r>
      <w:r w:rsidRPr="001539C1">
        <w:t>architecture</w:t>
      </w:r>
      <w:r w:rsidRPr="009B40F5">
        <w:rPr>
          <w:lang w:val="en-US"/>
        </w:rPr>
        <w:t xml:space="preserve"> zie githubrepositories</w:t>
      </w:r>
      <w:bookmarkEnd w:id="60"/>
    </w:p>
    <w:p w:rsidR="00C2751B" w:rsidRPr="00C2790E" w:rsidRDefault="00C2751B" w:rsidP="00C2751B">
      <w:pPr>
        <w:rPr>
          <w:lang w:val="en-US"/>
        </w:rPr>
      </w:pPr>
      <w:r w:rsidRPr="00577571">
        <w:rPr>
          <w:b/>
          <w:lang w:val="en-US"/>
        </w:rPr>
        <w:t>Data:</w:t>
      </w:r>
      <w:r w:rsidRPr="00D32108">
        <w:rPr>
          <w:lang w:val="en-US"/>
        </w:rPr>
        <w:br/>
        <w:t xml:space="preserve">HUSACCT-BenchmarkApplication - </w:t>
      </w:r>
      <w:hyperlink r:id="rId26" w:history="1">
        <w:r w:rsidRPr="004813F8">
          <w:rPr>
            <w:rStyle w:val="Hyperlink"/>
            <w:lang w:val="en-US"/>
          </w:rPr>
          <w:t>https://github.com/HUSACCT/HUSACCT-BenchmarkApplication/</w:t>
        </w:r>
      </w:hyperlink>
    </w:p>
    <w:p w:rsidR="00C2751B" w:rsidRDefault="00C2751B" w:rsidP="00C2751B">
      <w:pPr>
        <w:rPr>
          <w:rFonts w:asciiTheme="majorHAnsi" w:eastAsiaTheme="majorEastAsia" w:hAnsiTheme="majorHAnsi" w:cstheme="majorBidi"/>
          <w:b/>
          <w:bCs/>
          <w:color w:val="4F81BD" w:themeColor="accent1"/>
          <w:sz w:val="26"/>
          <w:szCs w:val="26"/>
          <w:lang w:val="en-GB"/>
        </w:rPr>
      </w:pPr>
      <w:r>
        <w:rPr>
          <w:lang w:val="en-GB"/>
        </w:rPr>
        <w:br w:type="page"/>
      </w:r>
    </w:p>
    <w:p w:rsidR="00C2751B" w:rsidRPr="00AF7BD8" w:rsidRDefault="00A01232" w:rsidP="001539C1">
      <w:pPr>
        <w:pStyle w:val="Heading2"/>
        <w:rPr>
          <w:lang w:val="en-GB"/>
        </w:rPr>
      </w:pPr>
      <w:bookmarkStart w:id="61" w:name="_Toc364278848"/>
      <w:r>
        <w:rPr>
          <w:noProof/>
          <w:lang w:eastAsia="nl-NL"/>
        </w:rPr>
        <w:lastRenderedPageBreak/>
        <w:drawing>
          <wp:anchor distT="0" distB="0" distL="114300" distR="114300" simplePos="0" relativeHeight="251594240" behindDoc="0" locked="0" layoutInCell="1" allowOverlap="1" wp14:anchorId="051ADCEB" wp14:editId="7299C5D6">
            <wp:simplePos x="0" y="0"/>
            <wp:positionH relativeFrom="column">
              <wp:posOffset>5310505</wp:posOffset>
            </wp:positionH>
            <wp:positionV relativeFrom="paragraph">
              <wp:posOffset>-711200</wp:posOffset>
            </wp:positionV>
            <wp:extent cx="3360420" cy="28282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60420" cy="282829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51B" w:rsidRPr="00AF7BD8">
        <w:rPr>
          <w:lang w:val="en-GB"/>
        </w:rPr>
        <w:t xml:space="preserve">View Defined </w:t>
      </w:r>
      <w:r w:rsidR="00C2751B" w:rsidRPr="001539C1">
        <w:t>Architecture</w:t>
      </w:r>
      <w:bookmarkEnd w:id="61"/>
    </w:p>
    <w:p w:rsidR="00C2751B" w:rsidRPr="00AF7BD8" w:rsidRDefault="00C2751B" w:rsidP="00C2751B">
      <w:pPr>
        <w:rPr>
          <w:lang w:val="en-GB"/>
        </w:rPr>
      </w:pPr>
      <w:r w:rsidRPr="00AF7BD8">
        <w:rPr>
          <w:u w:val="single"/>
          <w:lang w:val="en-GB"/>
        </w:rPr>
        <w:t>Precondition:</w:t>
      </w:r>
      <w:r w:rsidRPr="00AF7BD8">
        <w:rPr>
          <w:lang w:val="en-GB"/>
        </w:rPr>
        <w:t xml:space="preserve"> </w:t>
      </w:r>
      <w:r w:rsidR="00B8491B">
        <w:rPr>
          <w:lang w:val="en-GB"/>
        </w:rPr>
        <w:t xml:space="preserve">A user </w:t>
      </w:r>
      <w:r w:rsidRPr="00AF7BD8">
        <w:rPr>
          <w:lang w:val="en-GB"/>
        </w:rPr>
        <w:t>has defined an architecture through the define User Interface and the define service.</w:t>
      </w:r>
    </w:p>
    <w:p w:rsidR="00C2751B" w:rsidRPr="00AF7BD8" w:rsidRDefault="00C2751B" w:rsidP="00C2751B">
      <w:pPr>
        <w:rPr>
          <w:u w:val="single"/>
          <w:lang w:val="en-GB"/>
        </w:rPr>
      </w:pPr>
      <w:r w:rsidRPr="00AF7BD8">
        <w:rPr>
          <w:u w:val="single"/>
          <w:lang w:val="en-GB"/>
        </w:rPr>
        <w:t>Actions</w:t>
      </w:r>
    </w:p>
    <w:p w:rsidR="00C2751B" w:rsidRPr="00AF7BD8" w:rsidRDefault="00C2751B" w:rsidP="00C2751B">
      <w:pPr>
        <w:pStyle w:val="ListParagraph"/>
        <w:numPr>
          <w:ilvl w:val="0"/>
          <w:numId w:val="14"/>
        </w:numPr>
        <w:rPr>
          <w:lang w:val="en-GB"/>
        </w:rPr>
      </w:pPr>
      <w:r w:rsidRPr="00AF7BD8">
        <w:rPr>
          <w:lang w:val="en-GB"/>
        </w:rPr>
        <w:t xml:space="preserve">In the menu bar </w:t>
      </w:r>
      <w:r w:rsidR="00B8491B">
        <w:rPr>
          <w:lang w:val="en-GB"/>
        </w:rPr>
        <w:t xml:space="preserve">a user </w:t>
      </w:r>
      <w:r w:rsidRPr="00AF7BD8">
        <w:rPr>
          <w:lang w:val="en-GB"/>
        </w:rPr>
        <w:t>clicks “</w:t>
      </w:r>
      <w:r w:rsidR="00213CAD">
        <w:rPr>
          <w:lang w:val="en-GB"/>
        </w:rPr>
        <w:t>Defined architecture diagram</w:t>
      </w:r>
      <w:r w:rsidRPr="00AF7BD8">
        <w:rPr>
          <w:lang w:val="en-GB"/>
        </w:rPr>
        <w:t>” (name subject to change.)</w:t>
      </w:r>
    </w:p>
    <w:p w:rsidR="00C2751B" w:rsidRPr="00AF7BD8" w:rsidRDefault="00C2751B" w:rsidP="00C2751B">
      <w:pPr>
        <w:pStyle w:val="ListParagraph"/>
        <w:numPr>
          <w:ilvl w:val="0"/>
          <w:numId w:val="14"/>
        </w:numPr>
        <w:rPr>
          <w:lang w:val="en-GB"/>
        </w:rPr>
      </w:pPr>
      <w:r w:rsidRPr="00AF7BD8">
        <w:rPr>
          <w:lang w:val="en-GB"/>
        </w:rPr>
        <w:t xml:space="preserve">The Architecture Graphics Frame is shown for the defined architecture. It should show the </w:t>
      </w:r>
      <w:r>
        <w:rPr>
          <w:lang w:val="en-GB"/>
        </w:rPr>
        <w:t xml:space="preserve">defined layers. </w:t>
      </w:r>
      <w:r>
        <w:rPr>
          <w:lang w:val="en-GB"/>
        </w:rPr>
        <w:br/>
        <w:t>Data: presentation, domain, infrastructure</w:t>
      </w:r>
      <w:r w:rsidRPr="00AF7BD8">
        <w:rPr>
          <w:lang w:val="en-GB"/>
        </w:rPr>
        <w:t>.</w:t>
      </w:r>
    </w:p>
    <w:p w:rsidR="00C2751B" w:rsidRPr="00AF7BD8" w:rsidRDefault="006974FF" w:rsidP="00C2751B">
      <w:pPr>
        <w:pStyle w:val="ListParagraph"/>
        <w:numPr>
          <w:ilvl w:val="1"/>
          <w:numId w:val="14"/>
        </w:numPr>
        <w:rPr>
          <w:lang w:val="en-GB"/>
        </w:rPr>
      </w:pPr>
      <w:r>
        <w:rPr>
          <w:noProof/>
          <w:lang w:eastAsia="nl-NL"/>
        </w:rPr>
        <w:drawing>
          <wp:anchor distT="0" distB="0" distL="114300" distR="114300" simplePos="0" relativeHeight="251613696" behindDoc="0" locked="0" layoutInCell="1" allowOverlap="1" wp14:anchorId="104791DD" wp14:editId="24B38D26">
            <wp:simplePos x="0" y="0"/>
            <wp:positionH relativeFrom="column">
              <wp:posOffset>5310505</wp:posOffset>
            </wp:positionH>
            <wp:positionV relativeFrom="paragraph">
              <wp:posOffset>285750</wp:posOffset>
            </wp:positionV>
            <wp:extent cx="3520440" cy="265176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520440" cy="2651760"/>
                    </a:xfrm>
                    <a:prstGeom prst="rect">
                      <a:avLst/>
                    </a:prstGeom>
                  </pic:spPr>
                </pic:pic>
              </a:graphicData>
            </a:graphic>
            <wp14:sizeRelH relativeFrom="page">
              <wp14:pctWidth>0</wp14:pctWidth>
            </wp14:sizeRelH>
            <wp14:sizeRelV relativeFrom="page">
              <wp14:pctHeight>0</wp14:pctHeight>
            </wp14:sizeRelV>
          </wp:anchor>
        </w:drawing>
      </w:r>
      <w:r w:rsidR="00487BB5">
        <w:rPr>
          <w:noProof/>
          <w:lang w:eastAsia="nl-NL"/>
        </w:rPr>
        <w:pict>
          <v:shapetype id="_x0000_t202" coordsize="21600,21600" o:spt="202" path="m,l,21600r21600,l21600,xe">
            <v:stroke joinstyle="miter"/>
            <v:path gradientshapeok="t" o:connecttype="rect"/>
          </v:shapetype>
          <v:shape id="Text Box 2" o:spid="_x0000_s1035" type="#_x0000_t202" style="position:absolute;left:0;text-align:left;margin-left:416.25pt;margin-top:5.75pt;width:300.8pt;height:21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" stroked="f">
            <v:textbox style="mso-next-textbox:#Text Box 2;mso-fit-shape-to-text:t" inset="0,0,0,0">
              <w:txbxContent>
                <w:p w:rsidR="00D47885" w:rsidRDefault="00D47885" w:rsidP="00C2751B">
                  <w:pPr>
                    <w:pStyle w:val="Caption"/>
                    <w:rPr>
                      <w:noProof/>
                    </w:rPr>
                  </w:pPr>
                  <w:r>
                    <w:t>Figure</w:t>
                  </w:r>
                  <w:r w:rsidR="00487BB5">
                    <w:fldChar w:fldCharType="begin"/>
                  </w:r>
                  <w:r w:rsidR="00487BB5">
                    <w:instrText xml:space="preserve"> SEQ Figure \* ARABIC </w:instrText>
                  </w:r>
                  <w:r w:rsidR="00487BB5">
                    <w:fldChar w:fldCharType="separate"/>
                  </w:r>
                  <w:r>
                    <w:rPr>
                      <w:noProof/>
                    </w:rPr>
                    <w:t>1</w:t>
                  </w:r>
                  <w:r w:rsidR="00487BB5">
                    <w:rPr>
                      <w:noProof/>
                    </w:rPr>
                    <w:fldChar w:fldCharType="end"/>
                  </w:r>
                  <w:r>
                    <w:t xml:space="preserve"> Action 1</w:t>
                  </w:r>
                </w:p>
              </w:txbxContent>
            </v:textbox>
            <w10:wrap type="square"/>
          </v:shape>
        </w:pict>
      </w:r>
      <w:r w:rsidR="00487BB5">
        <w:rPr>
          <w:noProof/>
          <w:lang w:eastAsia="nl-NL"/>
        </w:rPr>
        <w:pict>
          <v:shape id="Text Box 3" o:spid="_x0000_s1036" type="#_x0000_t202" style="position:absolute;left:0;text-align:left;margin-left:417.65pt;margin-top:234.55pt;width:273.55pt;height:21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" stroked="f">
            <v:textbox style="mso-next-textbox:#Text Box 3;mso-fit-shape-to-text:t" inset="0,0,0,0">
              <w:txbxContent>
                <w:p w:rsidR="00D47885" w:rsidRPr="004F5C5E" w:rsidRDefault="00D47885" w:rsidP="00C2751B">
                  <w:pPr>
                    <w:pStyle w:val="Caption"/>
                    <w:rPr>
                      <w:noProof/>
                    </w:rPr>
                  </w:pPr>
                  <w:r>
                    <w:t>Figure</w:t>
                  </w:r>
                  <w:r w:rsidR="00487BB5">
                    <w:fldChar w:fldCharType="begin"/>
                  </w:r>
                  <w:r w:rsidR="00487BB5">
                    <w:instrText xml:space="preserve"> SEQ Figure \* ARABIC </w:instrText>
                  </w:r>
                  <w:r w:rsidR="00487BB5">
                    <w:fldChar w:fldCharType="separate"/>
                  </w:r>
                  <w:r>
                    <w:rPr>
                      <w:noProof/>
                    </w:rPr>
                    <w:t>2</w:t>
                  </w:r>
                  <w:r w:rsidR="00487BB5">
                    <w:rPr>
                      <w:noProof/>
                    </w:rPr>
                    <w:fldChar w:fldCharType="end"/>
                  </w:r>
                  <w:r>
                    <w:t xml:space="preserve"> Action 2</w:t>
                  </w:r>
                </w:p>
              </w:txbxContent>
            </v:textbox>
            <w10:wrap type="square"/>
          </v:shape>
        </w:pict>
      </w:r>
      <w:r w:rsidRPr="006974FF">
        <w:rPr>
          <w:noProof/>
          <w:lang w:val="en-US" w:eastAsia="nl-NL"/>
        </w:rPr>
        <w:t xml:space="preserve"> </w:t>
      </w:r>
      <w:r w:rsidR="00C2751B" w:rsidRPr="00AF7BD8">
        <w:rPr>
          <w:lang w:val="en-GB"/>
        </w:rPr>
        <w:t>If these layers are mapped to analysed software units, dependency lines are shown with a number next to them representing the amount of dependencies.</w:t>
      </w:r>
    </w:p>
    <w:p w:rsidR="00C2751B" w:rsidRPr="00AF7BD8" w:rsidRDefault="00C2751B" w:rsidP="00C2751B">
      <w:pPr>
        <w:pStyle w:val="ListParagraph"/>
        <w:numPr>
          <w:ilvl w:val="1"/>
          <w:numId w:val="14"/>
        </w:numPr>
        <w:rPr>
          <w:lang w:val="en-GB"/>
        </w:rPr>
      </w:pPr>
      <w:r w:rsidRPr="00AF7BD8">
        <w:rPr>
          <w:lang w:val="en-GB"/>
        </w:rPr>
        <w:t>These dependency lines between layers should be thicker or thinner compared to other lines based on the amount of dependencies. More dependencies results in a thicker line.</w:t>
      </w:r>
    </w:p>
    <w:p w:rsidR="00C2751B" w:rsidRPr="00AF7BD8" w:rsidRDefault="00C2751B" w:rsidP="00C2751B">
      <w:pPr>
        <w:rPr>
          <w:lang w:val="en-GB"/>
        </w:rPr>
      </w:pPr>
    </w:p>
    <w:p w:rsidR="00C2751B" w:rsidRPr="00AF7BD8" w:rsidRDefault="00C2751B" w:rsidP="00C2751B">
      <w:pPr>
        <w:rPr>
          <w:lang w:val="en-GB"/>
        </w:rPr>
      </w:pPr>
    </w:p>
    <w:tbl>
      <w:tblPr>
        <w:tblStyle w:val="TableGrid"/>
        <w:tblW w:w="0" w:type="auto"/>
        <w:tblLook w:val="04A0" w:firstRow="1" w:lastRow="0" w:firstColumn="1" w:lastColumn="0" w:noHBand="0" w:noVBand="1"/>
      </w:tblPr>
      <w:tblGrid>
        <w:gridCol w:w="2724"/>
        <w:gridCol w:w="2525"/>
        <w:gridCol w:w="1223"/>
        <w:gridCol w:w="1887"/>
      </w:tblGrid>
      <w:tr w:rsidR="00C2751B" w:rsidRPr="00AF7BD8" w:rsidTr="00FC3752">
        <w:tc>
          <w:tcPr>
            <w:tcW w:w="2724" w:type="dxa"/>
          </w:tcPr>
          <w:p w:rsidR="00C2751B" w:rsidRPr="00AF7BD8" w:rsidRDefault="00C2751B" w:rsidP="00FC3752">
            <w:pPr>
              <w:rPr>
                <w:b/>
                <w:lang w:val="en-GB"/>
              </w:rPr>
            </w:pPr>
            <w:r w:rsidRPr="00AF7BD8">
              <w:rPr>
                <w:b/>
                <w:lang w:val="en-GB"/>
              </w:rPr>
              <w:t>Expected Result</w:t>
            </w:r>
          </w:p>
        </w:tc>
        <w:tc>
          <w:tcPr>
            <w:tcW w:w="2525" w:type="dxa"/>
          </w:tcPr>
          <w:p w:rsidR="00C2751B" w:rsidRPr="00AF7BD8" w:rsidRDefault="00C2751B" w:rsidP="00FC3752">
            <w:pPr>
              <w:rPr>
                <w:b/>
                <w:lang w:val="en-GB"/>
              </w:rPr>
            </w:pPr>
            <w:r w:rsidRPr="00AF7BD8">
              <w:rPr>
                <w:b/>
                <w:lang w:val="en-GB"/>
              </w:rPr>
              <w:t>Realized Result</w:t>
            </w:r>
          </w:p>
        </w:tc>
        <w:tc>
          <w:tcPr>
            <w:tcW w:w="1223" w:type="dxa"/>
          </w:tcPr>
          <w:p w:rsidR="00C2751B" w:rsidRPr="00AF7BD8" w:rsidRDefault="00C2751B" w:rsidP="00FC3752">
            <w:pPr>
              <w:rPr>
                <w:b/>
                <w:lang w:val="en-GB"/>
              </w:rPr>
            </w:pPr>
            <w:r w:rsidRPr="00AF7BD8">
              <w:rPr>
                <w:b/>
                <w:lang w:val="en-GB"/>
              </w:rPr>
              <w:t>Satisfying?</w:t>
            </w:r>
          </w:p>
        </w:tc>
        <w:tc>
          <w:tcPr>
            <w:tcW w:w="1887" w:type="dxa"/>
          </w:tcPr>
          <w:p w:rsidR="00C2751B" w:rsidRPr="00AF7BD8" w:rsidRDefault="00C2751B" w:rsidP="00FC3752">
            <w:pPr>
              <w:rPr>
                <w:b/>
                <w:lang w:val="en-GB"/>
              </w:rPr>
            </w:pPr>
            <w:r w:rsidRPr="00AF7BD8">
              <w:rPr>
                <w:b/>
                <w:lang w:val="en-GB"/>
              </w:rPr>
              <w:t>Solution</w:t>
            </w:r>
          </w:p>
        </w:tc>
      </w:tr>
      <w:tr w:rsidR="00C2751B" w:rsidRPr="00EF0A4A" w:rsidTr="00FC3752">
        <w:trPr>
          <w:trHeight w:val="1109"/>
        </w:trPr>
        <w:tc>
          <w:tcPr>
            <w:tcW w:w="2724" w:type="dxa"/>
          </w:tcPr>
          <w:p w:rsidR="00C2751B" w:rsidRPr="00AF7BD8" w:rsidRDefault="00C2751B" w:rsidP="00FC3752">
            <w:pPr>
              <w:rPr>
                <w:lang w:val="en-GB"/>
              </w:rPr>
            </w:pPr>
            <w:r w:rsidRPr="00AF7BD8">
              <w:rPr>
                <w:lang w:val="en-GB"/>
              </w:rPr>
              <w:t>The defined architecture is shown. This must be exactly the same as what has been defined.</w:t>
            </w:r>
          </w:p>
        </w:tc>
        <w:tc>
          <w:tcPr>
            <w:tcW w:w="2525" w:type="dxa"/>
          </w:tcPr>
          <w:p w:rsidR="00C2751B" w:rsidRPr="00AF7BD8" w:rsidRDefault="00C2751B" w:rsidP="00FC3752">
            <w:pPr>
              <w:rPr>
                <w:lang w:val="en-GB"/>
              </w:rPr>
            </w:pPr>
          </w:p>
        </w:tc>
        <w:tc>
          <w:tcPr>
            <w:tcW w:w="1223" w:type="dxa"/>
            <w:shd w:val="clear" w:color="auto" w:fill="auto"/>
          </w:tcPr>
          <w:p w:rsidR="00C2751B" w:rsidRPr="00AF7BD8" w:rsidRDefault="00C2751B" w:rsidP="00FC3752">
            <w:pPr>
              <w:rPr>
                <w:color w:val="FF0000"/>
                <w:highlight w:val="yellow"/>
                <w:lang w:val="en-GB"/>
              </w:rPr>
            </w:pPr>
          </w:p>
        </w:tc>
        <w:tc>
          <w:tcPr>
            <w:tcW w:w="1887" w:type="dxa"/>
            <w:shd w:val="clear" w:color="auto" w:fill="FFFFFF" w:themeFill="background1"/>
          </w:tcPr>
          <w:p w:rsidR="00C2751B" w:rsidRPr="00AF7BD8" w:rsidRDefault="00C2751B" w:rsidP="00FC3752">
            <w:pPr>
              <w:rPr>
                <w:highlight w:val="yellow"/>
                <w:lang w:val="en-GB"/>
              </w:rPr>
            </w:pPr>
          </w:p>
        </w:tc>
      </w:tr>
    </w:tbl>
    <w:p w:rsidR="00C2751B" w:rsidRPr="00AF7BD8" w:rsidRDefault="00C2751B" w:rsidP="00C2751B">
      <w:pPr>
        <w:pStyle w:val="NoSpacing"/>
        <w:rPr>
          <w:lang w:val="en-GB"/>
        </w:rPr>
      </w:pPr>
    </w:p>
    <w:p w:rsidR="005F5D7E" w:rsidRDefault="005F5D7E">
      <w:pPr>
        <w:rPr>
          <w:rFonts w:asciiTheme="majorHAnsi" w:eastAsiaTheme="majorEastAsia" w:hAnsiTheme="majorHAnsi" w:cstheme="majorBidi"/>
          <w:b/>
          <w:bCs/>
          <w:color w:val="4F81BD" w:themeColor="accent1"/>
          <w:sz w:val="26"/>
          <w:szCs w:val="26"/>
          <w:lang w:val="en-US"/>
        </w:rPr>
      </w:pPr>
      <w:bookmarkStart w:id="62" w:name="_Toc364278849"/>
      <w:r>
        <w:rPr>
          <w:lang w:val="en-US"/>
        </w:rPr>
        <w:br w:type="page"/>
      </w:r>
    </w:p>
    <w:p w:rsidR="00C2751B" w:rsidRDefault="005F5D7E" w:rsidP="001539C1">
      <w:pPr>
        <w:pStyle w:val="Heading2"/>
        <w:rPr>
          <w:lang w:val="en-US"/>
        </w:rPr>
      </w:pPr>
      <w:r>
        <w:rPr>
          <w:noProof/>
          <w:lang w:eastAsia="nl-NL"/>
        </w:rPr>
        <w:lastRenderedPageBreak/>
        <w:drawing>
          <wp:anchor distT="0" distB="0" distL="114300" distR="114300" simplePos="0" relativeHeight="251633152" behindDoc="0" locked="0" layoutInCell="1" allowOverlap="1" wp14:anchorId="173AB7AF" wp14:editId="42A575FD">
            <wp:simplePos x="0" y="0"/>
            <wp:positionH relativeFrom="column">
              <wp:posOffset>5165725</wp:posOffset>
            </wp:positionH>
            <wp:positionV relativeFrom="paragraph">
              <wp:posOffset>-434975</wp:posOffset>
            </wp:positionV>
            <wp:extent cx="3398520" cy="281432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98520" cy="2814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87BB5">
        <w:rPr>
          <w:noProof/>
          <w:lang w:eastAsia="nl-NL"/>
        </w:rPr>
        <w:pict>
          <v:shape id="Text Box 12" o:spid="_x0000_s1041" type="#_x0000_t202" style="position:absolute;left:0;text-align:left;margin-left:408.8pt;margin-top:191.75pt;width:271.55pt;height:21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es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" stroked="f">
            <v:textbox style="mso-next-textbox:#Text Box 12;mso-fit-shape-to-text:t" inset="0,0,0,0">
              <w:txbxContent>
                <w:p w:rsidR="00D47885" w:rsidRDefault="00D47885" w:rsidP="00C2751B">
                  <w:pPr>
                    <w:pStyle w:val="Caption"/>
                    <w:rPr>
                      <w:noProof/>
                    </w:rPr>
                  </w:pPr>
                  <w:r>
                    <w:t xml:space="preserve">Figure </w:t>
                  </w:r>
                  <w:r w:rsidR="00487BB5">
                    <w:fldChar w:fldCharType="begin"/>
                  </w:r>
                  <w:r w:rsidR="00487BB5">
                    <w:instrText xml:space="preserve"> SEQ Figure \* ARABIC </w:instrText>
                  </w:r>
                  <w:r w:rsidR="00487BB5">
                    <w:fldChar w:fldCharType="separate"/>
                  </w:r>
                  <w:r>
                    <w:rPr>
                      <w:noProof/>
                    </w:rPr>
                    <w:t>3</w:t>
                  </w:r>
                  <w:r w:rsidR="00487BB5">
                    <w:rPr>
                      <w:noProof/>
                    </w:rPr>
                    <w:fldChar w:fldCharType="end"/>
                  </w:r>
                  <w:r>
                    <w:t xml:space="preserve"> Action 1</w:t>
                  </w:r>
                </w:p>
              </w:txbxContent>
            </v:textbox>
            <w10:wrap type="square"/>
          </v:shape>
        </w:pict>
      </w:r>
      <w:r w:rsidR="00C2751B">
        <w:rPr>
          <w:lang w:val="en-US"/>
        </w:rPr>
        <w:t xml:space="preserve">View </w:t>
      </w:r>
      <w:r w:rsidR="00C2751B" w:rsidRPr="001539C1">
        <w:t>Analyzed</w:t>
      </w:r>
      <w:r w:rsidR="00C2751B">
        <w:rPr>
          <w:lang w:val="en-US"/>
        </w:rPr>
        <w:t xml:space="preserve"> Architecture</w:t>
      </w:r>
      <w:bookmarkEnd w:id="62"/>
    </w:p>
    <w:p w:rsidR="00C2751B" w:rsidRDefault="00C2751B" w:rsidP="00C2751B">
      <w:pPr>
        <w:rPr>
          <w:lang w:val="en-US"/>
        </w:rPr>
      </w:pPr>
      <w:r>
        <w:rPr>
          <w:u w:val="single"/>
          <w:lang w:val="en-US"/>
        </w:rPr>
        <w:t>Precondition</w:t>
      </w:r>
      <w:r w:rsidRPr="00C945B7">
        <w:rPr>
          <w:u w:val="single"/>
          <w:lang w:val="en-US"/>
        </w:rPr>
        <w:t>:</w:t>
      </w:r>
      <w:r>
        <w:rPr>
          <w:lang w:val="en-US"/>
        </w:rPr>
        <w:t xml:space="preserve"> </w:t>
      </w:r>
      <w:r w:rsidR="00B8491B">
        <w:rPr>
          <w:lang w:val="en-US"/>
        </w:rPr>
        <w:t xml:space="preserve">A user </w:t>
      </w:r>
      <w:r>
        <w:rPr>
          <w:lang w:val="en-US"/>
        </w:rPr>
        <w:t>has analysed the source code of a selected application.</w:t>
      </w:r>
    </w:p>
    <w:p w:rsidR="00C2751B" w:rsidRDefault="00C2751B" w:rsidP="00C2751B">
      <w:pPr>
        <w:rPr>
          <w:u w:val="single"/>
          <w:lang w:val="en-US"/>
        </w:rPr>
      </w:pPr>
      <w:r w:rsidRPr="00C945B7">
        <w:rPr>
          <w:u w:val="single"/>
          <w:lang w:val="en-US"/>
        </w:rPr>
        <w:t xml:space="preserve">Actions: </w:t>
      </w:r>
    </w:p>
    <w:p w:rsidR="00C2751B" w:rsidRPr="006436A8" w:rsidRDefault="00B8491B" w:rsidP="00C2751B">
      <w:pPr>
        <w:pStyle w:val="ListParagraph"/>
        <w:numPr>
          <w:ilvl w:val="0"/>
          <w:numId w:val="18"/>
        </w:numPr>
        <w:rPr>
          <w:lang w:val="en-US"/>
        </w:rPr>
      </w:pPr>
      <w:r>
        <w:rPr>
          <w:lang w:val="en-US"/>
        </w:rPr>
        <w:t xml:space="preserve">A user </w:t>
      </w:r>
      <w:r w:rsidR="00C2751B" w:rsidRPr="00657DB3">
        <w:rPr>
          <w:lang w:val="en-US"/>
        </w:rPr>
        <w:t>opens the analysed architecture GUI through the menu bar by clicking “Analyse” -&gt; “</w:t>
      </w:r>
      <w:r w:rsidR="005F5D7E">
        <w:rPr>
          <w:lang w:val="en-US"/>
        </w:rPr>
        <w:t>Analysed architecture diagram</w:t>
      </w:r>
      <w:r w:rsidR="00C2751B" w:rsidRPr="00657DB3">
        <w:rPr>
          <w:lang w:val="en-US"/>
        </w:rPr>
        <w:t>” (name subject to change). (Figure 3)</w:t>
      </w:r>
    </w:p>
    <w:p w:rsidR="00C2751B" w:rsidRPr="00657DB3" w:rsidRDefault="00C2751B" w:rsidP="00C2751B">
      <w:pPr>
        <w:pStyle w:val="ListParagraph"/>
        <w:numPr>
          <w:ilvl w:val="0"/>
          <w:numId w:val="18"/>
        </w:numPr>
        <w:rPr>
          <w:lang w:val="en-US"/>
        </w:rPr>
      </w:pPr>
      <w:r w:rsidRPr="00657DB3">
        <w:rPr>
          <w:lang w:val="en-US"/>
        </w:rPr>
        <w:t>The Architecture Graphics Frame opens. (Figure 4) It should contain the analysed architecture.</w:t>
      </w:r>
      <w:r>
        <w:rPr>
          <w:lang w:val="en-US"/>
        </w:rPr>
        <w:br/>
        <w:t>Data: husacct:  .</w:t>
      </w:r>
    </w:p>
    <w:p w:rsidR="00C2751B" w:rsidRDefault="00C2751B" w:rsidP="00C2751B">
      <w:pPr>
        <w:pStyle w:val="ListParagraph"/>
        <w:numPr>
          <w:ilvl w:val="1"/>
          <w:numId w:val="18"/>
        </w:numPr>
        <w:rPr>
          <w:lang w:val="en-US"/>
        </w:rPr>
      </w:pPr>
      <w:r>
        <w:rPr>
          <w:lang w:val="en-US"/>
        </w:rPr>
        <w:t>Dependency lines are shown with a number next to them representing the amount of dependencies.</w:t>
      </w:r>
    </w:p>
    <w:p w:rsidR="00C2751B" w:rsidRDefault="00D90961" w:rsidP="00C2751B">
      <w:pPr>
        <w:pStyle w:val="ListParagraph"/>
        <w:numPr>
          <w:ilvl w:val="1"/>
          <w:numId w:val="18"/>
        </w:numPr>
        <w:rPr>
          <w:lang w:val="en-US"/>
        </w:rPr>
      </w:pPr>
      <w:r>
        <w:rPr>
          <w:noProof/>
          <w:lang w:eastAsia="nl-NL"/>
        </w:rPr>
        <w:drawing>
          <wp:anchor distT="0" distB="0" distL="114300" distR="114300" simplePos="0" relativeHeight="251652608" behindDoc="0" locked="0" layoutInCell="1" allowOverlap="1" wp14:anchorId="60AC3457" wp14:editId="4960C7BE">
            <wp:simplePos x="0" y="0"/>
            <wp:positionH relativeFrom="column">
              <wp:posOffset>5501005</wp:posOffset>
            </wp:positionH>
            <wp:positionV relativeFrom="paragraph">
              <wp:posOffset>304800</wp:posOffset>
            </wp:positionV>
            <wp:extent cx="2346960" cy="248666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346960" cy="2486660"/>
                    </a:xfrm>
                    <a:prstGeom prst="rect">
                      <a:avLst/>
                    </a:prstGeom>
                  </pic:spPr>
                </pic:pic>
              </a:graphicData>
            </a:graphic>
            <wp14:sizeRelH relativeFrom="page">
              <wp14:pctWidth>0</wp14:pctWidth>
            </wp14:sizeRelH>
            <wp14:sizeRelV relativeFrom="page">
              <wp14:pctHeight>0</wp14:pctHeight>
            </wp14:sizeRelV>
          </wp:anchor>
        </w:drawing>
      </w:r>
      <w:r w:rsidR="00C2751B">
        <w:rPr>
          <w:lang w:val="en-US"/>
        </w:rPr>
        <w:t xml:space="preserve">Optional feature: </w:t>
      </w:r>
      <w:r w:rsidR="00C2751B" w:rsidRPr="00E57669">
        <w:rPr>
          <w:lang w:val="en-US"/>
        </w:rPr>
        <w:t>These dependency lines between layers should be thicker or thinner compared to other lines based on the amount of dependencies. More dependencies results in a thicker line.</w:t>
      </w:r>
    </w:p>
    <w:p w:rsidR="00C2751B" w:rsidRPr="006436A8" w:rsidRDefault="00C2751B" w:rsidP="00C2751B">
      <w:pPr>
        <w:rPr>
          <w:lang w:val="en-US"/>
        </w:rPr>
      </w:pPr>
    </w:p>
    <w:tbl>
      <w:tblPr>
        <w:tblStyle w:val="TableGrid"/>
        <w:tblW w:w="0" w:type="auto"/>
        <w:tblLook w:val="04A0" w:firstRow="1" w:lastRow="0" w:firstColumn="1" w:lastColumn="0" w:noHBand="0" w:noVBand="1"/>
      </w:tblPr>
      <w:tblGrid>
        <w:gridCol w:w="2388"/>
        <w:gridCol w:w="2450"/>
        <w:gridCol w:w="2064"/>
        <w:gridCol w:w="1797"/>
      </w:tblGrid>
      <w:tr w:rsidR="006E0D6C" w:rsidRPr="00B07F42" w:rsidTr="00FC3752">
        <w:tc>
          <w:tcPr>
            <w:tcW w:w="2520" w:type="dxa"/>
          </w:tcPr>
          <w:p w:rsidR="00C2751B" w:rsidRPr="00B07F42" w:rsidRDefault="00C2751B" w:rsidP="00FC3752">
            <w:pPr>
              <w:rPr>
                <w:b/>
                <w:lang w:val="en-US"/>
              </w:rPr>
            </w:pPr>
            <w:r>
              <w:rPr>
                <w:b/>
                <w:lang w:val="en-US"/>
              </w:rPr>
              <w:t>Expected Result</w:t>
            </w:r>
          </w:p>
        </w:tc>
        <w:tc>
          <w:tcPr>
            <w:tcW w:w="2610" w:type="dxa"/>
          </w:tcPr>
          <w:p w:rsidR="00C2751B" w:rsidRPr="00B07F42" w:rsidRDefault="00C2751B" w:rsidP="00FC3752">
            <w:pPr>
              <w:rPr>
                <w:b/>
                <w:lang w:val="en-US"/>
              </w:rPr>
            </w:pPr>
            <w:r>
              <w:rPr>
                <w:b/>
                <w:lang w:val="en-US"/>
              </w:rPr>
              <w:t>Realized Result</w:t>
            </w:r>
          </w:p>
        </w:tc>
        <w:tc>
          <w:tcPr>
            <w:tcW w:w="2160" w:type="dxa"/>
          </w:tcPr>
          <w:p w:rsidR="00C2751B" w:rsidRPr="00B07F42" w:rsidRDefault="00C2751B" w:rsidP="00FC3752">
            <w:pPr>
              <w:rPr>
                <w:b/>
                <w:lang w:val="en-US"/>
              </w:rPr>
            </w:pPr>
            <w:r>
              <w:rPr>
                <w:b/>
                <w:lang w:val="en-US"/>
              </w:rPr>
              <w:t>Satisfying</w:t>
            </w:r>
            <w:r w:rsidRPr="00B07F42">
              <w:rPr>
                <w:b/>
                <w:lang w:val="en-US"/>
              </w:rPr>
              <w:t>?</w:t>
            </w:r>
          </w:p>
        </w:tc>
        <w:tc>
          <w:tcPr>
            <w:tcW w:w="1890" w:type="dxa"/>
          </w:tcPr>
          <w:p w:rsidR="00C2751B" w:rsidRPr="00B07F42" w:rsidRDefault="00C2751B" w:rsidP="00FC3752">
            <w:pPr>
              <w:rPr>
                <w:b/>
                <w:lang w:val="en-US"/>
              </w:rPr>
            </w:pPr>
            <w:r>
              <w:rPr>
                <w:b/>
                <w:lang w:val="en-US"/>
              </w:rPr>
              <w:t>Solution</w:t>
            </w:r>
          </w:p>
        </w:tc>
      </w:tr>
      <w:tr w:rsidR="006E0D6C" w:rsidRPr="00EF0A4A" w:rsidTr="00FC3752">
        <w:trPr>
          <w:trHeight w:val="1109"/>
        </w:trPr>
        <w:tc>
          <w:tcPr>
            <w:tcW w:w="2520" w:type="dxa"/>
          </w:tcPr>
          <w:p w:rsidR="00C2751B" w:rsidRPr="00B07F42" w:rsidRDefault="00C2751B" w:rsidP="00FC3752">
            <w:pPr>
              <w:rPr>
                <w:lang w:val="en-US"/>
              </w:rPr>
            </w:pPr>
            <w:r>
              <w:rPr>
                <w:lang w:val="en-US"/>
              </w:rPr>
              <w:t>The defined architecture is shown. This must be exactly the same as the architecture analyzed from the source code.</w:t>
            </w:r>
          </w:p>
        </w:tc>
        <w:tc>
          <w:tcPr>
            <w:tcW w:w="2610" w:type="dxa"/>
          </w:tcPr>
          <w:p w:rsidR="00C2751B" w:rsidRPr="00B07F42" w:rsidRDefault="00C2751B" w:rsidP="00FC3752">
            <w:pPr>
              <w:rPr>
                <w:lang w:val="en-US"/>
              </w:rPr>
            </w:pPr>
          </w:p>
        </w:tc>
        <w:tc>
          <w:tcPr>
            <w:tcW w:w="2160" w:type="dxa"/>
            <w:shd w:val="clear" w:color="auto" w:fill="auto"/>
          </w:tcPr>
          <w:p w:rsidR="00C2751B" w:rsidRPr="00B07F42" w:rsidRDefault="00C2751B" w:rsidP="00FC3752">
            <w:pPr>
              <w:rPr>
                <w:color w:val="FF0000"/>
                <w:highlight w:val="yellow"/>
                <w:lang w:val="en-US"/>
              </w:rPr>
            </w:pPr>
          </w:p>
        </w:tc>
        <w:tc>
          <w:tcPr>
            <w:tcW w:w="1890" w:type="dxa"/>
            <w:shd w:val="clear" w:color="auto" w:fill="FFFFFF" w:themeFill="background1"/>
          </w:tcPr>
          <w:p w:rsidR="00C2751B" w:rsidRPr="00B07F42" w:rsidRDefault="00C2751B" w:rsidP="00FC3752">
            <w:pPr>
              <w:rPr>
                <w:highlight w:val="yellow"/>
                <w:lang w:val="en-US"/>
              </w:rPr>
            </w:pPr>
          </w:p>
        </w:tc>
      </w:tr>
    </w:tbl>
    <w:p w:rsidR="00C2751B" w:rsidRDefault="00487BB5" w:rsidP="00C2751B">
      <w:pPr>
        <w:rPr>
          <w:lang w:val="en-US" w:eastAsia="nl-NL"/>
        </w:rPr>
      </w:pPr>
      <w:r>
        <w:rPr>
          <w:noProof/>
          <w:lang w:eastAsia="nl-NL"/>
        </w:rPr>
        <w:pict>
          <v:shape id="_x0000_s1046" type="#_x0000_t202" style="position:absolute;margin-left:436.4pt;margin-top:71.95pt;width:271.55pt;height:21pt;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es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" stroked="f">
            <v:textbox style="mso-next-textbox:#_x0000_s1046;mso-fit-shape-to-text:t" inset="0,0,0,0">
              <w:txbxContent>
                <w:p w:rsidR="00D47885" w:rsidRDefault="00D47885" w:rsidP="006241A2">
                  <w:pPr>
                    <w:pStyle w:val="Caption"/>
                    <w:rPr>
                      <w:noProof/>
                    </w:rPr>
                  </w:pPr>
                  <w:r>
                    <w:t>Figure 4 Action 1</w:t>
                  </w:r>
                </w:p>
              </w:txbxContent>
            </v:textbox>
            <w10:wrap type="square"/>
          </v:shape>
        </w:pict>
      </w:r>
      <w:r w:rsidR="00C2751B">
        <w:rPr>
          <w:lang w:val="en-US"/>
        </w:rPr>
        <w:br w:type="page"/>
      </w:r>
    </w:p>
    <w:p w:rsidR="00C2751B" w:rsidRDefault="00C2751B" w:rsidP="001539C1">
      <w:pPr>
        <w:pStyle w:val="Heading2"/>
        <w:rPr>
          <w:lang w:val="en-US"/>
        </w:rPr>
      </w:pPr>
      <w:bookmarkStart w:id="63" w:name="_Toc364278850"/>
      <w:r>
        <w:rPr>
          <w:lang w:val="en-US"/>
        </w:rPr>
        <w:lastRenderedPageBreak/>
        <w:t xml:space="preserve">Zoom on </w:t>
      </w:r>
      <w:r w:rsidRPr="001539C1">
        <w:t>Defined</w:t>
      </w:r>
      <w:r>
        <w:rPr>
          <w:lang w:val="en-US"/>
        </w:rPr>
        <w:t xml:space="preserve"> Architecture</w:t>
      </w:r>
      <w:bookmarkEnd w:id="63"/>
    </w:p>
    <w:p w:rsidR="00C2751B" w:rsidRDefault="00C2751B" w:rsidP="00C2751B">
      <w:pPr>
        <w:rPr>
          <w:lang w:val="en-US"/>
        </w:rPr>
      </w:pPr>
      <w:r w:rsidRPr="006436A8">
        <w:rPr>
          <w:u w:val="single"/>
          <w:lang w:val="en-US"/>
        </w:rPr>
        <w:t>Precondition</w:t>
      </w:r>
      <w:r>
        <w:rPr>
          <w:lang w:val="en-US"/>
        </w:rPr>
        <w:t xml:space="preserve">: </w:t>
      </w:r>
      <w:r w:rsidR="00B8491B">
        <w:rPr>
          <w:lang w:val="en-US"/>
        </w:rPr>
        <w:t xml:space="preserve">A user </w:t>
      </w:r>
      <w:r>
        <w:rPr>
          <w:lang w:val="en-US"/>
        </w:rPr>
        <w:t>has defined an architecture and has opened the logical Architecture Graphics frame.</w:t>
      </w:r>
    </w:p>
    <w:p w:rsidR="00C2751B" w:rsidRPr="006436A8" w:rsidRDefault="00C2751B" w:rsidP="00C2751B">
      <w:pPr>
        <w:rPr>
          <w:u w:val="single"/>
          <w:lang w:val="en-US"/>
        </w:rPr>
      </w:pPr>
      <w:r w:rsidRPr="006436A8">
        <w:rPr>
          <w:u w:val="single"/>
          <w:lang w:val="en-US"/>
        </w:rPr>
        <w:t>Actions:</w:t>
      </w:r>
    </w:p>
    <w:p w:rsidR="00C2751B" w:rsidRDefault="00C2751B" w:rsidP="00C2751B">
      <w:pPr>
        <w:pStyle w:val="ListParagraph"/>
        <w:numPr>
          <w:ilvl w:val="0"/>
          <w:numId w:val="19"/>
        </w:numPr>
        <w:rPr>
          <w:lang w:val="en-US"/>
        </w:rPr>
      </w:pPr>
      <w:r>
        <w:rPr>
          <w:lang w:val="en-US"/>
        </w:rPr>
        <w:t>Layer zoom:</w:t>
      </w:r>
    </w:p>
    <w:p w:rsidR="00C2751B" w:rsidRDefault="00B8491B" w:rsidP="00C2751B">
      <w:pPr>
        <w:pStyle w:val="ListParagraph"/>
        <w:numPr>
          <w:ilvl w:val="1"/>
          <w:numId w:val="19"/>
        </w:numPr>
        <w:rPr>
          <w:lang w:val="en-US"/>
        </w:rPr>
      </w:pPr>
      <w:r>
        <w:rPr>
          <w:lang w:val="en-US"/>
        </w:rPr>
        <w:t xml:space="preserve">A user </w:t>
      </w:r>
      <w:r w:rsidR="00C2751B">
        <w:rPr>
          <w:lang w:val="en-US"/>
        </w:rPr>
        <w:t>double clicks on the layer [Data: Domain].</w:t>
      </w:r>
    </w:p>
    <w:p w:rsidR="00C2751B" w:rsidRDefault="00C2751B" w:rsidP="00C2751B">
      <w:pPr>
        <w:pStyle w:val="ListParagraph"/>
        <w:numPr>
          <w:ilvl w:val="1"/>
          <w:numId w:val="19"/>
        </w:numPr>
        <w:rPr>
          <w:lang w:val="en-US"/>
        </w:rPr>
      </w:pPr>
      <w:r>
        <w:rPr>
          <w:lang w:val="en-US"/>
        </w:rPr>
        <w:t>The system should clear the drawing’s existing figures, but this is not visible to the user.</w:t>
      </w:r>
    </w:p>
    <w:p w:rsidR="00C2751B" w:rsidRDefault="00C2751B" w:rsidP="00C2751B">
      <w:pPr>
        <w:pStyle w:val="ListParagraph"/>
        <w:numPr>
          <w:ilvl w:val="1"/>
          <w:numId w:val="19"/>
        </w:numPr>
        <w:rPr>
          <w:lang w:val="en-US"/>
        </w:rPr>
      </w:pPr>
      <w:r>
        <w:rPr>
          <w:lang w:val="en-US"/>
        </w:rPr>
        <w:t>The system draws the following in the empty drawing:</w:t>
      </w:r>
    </w:p>
    <w:p w:rsidR="00C2751B" w:rsidRDefault="00C2751B" w:rsidP="00C2751B">
      <w:pPr>
        <w:pStyle w:val="ListParagraph"/>
        <w:numPr>
          <w:ilvl w:val="2"/>
          <w:numId w:val="19"/>
        </w:numPr>
        <w:rPr>
          <w:lang w:val="en-US"/>
        </w:rPr>
      </w:pPr>
      <w:r>
        <w:rPr>
          <w:lang w:val="en-US"/>
        </w:rPr>
        <w:t>Data: modules: domain infrastructure and presentation</w:t>
      </w:r>
    </w:p>
    <w:p w:rsidR="00C2751B" w:rsidRDefault="00C2751B" w:rsidP="00C2751B">
      <w:pPr>
        <w:pStyle w:val="ListParagraph"/>
        <w:numPr>
          <w:ilvl w:val="0"/>
          <w:numId w:val="19"/>
        </w:numPr>
        <w:rPr>
          <w:lang w:val="en-US"/>
        </w:rPr>
      </w:pPr>
      <w:r>
        <w:rPr>
          <w:lang w:val="en-US"/>
        </w:rPr>
        <w:t>Component zoom:</w:t>
      </w:r>
    </w:p>
    <w:p w:rsidR="00C2751B" w:rsidRDefault="00B8491B" w:rsidP="00C2751B">
      <w:pPr>
        <w:pStyle w:val="ListParagraph"/>
        <w:numPr>
          <w:ilvl w:val="1"/>
          <w:numId w:val="19"/>
        </w:numPr>
        <w:rPr>
          <w:lang w:val="en-US"/>
        </w:rPr>
      </w:pPr>
      <w:r>
        <w:rPr>
          <w:lang w:val="en-US"/>
        </w:rPr>
        <w:t xml:space="preserve">A user </w:t>
      </w:r>
      <w:r w:rsidR="00C2751B">
        <w:rPr>
          <w:lang w:val="en-US"/>
        </w:rPr>
        <w:t>double clicks on the component [Data: domain].</w:t>
      </w:r>
    </w:p>
    <w:p w:rsidR="00C2751B" w:rsidRDefault="00C2751B" w:rsidP="00C2751B">
      <w:pPr>
        <w:pStyle w:val="ListParagraph"/>
        <w:numPr>
          <w:ilvl w:val="1"/>
          <w:numId w:val="19"/>
        </w:numPr>
        <w:rPr>
          <w:lang w:val="en-US"/>
        </w:rPr>
      </w:pPr>
      <w:r>
        <w:rPr>
          <w:lang w:val="en-US"/>
        </w:rPr>
        <w:t>The system should clear the drawing’s existing figures, but this is not visible to the user.</w:t>
      </w:r>
    </w:p>
    <w:p w:rsidR="00C2751B" w:rsidRDefault="00C2751B" w:rsidP="00C2751B">
      <w:pPr>
        <w:pStyle w:val="ListParagraph"/>
        <w:numPr>
          <w:ilvl w:val="1"/>
          <w:numId w:val="19"/>
        </w:numPr>
        <w:rPr>
          <w:lang w:val="en-US"/>
        </w:rPr>
      </w:pPr>
      <w:r>
        <w:rPr>
          <w:lang w:val="en-US"/>
        </w:rPr>
        <w:t>The system draws the following in the empty drawing:</w:t>
      </w:r>
    </w:p>
    <w:p w:rsidR="00C2751B" w:rsidRPr="00EB5F71" w:rsidRDefault="00C2751B" w:rsidP="00C2751B">
      <w:pPr>
        <w:pStyle w:val="ListParagraph"/>
        <w:numPr>
          <w:ilvl w:val="2"/>
          <w:numId w:val="19"/>
        </w:numPr>
        <w:rPr>
          <w:lang w:val="en-US"/>
        </w:rPr>
      </w:pPr>
      <w:r>
        <w:rPr>
          <w:lang w:val="en-US"/>
        </w:rPr>
        <w:t xml:space="preserve">Data:  Packages: </w:t>
      </w:r>
      <w:r w:rsidRPr="001735E7">
        <w:rPr>
          <w:lang w:val="en-US"/>
        </w:rPr>
        <w:t>blog facebook flickr foursquarealternative google_plus gowalla hyves language lastfm linkedin locationbased music netlog orkut pinterest  shortcharacter spotify stumbleupon</w:t>
      </w:r>
    </w:p>
    <w:p w:rsidR="00C2751B" w:rsidRDefault="00C2751B" w:rsidP="00C2751B">
      <w:pPr>
        <w:pStyle w:val="ListParagraph"/>
        <w:numPr>
          <w:ilvl w:val="0"/>
          <w:numId w:val="19"/>
        </w:numPr>
        <w:rPr>
          <w:lang w:val="en-US"/>
        </w:rPr>
      </w:pPr>
      <w:r>
        <w:rPr>
          <w:lang w:val="en-US"/>
        </w:rPr>
        <w:t>Package zoom:</w:t>
      </w:r>
    </w:p>
    <w:p w:rsidR="00C2751B" w:rsidRDefault="00B8491B" w:rsidP="00C2751B">
      <w:pPr>
        <w:pStyle w:val="ListParagraph"/>
        <w:numPr>
          <w:ilvl w:val="1"/>
          <w:numId w:val="19"/>
        </w:numPr>
        <w:rPr>
          <w:lang w:val="en-US"/>
        </w:rPr>
      </w:pPr>
      <w:r>
        <w:rPr>
          <w:lang w:val="en-US"/>
        </w:rPr>
        <w:t xml:space="preserve">A user </w:t>
      </w:r>
      <w:r w:rsidR="00C2751B">
        <w:rPr>
          <w:lang w:val="en-US"/>
        </w:rPr>
        <w:t>double clicks on the package [Data: flickr].</w:t>
      </w:r>
    </w:p>
    <w:p w:rsidR="00C2751B" w:rsidRDefault="00C2751B" w:rsidP="00C2751B">
      <w:pPr>
        <w:pStyle w:val="ListParagraph"/>
        <w:numPr>
          <w:ilvl w:val="1"/>
          <w:numId w:val="19"/>
        </w:numPr>
        <w:rPr>
          <w:lang w:val="en-US"/>
        </w:rPr>
      </w:pPr>
      <w:r>
        <w:rPr>
          <w:lang w:val="en-US"/>
        </w:rPr>
        <w:t>The system should clear the drawing’s existing figures, but this is not visible to the user.</w:t>
      </w:r>
    </w:p>
    <w:p w:rsidR="00C2751B" w:rsidRDefault="00C2751B" w:rsidP="00C2751B">
      <w:pPr>
        <w:pStyle w:val="ListParagraph"/>
        <w:numPr>
          <w:ilvl w:val="1"/>
          <w:numId w:val="19"/>
        </w:numPr>
        <w:rPr>
          <w:lang w:val="en-US"/>
        </w:rPr>
      </w:pPr>
      <w:r>
        <w:rPr>
          <w:lang w:val="en-US"/>
        </w:rPr>
        <w:t>The system draws the following in the empty drawing:</w:t>
      </w:r>
    </w:p>
    <w:p w:rsidR="00C2751B" w:rsidRPr="00EB5F71" w:rsidRDefault="00C2751B" w:rsidP="00C2751B">
      <w:pPr>
        <w:pStyle w:val="ListParagraph"/>
        <w:numPr>
          <w:ilvl w:val="2"/>
          <w:numId w:val="19"/>
        </w:numPr>
        <w:rPr>
          <w:lang w:val="en-US"/>
        </w:rPr>
      </w:pPr>
      <w:r>
        <w:rPr>
          <w:lang w:val="en-US"/>
        </w:rPr>
        <w:t>Data: Class: Flickr FlickrPicture Tag</w:t>
      </w:r>
    </w:p>
    <w:tbl>
      <w:tblPr>
        <w:tblStyle w:val="TableGrid"/>
        <w:tblW w:w="0" w:type="auto"/>
        <w:tblLook w:val="04A0" w:firstRow="1" w:lastRow="0" w:firstColumn="1" w:lastColumn="0" w:noHBand="0" w:noVBand="1"/>
      </w:tblPr>
      <w:tblGrid>
        <w:gridCol w:w="1998"/>
        <w:gridCol w:w="2520"/>
        <w:gridCol w:w="2610"/>
        <w:gridCol w:w="2160"/>
        <w:gridCol w:w="1890"/>
      </w:tblGrid>
      <w:tr w:rsidR="00C2751B" w:rsidRPr="006436A8" w:rsidTr="00FC3752">
        <w:tc>
          <w:tcPr>
            <w:tcW w:w="1998" w:type="dxa"/>
          </w:tcPr>
          <w:p w:rsidR="00C2751B" w:rsidRPr="00B07F42" w:rsidRDefault="00C2751B" w:rsidP="00FC3752">
            <w:pPr>
              <w:rPr>
                <w:b/>
                <w:lang w:val="en-US"/>
              </w:rPr>
            </w:pPr>
            <w:r>
              <w:rPr>
                <w:b/>
                <w:lang w:val="en-US"/>
              </w:rPr>
              <w:t>Action type</w:t>
            </w:r>
          </w:p>
        </w:tc>
        <w:tc>
          <w:tcPr>
            <w:tcW w:w="2520" w:type="dxa"/>
          </w:tcPr>
          <w:p w:rsidR="00C2751B" w:rsidRPr="00B07F42" w:rsidRDefault="00C2751B" w:rsidP="00FC3752">
            <w:pPr>
              <w:rPr>
                <w:b/>
                <w:lang w:val="en-US"/>
              </w:rPr>
            </w:pPr>
            <w:r>
              <w:rPr>
                <w:b/>
                <w:lang w:val="en-US"/>
              </w:rPr>
              <w:t>Expected Result</w:t>
            </w:r>
          </w:p>
        </w:tc>
        <w:tc>
          <w:tcPr>
            <w:tcW w:w="2610" w:type="dxa"/>
          </w:tcPr>
          <w:p w:rsidR="00C2751B" w:rsidRPr="00B07F42" w:rsidRDefault="00C2751B" w:rsidP="00FC3752">
            <w:pPr>
              <w:rPr>
                <w:b/>
                <w:lang w:val="en-US"/>
              </w:rPr>
            </w:pPr>
            <w:r>
              <w:rPr>
                <w:b/>
                <w:lang w:val="en-US"/>
              </w:rPr>
              <w:t>Realized Result</w:t>
            </w:r>
          </w:p>
        </w:tc>
        <w:tc>
          <w:tcPr>
            <w:tcW w:w="2160" w:type="dxa"/>
          </w:tcPr>
          <w:p w:rsidR="00C2751B" w:rsidRPr="00B07F42" w:rsidRDefault="00C2751B" w:rsidP="00FC3752">
            <w:pPr>
              <w:rPr>
                <w:b/>
                <w:lang w:val="en-US"/>
              </w:rPr>
            </w:pPr>
            <w:r>
              <w:rPr>
                <w:b/>
                <w:lang w:val="en-US"/>
              </w:rPr>
              <w:t>Satisfying</w:t>
            </w:r>
            <w:r w:rsidRPr="00B07F42">
              <w:rPr>
                <w:b/>
                <w:lang w:val="en-US"/>
              </w:rPr>
              <w:t>?</w:t>
            </w:r>
          </w:p>
        </w:tc>
        <w:tc>
          <w:tcPr>
            <w:tcW w:w="1890" w:type="dxa"/>
          </w:tcPr>
          <w:p w:rsidR="00C2751B" w:rsidRPr="00B07F42" w:rsidRDefault="00C2751B" w:rsidP="00FC3752">
            <w:pPr>
              <w:rPr>
                <w:b/>
                <w:lang w:val="en-US"/>
              </w:rPr>
            </w:pPr>
            <w:r>
              <w:rPr>
                <w:b/>
                <w:lang w:val="en-US"/>
              </w:rPr>
              <w:t>Solution</w:t>
            </w:r>
          </w:p>
        </w:tc>
      </w:tr>
      <w:tr w:rsidR="00C2751B" w:rsidRPr="00B07F42" w:rsidTr="00A14B35">
        <w:trPr>
          <w:trHeight w:val="606"/>
        </w:trPr>
        <w:tc>
          <w:tcPr>
            <w:tcW w:w="1998" w:type="dxa"/>
          </w:tcPr>
          <w:p w:rsidR="00C2751B" w:rsidRPr="00B07F42" w:rsidRDefault="00C2751B" w:rsidP="00FC3752">
            <w:pPr>
              <w:rPr>
                <w:lang w:val="en-US"/>
              </w:rPr>
            </w:pPr>
            <w:r>
              <w:rPr>
                <w:lang w:val="en-US"/>
              </w:rPr>
              <w:t>Layer zoom</w:t>
            </w:r>
          </w:p>
        </w:tc>
        <w:tc>
          <w:tcPr>
            <w:tcW w:w="2520" w:type="dxa"/>
          </w:tcPr>
          <w:p w:rsidR="00C2751B" w:rsidRPr="00B07F42" w:rsidRDefault="00C2751B" w:rsidP="00FC3752">
            <w:pPr>
              <w:rPr>
                <w:lang w:val="en-US"/>
              </w:rPr>
            </w:pPr>
            <w:r>
              <w:rPr>
                <w:lang w:val="en-US"/>
              </w:rPr>
              <w:t>The child architecture from the Layer is shown.</w:t>
            </w:r>
          </w:p>
        </w:tc>
        <w:tc>
          <w:tcPr>
            <w:tcW w:w="2610" w:type="dxa"/>
          </w:tcPr>
          <w:p w:rsidR="00C2751B" w:rsidRPr="00B07F42" w:rsidRDefault="00C2751B" w:rsidP="00FC3752">
            <w:pPr>
              <w:rPr>
                <w:lang w:val="en-US"/>
              </w:rPr>
            </w:pPr>
          </w:p>
        </w:tc>
        <w:tc>
          <w:tcPr>
            <w:tcW w:w="2160" w:type="dxa"/>
            <w:shd w:val="clear" w:color="auto" w:fill="auto"/>
          </w:tcPr>
          <w:p w:rsidR="00C2751B" w:rsidRPr="00B07F42" w:rsidRDefault="00C2751B" w:rsidP="00FC3752">
            <w:pPr>
              <w:rPr>
                <w:color w:val="FF0000"/>
                <w:highlight w:val="yellow"/>
                <w:lang w:val="en-US"/>
              </w:rPr>
            </w:pPr>
          </w:p>
        </w:tc>
        <w:tc>
          <w:tcPr>
            <w:tcW w:w="1890" w:type="dxa"/>
            <w:shd w:val="clear" w:color="auto" w:fill="FFFFFF" w:themeFill="background1"/>
          </w:tcPr>
          <w:p w:rsidR="00C2751B" w:rsidRPr="00B07F42" w:rsidRDefault="00C2751B" w:rsidP="00FC3752">
            <w:pPr>
              <w:rPr>
                <w:highlight w:val="yellow"/>
                <w:lang w:val="en-US"/>
              </w:rPr>
            </w:pPr>
            <w:r>
              <w:rPr>
                <w:lang w:val="en-US"/>
              </w:rPr>
              <w:t>-</w:t>
            </w:r>
          </w:p>
        </w:tc>
      </w:tr>
      <w:tr w:rsidR="00C2751B" w:rsidRPr="00B07F42" w:rsidTr="00A14B35">
        <w:trPr>
          <w:trHeight w:val="557"/>
        </w:trPr>
        <w:tc>
          <w:tcPr>
            <w:tcW w:w="1998" w:type="dxa"/>
          </w:tcPr>
          <w:p w:rsidR="00C2751B" w:rsidRPr="00B07F42" w:rsidRDefault="00C2751B" w:rsidP="00FC3752">
            <w:pPr>
              <w:rPr>
                <w:lang w:val="en-US"/>
              </w:rPr>
            </w:pPr>
            <w:r>
              <w:rPr>
                <w:lang w:val="en-US"/>
              </w:rPr>
              <w:t>Component zoom</w:t>
            </w:r>
          </w:p>
        </w:tc>
        <w:tc>
          <w:tcPr>
            <w:tcW w:w="2520" w:type="dxa"/>
          </w:tcPr>
          <w:p w:rsidR="00C2751B" w:rsidRPr="00B07F42" w:rsidRDefault="00C2751B" w:rsidP="00FC3752">
            <w:pPr>
              <w:rPr>
                <w:lang w:val="en-US"/>
              </w:rPr>
            </w:pPr>
            <w:r>
              <w:rPr>
                <w:lang w:val="en-US"/>
              </w:rPr>
              <w:t>The child architecture from the Component is shown.</w:t>
            </w:r>
          </w:p>
        </w:tc>
        <w:tc>
          <w:tcPr>
            <w:tcW w:w="2610" w:type="dxa"/>
          </w:tcPr>
          <w:p w:rsidR="00C2751B" w:rsidRPr="00B07F42" w:rsidRDefault="00C2751B" w:rsidP="00FC3752">
            <w:pPr>
              <w:rPr>
                <w:lang w:val="en-US"/>
              </w:rPr>
            </w:pPr>
          </w:p>
        </w:tc>
        <w:tc>
          <w:tcPr>
            <w:tcW w:w="2160" w:type="dxa"/>
            <w:shd w:val="clear" w:color="auto" w:fill="auto"/>
          </w:tcPr>
          <w:p w:rsidR="00C2751B" w:rsidRPr="00B07F42" w:rsidRDefault="00C2751B" w:rsidP="00FC3752">
            <w:pPr>
              <w:rPr>
                <w:color w:val="FF0000"/>
                <w:highlight w:val="yellow"/>
                <w:lang w:val="en-US"/>
              </w:rPr>
            </w:pPr>
          </w:p>
        </w:tc>
        <w:tc>
          <w:tcPr>
            <w:tcW w:w="1890" w:type="dxa"/>
          </w:tcPr>
          <w:p w:rsidR="00C2751B" w:rsidRPr="00B07F42" w:rsidRDefault="00C2751B" w:rsidP="00FC3752">
            <w:pPr>
              <w:rPr>
                <w:highlight w:val="yellow"/>
                <w:lang w:val="en-US"/>
              </w:rPr>
            </w:pPr>
            <w:r>
              <w:rPr>
                <w:lang w:val="en-US"/>
              </w:rPr>
              <w:t>-</w:t>
            </w:r>
          </w:p>
        </w:tc>
      </w:tr>
      <w:tr w:rsidR="00C2751B" w:rsidRPr="00B07F42" w:rsidTr="00A14B35">
        <w:trPr>
          <w:trHeight w:val="565"/>
        </w:trPr>
        <w:tc>
          <w:tcPr>
            <w:tcW w:w="1998" w:type="dxa"/>
          </w:tcPr>
          <w:p w:rsidR="00C2751B" w:rsidRPr="00B07F42" w:rsidRDefault="00C2751B" w:rsidP="00FC3752">
            <w:pPr>
              <w:rPr>
                <w:lang w:val="en-US"/>
              </w:rPr>
            </w:pPr>
            <w:r>
              <w:rPr>
                <w:lang w:val="en-US"/>
              </w:rPr>
              <w:t>Package zoom</w:t>
            </w:r>
          </w:p>
        </w:tc>
        <w:tc>
          <w:tcPr>
            <w:tcW w:w="2520" w:type="dxa"/>
          </w:tcPr>
          <w:p w:rsidR="00C2751B" w:rsidRPr="00B07F42" w:rsidRDefault="00C2751B" w:rsidP="00FC3752">
            <w:pPr>
              <w:rPr>
                <w:lang w:val="en-US"/>
              </w:rPr>
            </w:pPr>
            <w:r>
              <w:rPr>
                <w:lang w:val="en-US"/>
              </w:rPr>
              <w:t>The child architecture from the Package is shown.</w:t>
            </w:r>
          </w:p>
        </w:tc>
        <w:tc>
          <w:tcPr>
            <w:tcW w:w="2610" w:type="dxa"/>
          </w:tcPr>
          <w:p w:rsidR="00C2751B" w:rsidRPr="00B07F42" w:rsidRDefault="00C2751B" w:rsidP="00FC3752">
            <w:pPr>
              <w:rPr>
                <w:lang w:val="en-US"/>
              </w:rPr>
            </w:pPr>
          </w:p>
        </w:tc>
        <w:tc>
          <w:tcPr>
            <w:tcW w:w="2160" w:type="dxa"/>
            <w:shd w:val="clear" w:color="auto" w:fill="auto"/>
          </w:tcPr>
          <w:p w:rsidR="00C2751B" w:rsidRPr="00B07F42" w:rsidRDefault="00C2751B" w:rsidP="00FC3752">
            <w:pPr>
              <w:rPr>
                <w:color w:val="FF0000"/>
                <w:highlight w:val="yellow"/>
                <w:lang w:val="en-US"/>
              </w:rPr>
            </w:pPr>
          </w:p>
        </w:tc>
        <w:tc>
          <w:tcPr>
            <w:tcW w:w="1890" w:type="dxa"/>
          </w:tcPr>
          <w:p w:rsidR="00C2751B" w:rsidRPr="00B07F42" w:rsidRDefault="00C2751B" w:rsidP="00FC3752">
            <w:pPr>
              <w:rPr>
                <w:highlight w:val="yellow"/>
                <w:lang w:val="en-US"/>
              </w:rPr>
            </w:pPr>
            <w:r>
              <w:rPr>
                <w:lang w:val="en-US"/>
              </w:rPr>
              <w:t>-</w:t>
            </w:r>
          </w:p>
        </w:tc>
      </w:tr>
    </w:tbl>
    <w:p w:rsidR="00C2751B" w:rsidRDefault="00C2751B" w:rsidP="00C2751B">
      <w:pPr>
        <w:pStyle w:val="NoSpacing"/>
        <w:rPr>
          <w:lang w:val="en-US"/>
        </w:rPr>
      </w:pPr>
    </w:p>
    <w:p w:rsidR="00C2751B" w:rsidRDefault="00C2751B" w:rsidP="00C2751B">
      <w:pPr>
        <w:rPr>
          <w:lang w:val="en-US" w:eastAsia="nl-NL"/>
        </w:rPr>
      </w:pPr>
      <w:r>
        <w:rPr>
          <w:lang w:val="en-US"/>
        </w:rPr>
        <w:br w:type="page"/>
      </w:r>
    </w:p>
    <w:p w:rsidR="00C2751B" w:rsidRDefault="00A14B35" w:rsidP="001539C1">
      <w:pPr>
        <w:pStyle w:val="Heading2"/>
        <w:rPr>
          <w:lang w:val="en-US"/>
        </w:rPr>
      </w:pPr>
      <w:bookmarkStart w:id="64" w:name="_Toc364278851"/>
      <w:r>
        <w:rPr>
          <w:noProof/>
          <w:lang w:eastAsia="nl-NL"/>
        </w:rPr>
        <w:lastRenderedPageBreak/>
        <w:drawing>
          <wp:anchor distT="0" distB="0" distL="114300" distR="114300" simplePos="0" relativeHeight="251677184" behindDoc="0" locked="0" layoutInCell="1" allowOverlap="1" wp14:anchorId="20DBB192" wp14:editId="2737F6F2">
            <wp:simplePos x="0" y="0"/>
            <wp:positionH relativeFrom="column">
              <wp:posOffset>6312535</wp:posOffset>
            </wp:positionH>
            <wp:positionV relativeFrom="paragraph">
              <wp:posOffset>-107315</wp:posOffset>
            </wp:positionV>
            <wp:extent cx="2346960" cy="24866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346960" cy="2486660"/>
                    </a:xfrm>
                    <a:prstGeom prst="rect">
                      <a:avLst/>
                    </a:prstGeom>
                  </pic:spPr>
                </pic:pic>
              </a:graphicData>
            </a:graphic>
            <wp14:sizeRelH relativeFrom="page">
              <wp14:pctWidth>0</wp14:pctWidth>
            </wp14:sizeRelH>
            <wp14:sizeRelV relativeFrom="page">
              <wp14:pctHeight>0</wp14:pctHeight>
            </wp14:sizeRelV>
          </wp:anchor>
        </w:drawing>
      </w:r>
      <w:r w:rsidR="00C2751B">
        <w:rPr>
          <w:lang w:val="en-US"/>
        </w:rPr>
        <w:t xml:space="preserve">Zoom on </w:t>
      </w:r>
      <w:r w:rsidR="00C2751B" w:rsidRPr="001539C1">
        <w:t>Analysed</w:t>
      </w:r>
      <w:r w:rsidR="00C2751B">
        <w:rPr>
          <w:lang w:val="en-US"/>
        </w:rPr>
        <w:t xml:space="preserve"> Architecture</w:t>
      </w:r>
      <w:bookmarkEnd w:id="64"/>
    </w:p>
    <w:p w:rsidR="00C2751B" w:rsidRDefault="00C2751B" w:rsidP="00C2751B">
      <w:pPr>
        <w:rPr>
          <w:lang w:val="en-US"/>
        </w:rPr>
      </w:pPr>
      <w:r w:rsidRPr="006436A8">
        <w:rPr>
          <w:u w:val="single"/>
          <w:lang w:val="en-US"/>
        </w:rPr>
        <w:t>Precondition</w:t>
      </w:r>
      <w:r>
        <w:rPr>
          <w:lang w:val="en-US"/>
        </w:rPr>
        <w:t xml:space="preserve">: </w:t>
      </w:r>
      <w:r w:rsidR="00B8491B">
        <w:rPr>
          <w:lang w:val="en-US"/>
        </w:rPr>
        <w:t xml:space="preserve">A user </w:t>
      </w:r>
      <w:r>
        <w:rPr>
          <w:lang w:val="en-US"/>
        </w:rPr>
        <w:t>has analysed an application and has opened the analysed Architecture Graphics frame.</w:t>
      </w:r>
    </w:p>
    <w:p w:rsidR="00C2751B" w:rsidRPr="00252029" w:rsidRDefault="00C2751B" w:rsidP="00C2751B">
      <w:pPr>
        <w:rPr>
          <w:u w:val="single"/>
          <w:lang w:val="en-US"/>
        </w:rPr>
      </w:pPr>
      <w:r w:rsidRPr="006436A8">
        <w:rPr>
          <w:u w:val="single"/>
          <w:lang w:val="en-US"/>
        </w:rPr>
        <w:t>Actions:</w:t>
      </w:r>
    </w:p>
    <w:p w:rsidR="00C2751B" w:rsidRDefault="00C2751B" w:rsidP="00C2751B">
      <w:pPr>
        <w:pStyle w:val="ListParagraph"/>
        <w:numPr>
          <w:ilvl w:val="0"/>
          <w:numId w:val="20"/>
        </w:numPr>
        <w:rPr>
          <w:lang w:val="en-US"/>
        </w:rPr>
      </w:pPr>
      <w:r>
        <w:rPr>
          <w:lang w:val="en-US"/>
        </w:rPr>
        <w:t>Package zoom:</w:t>
      </w:r>
    </w:p>
    <w:p w:rsidR="00C2751B" w:rsidRDefault="00B8491B" w:rsidP="00C2751B">
      <w:pPr>
        <w:pStyle w:val="ListParagraph"/>
        <w:numPr>
          <w:ilvl w:val="1"/>
          <w:numId w:val="20"/>
        </w:numPr>
        <w:rPr>
          <w:lang w:val="en-US"/>
        </w:rPr>
      </w:pPr>
      <w:r>
        <w:rPr>
          <w:lang w:val="en-US"/>
        </w:rPr>
        <w:t xml:space="preserve">A user </w:t>
      </w:r>
      <w:r w:rsidR="00C2751B">
        <w:rPr>
          <w:lang w:val="en-US"/>
        </w:rPr>
        <w:t>double clicks on the package [Data: domain]. (Figure 4)</w:t>
      </w:r>
    </w:p>
    <w:p w:rsidR="00C2751B" w:rsidRDefault="00C2751B" w:rsidP="00C2751B">
      <w:pPr>
        <w:pStyle w:val="ListParagraph"/>
        <w:numPr>
          <w:ilvl w:val="1"/>
          <w:numId w:val="20"/>
        </w:numPr>
        <w:rPr>
          <w:lang w:val="en-US"/>
        </w:rPr>
      </w:pPr>
      <w:r>
        <w:rPr>
          <w:lang w:val="en-US"/>
        </w:rPr>
        <w:t>The system should clear the drawing’s existing figures, but this is not visible to the user.</w:t>
      </w:r>
    </w:p>
    <w:p w:rsidR="00C2751B" w:rsidRDefault="00C2751B" w:rsidP="00C2751B">
      <w:pPr>
        <w:pStyle w:val="ListParagraph"/>
        <w:numPr>
          <w:ilvl w:val="1"/>
          <w:numId w:val="20"/>
        </w:numPr>
        <w:rPr>
          <w:lang w:val="en-US"/>
        </w:rPr>
      </w:pPr>
      <w:r>
        <w:rPr>
          <w:lang w:val="en-US"/>
        </w:rPr>
        <w:t>The system draws the following in the empty drawing:</w:t>
      </w:r>
    </w:p>
    <w:p w:rsidR="00C2751B" w:rsidRPr="00C2790E" w:rsidRDefault="00487BB5" w:rsidP="00C2751B">
      <w:pPr>
        <w:pStyle w:val="ListParagraph"/>
        <w:keepNext/>
        <w:numPr>
          <w:ilvl w:val="2"/>
          <w:numId w:val="20"/>
        </w:numPr>
        <w:rPr>
          <w:lang w:val="en-US"/>
        </w:rPr>
      </w:pPr>
      <w:r>
        <w:rPr>
          <w:noProof/>
          <w:lang w:eastAsia="nl-NL"/>
        </w:rPr>
        <w:pict>
          <v:shape id="_x0000_s1047" type="#_x0000_t202" style="position:absolute;left:0;text-align:left;margin-left:507.2pt;margin-top:57.55pt;width:137.15pt;height:15.6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es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" stroked="f">
            <v:textbox style="mso-next-textbox:#_x0000_s1047" inset="0,0,0,0">
              <w:txbxContent>
                <w:p w:rsidR="00D47885" w:rsidRDefault="00D47885" w:rsidP="00A14B35">
                  <w:pPr>
                    <w:pStyle w:val="Caption"/>
                    <w:rPr>
                      <w:noProof/>
                    </w:rPr>
                  </w:pPr>
                  <w:r>
                    <w:t>Figure 4 Action 1</w:t>
                  </w:r>
                </w:p>
              </w:txbxContent>
            </v:textbox>
            <w10:wrap type="square"/>
          </v:shape>
        </w:pict>
      </w:r>
      <w:r w:rsidR="00C2751B">
        <w:rPr>
          <w:lang w:val="en-US"/>
        </w:rPr>
        <w:t>D</w:t>
      </w:r>
      <w:r w:rsidR="00C2751B" w:rsidRPr="00C2790E">
        <w:rPr>
          <w:lang w:val="en-US"/>
        </w:rPr>
        <w:t>ata: Packages: blog facebook flickr foursquarealternative google_plus gowalla hyves language lastfm linkedin locationbased music netlog orkut pinterest  shortcharacter spotify stumbleupon</w:t>
      </w:r>
    </w:p>
    <w:p w:rsidR="00C2751B" w:rsidRPr="00A14B35" w:rsidRDefault="00C2751B" w:rsidP="00C2751B">
      <w:pPr>
        <w:rPr>
          <w:lang w:val="en-US" w:eastAsia="ja-JP"/>
        </w:rPr>
      </w:pPr>
    </w:p>
    <w:tbl>
      <w:tblPr>
        <w:tblStyle w:val="TableGrid"/>
        <w:tblW w:w="0" w:type="auto"/>
        <w:tblLook w:val="04A0" w:firstRow="1" w:lastRow="0" w:firstColumn="1" w:lastColumn="0" w:noHBand="0" w:noVBand="1"/>
      </w:tblPr>
      <w:tblGrid>
        <w:gridCol w:w="1998"/>
        <w:gridCol w:w="2520"/>
        <w:gridCol w:w="2610"/>
        <w:gridCol w:w="2160"/>
        <w:gridCol w:w="1890"/>
      </w:tblGrid>
      <w:tr w:rsidR="00C2751B" w:rsidRPr="006436A8" w:rsidTr="00FC3752">
        <w:tc>
          <w:tcPr>
            <w:tcW w:w="1998" w:type="dxa"/>
          </w:tcPr>
          <w:p w:rsidR="00C2751B" w:rsidRPr="00B07F42" w:rsidRDefault="00C2751B" w:rsidP="00FC3752">
            <w:pPr>
              <w:rPr>
                <w:b/>
                <w:lang w:val="en-US"/>
              </w:rPr>
            </w:pPr>
            <w:r>
              <w:rPr>
                <w:b/>
                <w:lang w:val="en-US"/>
              </w:rPr>
              <w:t>Action type</w:t>
            </w:r>
          </w:p>
        </w:tc>
        <w:tc>
          <w:tcPr>
            <w:tcW w:w="2520" w:type="dxa"/>
          </w:tcPr>
          <w:p w:rsidR="00C2751B" w:rsidRPr="00B07F42" w:rsidRDefault="00C2751B" w:rsidP="00FC3752">
            <w:pPr>
              <w:rPr>
                <w:b/>
                <w:lang w:val="en-US"/>
              </w:rPr>
            </w:pPr>
            <w:r>
              <w:rPr>
                <w:b/>
                <w:lang w:val="en-US"/>
              </w:rPr>
              <w:t>Expected Result</w:t>
            </w:r>
          </w:p>
        </w:tc>
        <w:tc>
          <w:tcPr>
            <w:tcW w:w="2610" w:type="dxa"/>
          </w:tcPr>
          <w:p w:rsidR="00C2751B" w:rsidRPr="00B07F42" w:rsidRDefault="00C2751B" w:rsidP="00FC3752">
            <w:pPr>
              <w:rPr>
                <w:b/>
                <w:lang w:val="en-US"/>
              </w:rPr>
            </w:pPr>
            <w:r>
              <w:rPr>
                <w:b/>
                <w:lang w:val="en-US"/>
              </w:rPr>
              <w:t>Realized Result</w:t>
            </w:r>
          </w:p>
        </w:tc>
        <w:tc>
          <w:tcPr>
            <w:tcW w:w="2160" w:type="dxa"/>
          </w:tcPr>
          <w:p w:rsidR="00C2751B" w:rsidRPr="00B07F42" w:rsidRDefault="00C2751B" w:rsidP="00FC3752">
            <w:pPr>
              <w:rPr>
                <w:b/>
                <w:lang w:val="en-US"/>
              </w:rPr>
            </w:pPr>
            <w:r>
              <w:rPr>
                <w:b/>
                <w:lang w:val="en-US"/>
              </w:rPr>
              <w:t>Satisfying</w:t>
            </w:r>
            <w:r w:rsidRPr="00B07F42">
              <w:rPr>
                <w:b/>
                <w:lang w:val="en-US"/>
              </w:rPr>
              <w:t>?</w:t>
            </w:r>
          </w:p>
        </w:tc>
        <w:tc>
          <w:tcPr>
            <w:tcW w:w="1890" w:type="dxa"/>
          </w:tcPr>
          <w:p w:rsidR="00C2751B" w:rsidRPr="00B07F42" w:rsidRDefault="00C2751B" w:rsidP="00FC3752">
            <w:pPr>
              <w:rPr>
                <w:b/>
                <w:lang w:val="en-US"/>
              </w:rPr>
            </w:pPr>
            <w:r>
              <w:rPr>
                <w:b/>
                <w:lang w:val="en-US"/>
              </w:rPr>
              <w:t>Solution</w:t>
            </w:r>
          </w:p>
        </w:tc>
      </w:tr>
      <w:tr w:rsidR="00C2751B" w:rsidRPr="00B07F42" w:rsidTr="00FC3752">
        <w:trPr>
          <w:trHeight w:val="1109"/>
        </w:trPr>
        <w:tc>
          <w:tcPr>
            <w:tcW w:w="1998" w:type="dxa"/>
          </w:tcPr>
          <w:p w:rsidR="00C2751B" w:rsidRPr="00B07F42" w:rsidRDefault="00C2751B" w:rsidP="00FC3752">
            <w:pPr>
              <w:rPr>
                <w:lang w:val="en-US"/>
              </w:rPr>
            </w:pPr>
            <w:r>
              <w:rPr>
                <w:lang w:val="en-US"/>
              </w:rPr>
              <w:t>Package zoom</w:t>
            </w:r>
          </w:p>
        </w:tc>
        <w:tc>
          <w:tcPr>
            <w:tcW w:w="2520" w:type="dxa"/>
          </w:tcPr>
          <w:p w:rsidR="00C2751B" w:rsidRPr="00B07F42" w:rsidRDefault="00C2751B" w:rsidP="00FC3752">
            <w:pPr>
              <w:rPr>
                <w:lang w:val="en-US"/>
              </w:rPr>
            </w:pPr>
            <w:r>
              <w:rPr>
                <w:lang w:val="en-US"/>
              </w:rPr>
              <w:t>The child architecture from the Package is shown.</w:t>
            </w:r>
          </w:p>
        </w:tc>
        <w:tc>
          <w:tcPr>
            <w:tcW w:w="2610" w:type="dxa"/>
          </w:tcPr>
          <w:p w:rsidR="00C2751B" w:rsidRPr="00B07F42" w:rsidRDefault="00C2751B" w:rsidP="00FC3752">
            <w:pPr>
              <w:rPr>
                <w:lang w:val="en-US"/>
              </w:rPr>
            </w:pPr>
          </w:p>
        </w:tc>
        <w:tc>
          <w:tcPr>
            <w:tcW w:w="2160" w:type="dxa"/>
            <w:shd w:val="clear" w:color="auto" w:fill="auto"/>
          </w:tcPr>
          <w:p w:rsidR="00C2751B" w:rsidRPr="00B07F42" w:rsidRDefault="00C2751B" w:rsidP="00FC3752">
            <w:pPr>
              <w:rPr>
                <w:color w:val="FF0000"/>
                <w:highlight w:val="yellow"/>
                <w:lang w:val="en-US"/>
              </w:rPr>
            </w:pPr>
          </w:p>
        </w:tc>
        <w:tc>
          <w:tcPr>
            <w:tcW w:w="1890" w:type="dxa"/>
          </w:tcPr>
          <w:p w:rsidR="00C2751B" w:rsidRPr="00B07F42" w:rsidRDefault="00C2751B" w:rsidP="00FC3752">
            <w:pPr>
              <w:rPr>
                <w:highlight w:val="yellow"/>
                <w:lang w:val="en-US"/>
              </w:rPr>
            </w:pPr>
            <w:r>
              <w:rPr>
                <w:lang w:val="en-US"/>
              </w:rPr>
              <w:t>-</w:t>
            </w:r>
          </w:p>
        </w:tc>
      </w:tr>
    </w:tbl>
    <w:p w:rsidR="00C2751B" w:rsidRDefault="00C2751B" w:rsidP="00C2751B">
      <w:pPr>
        <w:pStyle w:val="NoSpacing"/>
        <w:rPr>
          <w:lang w:val="en-US"/>
        </w:rPr>
      </w:pPr>
    </w:p>
    <w:p w:rsidR="00C2751B" w:rsidRDefault="00C2751B" w:rsidP="00C2751B">
      <w:pPr>
        <w:pStyle w:val="NoSpacing"/>
        <w:rPr>
          <w:lang w:val="en-US"/>
        </w:rPr>
      </w:pPr>
    </w:p>
    <w:p w:rsidR="00C2751B" w:rsidRDefault="00C2751B" w:rsidP="00C2751B">
      <w:pPr>
        <w:rPr>
          <w:lang w:val="en-US" w:eastAsia="nl-NL"/>
        </w:rPr>
      </w:pPr>
      <w:r>
        <w:rPr>
          <w:lang w:val="en-US"/>
        </w:rPr>
        <w:br w:type="page"/>
      </w:r>
    </w:p>
    <w:p w:rsidR="00C2751B" w:rsidRPr="00AF7BD8" w:rsidRDefault="006E44D0" w:rsidP="001539C1">
      <w:pPr>
        <w:pStyle w:val="Heading2"/>
        <w:rPr>
          <w:lang w:val="en-GB"/>
        </w:rPr>
      </w:pPr>
      <w:bookmarkStart w:id="65" w:name="_Toc364278852"/>
      <w:r>
        <w:rPr>
          <w:noProof/>
          <w:lang w:eastAsia="nl-NL"/>
        </w:rPr>
        <w:lastRenderedPageBreak/>
        <w:drawing>
          <wp:anchor distT="0" distB="0" distL="114300" distR="114300" simplePos="0" relativeHeight="251664896" behindDoc="0" locked="0" layoutInCell="1" allowOverlap="1" wp14:anchorId="290971A4" wp14:editId="6A595E3E">
            <wp:simplePos x="0" y="0"/>
            <wp:positionH relativeFrom="column">
              <wp:posOffset>5287645</wp:posOffset>
            </wp:positionH>
            <wp:positionV relativeFrom="paragraph">
              <wp:posOffset>-335915</wp:posOffset>
            </wp:positionV>
            <wp:extent cx="3411220" cy="249936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411220" cy="2499360"/>
                    </a:xfrm>
                    <a:prstGeom prst="rect">
                      <a:avLst/>
                    </a:prstGeom>
                  </pic:spPr>
                </pic:pic>
              </a:graphicData>
            </a:graphic>
            <wp14:sizeRelH relativeFrom="page">
              <wp14:pctWidth>0</wp14:pctWidth>
            </wp14:sizeRelH>
            <wp14:sizeRelV relativeFrom="page">
              <wp14:pctHeight>0</wp14:pctHeight>
            </wp14:sizeRelV>
          </wp:anchor>
        </w:drawing>
      </w:r>
      <w:r w:rsidR="00C2751B" w:rsidRPr="00AF7BD8">
        <w:rPr>
          <w:lang w:val="en-GB"/>
        </w:rPr>
        <w:t xml:space="preserve">Show Violations on </w:t>
      </w:r>
      <w:r w:rsidR="00C2751B">
        <w:rPr>
          <w:lang w:val="en-GB"/>
        </w:rPr>
        <w:t>Defined</w:t>
      </w:r>
      <w:r w:rsidR="00C2751B" w:rsidRPr="00AF7BD8">
        <w:rPr>
          <w:lang w:val="en-GB"/>
        </w:rPr>
        <w:t xml:space="preserve"> Architecture</w:t>
      </w:r>
      <w:bookmarkEnd w:id="65"/>
    </w:p>
    <w:p w:rsidR="00C2751B" w:rsidRPr="00AF7BD8" w:rsidRDefault="00C2751B" w:rsidP="00C2751B">
      <w:pPr>
        <w:rPr>
          <w:lang w:val="en-GB"/>
        </w:rPr>
      </w:pPr>
      <w:r w:rsidRPr="00AF7BD8">
        <w:rPr>
          <w:u w:val="single"/>
          <w:lang w:val="en-GB"/>
        </w:rPr>
        <w:t>Precondition:</w:t>
      </w:r>
      <w:r w:rsidRPr="00AF7BD8">
        <w:rPr>
          <w:lang w:val="en-GB"/>
        </w:rPr>
        <w:t xml:space="preserve"> </w:t>
      </w:r>
      <w:r w:rsidR="00B8491B">
        <w:rPr>
          <w:lang w:val="en-GB"/>
        </w:rPr>
        <w:t xml:space="preserve">A user </w:t>
      </w:r>
      <w:r w:rsidRPr="00AF7BD8">
        <w:rPr>
          <w:lang w:val="en-GB"/>
        </w:rPr>
        <w:t xml:space="preserve">has </w:t>
      </w:r>
      <w:r>
        <w:rPr>
          <w:lang w:val="en-GB"/>
        </w:rPr>
        <w:t>defined</w:t>
      </w:r>
      <w:r w:rsidRPr="00AF7BD8">
        <w:rPr>
          <w:lang w:val="en-GB"/>
        </w:rPr>
        <w:t xml:space="preserve"> an architecture through the </w:t>
      </w:r>
      <w:r>
        <w:rPr>
          <w:lang w:val="en-GB"/>
        </w:rPr>
        <w:t>define</w:t>
      </w:r>
      <w:r w:rsidRPr="00AF7BD8">
        <w:rPr>
          <w:lang w:val="en-GB"/>
        </w:rPr>
        <w:t xml:space="preserve"> User Interface and the </w:t>
      </w:r>
      <w:r>
        <w:rPr>
          <w:lang w:val="en-GB"/>
        </w:rPr>
        <w:t>define</w:t>
      </w:r>
      <w:r w:rsidRPr="00AF7BD8">
        <w:rPr>
          <w:lang w:val="en-GB"/>
        </w:rPr>
        <w:t xml:space="preserve"> service, and has opened the </w:t>
      </w:r>
      <w:r>
        <w:rPr>
          <w:lang w:val="en-GB"/>
        </w:rPr>
        <w:t>Defined</w:t>
      </w:r>
      <w:r w:rsidRPr="00AF7BD8">
        <w:rPr>
          <w:lang w:val="en-GB"/>
        </w:rPr>
        <w:t xml:space="preserve"> Architecture Graphics.</w:t>
      </w:r>
    </w:p>
    <w:p w:rsidR="00C2751B" w:rsidRPr="00AF7BD8" w:rsidRDefault="00C2751B" w:rsidP="00C2751B">
      <w:pPr>
        <w:rPr>
          <w:u w:val="single"/>
          <w:lang w:val="en-GB"/>
        </w:rPr>
      </w:pPr>
      <w:r w:rsidRPr="00AF7BD8">
        <w:rPr>
          <w:u w:val="single"/>
          <w:lang w:val="en-GB"/>
        </w:rPr>
        <w:t>Actions</w:t>
      </w:r>
    </w:p>
    <w:p w:rsidR="00C2751B" w:rsidRPr="00AF7BD8" w:rsidRDefault="00C2751B" w:rsidP="00C2751B">
      <w:pPr>
        <w:pStyle w:val="ListParagraph"/>
        <w:numPr>
          <w:ilvl w:val="0"/>
          <w:numId w:val="15"/>
        </w:numPr>
        <w:rPr>
          <w:lang w:val="en-GB"/>
        </w:rPr>
      </w:pPr>
      <w:r w:rsidRPr="00AF7BD8">
        <w:rPr>
          <w:lang w:val="en-GB"/>
        </w:rPr>
        <w:t xml:space="preserve">In the graphics menu bar </w:t>
      </w:r>
      <w:r w:rsidR="00B8491B">
        <w:rPr>
          <w:lang w:val="en-GB"/>
        </w:rPr>
        <w:t xml:space="preserve">a user </w:t>
      </w:r>
      <w:r w:rsidRPr="00AF7BD8">
        <w:rPr>
          <w:lang w:val="en-GB"/>
        </w:rPr>
        <w:t>clicks “</w:t>
      </w:r>
      <w:r>
        <w:rPr>
          <w:lang w:val="en-GB"/>
        </w:rPr>
        <w:t>Show violations</w:t>
      </w:r>
      <w:r w:rsidRPr="00AF7BD8">
        <w:rPr>
          <w:lang w:val="en-GB"/>
        </w:rPr>
        <w:t>” (name subject to change.)</w:t>
      </w:r>
    </w:p>
    <w:p w:rsidR="00C2751B" w:rsidRDefault="00C2751B" w:rsidP="00C2751B">
      <w:pPr>
        <w:pStyle w:val="ListParagraph"/>
        <w:numPr>
          <w:ilvl w:val="0"/>
          <w:numId w:val="15"/>
        </w:numPr>
        <w:rPr>
          <w:lang w:val="en-GB"/>
        </w:rPr>
      </w:pPr>
      <w:r w:rsidRPr="00AF7BD8">
        <w:rPr>
          <w:lang w:val="en-GB"/>
        </w:rPr>
        <w:t>The</w:t>
      </w:r>
      <w:r>
        <w:rPr>
          <w:lang w:val="en-GB"/>
        </w:rPr>
        <w:t xml:space="preserve"> violated modules and dependencies are shown in a color.</w:t>
      </w:r>
    </w:p>
    <w:p w:rsidR="00C2751B" w:rsidRDefault="00C2751B" w:rsidP="00C2751B">
      <w:pPr>
        <w:pStyle w:val="ListParagraph"/>
        <w:numPr>
          <w:ilvl w:val="1"/>
          <w:numId w:val="15"/>
        </w:numPr>
        <w:rPr>
          <w:lang w:val="en-GB"/>
        </w:rPr>
      </w:pPr>
      <w:r>
        <w:rPr>
          <w:lang w:val="en-GB"/>
        </w:rPr>
        <w:t>Violations in modules and dependencies are shown in a color based on the severity of a violation.(These colors can be defined by the user)</w:t>
      </w:r>
    </w:p>
    <w:p w:rsidR="00C2751B" w:rsidRDefault="00C2751B" w:rsidP="00C2751B">
      <w:pPr>
        <w:pStyle w:val="ListParagraph"/>
        <w:numPr>
          <w:ilvl w:val="2"/>
          <w:numId w:val="15"/>
        </w:numPr>
        <w:rPr>
          <w:lang w:val="en-GB"/>
        </w:rPr>
      </w:pPr>
      <w:r>
        <w:rPr>
          <w:lang w:val="en-GB"/>
        </w:rPr>
        <w:t>Yellow: Low</w:t>
      </w:r>
    </w:p>
    <w:p w:rsidR="00C2751B" w:rsidRDefault="00C2751B" w:rsidP="00C2751B">
      <w:pPr>
        <w:pStyle w:val="ListParagraph"/>
        <w:numPr>
          <w:ilvl w:val="2"/>
          <w:numId w:val="15"/>
        </w:numPr>
        <w:rPr>
          <w:lang w:val="en-GB"/>
        </w:rPr>
      </w:pPr>
      <w:r>
        <w:rPr>
          <w:lang w:val="en-GB"/>
        </w:rPr>
        <w:t>Orange: Medium</w:t>
      </w:r>
    </w:p>
    <w:p w:rsidR="00C2751B" w:rsidRDefault="00487BB5" w:rsidP="00C2751B">
      <w:pPr>
        <w:pStyle w:val="ListParagraph"/>
        <w:numPr>
          <w:ilvl w:val="2"/>
          <w:numId w:val="15"/>
        </w:numPr>
        <w:rPr>
          <w:lang w:val="en-GB"/>
        </w:rPr>
      </w:pPr>
      <w:r>
        <w:rPr>
          <w:noProof/>
          <w:lang w:eastAsia="nl-NL"/>
        </w:rPr>
        <w:pict>
          <v:shape id="Text Box 9" o:spid="_x0000_s1042" type="#_x0000_t202" style="position:absolute;left:0;text-align:left;margin-left:416.25pt;margin-top:-.45pt;width:300.8pt;height:21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" stroked="f">
            <v:textbox style="mso-fit-shape-to-text:t" inset="0,0,0,0">
              <w:txbxContent>
                <w:p w:rsidR="00D47885" w:rsidRDefault="00D47885" w:rsidP="00C2751B">
                  <w:pPr>
                    <w:pStyle w:val="Caption"/>
                    <w:rPr>
                      <w:noProof/>
                    </w:rPr>
                  </w:pPr>
                  <w:r>
                    <w:t>Figure</w:t>
                  </w:r>
                  <w:r w:rsidR="00487BB5">
                    <w:fldChar w:fldCharType="begin"/>
                  </w:r>
                  <w:r w:rsidR="00487BB5">
                    <w:instrText xml:space="preserve"> SEQ Figure \* ARABIC </w:instrText>
                  </w:r>
                  <w:r w:rsidR="00487BB5">
                    <w:fldChar w:fldCharType="separate"/>
                  </w:r>
                  <w:r>
                    <w:rPr>
                      <w:noProof/>
                    </w:rPr>
                    <w:t>4</w:t>
                  </w:r>
                  <w:r w:rsidR="00487BB5">
                    <w:rPr>
                      <w:noProof/>
                    </w:rPr>
                    <w:fldChar w:fldCharType="end"/>
                  </w:r>
                  <w:r>
                    <w:t xml:space="preserve"> Action 1</w:t>
                  </w:r>
                </w:p>
              </w:txbxContent>
            </v:textbox>
            <w10:wrap type="square"/>
          </v:shape>
        </w:pict>
      </w:r>
      <w:r w:rsidR="00C2751B">
        <w:rPr>
          <w:lang w:val="en-GB"/>
        </w:rPr>
        <w:t>Red: High</w:t>
      </w:r>
    </w:p>
    <w:p w:rsidR="00C2751B" w:rsidRDefault="00C2751B" w:rsidP="00C2751B">
      <w:pPr>
        <w:pStyle w:val="ListParagraph"/>
        <w:numPr>
          <w:ilvl w:val="1"/>
          <w:numId w:val="15"/>
        </w:numPr>
        <w:rPr>
          <w:lang w:val="en-GB"/>
        </w:rPr>
      </w:pPr>
      <w:r>
        <w:rPr>
          <w:lang w:val="en-GB"/>
        </w:rPr>
        <w:t>The system draws the following violations:</w:t>
      </w:r>
    </w:p>
    <w:p w:rsidR="00C2751B" w:rsidRPr="0072064C" w:rsidRDefault="00C2751B" w:rsidP="00C2751B">
      <w:pPr>
        <w:pStyle w:val="ListParagraph"/>
        <w:numPr>
          <w:ilvl w:val="2"/>
          <w:numId w:val="15"/>
        </w:numPr>
        <w:rPr>
          <w:lang w:val="en-GB"/>
        </w:rPr>
      </w:pPr>
      <w:r>
        <w:rPr>
          <w:lang w:val="en-GB"/>
        </w:rPr>
        <w:t>Data: violations detected and shown between the two modules. (see rules)* They are present on every zoom level.</w:t>
      </w:r>
    </w:p>
    <w:tbl>
      <w:tblPr>
        <w:tblStyle w:val="TableGrid"/>
        <w:tblW w:w="0" w:type="auto"/>
        <w:tblLook w:val="04A0" w:firstRow="1" w:lastRow="0" w:firstColumn="1" w:lastColumn="0" w:noHBand="0" w:noVBand="1"/>
      </w:tblPr>
      <w:tblGrid>
        <w:gridCol w:w="2722"/>
        <w:gridCol w:w="2524"/>
        <w:gridCol w:w="1223"/>
        <w:gridCol w:w="1886"/>
      </w:tblGrid>
      <w:tr w:rsidR="00C2751B" w:rsidRPr="00AF7BD8" w:rsidTr="00FC3752">
        <w:tc>
          <w:tcPr>
            <w:tcW w:w="2722" w:type="dxa"/>
          </w:tcPr>
          <w:p w:rsidR="00C2751B" w:rsidRPr="00AF7BD8" w:rsidRDefault="00C2751B" w:rsidP="00FC3752">
            <w:pPr>
              <w:rPr>
                <w:b/>
                <w:lang w:val="en-GB"/>
              </w:rPr>
            </w:pPr>
            <w:r w:rsidRPr="00AF7BD8">
              <w:rPr>
                <w:b/>
                <w:lang w:val="en-GB"/>
              </w:rPr>
              <w:t>Expected Result</w:t>
            </w:r>
          </w:p>
        </w:tc>
        <w:tc>
          <w:tcPr>
            <w:tcW w:w="2524" w:type="dxa"/>
          </w:tcPr>
          <w:p w:rsidR="00C2751B" w:rsidRPr="00AF7BD8" w:rsidRDefault="00C2751B" w:rsidP="00FC3752">
            <w:pPr>
              <w:rPr>
                <w:b/>
                <w:lang w:val="en-GB"/>
              </w:rPr>
            </w:pPr>
            <w:r w:rsidRPr="00AF7BD8">
              <w:rPr>
                <w:b/>
                <w:lang w:val="en-GB"/>
              </w:rPr>
              <w:t>Realized Result</w:t>
            </w:r>
          </w:p>
        </w:tc>
        <w:tc>
          <w:tcPr>
            <w:tcW w:w="1223" w:type="dxa"/>
          </w:tcPr>
          <w:p w:rsidR="00C2751B" w:rsidRPr="00AF7BD8" w:rsidRDefault="00C2751B" w:rsidP="00FC3752">
            <w:pPr>
              <w:rPr>
                <w:b/>
                <w:lang w:val="en-GB"/>
              </w:rPr>
            </w:pPr>
            <w:r w:rsidRPr="00AF7BD8">
              <w:rPr>
                <w:b/>
                <w:lang w:val="en-GB"/>
              </w:rPr>
              <w:t>Satisfying?</w:t>
            </w:r>
          </w:p>
        </w:tc>
        <w:tc>
          <w:tcPr>
            <w:tcW w:w="1886" w:type="dxa"/>
          </w:tcPr>
          <w:p w:rsidR="00C2751B" w:rsidRPr="00AF7BD8" w:rsidRDefault="00C2751B" w:rsidP="00FC3752">
            <w:pPr>
              <w:rPr>
                <w:b/>
                <w:lang w:val="en-GB"/>
              </w:rPr>
            </w:pPr>
            <w:r w:rsidRPr="00AF7BD8">
              <w:rPr>
                <w:b/>
                <w:lang w:val="en-GB"/>
              </w:rPr>
              <w:t>Solution</w:t>
            </w:r>
          </w:p>
        </w:tc>
      </w:tr>
      <w:tr w:rsidR="00C2751B" w:rsidRPr="00EF0A4A" w:rsidTr="00FC3752">
        <w:trPr>
          <w:trHeight w:val="1109"/>
        </w:trPr>
        <w:tc>
          <w:tcPr>
            <w:tcW w:w="2722" w:type="dxa"/>
          </w:tcPr>
          <w:p w:rsidR="00C2751B" w:rsidRPr="00AF7BD8" w:rsidRDefault="00C2751B" w:rsidP="00FC3752">
            <w:pPr>
              <w:rPr>
                <w:lang w:val="en-GB"/>
              </w:rPr>
            </w:pPr>
            <w:r>
              <w:rPr>
                <w:lang w:val="en-GB"/>
              </w:rPr>
              <w:t>The violations of the shown modules are shown.</w:t>
            </w:r>
          </w:p>
        </w:tc>
        <w:tc>
          <w:tcPr>
            <w:tcW w:w="2524" w:type="dxa"/>
          </w:tcPr>
          <w:p w:rsidR="00C2751B" w:rsidRPr="00AF7BD8" w:rsidRDefault="00C2751B" w:rsidP="00FC3752">
            <w:pPr>
              <w:rPr>
                <w:lang w:val="en-GB"/>
              </w:rPr>
            </w:pPr>
          </w:p>
        </w:tc>
        <w:tc>
          <w:tcPr>
            <w:tcW w:w="1223" w:type="dxa"/>
            <w:shd w:val="clear" w:color="auto" w:fill="auto"/>
          </w:tcPr>
          <w:p w:rsidR="00C2751B" w:rsidRPr="00AF7BD8" w:rsidRDefault="00C2751B" w:rsidP="00FC3752">
            <w:pPr>
              <w:rPr>
                <w:color w:val="FF0000"/>
                <w:highlight w:val="yellow"/>
                <w:lang w:val="en-GB"/>
              </w:rPr>
            </w:pPr>
          </w:p>
        </w:tc>
        <w:tc>
          <w:tcPr>
            <w:tcW w:w="1886" w:type="dxa"/>
            <w:shd w:val="clear" w:color="auto" w:fill="FFFFFF" w:themeFill="background1"/>
          </w:tcPr>
          <w:p w:rsidR="00C2751B" w:rsidRPr="00AF7BD8" w:rsidRDefault="00C2751B" w:rsidP="00FC3752">
            <w:pPr>
              <w:rPr>
                <w:highlight w:val="yellow"/>
                <w:lang w:val="en-GB"/>
              </w:rPr>
            </w:pPr>
          </w:p>
        </w:tc>
      </w:tr>
    </w:tbl>
    <w:p w:rsidR="00922ED2" w:rsidRDefault="00922ED2" w:rsidP="00922ED2">
      <w:pPr>
        <w:pStyle w:val="Heading2"/>
        <w:numPr>
          <w:ilvl w:val="0"/>
          <w:numId w:val="0"/>
        </w:numPr>
        <w:ind w:left="576" w:hanging="576"/>
        <w:rPr>
          <w:lang w:val="en-GB"/>
        </w:rPr>
      </w:pPr>
      <w:bookmarkStart w:id="66" w:name="_Toc364278853"/>
    </w:p>
    <w:p w:rsidR="00922ED2" w:rsidRDefault="00922ED2">
      <w:pPr>
        <w:rPr>
          <w:rFonts w:asciiTheme="majorHAnsi" w:eastAsiaTheme="majorEastAsia" w:hAnsiTheme="majorHAnsi" w:cstheme="majorBidi"/>
          <w:b/>
          <w:bCs/>
          <w:color w:val="4F81BD" w:themeColor="accent1"/>
          <w:sz w:val="26"/>
          <w:szCs w:val="26"/>
          <w:lang w:val="en-GB"/>
        </w:rPr>
      </w:pPr>
      <w:r>
        <w:rPr>
          <w:lang w:val="en-GB"/>
        </w:rPr>
        <w:br w:type="page"/>
      </w:r>
    </w:p>
    <w:p w:rsidR="00C2751B" w:rsidRPr="00AF7BD8" w:rsidRDefault="002B502D" w:rsidP="001539C1">
      <w:pPr>
        <w:pStyle w:val="Heading2"/>
        <w:rPr>
          <w:lang w:val="en-GB"/>
        </w:rPr>
      </w:pPr>
      <w:r>
        <w:rPr>
          <w:noProof/>
          <w:lang w:eastAsia="nl-NL"/>
        </w:rPr>
        <w:lastRenderedPageBreak/>
        <w:drawing>
          <wp:anchor distT="0" distB="0" distL="114300" distR="114300" simplePos="0" relativeHeight="251689472" behindDoc="0" locked="0" layoutInCell="1" allowOverlap="1" wp14:anchorId="01815D2C" wp14:editId="5AE022FF">
            <wp:simplePos x="0" y="0"/>
            <wp:positionH relativeFrom="column">
              <wp:posOffset>5622925</wp:posOffset>
            </wp:positionH>
            <wp:positionV relativeFrom="paragraph">
              <wp:posOffset>-313055</wp:posOffset>
            </wp:positionV>
            <wp:extent cx="2992755" cy="280416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992755" cy="2804160"/>
                    </a:xfrm>
                    <a:prstGeom prst="rect">
                      <a:avLst/>
                    </a:prstGeom>
                  </pic:spPr>
                </pic:pic>
              </a:graphicData>
            </a:graphic>
            <wp14:sizeRelH relativeFrom="page">
              <wp14:pctWidth>0</wp14:pctWidth>
            </wp14:sizeRelH>
            <wp14:sizeRelV relativeFrom="page">
              <wp14:pctHeight>0</wp14:pctHeight>
            </wp14:sizeRelV>
          </wp:anchor>
        </w:drawing>
      </w:r>
      <w:r w:rsidR="00C2751B" w:rsidRPr="00AF7BD8">
        <w:rPr>
          <w:lang w:val="en-GB"/>
        </w:rPr>
        <w:t xml:space="preserve">Show Violations on </w:t>
      </w:r>
      <w:r w:rsidR="00C2751B">
        <w:rPr>
          <w:lang w:val="en-GB"/>
        </w:rPr>
        <w:t>Analysed</w:t>
      </w:r>
      <w:r w:rsidR="00C2751B" w:rsidRPr="00AF7BD8">
        <w:rPr>
          <w:lang w:val="en-GB"/>
        </w:rPr>
        <w:t xml:space="preserve"> Architecture</w:t>
      </w:r>
      <w:bookmarkEnd w:id="66"/>
    </w:p>
    <w:p w:rsidR="00C2751B" w:rsidRPr="00AF7BD8" w:rsidRDefault="00C2751B" w:rsidP="00C2751B">
      <w:pPr>
        <w:rPr>
          <w:lang w:val="en-GB"/>
        </w:rPr>
      </w:pPr>
      <w:r w:rsidRPr="00AF7BD8">
        <w:rPr>
          <w:u w:val="single"/>
          <w:lang w:val="en-GB"/>
        </w:rPr>
        <w:t>Precondition:</w:t>
      </w:r>
      <w:r w:rsidRPr="00AF7BD8">
        <w:rPr>
          <w:lang w:val="en-GB"/>
        </w:rPr>
        <w:t xml:space="preserve"> </w:t>
      </w:r>
      <w:r w:rsidR="00B8491B">
        <w:rPr>
          <w:lang w:val="en-GB"/>
        </w:rPr>
        <w:t xml:space="preserve">A user </w:t>
      </w:r>
      <w:r w:rsidRPr="00AF7BD8">
        <w:rPr>
          <w:lang w:val="en-GB"/>
        </w:rPr>
        <w:t xml:space="preserve">has </w:t>
      </w:r>
      <w:r>
        <w:rPr>
          <w:lang w:val="en-GB"/>
        </w:rPr>
        <w:t>analysed</w:t>
      </w:r>
      <w:r w:rsidRPr="00AF7BD8">
        <w:rPr>
          <w:lang w:val="en-GB"/>
        </w:rPr>
        <w:t xml:space="preserve"> an architecture through the </w:t>
      </w:r>
      <w:r>
        <w:rPr>
          <w:lang w:val="en-GB"/>
        </w:rPr>
        <w:t>analyse</w:t>
      </w:r>
      <w:r w:rsidRPr="00AF7BD8">
        <w:rPr>
          <w:lang w:val="en-GB"/>
        </w:rPr>
        <w:t xml:space="preserve"> User Interface and the </w:t>
      </w:r>
      <w:r>
        <w:rPr>
          <w:lang w:val="en-GB"/>
        </w:rPr>
        <w:t>analyse</w:t>
      </w:r>
      <w:r w:rsidRPr="00AF7BD8">
        <w:rPr>
          <w:lang w:val="en-GB"/>
        </w:rPr>
        <w:t xml:space="preserve"> service, and has opened the </w:t>
      </w:r>
      <w:r>
        <w:rPr>
          <w:lang w:val="en-GB"/>
        </w:rPr>
        <w:t>Analysed</w:t>
      </w:r>
      <w:r w:rsidRPr="00AF7BD8">
        <w:rPr>
          <w:lang w:val="en-GB"/>
        </w:rPr>
        <w:t xml:space="preserve"> Architecture Graphics.</w:t>
      </w:r>
    </w:p>
    <w:p w:rsidR="00C2751B" w:rsidRPr="00AF7BD8" w:rsidRDefault="00C2751B" w:rsidP="00C2751B">
      <w:pPr>
        <w:rPr>
          <w:u w:val="single"/>
          <w:lang w:val="en-GB"/>
        </w:rPr>
      </w:pPr>
      <w:r w:rsidRPr="00AF7BD8">
        <w:rPr>
          <w:u w:val="single"/>
          <w:lang w:val="en-GB"/>
        </w:rPr>
        <w:t>Actions</w:t>
      </w:r>
    </w:p>
    <w:p w:rsidR="00C2751B" w:rsidRPr="00AF7BD8" w:rsidRDefault="00C2751B" w:rsidP="00C2751B">
      <w:pPr>
        <w:pStyle w:val="ListParagraph"/>
        <w:numPr>
          <w:ilvl w:val="0"/>
          <w:numId w:val="21"/>
        </w:numPr>
        <w:rPr>
          <w:lang w:val="en-GB"/>
        </w:rPr>
      </w:pPr>
      <w:r w:rsidRPr="00AF7BD8">
        <w:rPr>
          <w:lang w:val="en-GB"/>
        </w:rPr>
        <w:t xml:space="preserve">In the graphics menu bar </w:t>
      </w:r>
      <w:r w:rsidR="00B8491B">
        <w:rPr>
          <w:lang w:val="en-GB"/>
        </w:rPr>
        <w:t xml:space="preserve">a user </w:t>
      </w:r>
      <w:r w:rsidRPr="00AF7BD8">
        <w:rPr>
          <w:lang w:val="en-GB"/>
        </w:rPr>
        <w:t>clicks “</w:t>
      </w:r>
      <w:r>
        <w:rPr>
          <w:lang w:val="en-GB"/>
        </w:rPr>
        <w:t>Show violations</w:t>
      </w:r>
      <w:r w:rsidRPr="00AF7BD8">
        <w:rPr>
          <w:lang w:val="en-GB"/>
        </w:rPr>
        <w:t>” (name subject to change.)</w:t>
      </w:r>
    </w:p>
    <w:p w:rsidR="00C2751B" w:rsidRDefault="00C2751B" w:rsidP="00C2751B">
      <w:pPr>
        <w:pStyle w:val="ListParagraph"/>
        <w:numPr>
          <w:ilvl w:val="0"/>
          <w:numId w:val="21"/>
        </w:numPr>
        <w:rPr>
          <w:lang w:val="en-GB"/>
        </w:rPr>
      </w:pPr>
      <w:r w:rsidRPr="00AF7BD8">
        <w:rPr>
          <w:lang w:val="en-GB"/>
        </w:rPr>
        <w:t>The</w:t>
      </w:r>
      <w:r>
        <w:rPr>
          <w:lang w:val="en-GB"/>
        </w:rPr>
        <w:t xml:space="preserve"> violated modules and dependencies are shown in a color.</w:t>
      </w:r>
    </w:p>
    <w:p w:rsidR="00C2751B" w:rsidRDefault="00C2751B" w:rsidP="00C2751B">
      <w:pPr>
        <w:pStyle w:val="ListParagraph"/>
        <w:numPr>
          <w:ilvl w:val="1"/>
          <w:numId w:val="21"/>
        </w:numPr>
        <w:rPr>
          <w:lang w:val="en-GB"/>
        </w:rPr>
      </w:pPr>
      <w:r>
        <w:rPr>
          <w:lang w:val="en-GB"/>
        </w:rPr>
        <w:t>Violations in modules and dependencies are shown in a color based on the severity of a violation.(These colors can be defined by the user)</w:t>
      </w:r>
    </w:p>
    <w:p w:rsidR="00C2751B" w:rsidRDefault="00C2751B" w:rsidP="00C2751B">
      <w:pPr>
        <w:pStyle w:val="ListParagraph"/>
        <w:numPr>
          <w:ilvl w:val="2"/>
          <w:numId w:val="21"/>
        </w:numPr>
        <w:rPr>
          <w:lang w:val="en-GB"/>
        </w:rPr>
      </w:pPr>
      <w:r>
        <w:rPr>
          <w:lang w:val="en-GB"/>
        </w:rPr>
        <w:t>Yellow: Low</w:t>
      </w:r>
    </w:p>
    <w:p w:rsidR="00C2751B" w:rsidRDefault="00C2751B" w:rsidP="00C2751B">
      <w:pPr>
        <w:pStyle w:val="ListParagraph"/>
        <w:numPr>
          <w:ilvl w:val="2"/>
          <w:numId w:val="21"/>
        </w:numPr>
        <w:rPr>
          <w:lang w:val="en-GB"/>
        </w:rPr>
      </w:pPr>
      <w:r>
        <w:rPr>
          <w:lang w:val="en-GB"/>
        </w:rPr>
        <w:t>Orange: Medium</w:t>
      </w:r>
    </w:p>
    <w:p w:rsidR="00C2751B" w:rsidRDefault="00C2751B" w:rsidP="00C2751B">
      <w:pPr>
        <w:pStyle w:val="ListParagraph"/>
        <w:numPr>
          <w:ilvl w:val="2"/>
          <w:numId w:val="21"/>
        </w:numPr>
        <w:rPr>
          <w:lang w:val="en-GB"/>
        </w:rPr>
      </w:pPr>
      <w:r>
        <w:rPr>
          <w:lang w:val="en-GB"/>
        </w:rPr>
        <w:t>Red: High</w:t>
      </w:r>
    </w:p>
    <w:p w:rsidR="00C2751B" w:rsidRDefault="00C2751B" w:rsidP="00C2751B">
      <w:pPr>
        <w:pStyle w:val="ListParagraph"/>
        <w:numPr>
          <w:ilvl w:val="1"/>
          <w:numId w:val="21"/>
        </w:numPr>
        <w:rPr>
          <w:lang w:val="en-GB"/>
        </w:rPr>
      </w:pPr>
      <w:r>
        <w:rPr>
          <w:lang w:val="en-GB"/>
        </w:rPr>
        <w:t>The system draws the following violations:</w:t>
      </w:r>
    </w:p>
    <w:p w:rsidR="00C2751B" w:rsidRPr="0072064C" w:rsidRDefault="00487BB5" w:rsidP="00C2751B">
      <w:pPr>
        <w:pStyle w:val="ListParagraph"/>
        <w:numPr>
          <w:ilvl w:val="2"/>
          <w:numId w:val="21"/>
        </w:numPr>
        <w:rPr>
          <w:lang w:val="en-GB"/>
        </w:rPr>
      </w:pPr>
      <w:r>
        <w:rPr>
          <w:noProof/>
          <w:lang w:eastAsia="nl-NL"/>
        </w:rPr>
        <w:pict>
          <v:shape id="_x0000_s1043" type="#_x0000_t202" style="position:absolute;left:0;text-align:left;margin-left:433.05pt;margin-top:1.9pt;width:300.8pt;height:21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" stroked="f">
            <v:textbox style="mso-next-textbox:#_x0000_s1043;mso-fit-shape-to-text:t" inset="0,0,0,0">
              <w:txbxContent>
                <w:p w:rsidR="00D47885" w:rsidRDefault="00D47885" w:rsidP="00C2751B">
                  <w:pPr>
                    <w:pStyle w:val="Caption"/>
                    <w:rPr>
                      <w:noProof/>
                    </w:rPr>
                  </w:pPr>
                  <w:r>
                    <w:t>Figure</w:t>
                  </w:r>
                  <w:r w:rsidR="00487BB5">
                    <w:fldChar w:fldCharType="begin"/>
                  </w:r>
                  <w:r w:rsidR="00487BB5">
                    <w:instrText xml:space="preserve"> SEQ Figure \* ARABIC </w:instrText>
                  </w:r>
                  <w:r w:rsidR="00487BB5">
                    <w:fldChar w:fldCharType="separate"/>
                  </w:r>
                  <w:r>
                    <w:rPr>
                      <w:noProof/>
                    </w:rPr>
                    <w:t>5</w:t>
                  </w:r>
                  <w:r w:rsidR="00487BB5">
                    <w:rPr>
                      <w:noProof/>
                    </w:rPr>
                    <w:fldChar w:fldCharType="end"/>
                  </w:r>
                  <w:r>
                    <w:t xml:space="preserve"> Action 1</w:t>
                  </w:r>
                </w:p>
              </w:txbxContent>
            </v:textbox>
            <w10:wrap type="square"/>
          </v:shape>
        </w:pict>
      </w:r>
      <w:r w:rsidR="00C2751B">
        <w:rPr>
          <w:lang w:val="en-GB"/>
        </w:rPr>
        <w:t>Data: violations between presentations and infrastructure. They are present on various physical paths are set and they are shown on every zoom level. *</w:t>
      </w:r>
    </w:p>
    <w:tbl>
      <w:tblPr>
        <w:tblStyle w:val="TableGrid"/>
        <w:tblW w:w="0" w:type="auto"/>
        <w:tblLook w:val="04A0" w:firstRow="1" w:lastRow="0" w:firstColumn="1" w:lastColumn="0" w:noHBand="0" w:noVBand="1"/>
      </w:tblPr>
      <w:tblGrid>
        <w:gridCol w:w="2722"/>
        <w:gridCol w:w="2524"/>
        <w:gridCol w:w="1223"/>
        <w:gridCol w:w="1886"/>
      </w:tblGrid>
      <w:tr w:rsidR="00C2751B" w:rsidRPr="00AF7BD8" w:rsidTr="00FC3752">
        <w:tc>
          <w:tcPr>
            <w:tcW w:w="2722" w:type="dxa"/>
          </w:tcPr>
          <w:p w:rsidR="00C2751B" w:rsidRPr="00AF7BD8" w:rsidRDefault="00C2751B" w:rsidP="00FC3752">
            <w:pPr>
              <w:rPr>
                <w:b/>
                <w:lang w:val="en-GB"/>
              </w:rPr>
            </w:pPr>
            <w:r w:rsidRPr="00AF7BD8">
              <w:rPr>
                <w:b/>
                <w:lang w:val="en-GB"/>
              </w:rPr>
              <w:t>Expected Result</w:t>
            </w:r>
          </w:p>
        </w:tc>
        <w:tc>
          <w:tcPr>
            <w:tcW w:w="2524" w:type="dxa"/>
          </w:tcPr>
          <w:p w:rsidR="00C2751B" w:rsidRPr="00AF7BD8" w:rsidRDefault="00C2751B" w:rsidP="00FC3752">
            <w:pPr>
              <w:rPr>
                <w:b/>
                <w:lang w:val="en-GB"/>
              </w:rPr>
            </w:pPr>
            <w:r w:rsidRPr="00AF7BD8">
              <w:rPr>
                <w:b/>
                <w:lang w:val="en-GB"/>
              </w:rPr>
              <w:t>Realized Result</w:t>
            </w:r>
          </w:p>
        </w:tc>
        <w:tc>
          <w:tcPr>
            <w:tcW w:w="1223" w:type="dxa"/>
          </w:tcPr>
          <w:p w:rsidR="00C2751B" w:rsidRPr="00AF7BD8" w:rsidRDefault="00C2751B" w:rsidP="00FC3752">
            <w:pPr>
              <w:rPr>
                <w:b/>
                <w:lang w:val="en-GB"/>
              </w:rPr>
            </w:pPr>
            <w:r w:rsidRPr="00AF7BD8">
              <w:rPr>
                <w:b/>
                <w:lang w:val="en-GB"/>
              </w:rPr>
              <w:t>Satisfying?</w:t>
            </w:r>
          </w:p>
        </w:tc>
        <w:tc>
          <w:tcPr>
            <w:tcW w:w="1886" w:type="dxa"/>
          </w:tcPr>
          <w:p w:rsidR="00C2751B" w:rsidRPr="00AF7BD8" w:rsidRDefault="00C2751B" w:rsidP="00FC3752">
            <w:pPr>
              <w:rPr>
                <w:b/>
                <w:lang w:val="en-GB"/>
              </w:rPr>
            </w:pPr>
            <w:r w:rsidRPr="00AF7BD8">
              <w:rPr>
                <w:b/>
                <w:lang w:val="en-GB"/>
              </w:rPr>
              <w:t>Solution</w:t>
            </w:r>
          </w:p>
        </w:tc>
      </w:tr>
      <w:tr w:rsidR="00C2751B" w:rsidRPr="00EF0A4A" w:rsidTr="00FC3752">
        <w:trPr>
          <w:trHeight w:val="1109"/>
        </w:trPr>
        <w:tc>
          <w:tcPr>
            <w:tcW w:w="2722" w:type="dxa"/>
          </w:tcPr>
          <w:p w:rsidR="00C2751B" w:rsidRPr="00AF7BD8" w:rsidRDefault="00C2751B" w:rsidP="00FC3752">
            <w:pPr>
              <w:rPr>
                <w:lang w:val="en-GB"/>
              </w:rPr>
            </w:pPr>
            <w:r>
              <w:rPr>
                <w:lang w:val="en-GB"/>
              </w:rPr>
              <w:t>The violations of the shown modules are shown.</w:t>
            </w:r>
          </w:p>
        </w:tc>
        <w:tc>
          <w:tcPr>
            <w:tcW w:w="2524" w:type="dxa"/>
          </w:tcPr>
          <w:p w:rsidR="00C2751B" w:rsidRPr="00AF7BD8" w:rsidRDefault="00C2751B" w:rsidP="00FC3752">
            <w:pPr>
              <w:rPr>
                <w:lang w:val="en-GB"/>
              </w:rPr>
            </w:pPr>
          </w:p>
        </w:tc>
        <w:tc>
          <w:tcPr>
            <w:tcW w:w="1223" w:type="dxa"/>
            <w:shd w:val="clear" w:color="auto" w:fill="auto"/>
          </w:tcPr>
          <w:p w:rsidR="00C2751B" w:rsidRPr="00AF7BD8" w:rsidRDefault="00C2751B" w:rsidP="00FC3752">
            <w:pPr>
              <w:rPr>
                <w:color w:val="FF0000"/>
                <w:highlight w:val="yellow"/>
                <w:lang w:val="en-GB"/>
              </w:rPr>
            </w:pPr>
          </w:p>
        </w:tc>
        <w:tc>
          <w:tcPr>
            <w:tcW w:w="1886" w:type="dxa"/>
            <w:shd w:val="clear" w:color="auto" w:fill="FFFFFF" w:themeFill="background1"/>
          </w:tcPr>
          <w:p w:rsidR="00C2751B" w:rsidRPr="00AF7BD8" w:rsidRDefault="00C2751B" w:rsidP="00FC3752">
            <w:pPr>
              <w:rPr>
                <w:highlight w:val="yellow"/>
                <w:lang w:val="en-GB"/>
              </w:rPr>
            </w:pPr>
          </w:p>
        </w:tc>
      </w:tr>
    </w:tbl>
    <w:p w:rsidR="00C2751B" w:rsidRDefault="00C2751B" w:rsidP="00C2751B">
      <w:pPr>
        <w:rPr>
          <w:lang w:val="en-GB"/>
        </w:rPr>
      </w:pPr>
    </w:p>
    <w:p w:rsidR="00C2751B" w:rsidRDefault="00C2751B" w:rsidP="00C2751B">
      <w:pPr>
        <w:rPr>
          <w:lang w:val="en-GB"/>
        </w:rPr>
      </w:pPr>
    </w:p>
    <w:p w:rsidR="00C2751B" w:rsidRDefault="00C2751B" w:rsidP="00C2751B">
      <w:pPr>
        <w:rPr>
          <w:lang w:val="en-GB"/>
        </w:rPr>
      </w:pPr>
    </w:p>
    <w:p w:rsidR="00C2751B" w:rsidRPr="00AF7BD8" w:rsidRDefault="00C2751B" w:rsidP="00C2751B">
      <w:pPr>
        <w:rPr>
          <w:lang w:val="en-GB"/>
        </w:rPr>
        <w:sectPr w:rsidR="00C2751B" w:rsidRPr="00AF7BD8" w:rsidSect="00A12E1F">
          <w:pgSz w:w="16838" w:h="11906" w:orient="landscape"/>
          <w:pgMar w:top="1417" w:right="1417" w:bottom="1417" w:left="1417" w:header="708" w:footer="708" w:gutter="0"/>
          <w:cols w:space="708"/>
          <w:docGrid w:linePitch="360"/>
        </w:sectPr>
      </w:pPr>
    </w:p>
    <w:p w:rsidR="00C2751B" w:rsidRPr="00AF7BD8" w:rsidRDefault="00C07CBA" w:rsidP="001539C1">
      <w:pPr>
        <w:pStyle w:val="Heading2"/>
        <w:rPr>
          <w:lang w:val="en-GB"/>
        </w:rPr>
      </w:pPr>
      <w:bookmarkStart w:id="67" w:name="_Toc364278854"/>
      <w:r>
        <w:rPr>
          <w:noProof/>
          <w:lang w:eastAsia="nl-NL"/>
        </w:rPr>
        <w:lastRenderedPageBreak/>
        <w:drawing>
          <wp:anchor distT="0" distB="0" distL="114300" distR="114300" simplePos="0" relativeHeight="251714048" behindDoc="0" locked="0" layoutInCell="1" allowOverlap="1" wp14:anchorId="63AB6B73" wp14:editId="424605C6">
            <wp:simplePos x="0" y="0"/>
            <wp:positionH relativeFrom="column">
              <wp:posOffset>5554345</wp:posOffset>
            </wp:positionH>
            <wp:positionV relativeFrom="paragraph">
              <wp:posOffset>-457835</wp:posOffset>
            </wp:positionV>
            <wp:extent cx="2841625" cy="24193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41625" cy="2419350"/>
                    </a:xfrm>
                    <a:prstGeom prst="rect">
                      <a:avLst/>
                    </a:prstGeom>
                  </pic:spPr>
                </pic:pic>
              </a:graphicData>
            </a:graphic>
            <wp14:sizeRelH relativeFrom="page">
              <wp14:pctWidth>0</wp14:pctWidth>
            </wp14:sizeRelH>
            <wp14:sizeRelV relativeFrom="page">
              <wp14:pctHeight>0</wp14:pctHeight>
            </wp14:sizeRelV>
          </wp:anchor>
        </w:drawing>
      </w:r>
      <w:r w:rsidR="00C2751B" w:rsidRPr="00AF7BD8">
        <w:rPr>
          <w:lang w:val="en-GB"/>
        </w:rPr>
        <w:t xml:space="preserve">Show </w:t>
      </w:r>
      <w:r w:rsidR="00C2751B" w:rsidRPr="001539C1">
        <w:t>properties</w:t>
      </w:r>
      <w:r w:rsidR="00C2751B" w:rsidRPr="00AF7BD8">
        <w:rPr>
          <w:lang w:val="en-GB"/>
        </w:rPr>
        <w:t xml:space="preserve"> of selected figure</w:t>
      </w:r>
      <w:bookmarkEnd w:id="67"/>
    </w:p>
    <w:p w:rsidR="00C2751B" w:rsidRPr="00AF7BD8" w:rsidRDefault="00C2751B" w:rsidP="00C2751B">
      <w:pPr>
        <w:rPr>
          <w:lang w:val="en-GB"/>
        </w:rPr>
      </w:pPr>
      <w:r w:rsidRPr="00AF7BD8">
        <w:rPr>
          <w:u w:val="single"/>
          <w:lang w:val="en-GB"/>
        </w:rPr>
        <w:t>Precondition:</w:t>
      </w:r>
      <w:r w:rsidRPr="00AF7BD8">
        <w:rPr>
          <w:lang w:val="en-GB"/>
        </w:rPr>
        <w:t xml:space="preserve"> </w:t>
      </w:r>
      <w:r w:rsidR="00B8491B">
        <w:rPr>
          <w:lang w:val="en-GB"/>
        </w:rPr>
        <w:t xml:space="preserve">A user </w:t>
      </w:r>
      <w:r w:rsidRPr="00AF7BD8">
        <w:rPr>
          <w:lang w:val="en-GB"/>
        </w:rPr>
        <w:t>has analysed or defined an architecture through the analyse or define User Interface and the analyse or define service, and has opened the Analysed or Defined Architecture Graphics.</w:t>
      </w:r>
    </w:p>
    <w:p w:rsidR="00C2751B" w:rsidRPr="00AF7BD8" w:rsidRDefault="00C2751B" w:rsidP="00C2751B">
      <w:pPr>
        <w:rPr>
          <w:u w:val="single"/>
          <w:lang w:val="en-GB"/>
        </w:rPr>
      </w:pPr>
      <w:r w:rsidRPr="00AF7BD8">
        <w:rPr>
          <w:u w:val="single"/>
          <w:lang w:val="en-GB"/>
        </w:rPr>
        <w:t>Actions</w:t>
      </w:r>
    </w:p>
    <w:p w:rsidR="00C2751B" w:rsidRDefault="00B8491B" w:rsidP="00C2751B">
      <w:pPr>
        <w:pStyle w:val="ListParagraph"/>
        <w:numPr>
          <w:ilvl w:val="0"/>
          <w:numId w:val="16"/>
        </w:numPr>
        <w:rPr>
          <w:lang w:val="en-GB"/>
        </w:rPr>
      </w:pPr>
      <w:r>
        <w:rPr>
          <w:lang w:val="en-GB"/>
        </w:rPr>
        <w:t xml:space="preserve">A user </w:t>
      </w:r>
      <w:r w:rsidR="00C2751B" w:rsidRPr="00AF7BD8">
        <w:rPr>
          <w:lang w:val="en-GB"/>
        </w:rPr>
        <w:t>selects a</w:t>
      </w:r>
      <w:r w:rsidR="00C2751B">
        <w:rPr>
          <w:lang w:val="en-GB"/>
        </w:rPr>
        <w:t xml:space="preserve"> </w:t>
      </w:r>
      <w:r w:rsidR="00C2751B" w:rsidRPr="00AF7BD8">
        <w:rPr>
          <w:lang w:val="en-GB"/>
        </w:rPr>
        <w:t>figure</w:t>
      </w:r>
      <w:r w:rsidR="00C2751B">
        <w:rPr>
          <w:lang w:val="en-GB"/>
        </w:rPr>
        <w:t xml:space="preserve"> [Data: domain</w:t>
      </w:r>
      <w:r w:rsidR="00C2751B" w:rsidRPr="00AF7BD8">
        <w:rPr>
          <w:lang w:val="en-GB"/>
        </w:rPr>
        <w:t>].</w:t>
      </w:r>
    </w:p>
    <w:p w:rsidR="00C2751B" w:rsidRDefault="00C2751B" w:rsidP="00C2751B">
      <w:pPr>
        <w:pStyle w:val="ListParagraph"/>
        <w:numPr>
          <w:ilvl w:val="1"/>
          <w:numId w:val="16"/>
        </w:numPr>
        <w:rPr>
          <w:lang w:val="en-GB"/>
        </w:rPr>
      </w:pPr>
      <w:r>
        <w:rPr>
          <w:lang w:val="en-GB"/>
        </w:rPr>
        <w:t>Figure is a physical figure.</w:t>
      </w:r>
    </w:p>
    <w:p w:rsidR="00C2751B" w:rsidRPr="00AF7BD8" w:rsidRDefault="00C2751B" w:rsidP="00C2751B">
      <w:pPr>
        <w:pStyle w:val="ListParagraph"/>
        <w:numPr>
          <w:ilvl w:val="1"/>
          <w:numId w:val="16"/>
        </w:numPr>
        <w:rPr>
          <w:lang w:val="en-GB"/>
        </w:rPr>
      </w:pPr>
      <w:r>
        <w:rPr>
          <w:lang w:val="en-GB"/>
        </w:rPr>
        <w:t>Figure is a logical figure.</w:t>
      </w:r>
    </w:p>
    <w:p w:rsidR="00C2751B" w:rsidRPr="00AF7BD8" w:rsidRDefault="00C2751B" w:rsidP="00C2751B">
      <w:pPr>
        <w:pStyle w:val="ListParagraph"/>
        <w:numPr>
          <w:ilvl w:val="0"/>
          <w:numId w:val="16"/>
        </w:numPr>
        <w:rPr>
          <w:lang w:val="en-GB"/>
        </w:rPr>
      </w:pPr>
      <w:r w:rsidRPr="00AF7BD8">
        <w:rPr>
          <w:lang w:val="en-GB"/>
        </w:rPr>
        <w:t>The properties view is shown</w:t>
      </w:r>
    </w:p>
    <w:p w:rsidR="00C2751B" w:rsidRPr="00AF7BD8" w:rsidRDefault="00C07CBA" w:rsidP="00C2751B">
      <w:pPr>
        <w:pStyle w:val="ListParagraph"/>
        <w:numPr>
          <w:ilvl w:val="1"/>
          <w:numId w:val="16"/>
        </w:numPr>
        <w:rPr>
          <w:lang w:val="en-GB"/>
        </w:rPr>
      </w:pPr>
      <w:r>
        <w:rPr>
          <w:noProof/>
          <w:lang w:eastAsia="nl-NL"/>
        </w:rPr>
        <w:drawing>
          <wp:anchor distT="0" distB="0" distL="114300" distR="114300" simplePos="0" relativeHeight="251701760" behindDoc="0" locked="0" layoutInCell="1" allowOverlap="1" wp14:anchorId="13586575" wp14:editId="4138FBE4">
            <wp:simplePos x="0" y="0"/>
            <wp:positionH relativeFrom="column">
              <wp:posOffset>5455285</wp:posOffset>
            </wp:positionH>
            <wp:positionV relativeFrom="paragraph">
              <wp:posOffset>354330</wp:posOffset>
            </wp:positionV>
            <wp:extent cx="3467100" cy="295656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467100" cy="2956560"/>
                    </a:xfrm>
                    <a:prstGeom prst="rect">
                      <a:avLst/>
                    </a:prstGeom>
                  </pic:spPr>
                </pic:pic>
              </a:graphicData>
            </a:graphic>
            <wp14:sizeRelH relativeFrom="page">
              <wp14:pctWidth>0</wp14:pctWidth>
            </wp14:sizeRelH>
            <wp14:sizeRelV relativeFrom="page">
              <wp14:pctHeight>0</wp14:pctHeight>
            </wp14:sizeRelV>
          </wp:anchor>
        </w:drawing>
      </w:r>
      <w:r w:rsidR="00487BB5">
        <w:rPr>
          <w:noProof/>
          <w:lang w:eastAsia="nl-NL"/>
        </w:rPr>
        <w:pict>
          <v:shape id="_x0000_s1048" type="#_x0000_t202" style="position:absolute;left:0;text-align:left;margin-left:526.85pt;margin-top:4.75pt;width:77.05pt;height:21pt;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" stroked="f">
            <v:textbox style="mso-fit-shape-to-text:t" inset="0,0,0,0">
              <w:txbxContent>
                <w:p w:rsidR="00D47885" w:rsidRDefault="00D47885" w:rsidP="00A1708E">
                  <w:pPr>
                    <w:pStyle w:val="Caption"/>
                    <w:rPr>
                      <w:noProof/>
                    </w:rPr>
                  </w:pPr>
                  <w:r>
                    <w:t>Figure8 Action 1 \/</w:t>
                  </w:r>
                </w:p>
              </w:txbxContent>
            </v:textbox>
            <w10:wrap type="square"/>
          </v:shape>
        </w:pict>
      </w:r>
      <w:r w:rsidR="00487BB5">
        <w:rPr>
          <w:noProof/>
          <w:lang w:eastAsia="nl-NL"/>
        </w:rPr>
        <w:pict>
          <v:shape id="Text Box 7" o:spid="_x0000_s1039" type="#_x0000_t202" style="position:absolute;left:0;text-align:left;margin-left:421.05pt;margin-top:4.75pt;width:300.8pt;height:21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" stroked="f">
            <v:textbox style="mso-fit-shape-to-text:t" inset="0,0,0,0">
              <w:txbxContent>
                <w:p w:rsidR="00D47885" w:rsidRDefault="00D47885" w:rsidP="00C2751B">
                  <w:pPr>
                    <w:pStyle w:val="Caption"/>
                    <w:rPr>
                      <w:noProof/>
                    </w:rPr>
                  </w:pPr>
                  <w:r>
                    <w:t>Figure</w:t>
                  </w:r>
                  <w:r w:rsidR="00487BB5">
                    <w:fldChar w:fldCharType="begin"/>
                  </w:r>
                  <w:r w:rsidR="00487BB5">
                    <w:instrText xml:space="preserve"> SEQ Figure \* ARABIC </w:instrText>
                  </w:r>
                  <w:r w:rsidR="00487BB5">
                    <w:fldChar w:fldCharType="separate"/>
                  </w:r>
                  <w:r>
                    <w:rPr>
                      <w:noProof/>
                    </w:rPr>
                    <w:t>6</w:t>
                  </w:r>
                  <w:r w:rsidR="00487BB5">
                    <w:rPr>
                      <w:noProof/>
                    </w:rPr>
                    <w:fldChar w:fldCharType="end"/>
                  </w:r>
                  <w:r>
                    <w:t xml:space="preserve"> Action 1 /\</w:t>
                  </w:r>
                </w:p>
              </w:txbxContent>
            </v:textbox>
            <w10:wrap type="square"/>
          </v:shape>
        </w:pict>
      </w:r>
      <w:r w:rsidR="00C2751B" w:rsidRPr="00AF7BD8">
        <w:rPr>
          <w:lang w:val="en-GB"/>
        </w:rPr>
        <w:t>When the violations are shown, these violations are shown in the properties of a module [</w:t>
      </w:r>
      <w:r w:rsidR="00C2751B">
        <w:rPr>
          <w:lang w:val="en-GB"/>
        </w:rPr>
        <w:t>Data:</w:t>
      </w:r>
      <w:r w:rsidR="00C2751B" w:rsidRPr="00BD0E6C">
        <w:rPr>
          <w:lang w:val="en-GB"/>
        </w:rPr>
        <w:t xml:space="preserve"> </w:t>
      </w:r>
      <w:r w:rsidR="00C2751B">
        <w:rPr>
          <w:lang w:val="en-GB"/>
        </w:rPr>
        <w:t>more than one violation is visible in the properties pane</w:t>
      </w:r>
      <w:r w:rsidR="00C2751B" w:rsidRPr="00AF7BD8">
        <w:rPr>
          <w:lang w:val="en-GB"/>
        </w:rPr>
        <w:t>].</w:t>
      </w:r>
    </w:p>
    <w:p w:rsidR="00C2751B" w:rsidRPr="00AF7BD8" w:rsidRDefault="00C2751B" w:rsidP="00C2751B">
      <w:pPr>
        <w:pStyle w:val="ListParagraph"/>
        <w:numPr>
          <w:ilvl w:val="1"/>
          <w:numId w:val="16"/>
        </w:numPr>
        <w:rPr>
          <w:lang w:val="en-GB"/>
        </w:rPr>
      </w:pPr>
      <w:r w:rsidRPr="00AF7BD8">
        <w:rPr>
          <w:lang w:val="en-GB"/>
        </w:rPr>
        <w:t>When the dependencies are shown in the properties of a dependency [</w:t>
      </w:r>
      <w:r>
        <w:rPr>
          <w:lang w:val="en-GB"/>
        </w:rPr>
        <w:t>Data: more than one dependency is visible in the properties pane</w:t>
      </w:r>
      <w:r w:rsidRPr="00AF7BD8">
        <w:rPr>
          <w:lang w:val="en-GB"/>
        </w:rPr>
        <w:t>].</w:t>
      </w:r>
    </w:p>
    <w:p w:rsidR="00C2751B" w:rsidRPr="00AF7BD8" w:rsidRDefault="00C2751B" w:rsidP="00C2751B">
      <w:pPr>
        <w:rPr>
          <w:lang w:val="en-GB"/>
        </w:rPr>
      </w:pPr>
    </w:p>
    <w:tbl>
      <w:tblPr>
        <w:tblStyle w:val="TableGrid"/>
        <w:tblW w:w="0" w:type="auto"/>
        <w:tblLook w:val="04A0" w:firstRow="1" w:lastRow="0" w:firstColumn="1" w:lastColumn="0" w:noHBand="0" w:noVBand="1"/>
      </w:tblPr>
      <w:tblGrid>
        <w:gridCol w:w="2722"/>
        <w:gridCol w:w="1781"/>
        <w:gridCol w:w="1275"/>
        <w:gridCol w:w="1276"/>
      </w:tblGrid>
      <w:tr w:rsidR="00C07CBA" w:rsidRPr="00AF7BD8" w:rsidTr="00173264">
        <w:tc>
          <w:tcPr>
            <w:tcW w:w="2722" w:type="dxa"/>
          </w:tcPr>
          <w:p w:rsidR="00C2751B" w:rsidRPr="00AF7BD8" w:rsidRDefault="00C2751B" w:rsidP="00FC3752">
            <w:pPr>
              <w:rPr>
                <w:b/>
                <w:lang w:val="en-GB"/>
              </w:rPr>
            </w:pPr>
            <w:r w:rsidRPr="00AF7BD8">
              <w:rPr>
                <w:b/>
                <w:lang w:val="en-GB"/>
              </w:rPr>
              <w:t>Expected Result</w:t>
            </w:r>
          </w:p>
        </w:tc>
        <w:tc>
          <w:tcPr>
            <w:tcW w:w="1781" w:type="dxa"/>
          </w:tcPr>
          <w:p w:rsidR="00C2751B" w:rsidRPr="00AF7BD8" w:rsidRDefault="00C2751B" w:rsidP="00FC3752">
            <w:pPr>
              <w:rPr>
                <w:b/>
                <w:lang w:val="en-GB"/>
              </w:rPr>
            </w:pPr>
            <w:r w:rsidRPr="00AF7BD8">
              <w:rPr>
                <w:b/>
                <w:lang w:val="en-GB"/>
              </w:rPr>
              <w:t>Realized Result</w:t>
            </w:r>
          </w:p>
        </w:tc>
        <w:tc>
          <w:tcPr>
            <w:tcW w:w="1275" w:type="dxa"/>
          </w:tcPr>
          <w:p w:rsidR="00C2751B" w:rsidRPr="00AF7BD8" w:rsidRDefault="00C2751B" w:rsidP="00FC3752">
            <w:pPr>
              <w:rPr>
                <w:b/>
                <w:lang w:val="en-GB"/>
              </w:rPr>
            </w:pPr>
            <w:r w:rsidRPr="00AF7BD8">
              <w:rPr>
                <w:b/>
                <w:lang w:val="en-GB"/>
              </w:rPr>
              <w:t>Satisfying?</w:t>
            </w:r>
          </w:p>
        </w:tc>
        <w:tc>
          <w:tcPr>
            <w:tcW w:w="1276" w:type="dxa"/>
          </w:tcPr>
          <w:p w:rsidR="00C2751B" w:rsidRPr="00AF7BD8" w:rsidRDefault="00C2751B" w:rsidP="00FC3752">
            <w:pPr>
              <w:rPr>
                <w:b/>
                <w:lang w:val="en-GB"/>
              </w:rPr>
            </w:pPr>
            <w:r w:rsidRPr="00AF7BD8">
              <w:rPr>
                <w:b/>
                <w:lang w:val="en-GB"/>
              </w:rPr>
              <w:t>Solution</w:t>
            </w:r>
          </w:p>
        </w:tc>
      </w:tr>
      <w:tr w:rsidR="00A1708E" w:rsidRPr="00EF0A4A" w:rsidTr="00173264">
        <w:trPr>
          <w:trHeight w:val="735"/>
        </w:trPr>
        <w:tc>
          <w:tcPr>
            <w:tcW w:w="2722" w:type="dxa"/>
          </w:tcPr>
          <w:p w:rsidR="00C2751B" w:rsidRPr="00AF7BD8" w:rsidRDefault="00C2751B" w:rsidP="00FC3752">
            <w:pPr>
              <w:rPr>
                <w:lang w:val="en-GB"/>
              </w:rPr>
            </w:pPr>
            <w:r w:rsidRPr="00AF7BD8">
              <w:rPr>
                <w:lang w:val="en-GB"/>
              </w:rPr>
              <w:t xml:space="preserve">The </w:t>
            </w:r>
            <w:r>
              <w:rPr>
                <w:lang w:val="en-GB"/>
              </w:rPr>
              <w:t xml:space="preserve">dependencies </w:t>
            </w:r>
            <w:r w:rsidRPr="00AF7BD8">
              <w:rPr>
                <w:lang w:val="en-GB"/>
              </w:rPr>
              <w:t xml:space="preserve">of the </w:t>
            </w:r>
            <w:r>
              <w:rPr>
                <w:lang w:val="en-GB"/>
              </w:rPr>
              <w:t xml:space="preserve">physical </w:t>
            </w:r>
            <w:r w:rsidRPr="00AF7BD8">
              <w:rPr>
                <w:lang w:val="en-GB"/>
              </w:rPr>
              <w:t>selected module are shown.</w:t>
            </w:r>
          </w:p>
        </w:tc>
        <w:tc>
          <w:tcPr>
            <w:tcW w:w="1781" w:type="dxa"/>
          </w:tcPr>
          <w:p w:rsidR="00C2751B" w:rsidRPr="00AF7BD8" w:rsidRDefault="00C2751B" w:rsidP="00FC3752">
            <w:pPr>
              <w:rPr>
                <w:lang w:val="en-GB"/>
              </w:rPr>
            </w:pPr>
          </w:p>
        </w:tc>
        <w:tc>
          <w:tcPr>
            <w:tcW w:w="1275" w:type="dxa"/>
            <w:shd w:val="clear" w:color="auto" w:fill="auto"/>
          </w:tcPr>
          <w:p w:rsidR="00C2751B" w:rsidRPr="00AF7BD8" w:rsidRDefault="00C2751B" w:rsidP="00FC3752">
            <w:pPr>
              <w:rPr>
                <w:color w:val="FF0000"/>
                <w:highlight w:val="yellow"/>
                <w:lang w:val="en-GB"/>
              </w:rPr>
            </w:pPr>
          </w:p>
        </w:tc>
        <w:tc>
          <w:tcPr>
            <w:tcW w:w="1276" w:type="dxa"/>
            <w:shd w:val="clear" w:color="auto" w:fill="FFFFFF" w:themeFill="background1"/>
          </w:tcPr>
          <w:p w:rsidR="00C2751B" w:rsidRPr="00AF7BD8" w:rsidRDefault="00C2751B" w:rsidP="00FC3752">
            <w:pPr>
              <w:rPr>
                <w:highlight w:val="yellow"/>
                <w:lang w:val="en-GB"/>
              </w:rPr>
            </w:pPr>
          </w:p>
        </w:tc>
      </w:tr>
      <w:tr w:rsidR="00A1708E" w:rsidRPr="00EF0A4A" w:rsidTr="00173264">
        <w:trPr>
          <w:trHeight w:val="689"/>
        </w:trPr>
        <w:tc>
          <w:tcPr>
            <w:tcW w:w="2722" w:type="dxa"/>
          </w:tcPr>
          <w:p w:rsidR="00C2751B" w:rsidRPr="00AF7BD8" w:rsidRDefault="00C2751B" w:rsidP="00FC3752">
            <w:pPr>
              <w:rPr>
                <w:lang w:val="en-GB"/>
              </w:rPr>
            </w:pPr>
            <w:r w:rsidRPr="00AF7BD8">
              <w:rPr>
                <w:lang w:val="en-GB"/>
              </w:rPr>
              <w:t xml:space="preserve">The </w:t>
            </w:r>
            <w:r>
              <w:rPr>
                <w:lang w:val="en-GB"/>
              </w:rPr>
              <w:t xml:space="preserve">dependencies </w:t>
            </w:r>
            <w:r w:rsidRPr="00AF7BD8">
              <w:rPr>
                <w:lang w:val="en-GB"/>
              </w:rPr>
              <w:t xml:space="preserve">of </w:t>
            </w:r>
            <w:r>
              <w:rPr>
                <w:lang w:val="en-GB"/>
              </w:rPr>
              <w:t xml:space="preserve">the logical </w:t>
            </w:r>
            <w:r w:rsidRPr="00AF7BD8">
              <w:rPr>
                <w:lang w:val="en-GB"/>
              </w:rPr>
              <w:t>selected module are shown.</w:t>
            </w:r>
          </w:p>
        </w:tc>
        <w:tc>
          <w:tcPr>
            <w:tcW w:w="1781" w:type="dxa"/>
          </w:tcPr>
          <w:p w:rsidR="00C2751B" w:rsidRPr="00AF7BD8" w:rsidRDefault="00C2751B" w:rsidP="00FC3752">
            <w:pPr>
              <w:rPr>
                <w:lang w:val="en-GB"/>
              </w:rPr>
            </w:pPr>
          </w:p>
        </w:tc>
        <w:tc>
          <w:tcPr>
            <w:tcW w:w="1275" w:type="dxa"/>
            <w:shd w:val="clear" w:color="auto" w:fill="auto"/>
          </w:tcPr>
          <w:p w:rsidR="00C2751B" w:rsidRPr="00AF7BD8" w:rsidRDefault="00C2751B" w:rsidP="00FC3752">
            <w:pPr>
              <w:rPr>
                <w:color w:val="FF0000"/>
                <w:highlight w:val="yellow"/>
                <w:lang w:val="en-GB"/>
              </w:rPr>
            </w:pPr>
          </w:p>
        </w:tc>
        <w:tc>
          <w:tcPr>
            <w:tcW w:w="1276" w:type="dxa"/>
            <w:shd w:val="clear" w:color="auto" w:fill="FFFFFF" w:themeFill="background1"/>
          </w:tcPr>
          <w:p w:rsidR="00C2751B" w:rsidRPr="00AF7BD8" w:rsidRDefault="00C2751B" w:rsidP="00FC3752">
            <w:pPr>
              <w:rPr>
                <w:highlight w:val="yellow"/>
                <w:lang w:val="en-GB"/>
              </w:rPr>
            </w:pPr>
          </w:p>
        </w:tc>
      </w:tr>
      <w:tr w:rsidR="00A1708E" w:rsidRPr="00EF0A4A" w:rsidTr="00173264">
        <w:trPr>
          <w:trHeight w:val="558"/>
        </w:trPr>
        <w:tc>
          <w:tcPr>
            <w:tcW w:w="2722" w:type="dxa"/>
          </w:tcPr>
          <w:p w:rsidR="00C2751B" w:rsidRPr="00AF7BD8" w:rsidRDefault="00C2751B" w:rsidP="00FC3752">
            <w:pPr>
              <w:rPr>
                <w:lang w:val="en-GB"/>
              </w:rPr>
            </w:pPr>
            <w:r>
              <w:rPr>
                <w:lang w:val="en-GB"/>
              </w:rPr>
              <w:t>The violations of the physical selected module are shown.</w:t>
            </w:r>
          </w:p>
        </w:tc>
        <w:tc>
          <w:tcPr>
            <w:tcW w:w="1781" w:type="dxa"/>
          </w:tcPr>
          <w:p w:rsidR="00C2751B" w:rsidRPr="00AF7BD8" w:rsidRDefault="00C2751B" w:rsidP="00FC3752">
            <w:pPr>
              <w:rPr>
                <w:lang w:val="en-GB"/>
              </w:rPr>
            </w:pPr>
          </w:p>
        </w:tc>
        <w:tc>
          <w:tcPr>
            <w:tcW w:w="1275" w:type="dxa"/>
            <w:shd w:val="clear" w:color="auto" w:fill="auto"/>
          </w:tcPr>
          <w:p w:rsidR="00C2751B" w:rsidRPr="00AF7BD8" w:rsidRDefault="00C2751B" w:rsidP="00FC3752">
            <w:pPr>
              <w:rPr>
                <w:color w:val="FF0000"/>
                <w:highlight w:val="yellow"/>
                <w:lang w:val="en-GB"/>
              </w:rPr>
            </w:pPr>
          </w:p>
        </w:tc>
        <w:tc>
          <w:tcPr>
            <w:tcW w:w="1276" w:type="dxa"/>
            <w:shd w:val="clear" w:color="auto" w:fill="FFFFFF" w:themeFill="background1"/>
          </w:tcPr>
          <w:p w:rsidR="00C2751B" w:rsidRPr="00AF7BD8" w:rsidRDefault="00C2751B" w:rsidP="00FC3752">
            <w:pPr>
              <w:rPr>
                <w:highlight w:val="yellow"/>
                <w:lang w:val="en-GB"/>
              </w:rPr>
            </w:pPr>
          </w:p>
        </w:tc>
      </w:tr>
      <w:tr w:rsidR="00A1708E" w:rsidRPr="00EF0A4A" w:rsidTr="00173264">
        <w:trPr>
          <w:trHeight w:val="566"/>
        </w:trPr>
        <w:tc>
          <w:tcPr>
            <w:tcW w:w="2722" w:type="dxa"/>
          </w:tcPr>
          <w:p w:rsidR="00C2751B" w:rsidRPr="00140010" w:rsidRDefault="00C2751B" w:rsidP="00FC3752">
            <w:pPr>
              <w:rPr>
                <w:lang w:val="en-US"/>
              </w:rPr>
            </w:pPr>
            <w:r>
              <w:rPr>
                <w:lang w:val="en-US"/>
              </w:rPr>
              <w:t>The violations of the logical selected module are shown.</w:t>
            </w:r>
          </w:p>
        </w:tc>
        <w:tc>
          <w:tcPr>
            <w:tcW w:w="1781" w:type="dxa"/>
          </w:tcPr>
          <w:p w:rsidR="00C2751B" w:rsidRPr="00AF7BD8" w:rsidRDefault="00C2751B" w:rsidP="00FC3752">
            <w:pPr>
              <w:rPr>
                <w:lang w:val="en-GB"/>
              </w:rPr>
            </w:pPr>
          </w:p>
        </w:tc>
        <w:tc>
          <w:tcPr>
            <w:tcW w:w="1275" w:type="dxa"/>
            <w:shd w:val="clear" w:color="auto" w:fill="auto"/>
          </w:tcPr>
          <w:p w:rsidR="00C2751B" w:rsidRPr="00AF7BD8" w:rsidRDefault="00C2751B" w:rsidP="00FC3752">
            <w:pPr>
              <w:rPr>
                <w:color w:val="FF0000"/>
                <w:highlight w:val="yellow"/>
                <w:lang w:val="en-GB"/>
              </w:rPr>
            </w:pPr>
          </w:p>
        </w:tc>
        <w:tc>
          <w:tcPr>
            <w:tcW w:w="1276" w:type="dxa"/>
            <w:shd w:val="clear" w:color="auto" w:fill="FFFFFF" w:themeFill="background1"/>
          </w:tcPr>
          <w:p w:rsidR="00C2751B" w:rsidRPr="00AF7BD8" w:rsidRDefault="00C2751B" w:rsidP="00FC3752">
            <w:pPr>
              <w:rPr>
                <w:highlight w:val="yellow"/>
                <w:lang w:val="en-GB"/>
              </w:rPr>
            </w:pPr>
          </w:p>
        </w:tc>
      </w:tr>
    </w:tbl>
    <w:p w:rsidR="00C2751B" w:rsidRPr="00AF7BD8" w:rsidRDefault="00C2751B" w:rsidP="00C2751B">
      <w:pPr>
        <w:pStyle w:val="Heading1"/>
        <w:rPr>
          <w:lang w:val="en-GB"/>
        </w:rPr>
        <w:sectPr w:rsidR="00C2751B" w:rsidRPr="00AF7BD8" w:rsidSect="00A12E1F">
          <w:pgSz w:w="16838" w:h="11906" w:orient="landscape"/>
          <w:pgMar w:top="1417" w:right="1417" w:bottom="1417" w:left="1417" w:header="708" w:footer="708" w:gutter="0"/>
          <w:cols w:space="708"/>
          <w:titlePg/>
          <w:docGrid w:linePitch="360"/>
        </w:sectPr>
      </w:pPr>
    </w:p>
    <w:p w:rsidR="00C2751B" w:rsidRPr="00AF7BD8" w:rsidRDefault="005C2BEA" w:rsidP="001539C1">
      <w:pPr>
        <w:pStyle w:val="Heading2"/>
        <w:rPr>
          <w:lang w:val="en-GB"/>
        </w:rPr>
      </w:pPr>
      <w:bookmarkStart w:id="68" w:name="_Toc364278856"/>
      <w:r>
        <w:rPr>
          <w:noProof/>
          <w:lang w:eastAsia="nl-NL"/>
        </w:rPr>
        <w:lastRenderedPageBreak/>
        <w:drawing>
          <wp:anchor distT="0" distB="0" distL="114300" distR="114300" simplePos="0" relativeHeight="251726336" behindDoc="0" locked="0" layoutInCell="1" allowOverlap="1" wp14:anchorId="4224311F" wp14:editId="017D3D32">
            <wp:simplePos x="0" y="0"/>
            <wp:positionH relativeFrom="column">
              <wp:posOffset>5843905</wp:posOffset>
            </wp:positionH>
            <wp:positionV relativeFrom="paragraph">
              <wp:posOffset>-504190</wp:posOffset>
            </wp:positionV>
            <wp:extent cx="2804160" cy="271272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04160" cy="2712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51B" w:rsidRPr="001539C1">
        <w:t>Export</w:t>
      </w:r>
      <w:r w:rsidR="00C2751B" w:rsidRPr="00AF7BD8">
        <w:rPr>
          <w:lang w:val="en-GB"/>
        </w:rPr>
        <w:t xml:space="preserve"> to image</w:t>
      </w:r>
      <w:bookmarkEnd w:id="68"/>
    </w:p>
    <w:p w:rsidR="00C2751B" w:rsidRPr="00AF7BD8" w:rsidRDefault="00C2751B" w:rsidP="00C2751B">
      <w:pPr>
        <w:rPr>
          <w:lang w:val="en-GB"/>
        </w:rPr>
      </w:pPr>
      <w:r w:rsidRPr="00AF7BD8">
        <w:rPr>
          <w:u w:val="single"/>
          <w:lang w:val="en-GB"/>
        </w:rPr>
        <w:t>Precondition:</w:t>
      </w:r>
      <w:r w:rsidRPr="00AF7BD8">
        <w:rPr>
          <w:lang w:val="en-GB"/>
        </w:rPr>
        <w:t xml:space="preserve"> </w:t>
      </w:r>
      <w:r w:rsidR="00B8491B">
        <w:rPr>
          <w:lang w:val="en-GB"/>
        </w:rPr>
        <w:t xml:space="preserve">A user </w:t>
      </w:r>
      <w:r w:rsidRPr="00AF7BD8">
        <w:rPr>
          <w:lang w:val="en-GB"/>
        </w:rPr>
        <w:t>has analysed or defined an architecture through the analyse or define User Interface and the analyse or define service, and has opened the Analysed or Defined Architecture Graphics.</w:t>
      </w:r>
    </w:p>
    <w:p w:rsidR="00C2751B" w:rsidRPr="00AF7BD8" w:rsidRDefault="00C2751B" w:rsidP="00C2751B">
      <w:pPr>
        <w:rPr>
          <w:u w:val="single"/>
          <w:lang w:val="en-GB"/>
        </w:rPr>
      </w:pPr>
      <w:r w:rsidRPr="00AF7BD8">
        <w:rPr>
          <w:u w:val="single"/>
          <w:lang w:val="en-GB"/>
        </w:rPr>
        <w:t>Actions</w:t>
      </w:r>
    </w:p>
    <w:p w:rsidR="00C2751B" w:rsidRPr="00AF7BD8" w:rsidRDefault="00C2751B" w:rsidP="00C2751B">
      <w:pPr>
        <w:pStyle w:val="ListParagraph"/>
        <w:numPr>
          <w:ilvl w:val="0"/>
          <w:numId w:val="17"/>
        </w:numPr>
        <w:rPr>
          <w:lang w:val="en-GB"/>
        </w:rPr>
      </w:pPr>
      <w:r w:rsidRPr="00AF7BD8">
        <w:rPr>
          <w:lang w:val="en-GB"/>
        </w:rPr>
        <w:t xml:space="preserve">In the graphics menu bar </w:t>
      </w:r>
      <w:r w:rsidR="00B8491B">
        <w:rPr>
          <w:lang w:val="en-GB"/>
        </w:rPr>
        <w:t xml:space="preserve">a user </w:t>
      </w:r>
      <w:r w:rsidRPr="00AF7BD8">
        <w:rPr>
          <w:lang w:val="en-GB"/>
        </w:rPr>
        <w:t>clicks “Export to image” (name subject to change.)</w:t>
      </w:r>
    </w:p>
    <w:p w:rsidR="00C2751B" w:rsidRPr="00AF7BD8" w:rsidRDefault="00C2751B" w:rsidP="00C2751B">
      <w:pPr>
        <w:pStyle w:val="ListParagraph"/>
        <w:numPr>
          <w:ilvl w:val="0"/>
          <w:numId w:val="17"/>
        </w:numPr>
        <w:rPr>
          <w:lang w:val="en-GB"/>
        </w:rPr>
      </w:pPr>
      <w:r w:rsidRPr="00AF7BD8">
        <w:rPr>
          <w:lang w:val="en-GB"/>
        </w:rPr>
        <w:t>The Export to Image Frame is shown for the shown architecture. It should show the documents folder.</w:t>
      </w:r>
    </w:p>
    <w:p w:rsidR="00C2751B" w:rsidRPr="00AF7BD8" w:rsidRDefault="00892CC1" w:rsidP="00C2751B">
      <w:pPr>
        <w:pStyle w:val="ListParagraph"/>
        <w:numPr>
          <w:ilvl w:val="0"/>
          <w:numId w:val="17"/>
        </w:numPr>
        <w:rPr>
          <w:lang w:val="en-GB"/>
        </w:rPr>
      </w:pPr>
      <w:r>
        <w:rPr>
          <w:noProof/>
          <w:lang w:eastAsia="nl-NL"/>
        </w:rPr>
        <w:drawing>
          <wp:anchor distT="0" distB="0" distL="114300" distR="114300" simplePos="0" relativeHeight="251738624" behindDoc="0" locked="0" layoutInCell="1" allowOverlap="1" wp14:anchorId="3CA14CDB" wp14:editId="130E2F0D">
            <wp:simplePos x="0" y="0"/>
            <wp:positionH relativeFrom="column">
              <wp:posOffset>5592445</wp:posOffset>
            </wp:positionH>
            <wp:positionV relativeFrom="paragraph">
              <wp:posOffset>408305</wp:posOffset>
            </wp:positionV>
            <wp:extent cx="3345180" cy="237426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345180" cy="2374265"/>
                    </a:xfrm>
                    <a:prstGeom prst="rect">
                      <a:avLst/>
                    </a:prstGeom>
                  </pic:spPr>
                </pic:pic>
              </a:graphicData>
            </a:graphic>
            <wp14:sizeRelH relativeFrom="page">
              <wp14:pctWidth>0</wp14:pctWidth>
            </wp14:sizeRelH>
            <wp14:sizeRelV relativeFrom="page">
              <wp14:pctHeight>0</wp14:pctHeight>
            </wp14:sizeRelV>
          </wp:anchor>
        </w:drawing>
      </w:r>
      <w:r w:rsidR="00487BB5">
        <w:rPr>
          <w:noProof/>
          <w:lang w:eastAsia="nl-NL"/>
        </w:rPr>
        <w:pict>
          <v:shape id="Text Box 5" o:spid="_x0000_s1037" type="#_x0000_t202" style="position:absolute;left:0;text-align:left;margin-left:459.45pt;margin-top:19.55pt;width:300.8pt;height:21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" stroked="f">
            <v:textbox style="mso-fit-shape-to-text:t" inset="0,0,0,0">
              <w:txbxContent>
                <w:p w:rsidR="00D47885" w:rsidRDefault="00D47885" w:rsidP="00C2751B">
                  <w:pPr>
                    <w:pStyle w:val="Caption"/>
                    <w:rPr>
                      <w:noProof/>
                    </w:rPr>
                  </w:pPr>
                  <w:r>
                    <w:t>Figure</w:t>
                  </w:r>
                  <w:r w:rsidR="00487BB5">
                    <w:fldChar w:fldCharType="begin"/>
                  </w:r>
                  <w:r w:rsidR="00487BB5">
                    <w:instrText xml:space="preserve"> SEQ Figure \* ARABIC </w:instrText>
                  </w:r>
                  <w:r w:rsidR="00487BB5">
                    <w:fldChar w:fldCharType="separate"/>
                  </w:r>
                  <w:r>
                    <w:rPr>
                      <w:noProof/>
                    </w:rPr>
                    <w:t>7</w:t>
                  </w:r>
                  <w:r w:rsidR="00487BB5">
                    <w:rPr>
                      <w:noProof/>
                    </w:rPr>
                    <w:fldChar w:fldCharType="end"/>
                  </w:r>
                  <w:r>
                    <w:t xml:space="preserve"> Action 1</w:t>
                  </w:r>
                </w:p>
              </w:txbxContent>
            </v:textbox>
            <w10:wrap type="square"/>
          </v:shape>
        </w:pict>
      </w:r>
      <w:r w:rsidR="00B8491B">
        <w:rPr>
          <w:lang w:val="en-GB"/>
        </w:rPr>
        <w:t xml:space="preserve">A user </w:t>
      </w:r>
      <w:r w:rsidR="00C2751B" w:rsidRPr="00AF7BD8">
        <w:rPr>
          <w:lang w:val="en-GB"/>
        </w:rPr>
        <w:t>selects an folder to save the file image in, defines a “File Name” and clicks “Save” [</w:t>
      </w:r>
      <w:r w:rsidR="00C2751B">
        <w:rPr>
          <w:lang w:val="en-GB"/>
        </w:rPr>
        <w:t>Data: ~/Desktop/export-graphics.png</w:t>
      </w:r>
      <w:r w:rsidR="00C2751B" w:rsidRPr="00AF7BD8">
        <w:rPr>
          <w:lang w:val="en-GB"/>
        </w:rPr>
        <w:t>].</w:t>
      </w:r>
    </w:p>
    <w:p w:rsidR="00C2751B" w:rsidRPr="00AF7BD8" w:rsidRDefault="00C2751B" w:rsidP="00C2751B">
      <w:pPr>
        <w:rPr>
          <w:lang w:val="en-GB"/>
        </w:rPr>
      </w:pPr>
    </w:p>
    <w:p w:rsidR="00C2751B" w:rsidRPr="00AF7BD8" w:rsidRDefault="00C2751B" w:rsidP="00C2751B">
      <w:pPr>
        <w:rPr>
          <w:lang w:val="en-GB"/>
        </w:rPr>
      </w:pPr>
    </w:p>
    <w:tbl>
      <w:tblPr>
        <w:tblStyle w:val="TableGrid"/>
        <w:tblW w:w="0" w:type="auto"/>
        <w:tblLook w:val="04A0" w:firstRow="1" w:lastRow="0" w:firstColumn="1" w:lastColumn="0" w:noHBand="0" w:noVBand="1"/>
      </w:tblPr>
      <w:tblGrid>
        <w:gridCol w:w="2724"/>
        <w:gridCol w:w="2525"/>
        <w:gridCol w:w="1223"/>
        <w:gridCol w:w="1887"/>
      </w:tblGrid>
      <w:tr w:rsidR="00C2751B" w:rsidRPr="00AF7BD8" w:rsidTr="00FC3752">
        <w:tc>
          <w:tcPr>
            <w:tcW w:w="2724" w:type="dxa"/>
          </w:tcPr>
          <w:p w:rsidR="00C2751B" w:rsidRPr="00AF7BD8" w:rsidRDefault="00C2751B" w:rsidP="00FC3752">
            <w:pPr>
              <w:rPr>
                <w:b/>
                <w:lang w:val="en-GB"/>
              </w:rPr>
            </w:pPr>
            <w:r w:rsidRPr="00AF7BD8">
              <w:rPr>
                <w:b/>
                <w:lang w:val="en-GB"/>
              </w:rPr>
              <w:t>Expected Result</w:t>
            </w:r>
          </w:p>
        </w:tc>
        <w:tc>
          <w:tcPr>
            <w:tcW w:w="2525" w:type="dxa"/>
          </w:tcPr>
          <w:p w:rsidR="00C2751B" w:rsidRPr="00AF7BD8" w:rsidRDefault="00C2751B" w:rsidP="00FC3752">
            <w:pPr>
              <w:rPr>
                <w:b/>
                <w:lang w:val="en-GB"/>
              </w:rPr>
            </w:pPr>
            <w:r w:rsidRPr="00AF7BD8">
              <w:rPr>
                <w:b/>
                <w:lang w:val="en-GB"/>
              </w:rPr>
              <w:t>Realized Result</w:t>
            </w:r>
          </w:p>
        </w:tc>
        <w:tc>
          <w:tcPr>
            <w:tcW w:w="1223" w:type="dxa"/>
          </w:tcPr>
          <w:p w:rsidR="00C2751B" w:rsidRPr="00AF7BD8" w:rsidRDefault="00C2751B" w:rsidP="00FC3752">
            <w:pPr>
              <w:rPr>
                <w:b/>
                <w:lang w:val="en-GB"/>
              </w:rPr>
            </w:pPr>
            <w:r w:rsidRPr="00AF7BD8">
              <w:rPr>
                <w:b/>
                <w:lang w:val="en-GB"/>
              </w:rPr>
              <w:t>Satisfying?</w:t>
            </w:r>
          </w:p>
        </w:tc>
        <w:tc>
          <w:tcPr>
            <w:tcW w:w="1887" w:type="dxa"/>
          </w:tcPr>
          <w:p w:rsidR="00C2751B" w:rsidRPr="00AF7BD8" w:rsidRDefault="00C2751B" w:rsidP="00FC3752">
            <w:pPr>
              <w:rPr>
                <w:b/>
                <w:lang w:val="en-GB"/>
              </w:rPr>
            </w:pPr>
            <w:r w:rsidRPr="00AF7BD8">
              <w:rPr>
                <w:b/>
                <w:lang w:val="en-GB"/>
              </w:rPr>
              <w:t>Solution</w:t>
            </w:r>
          </w:p>
        </w:tc>
      </w:tr>
      <w:tr w:rsidR="00C2751B" w:rsidRPr="00EF0A4A" w:rsidTr="00FC3752">
        <w:trPr>
          <w:trHeight w:val="1109"/>
        </w:trPr>
        <w:tc>
          <w:tcPr>
            <w:tcW w:w="2724" w:type="dxa"/>
          </w:tcPr>
          <w:p w:rsidR="00C2751B" w:rsidRPr="00AF7BD8" w:rsidRDefault="00C2751B" w:rsidP="00FC3752">
            <w:pPr>
              <w:rPr>
                <w:lang w:val="en-GB"/>
              </w:rPr>
            </w:pPr>
            <w:r w:rsidRPr="00AF7BD8">
              <w:rPr>
                <w:lang w:val="en-GB"/>
              </w:rPr>
              <w:t>The image is saved in the defined folder with the defined file name.</w:t>
            </w:r>
          </w:p>
        </w:tc>
        <w:tc>
          <w:tcPr>
            <w:tcW w:w="2525" w:type="dxa"/>
            <w:shd w:val="clear" w:color="auto" w:fill="FFFFFF" w:themeFill="background1"/>
          </w:tcPr>
          <w:p w:rsidR="00C2751B" w:rsidRPr="00AF7BD8" w:rsidRDefault="00C2751B" w:rsidP="00FC3752">
            <w:pPr>
              <w:rPr>
                <w:lang w:val="en-GB"/>
              </w:rPr>
            </w:pPr>
          </w:p>
        </w:tc>
        <w:tc>
          <w:tcPr>
            <w:tcW w:w="1223" w:type="dxa"/>
            <w:shd w:val="clear" w:color="auto" w:fill="auto"/>
          </w:tcPr>
          <w:p w:rsidR="00C2751B" w:rsidRPr="00AF7BD8" w:rsidRDefault="00C2751B" w:rsidP="00FC3752">
            <w:pPr>
              <w:rPr>
                <w:color w:val="FF0000"/>
                <w:highlight w:val="yellow"/>
                <w:lang w:val="en-GB"/>
              </w:rPr>
            </w:pPr>
          </w:p>
        </w:tc>
        <w:tc>
          <w:tcPr>
            <w:tcW w:w="1887" w:type="dxa"/>
            <w:shd w:val="clear" w:color="auto" w:fill="FFFFFF" w:themeFill="background1"/>
          </w:tcPr>
          <w:p w:rsidR="00C2751B" w:rsidRPr="00AF7BD8" w:rsidRDefault="00C2751B" w:rsidP="00FC3752">
            <w:pPr>
              <w:rPr>
                <w:highlight w:val="yellow"/>
                <w:lang w:val="en-GB"/>
              </w:rPr>
            </w:pPr>
          </w:p>
        </w:tc>
      </w:tr>
    </w:tbl>
    <w:p w:rsidR="00C2751B" w:rsidRPr="00AF7BD8" w:rsidRDefault="00487BB5" w:rsidP="006E0D6C">
      <w:pPr>
        <w:rPr>
          <w:lang w:val="en-GB"/>
        </w:rPr>
        <w:sectPr w:rsidR="00C2751B" w:rsidRPr="00AF7BD8" w:rsidSect="00A12E1F">
          <w:pgSz w:w="16838" w:h="11906" w:orient="landscape"/>
          <w:pgMar w:top="1417" w:right="1417" w:bottom="1417" w:left="1417" w:header="708" w:footer="708" w:gutter="0"/>
          <w:cols w:space="708"/>
          <w:docGrid w:linePitch="360"/>
        </w:sectPr>
      </w:pPr>
      <w:bookmarkStart w:id="69" w:name="_Toc364278857"/>
      <w:r>
        <w:rPr>
          <w:noProof/>
          <w:lang w:eastAsia="nl-NL"/>
        </w:rPr>
        <w:pict>
          <v:shape id="Text Box 6" o:spid="_x0000_s1038" type="#_x0000_t202" style="position:absolute;margin-left:440.25pt;margin-top:58.1pt;width:273.55pt;height:21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kfAIAAAc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" stroked="f">
            <v:textbox style="mso-fit-shape-to-text:t" inset="0,0,0,0">
              <w:txbxContent>
                <w:p w:rsidR="00D47885" w:rsidRPr="004F5C5E" w:rsidRDefault="00D47885" w:rsidP="00C2751B">
                  <w:pPr>
                    <w:pStyle w:val="Caption"/>
                    <w:rPr>
                      <w:noProof/>
                    </w:rPr>
                  </w:pPr>
                  <w:r>
                    <w:t>Figure</w:t>
                  </w:r>
                  <w:r w:rsidR="00487BB5">
                    <w:fldChar w:fldCharType="begin"/>
                  </w:r>
                  <w:r w:rsidR="00487BB5">
                    <w:instrText xml:space="preserve"> SEQ Figure \* ARABIC </w:instrText>
                  </w:r>
                  <w:r w:rsidR="00487BB5">
                    <w:fldChar w:fldCharType="separate"/>
                  </w:r>
                  <w:r>
                    <w:rPr>
                      <w:noProof/>
                    </w:rPr>
                    <w:t>8</w:t>
                  </w:r>
                  <w:r w:rsidR="00487BB5">
                    <w:rPr>
                      <w:noProof/>
                    </w:rPr>
                    <w:fldChar w:fldCharType="end"/>
                  </w:r>
                  <w:r>
                    <w:t xml:space="preserve"> Action 2</w:t>
                  </w:r>
                </w:p>
              </w:txbxContent>
            </v:textbox>
            <w10:wrap type="square"/>
          </v:shape>
        </w:pict>
      </w:r>
      <w:bookmarkEnd w:id="69"/>
    </w:p>
    <w:p w:rsidR="00C2751B" w:rsidRPr="00AF7BD8" w:rsidRDefault="00C2751B" w:rsidP="001539C1">
      <w:pPr>
        <w:pStyle w:val="Heading1"/>
        <w:rPr>
          <w:lang w:val="en-GB"/>
        </w:rPr>
      </w:pPr>
      <w:bookmarkStart w:id="70" w:name="_Toc364278858"/>
      <w:bookmarkStart w:id="71" w:name="_Toc436915671"/>
      <w:r w:rsidRPr="001539C1">
        <w:lastRenderedPageBreak/>
        <w:t>White</w:t>
      </w:r>
      <w:r w:rsidRPr="00AF7BD8">
        <w:rPr>
          <w:lang w:val="en-GB"/>
        </w:rPr>
        <w:t xml:space="preserve"> Box Tests</w:t>
      </w:r>
      <w:bookmarkEnd w:id="70"/>
      <w:bookmarkEnd w:id="71"/>
    </w:p>
    <w:p w:rsidR="00E2236F" w:rsidRDefault="00C2751B">
      <w:pPr>
        <w:rPr>
          <w:lang w:val="en-US" w:eastAsia="ja-JP"/>
        </w:rPr>
      </w:pPr>
      <w:r>
        <w:rPr>
          <w:rFonts w:hint="eastAsia"/>
          <w:lang w:val="en-GB" w:eastAsia="ja-JP"/>
        </w:rPr>
        <w:t>In the HUSACCT project itself several JUnit tests are included. Much of the Graphics Service cannot be tested however, as it is all part of the JHotDraw library which can only be tested manually.</w:t>
      </w:r>
    </w:p>
    <w:p w:rsidR="009A6147" w:rsidRDefault="009A6147" w:rsidP="001539C1">
      <w:pPr>
        <w:pStyle w:val="Heading2"/>
        <w:rPr>
          <w:lang w:eastAsia="ja-JP"/>
        </w:rPr>
      </w:pPr>
      <w:bookmarkStart w:id="72" w:name="_Toc364278859"/>
      <w:r w:rsidRPr="001539C1">
        <w:rPr>
          <w:rFonts w:hint="eastAsia"/>
        </w:rPr>
        <w:t>Improvements</w:t>
      </w:r>
      <w:bookmarkEnd w:id="72"/>
    </w:p>
    <w:p w:rsidR="009A6147" w:rsidRDefault="009A6147" w:rsidP="00585F2A">
      <w:pPr>
        <w:pStyle w:val="Heading3"/>
      </w:pPr>
      <w:bookmarkStart w:id="73" w:name="_Toc364278860"/>
      <w:r w:rsidRPr="001539C1">
        <w:t>Presentation</w:t>
      </w:r>
      <w:bookmarkEnd w:id="73"/>
    </w:p>
    <w:p w:rsidR="00E06D27" w:rsidRPr="00834BE3" w:rsidRDefault="00E06D27" w:rsidP="000610B7">
      <w:pPr>
        <w:pStyle w:val="Heading4"/>
        <w:rPr>
          <w:lang w:val="en-US"/>
        </w:rPr>
      </w:pPr>
      <w:r>
        <w:rPr>
          <w:lang w:val="en-US"/>
        </w:rPr>
        <w:t>ParentFigure</w:t>
      </w:r>
    </w:p>
    <w:p w:rsidR="00585F2A" w:rsidRDefault="00585F2A" w:rsidP="00585F2A">
      <w:pPr>
        <w:pStyle w:val="NoSpacing"/>
        <w:rPr>
          <w:lang w:val="en-US"/>
        </w:rPr>
      </w:pPr>
      <w:r>
        <w:rPr>
          <w:lang w:val="en-US"/>
        </w:rPr>
        <w:t xml:space="preserve">The </w:t>
      </w:r>
      <w:r w:rsidRPr="004D470B">
        <w:rPr>
          <w:i/>
          <w:lang w:val="en-US"/>
        </w:rPr>
        <w:t>ParentFigure</w:t>
      </w:r>
      <w:r>
        <w:rPr>
          <w:lang w:val="en-US"/>
        </w:rPr>
        <w:t xml:space="preserve"> object is a container that can container other Figures and automatically sorts them. Because of the way </w:t>
      </w:r>
      <w:r w:rsidRPr="00571D6B">
        <w:rPr>
          <w:i/>
          <w:lang w:val="en-US"/>
        </w:rPr>
        <w:t>JHotDraw</w:t>
      </w:r>
      <w:r>
        <w:rPr>
          <w:lang w:val="en-US"/>
        </w:rPr>
        <w:t xml:space="preserve"> is implemented adding Figures to just this container doesn’t work / makes it impossible to select the child figures. To circumvent this</w:t>
      </w:r>
      <w:r w:rsidR="002E11E9">
        <w:rPr>
          <w:rFonts w:hint="eastAsia"/>
          <w:lang w:val="en-US" w:eastAsia="ja-JP"/>
        </w:rPr>
        <w:t>,</w:t>
      </w:r>
      <w:r>
        <w:rPr>
          <w:lang w:val="en-US"/>
        </w:rPr>
        <w:t xml:space="preserve"> the figures contained within this parent container are added to both the drawing and the </w:t>
      </w:r>
      <w:r w:rsidRPr="004D470B">
        <w:rPr>
          <w:i/>
          <w:lang w:val="en-US"/>
        </w:rPr>
        <w:t>ParentFigure</w:t>
      </w:r>
      <w:r>
        <w:rPr>
          <w:lang w:val="en-US"/>
        </w:rPr>
        <w:t xml:space="preserve">. This should be corrected: Adding to the </w:t>
      </w:r>
      <w:r w:rsidRPr="004D470B">
        <w:rPr>
          <w:i/>
          <w:lang w:val="en-US"/>
        </w:rPr>
        <w:t>ParentFigure</w:t>
      </w:r>
      <w:r>
        <w:rPr>
          <w:lang w:val="en-US"/>
        </w:rPr>
        <w:t xml:space="preserve"> will automatically properly render the child figures.</w:t>
      </w:r>
    </w:p>
    <w:p w:rsidR="00E06D27" w:rsidRPr="00E06D27" w:rsidRDefault="00E06D27" w:rsidP="00834BE3">
      <w:pPr>
        <w:pStyle w:val="Heading4"/>
        <w:rPr>
          <w:lang w:val="en-US"/>
        </w:rPr>
      </w:pPr>
      <w:r>
        <w:rPr>
          <w:lang w:val="en-US"/>
        </w:rPr>
        <w:t>Drawing contains user interface interaction</w:t>
      </w:r>
    </w:p>
    <w:p w:rsidR="00585F2A" w:rsidRDefault="00585F2A" w:rsidP="00585F2A">
      <w:pPr>
        <w:pStyle w:val="NoSpacing"/>
        <w:rPr>
          <w:lang w:val="en-US"/>
        </w:rPr>
      </w:pPr>
      <w:r>
        <w:rPr>
          <w:lang w:val="en-US"/>
        </w:rPr>
        <w:t xml:space="preserve">The </w:t>
      </w:r>
      <w:r w:rsidRPr="004D470B">
        <w:rPr>
          <w:i/>
          <w:lang w:val="en-US"/>
        </w:rPr>
        <w:t>Drawing</w:t>
      </w:r>
      <w:r>
        <w:rPr>
          <w:lang w:val="en-US"/>
        </w:rPr>
        <w:t xml:space="preserve"> class </w:t>
      </w:r>
      <w:r w:rsidR="003C5F5E">
        <w:rPr>
          <w:lang w:val="en-US"/>
        </w:rPr>
        <w:t xml:space="preserve">contains code to save the contents of the drawing to disk. </w:t>
      </w:r>
      <w:r>
        <w:rPr>
          <w:lang w:val="en-US"/>
        </w:rPr>
        <w:t>This is user interface code</w:t>
      </w:r>
      <w:r w:rsidR="004476D5">
        <w:rPr>
          <w:rFonts w:hint="eastAsia"/>
          <w:lang w:val="en-US" w:eastAsia="ja-JP"/>
        </w:rPr>
        <w:t xml:space="preserve"> </w:t>
      </w:r>
      <w:r>
        <w:rPr>
          <w:lang w:val="en-US"/>
        </w:rPr>
        <w:t>does not belong in the Drawing. This code should ideally be moved to one of the Controller classes during the next re-factor iteration.</w:t>
      </w:r>
    </w:p>
    <w:p w:rsidR="00E06D27" w:rsidRPr="00834BE3" w:rsidRDefault="00E06D27" w:rsidP="00834BE3">
      <w:pPr>
        <w:pStyle w:val="Heading4"/>
        <w:rPr>
          <w:lang w:val="en-US"/>
        </w:rPr>
      </w:pPr>
      <w:r w:rsidRPr="00834BE3">
        <w:rPr>
          <w:lang w:val="en-US"/>
        </w:rPr>
        <w:t>Decorators</w:t>
      </w:r>
    </w:p>
    <w:p w:rsidR="00E06D27" w:rsidRPr="00E06D27" w:rsidRDefault="00E06D27" w:rsidP="00585F2A">
      <w:pPr>
        <w:pStyle w:val="NoSpacing"/>
        <w:rPr>
          <w:lang w:val="en-US"/>
        </w:rPr>
      </w:pPr>
      <w:r>
        <w:rPr>
          <w:lang w:val="en-US"/>
        </w:rPr>
        <w:t xml:space="preserve">The HUSACCT currently uses decorators to apply specific styles to the rendered figures. However, due to constant refactoring the decorators </w:t>
      </w:r>
      <w:r w:rsidR="00792F17">
        <w:rPr>
          <w:lang w:val="en-US"/>
        </w:rPr>
        <w:t>are</w:t>
      </w:r>
      <w:r>
        <w:rPr>
          <w:lang w:val="en-US"/>
        </w:rPr>
        <w:t xml:space="preserve"> in a semi-used state. A decision has to be made to either fully remove the decorators and come up with a more stable solution or the decorator pattern should be properly re-implemented.</w:t>
      </w:r>
    </w:p>
    <w:p w:rsidR="00E06D27" w:rsidRPr="00E06D27" w:rsidRDefault="009A6147" w:rsidP="00E06D27">
      <w:pPr>
        <w:pStyle w:val="Heading3"/>
        <w:rPr>
          <w:lang w:eastAsia="ja-JP"/>
        </w:rPr>
      </w:pPr>
      <w:bookmarkStart w:id="74" w:name="_Toc364278861"/>
      <w:r w:rsidRPr="001539C1">
        <w:t>Task</w:t>
      </w:r>
      <w:bookmarkEnd w:id="74"/>
    </w:p>
    <w:p w:rsidR="00585F2A" w:rsidRPr="00834BE3" w:rsidRDefault="00271A0C" w:rsidP="00962252">
      <w:pPr>
        <w:pStyle w:val="Heading4"/>
        <w:rPr>
          <w:lang w:val="en-US" w:eastAsia="ja-JP"/>
        </w:rPr>
      </w:pPr>
      <w:r w:rsidRPr="00834BE3">
        <w:rPr>
          <w:lang w:val="en-US" w:eastAsia="ja-JP"/>
        </w:rPr>
        <w:t>Wrong dependency</w:t>
      </w:r>
      <w:r w:rsidR="002E11E9" w:rsidRPr="00834BE3">
        <w:rPr>
          <w:rFonts w:hint="eastAsia"/>
          <w:lang w:val="en-US" w:eastAsia="ja-JP"/>
        </w:rPr>
        <w:t xml:space="preserve"> </w:t>
      </w:r>
      <w:r w:rsidRPr="00834BE3">
        <w:rPr>
          <w:lang w:val="en-US" w:eastAsia="ja-JP"/>
        </w:rPr>
        <w:t>count, define diagram</w:t>
      </w:r>
    </w:p>
    <w:p w:rsidR="00B30EE4" w:rsidRDefault="00B30EE4" w:rsidP="00271A0C">
      <w:pPr>
        <w:rPr>
          <w:lang w:val="en-US" w:eastAsia="ja-JP"/>
        </w:rPr>
      </w:pPr>
      <w:r w:rsidRPr="00271A0C">
        <w:rPr>
          <w:lang w:val="en-US" w:eastAsia="ja-JP"/>
        </w:rPr>
        <w:t>The amount of dependencies in the logical diagram is not accurate to the real scenario.</w:t>
      </w:r>
      <w:r w:rsidR="001B5683" w:rsidRPr="00271A0C">
        <w:rPr>
          <w:lang w:val="en-US" w:eastAsia="ja-JP"/>
        </w:rPr>
        <w:t xml:space="preserve"> It can be easily compare with the physical diagram. The dependency count</w:t>
      </w:r>
      <w:r w:rsidRPr="00271A0C">
        <w:rPr>
          <w:lang w:val="en-US" w:eastAsia="ja-JP"/>
        </w:rPr>
        <w:t xml:space="preserve"> is based on the </w:t>
      </w:r>
      <w:r w:rsidR="001B5683" w:rsidRPr="00271A0C">
        <w:rPr>
          <w:lang w:val="en-US" w:eastAsia="ja-JP"/>
        </w:rPr>
        <w:t xml:space="preserve">mapping </w:t>
      </w:r>
      <w:r w:rsidRPr="00271A0C">
        <w:rPr>
          <w:lang w:val="en-US" w:eastAsia="ja-JP"/>
        </w:rPr>
        <w:t>logic of the define service. They return physical paths that do not reflect the mapping.</w:t>
      </w:r>
      <w:r w:rsidR="001B5683" w:rsidRPr="00271A0C">
        <w:rPr>
          <w:lang w:val="en-US" w:eastAsia="ja-JP"/>
        </w:rPr>
        <w:t xml:space="preserve"> Instead they</w:t>
      </w:r>
      <w:r w:rsidR="00DE6AED" w:rsidRPr="00271A0C">
        <w:rPr>
          <w:lang w:val="en-US" w:eastAsia="ja-JP"/>
        </w:rPr>
        <w:t xml:space="preserve"> return the mapped physical module and all of its children.</w:t>
      </w:r>
      <w:r w:rsidRPr="00271A0C">
        <w:rPr>
          <w:lang w:val="en-US" w:eastAsia="ja-JP"/>
        </w:rPr>
        <w:t xml:space="preserve"> This</w:t>
      </w:r>
      <w:r w:rsidR="00DE6AED" w:rsidRPr="00271A0C">
        <w:rPr>
          <w:lang w:val="en-US" w:eastAsia="ja-JP"/>
        </w:rPr>
        <w:t xml:space="preserve"> structure was not agreed upon and is the cause of the</w:t>
      </w:r>
      <w:r w:rsidRPr="00271A0C">
        <w:rPr>
          <w:lang w:val="en-US" w:eastAsia="ja-JP"/>
        </w:rPr>
        <w:t xml:space="preserve"> wrong dependency count</w:t>
      </w:r>
      <w:r w:rsidR="00DE6AED" w:rsidRPr="00271A0C">
        <w:rPr>
          <w:lang w:val="en-US" w:eastAsia="ja-JP"/>
        </w:rPr>
        <w:t xml:space="preserve">. This problem was found when </w:t>
      </w:r>
      <w:r w:rsidRPr="00271A0C">
        <w:rPr>
          <w:lang w:val="en-US" w:eastAsia="ja-JP"/>
        </w:rPr>
        <w:t xml:space="preserve">they changed the </w:t>
      </w:r>
      <w:r w:rsidR="00DE6AED" w:rsidRPr="00271A0C">
        <w:rPr>
          <w:lang w:val="en-US" w:eastAsia="ja-JP"/>
        </w:rPr>
        <w:t xml:space="preserve">structure of the data </w:t>
      </w:r>
      <w:r w:rsidRPr="00271A0C">
        <w:rPr>
          <w:lang w:val="en-US" w:eastAsia="ja-JP"/>
        </w:rPr>
        <w:t>very late in the project.</w:t>
      </w:r>
    </w:p>
    <w:p w:rsidR="00271A0C" w:rsidRPr="00271A0C" w:rsidRDefault="00271A0C" w:rsidP="00962252">
      <w:pPr>
        <w:pStyle w:val="Heading4"/>
        <w:rPr>
          <w:lang w:val="en-US" w:eastAsia="ja-JP"/>
        </w:rPr>
      </w:pPr>
      <w:r w:rsidRPr="00271A0C">
        <w:rPr>
          <w:lang w:val="en-US" w:eastAsia="ja-JP"/>
        </w:rPr>
        <w:t xml:space="preserve">Validate </w:t>
      </w:r>
      <w:r w:rsidRPr="004D470B">
        <w:rPr>
          <w:lang w:val="en-US" w:eastAsia="ja-JP"/>
        </w:rPr>
        <w:t>checkConformance</w:t>
      </w:r>
      <w:r w:rsidRPr="00271A0C">
        <w:rPr>
          <w:lang w:val="en-US" w:eastAsia="ja-JP"/>
        </w:rPr>
        <w:t xml:space="preserve"> call</w:t>
      </w:r>
    </w:p>
    <w:p w:rsidR="009A6147" w:rsidRDefault="009A6147" w:rsidP="00271A0C">
      <w:pPr>
        <w:rPr>
          <w:lang w:val="en-US" w:eastAsia="ja-JP"/>
        </w:rPr>
      </w:pPr>
      <w:r w:rsidRPr="00271A0C">
        <w:rPr>
          <w:rFonts w:hint="eastAsia"/>
          <w:lang w:val="en-US" w:eastAsia="ja-JP"/>
        </w:rPr>
        <w:t xml:space="preserve">Checking the need to call the </w:t>
      </w:r>
      <w:r w:rsidRPr="004D470B">
        <w:rPr>
          <w:rFonts w:hint="eastAsia"/>
          <w:i/>
          <w:lang w:val="en-US" w:eastAsia="ja-JP"/>
        </w:rPr>
        <w:t>checkConformance</w:t>
      </w:r>
      <w:r w:rsidRPr="00271A0C">
        <w:rPr>
          <w:rFonts w:hint="eastAsia"/>
          <w:lang w:val="en-US" w:eastAsia="ja-JP"/>
        </w:rPr>
        <w:t xml:space="preserve"> on the validate service before showing violations. We hope, but have not been able to test this, that the team responsible for this service has internally checked if they have validated yet.</w:t>
      </w:r>
    </w:p>
    <w:p w:rsidR="00271A0C" w:rsidRPr="00271A0C" w:rsidRDefault="00271A0C" w:rsidP="00962252">
      <w:pPr>
        <w:pStyle w:val="Heading4"/>
        <w:rPr>
          <w:lang w:val="en-US" w:eastAsia="ja-JP"/>
        </w:rPr>
      </w:pPr>
      <w:r w:rsidRPr="00271A0C">
        <w:rPr>
          <w:lang w:val="en-US" w:eastAsia="ja-JP"/>
        </w:rPr>
        <w:t>Level-by-level requests</w:t>
      </w:r>
    </w:p>
    <w:p w:rsidR="009A6147" w:rsidRDefault="009A6147" w:rsidP="00271A0C">
      <w:pPr>
        <w:rPr>
          <w:lang w:val="en-US" w:eastAsia="ja-JP"/>
        </w:rPr>
      </w:pPr>
      <w:r w:rsidRPr="00271A0C">
        <w:rPr>
          <w:rFonts w:hint="eastAsia"/>
          <w:lang w:val="en-US" w:eastAsia="ja-JP"/>
        </w:rPr>
        <w:t xml:space="preserve">No longer using a level-by-level request system </w:t>
      </w:r>
      <w:r w:rsidR="00287F7C">
        <w:rPr>
          <w:lang w:val="en-US" w:eastAsia="ja-JP"/>
        </w:rPr>
        <w:t>on</w:t>
      </w:r>
      <w:r w:rsidRPr="00271A0C">
        <w:rPr>
          <w:rFonts w:hint="eastAsia"/>
          <w:lang w:val="en-US" w:eastAsia="ja-JP"/>
        </w:rPr>
        <w:t xml:space="preserve"> other services. This causes major performance issues for other services. This occurs when the graphics service needs to request data from a large amount of combinations of DTOs.</w:t>
      </w:r>
    </w:p>
    <w:p w:rsidR="008176F5" w:rsidRDefault="008176F5">
      <w:pPr>
        <w:rPr>
          <w:rFonts w:asciiTheme="majorHAnsi" w:eastAsiaTheme="majorEastAsia" w:hAnsiTheme="majorHAnsi" w:cstheme="majorBidi"/>
          <w:b/>
          <w:bCs/>
          <w:i/>
          <w:iCs/>
          <w:color w:val="4F81BD" w:themeColor="accent1"/>
          <w:lang w:val="en-US" w:eastAsia="ja-JP"/>
        </w:rPr>
      </w:pPr>
      <w:r>
        <w:rPr>
          <w:lang w:val="en-US" w:eastAsia="ja-JP"/>
        </w:rPr>
        <w:br w:type="page"/>
      </w:r>
    </w:p>
    <w:p w:rsidR="00271A0C" w:rsidRPr="00271A0C" w:rsidRDefault="00271A0C" w:rsidP="00962252">
      <w:pPr>
        <w:pStyle w:val="Heading4"/>
        <w:rPr>
          <w:lang w:val="en-US" w:eastAsia="ja-JP"/>
        </w:rPr>
      </w:pPr>
      <w:r w:rsidRPr="00271A0C">
        <w:rPr>
          <w:lang w:val="en-US" w:eastAsia="ja-JP"/>
        </w:rPr>
        <w:lastRenderedPageBreak/>
        <w:t>Zooming</w:t>
      </w:r>
    </w:p>
    <w:p w:rsidR="00DB1A53" w:rsidRDefault="000610B7" w:rsidP="00271A0C">
      <w:pPr>
        <w:rPr>
          <w:lang w:val="en-US" w:eastAsia="ja-JP"/>
        </w:rPr>
      </w:pPr>
      <w:r>
        <w:rPr>
          <w:lang w:val="en-US" w:eastAsia="ja-JP"/>
        </w:rPr>
        <w:t xml:space="preserve">The single and multi zoom could be </w:t>
      </w:r>
      <w:r w:rsidR="002E11E9">
        <w:rPr>
          <w:rFonts w:hint="eastAsia"/>
          <w:lang w:val="en-US" w:eastAsia="ja-JP"/>
        </w:rPr>
        <w:t>combined i</w:t>
      </w:r>
      <w:r>
        <w:rPr>
          <w:lang w:val="en-US" w:eastAsia="ja-JP"/>
        </w:rPr>
        <w:t>n</w:t>
      </w:r>
      <w:r w:rsidR="00DB1A53" w:rsidRPr="00271A0C">
        <w:rPr>
          <w:lang w:val="en-US" w:eastAsia="ja-JP"/>
        </w:rPr>
        <w:t xml:space="preserve"> one combined logic</w:t>
      </w:r>
      <w:r>
        <w:rPr>
          <w:lang w:val="en-US" w:eastAsia="ja-JP"/>
        </w:rPr>
        <w:t>al</w:t>
      </w:r>
      <w:r w:rsidR="00DB1A53" w:rsidRPr="00271A0C">
        <w:rPr>
          <w:lang w:val="en-US" w:eastAsia="ja-JP"/>
        </w:rPr>
        <w:t xml:space="preserve"> method.</w:t>
      </w:r>
      <w:r>
        <w:rPr>
          <w:lang w:val="en-US" w:eastAsia="ja-JP"/>
        </w:rPr>
        <w:t xml:space="preserve"> There was a split during development that wasn’t refactored as it would take too much time during the project.</w:t>
      </w:r>
    </w:p>
    <w:p w:rsidR="00271A0C" w:rsidRPr="00271A0C" w:rsidRDefault="00271A0C" w:rsidP="00271A0C">
      <w:pPr>
        <w:rPr>
          <w:lang w:val="en-US" w:eastAsia="ja-JP"/>
        </w:rPr>
      </w:pPr>
      <w:r w:rsidRPr="00271A0C">
        <w:rPr>
          <w:rFonts w:hint="eastAsia"/>
          <w:lang w:val="en-US" w:eastAsia="ja-JP"/>
        </w:rPr>
        <w:t xml:space="preserve">Better figure context support. </w:t>
      </w:r>
      <w:r w:rsidRPr="00271A0C">
        <w:rPr>
          <w:lang w:val="en-US" w:eastAsia="ja-JP"/>
        </w:rPr>
        <w:t xml:space="preserve">It’s too </w:t>
      </w:r>
      <w:r w:rsidRPr="00271A0C">
        <w:rPr>
          <w:rFonts w:hint="eastAsia"/>
          <w:lang w:val="en-US" w:eastAsia="ja-JP"/>
        </w:rPr>
        <w:t xml:space="preserve">unstable now, because it had to be implemented at the last moment. It will remember </w:t>
      </w:r>
      <w:r w:rsidRPr="004D470B">
        <w:rPr>
          <w:rFonts w:hint="eastAsia"/>
          <w:i/>
          <w:lang w:val="en-US" w:eastAsia="ja-JP"/>
        </w:rPr>
        <w:t>context figures</w:t>
      </w:r>
      <w:r w:rsidRPr="00271A0C">
        <w:rPr>
          <w:rFonts w:hint="eastAsia"/>
          <w:lang w:val="en-US" w:eastAsia="ja-JP"/>
        </w:rPr>
        <w:t xml:space="preserve"> for the multi-zoom, but a refresh or a zoom in even deeper will clear this context.</w:t>
      </w:r>
    </w:p>
    <w:p w:rsidR="00271A0C" w:rsidRDefault="00271A0C" w:rsidP="00271A0C">
      <w:pPr>
        <w:rPr>
          <w:lang w:val="en-US" w:eastAsia="ja-JP"/>
        </w:rPr>
      </w:pPr>
      <w:r w:rsidRPr="00271A0C">
        <w:rPr>
          <w:rFonts w:hint="eastAsia"/>
          <w:lang w:val="en-US" w:eastAsia="ja-JP"/>
        </w:rPr>
        <w:t>When classes/interfaces are selected for multi</w:t>
      </w:r>
      <w:r w:rsidR="007669BD">
        <w:rPr>
          <w:lang w:val="en-US" w:eastAsia="ja-JP"/>
        </w:rPr>
        <w:t xml:space="preserve"> </w:t>
      </w:r>
      <w:r w:rsidRPr="00271A0C">
        <w:rPr>
          <w:rFonts w:hint="eastAsia"/>
          <w:lang w:val="en-US" w:eastAsia="ja-JP"/>
        </w:rPr>
        <w:t>zoom from within a multi zoom they are considered context and their parent package is not shown a level deeper.</w:t>
      </w:r>
      <w:r w:rsidR="000610B7">
        <w:rPr>
          <w:lang w:val="en-US" w:eastAsia="ja-JP"/>
        </w:rPr>
        <w:t xml:space="preserve"> These classes should be shown in a parent container. </w:t>
      </w:r>
    </w:p>
    <w:p w:rsidR="000610B7" w:rsidRDefault="000610B7" w:rsidP="00271A0C">
      <w:pPr>
        <w:rPr>
          <w:lang w:val="en-US" w:eastAsia="ja-JP"/>
        </w:rPr>
      </w:pPr>
      <w:r>
        <w:rPr>
          <w:lang w:val="en-US" w:eastAsia="ja-JP"/>
        </w:rPr>
        <w:t>When multi zoom is applied it might be beneficial to always show modules in their parent and even those in their parent figures.</w:t>
      </w:r>
    </w:p>
    <w:p w:rsidR="007B0C8A" w:rsidRPr="007B0C8A" w:rsidRDefault="007B0C8A" w:rsidP="00962252">
      <w:pPr>
        <w:pStyle w:val="Heading4"/>
        <w:rPr>
          <w:lang w:val="en-US" w:eastAsia="ja-JP"/>
        </w:rPr>
      </w:pPr>
      <w:r>
        <w:rPr>
          <w:lang w:val="en-US" w:eastAsia="ja-JP"/>
        </w:rPr>
        <w:t>Violation line color</w:t>
      </w:r>
    </w:p>
    <w:p w:rsidR="007B0C8A" w:rsidRPr="00271A0C" w:rsidRDefault="007B0C8A" w:rsidP="00271A0C">
      <w:pPr>
        <w:rPr>
          <w:lang w:val="en-US" w:eastAsia="ja-JP"/>
        </w:rPr>
      </w:pPr>
      <w:r>
        <w:rPr>
          <w:lang w:val="en-US" w:eastAsia="ja-JP"/>
        </w:rPr>
        <w:t>To understand which color to use for a violation line the system has to go through every violation DTO and see which has the highest severity. From there it remembers to color to use for that violation line. If there was some order in those DTOs it would not be necessary to check all the DTOs. Logic about which severity (int) is the highest should also not be present in the graphics service. Instead it should somehow be set in the validate service and communicated back to graphics.</w:t>
      </w:r>
    </w:p>
    <w:p w:rsidR="00271A0C" w:rsidRPr="00271A0C" w:rsidRDefault="00271A0C" w:rsidP="00962252">
      <w:pPr>
        <w:pStyle w:val="Heading4"/>
        <w:rPr>
          <w:lang w:val="en-US" w:eastAsia="ja-JP"/>
        </w:rPr>
      </w:pPr>
      <w:r w:rsidRPr="00271A0C">
        <w:rPr>
          <w:lang w:val="en-US" w:eastAsia="ja-JP"/>
        </w:rPr>
        <w:t>Threading</w:t>
      </w:r>
    </w:p>
    <w:p w:rsidR="00987DE4" w:rsidRDefault="009A6147" w:rsidP="00271A0C">
      <w:pPr>
        <w:rPr>
          <w:lang w:val="en-US" w:eastAsia="ja-JP"/>
        </w:rPr>
      </w:pPr>
      <w:r w:rsidRPr="00271A0C">
        <w:rPr>
          <w:rFonts w:hint="eastAsia"/>
          <w:lang w:val="en-US" w:eastAsia="ja-JP"/>
        </w:rPr>
        <w:t>Support for multi threads to draw simultaneously</w:t>
      </w:r>
      <w:r w:rsidRPr="00271A0C">
        <w:rPr>
          <w:lang w:val="en-US" w:eastAsia="ja-JP"/>
        </w:rPr>
        <w:t xml:space="preserve"> with</w:t>
      </w:r>
      <w:r w:rsidR="000610B7">
        <w:rPr>
          <w:lang w:val="en-US" w:eastAsia="ja-JP"/>
        </w:rPr>
        <w:t xml:space="preserve">out conflicting with each other. </w:t>
      </w:r>
      <w:r w:rsidR="004D470B">
        <w:rPr>
          <w:lang w:val="en-US" w:eastAsia="ja-JP"/>
        </w:rPr>
        <w:t>Another option is</w:t>
      </w:r>
      <w:r w:rsidR="000610B7">
        <w:rPr>
          <w:lang w:val="en-US" w:eastAsia="ja-JP"/>
        </w:rPr>
        <w:t xml:space="preserve"> an alternative catch system that will only draw from the latest created thread stopping running ones.</w:t>
      </w:r>
    </w:p>
    <w:p w:rsidR="008534FA" w:rsidRPr="00C2751B" w:rsidRDefault="008534FA" w:rsidP="00572A59">
      <w:pPr>
        <w:pStyle w:val="Heading4"/>
        <w:rPr>
          <w:lang w:eastAsia="ja-JP"/>
        </w:rPr>
      </w:pPr>
      <w:r w:rsidRPr="00C2751B">
        <w:rPr>
          <w:lang w:eastAsia="ja-JP"/>
        </w:rPr>
        <w:t>Multizoom</w:t>
      </w:r>
    </w:p>
    <w:p w:rsidR="00572A59" w:rsidRPr="00572A59" w:rsidRDefault="00572A59" w:rsidP="008534FA">
      <w:pPr>
        <w:rPr>
          <w:lang w:val="en-US" w:eastAsia="ja-JP"/>
        </w:rPr>
      </w:pPr>
      <w:r w:rsidRPr="00572A59">
        <w:rPr>
          <w:lang w:val="en-US" w:eastAsia="ja-JP"/>
        </w:rPr>
        <w:t>The current multizoom functionality h</w:t>
      </w:r>
      <w:r>
        <w:rPr>
          <w:lang w:val="en-US" w:eastAsia="ja-JP"/>
        </w:rPr>
        <w:t xml:space="preserve">as been organically developed during the 2012 phase of HUSACCT from nothing into a full feature. </w:t>
      </w:r>
      <w:r w:rsidRPr="00572A59">
        <w:rPr>
          <w:lang w:val="en-US" w:eastAsia="ja-JP"/>
        </w:rPr>
        <w:t>The first draft of the zoom system only allowed zoo</w:t>
      </w:r>
      <w:r>
        <w:rPr>
          <w:lang w:val="en-US" w:eastAsia="ja-JP"/>
        </w:rPr>
        <w:t>ming in on a single figure. This proved to be of limited use, so another solution was implemented.</w:t>
      </w:r>
    </w:p>
    <w:p w:rsidR="00563157" w:rsidRPr="00DD37D4" w:rsidRDefault="00DD37D4" w:rsidP="008534FA">
      <w:pPr>
        <w:rPr>
          <w:lang w:val="en-US" w:eastAsia="ja-JP"/>
        </w:rPr>
      </w:pPr>
      <w:r w:rsidRPr="00DD37D4">
        <w:rPr>
          <w:lang w:val="en-US" w:eastAsia="ja-JP"/>
        </w:rPr>
        <w:t>Multizoom (and by extension, c</w:t>
      </w:r>
      <w:r>
        <w:rPr>
          <w:lang w:val="en-US" w:eastAsia="ja-JP"/>
        </w:rPr>
        <w:t xml:space="preserve">ontext zoom) allows the user to zoom in on multiple objects, even if those object are non-zoomable. </w:t>
      </w:r>
      <w:r w:rsidRPr="00DD37D4">
        <w:rPr>
          <w:lang w:val="en-US" w:eastAsia="ja-JP"/>
        </w:rPr>
        <w:t>If they are not zoomable, they are simply carried o</w:t>
      </w:r>
      <w:r>
        <w:rPr>
          <w:lang w:val="en-US" w:eastAsia="ja-JP"/>
        </w:rPr>
        <w:t>ver into the next zoom state unmodified (as with context figures in context zoom).</w:t>
      </w:r>
    </w:p>
    <w:p w:rsidR="00563157" w:rsidRDefault="00563157">
      <w:pPr>
        <w:rPr>
          <w:lang w:val="en-US" w:eastAsia="ja-JP"/>
        </w:rPr>
      </w:pPr>
      <w:r w:rsidRPr="00563157">
        <w:rPr>
          <w:lang w:val="en-US" w:eastAsia="ja-JP"/>
        </w:rPr>
        <w:t>Multizoom currently achieves this g</w:t>
      </w:r>
      <w:r>
        <w:rPr>
          <w:lang w:val="en-US" w:eastAsia="ja-JP"/>
        </w:rPr>
        <w:t>oal by keeping a list of strings which contains the identifies all the figures that zooming needs to be applied to. This can be improved significantly by replacing this with a collection of DTO’s or figures, for speedier access and a more transparent structure.</w:t>
      </w:r>
    </w:p>
    <w:p w:rsidR="00D47885" w:rsidRDefault="00D47885">
      <w:pPr>
        <w:rPr>
          <w:lang w:val="en-US" w:eastAsia="ja-JP"/>
        </w:rPr>
      </w:pPr>
    </w:p>
    <w:p w:rsidR="00D47885" w:rsidRPr="00563157" w:rsidRDefault="00D47885">
      <w:pPr>
        <w:rPr>
          <w:lang w:val="en-US" w:eastAsia="ja-JP"/>
        </w:rPr>
        <w:sectPr w:rsidR="00D47885" w:rsidRPr="00563157" w:rsidSect="00A12E1F">
          <w:pgSz w:w="11906" w:h="16838"/>
          <w:pgMar w:top="1417" w:right="1417" w:bottom="1417" w:left="1417" w:header="708" w:footer="708" w:gutter="0"/>
          <w:cols w:space="708"/>
          <w:docGrid w:linePitch="360"/>
        </w:sectPr>
      </w:pPr>
      <w:r>
        <w:rPr>
          <w:lang w:val="en-US" w:eastAsia="ja-JP"/>
        </w:rPr>
        <w:br w:type="page"/>
      </w:r>
    </w:p>
    <w:p w:rsidR="00884E79" w:rsidRPr="00D47885" w:rsidRDefault="00884E79" w:rsidP="00D47885">
      <w:pPr>
        <w:pStyle w:val="Heading1"/>
        <w:numPr>
          <w:ilvl w:val="0"/>
          <w:numId w:val="0"/>
        </w:numPr>
        <w:rPr>
          <w:b w:val="0"/>
          <w:bCs w:val="0"/>
          <w:color w:val="4F81BD" w:themeColor="accent1"/>
          <w:sz w:val="26"/>
          <w:szCs w:val="26"/>
          <w:lang w:val="en-US"/>
        </w:rPr>
      </w:pPr>
    </w:p>
    <w:sectPr w:rsidR="00884E79" w:rsidRPr="00D47885" w:rsidSect="00D4788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BB5" w:rsidRDefault="00487BB5" w:rsidP="005F0F34">
      <w:pPr>
        <w:spacing w:after="0" w:line="240" w:lineRule="auto"/>
      </w:pPr>
      <w:r>
        <w:separator/>
      </w:r>
    </w:p>
  </w:endnote>
  <w:endnote w:type="continuationSeparator" w:id="0">
    <w:p w:rsidR="00487BB5" w:rsidRDefault="00487BB5" w:rsidP="005F0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011696"/>
      <w:docPartObj>
        <w:docPartGallery w:val="Page Numbers (Bottom of Page)"/>
        <w:docPartUnique/>
      </w:docPartObj>
    </w:sdtPr>
    <w:sdtEndPr/>
    <w:sdtContent>
      <w:p w:rsidR="00D47885" w:rsidRDefault="00D47885">
        <w:pPr>
          <w:pStyle w:val="Footer"/>
          <w:jc w:val="right"/>
        </w:pPr>
        <w:r>
          <w:fldChar w:fldCharType="begin"/>
        </w:r>
        <w:r>
          <w:instrText xml:space="preserve"> PAGE   \* MERGEFORMAT </w:instrText>
        </w:r>
        <w:r>
          <w:fldChar w:fldCharType="separate"/>
        </w:r>
        <w:r w:rsidR="00EF0A4A">
          <w:rPr>
            <w:noProof/>
          </w:rPr>
          <w:t>9</w:t>
        </w:r>
        <w:r>
          <w:rPr>
            <w:noProof/>
          </w:rPr>
          <w:fldChar w:fldCharType="end"/>
        </w:r>
      </w:p>
    </w:sdtContent>
  </w:sdt>
  <w:p w:rsidR="00D47885" w:rsidRDefault="00D478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BB5" w:rsidRDefault="00487BB5" w:rsidP="005F0F34">
      <w:pPr>
        <w:spacing w:after="0" w:line="240" w:lineRule="auto"/>
      </w:pPr>
      <w:r>
        <w:separator/>
      </w:r>
    </w:p>
  </w:footnote>
  <w:footnote w:type="continuationSeparator" w:id="0">
    <w:p w:rsidR="00487BB5" w:rsidRDefault="00487BB5" w:rsidP="005F0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35F7"/>
    <w:multiLevelType w:val="multilevel"/>
    <w:tmpl w:val="251A9E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EA0905"/>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02504"/>
    <w:multiLevelType w:val="hybridMultilevel"/>
    <w:tmpl w:val="AC1A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87A63"/>
    <w:multiLevelType w:val="hybridMultilevel"/>
    <w:tmpl w:val="F59AB6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912970"/>
    <w:multiLevelType w:val="hybridMultilevel"/>
    <w:tmpl w:val="835834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1185D"/>
    <w:multiLevelType w:val="hybridMultilevel"/>
    <w:tmpl w:val="5B86A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B6755"/>
    <w:multiLevelType w:val="multilevel"/>
    <w:tmpl w:val="599C47FC"/>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0DD475F"/>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71CEC"/>
    <w:multiLevelType w:val="hybridMultilevel"/>
    <w:tmpl w:val="843C5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6743D0F"/>
    <w:multiLevelType w:val="multilevel"/>
    <w:tmpl w:val="BB4017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heme="majorHAnsi" w:hAnsiTheme="majorHAnsi" w:hint="default"/>
        <w:b w:val="0"/>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817119E"/>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10F16"/>
    <w:multiLevelType w:val="hybridMultilevel"/>
    <w:tmpl w:val="BF20AE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70301F"/>
    <w:multiLevelType w:val="hybridMultilevel"/>
    <w:tmpl w:val="BE98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1544AD"/>
    <w:multiLevelType w:val="multilevel"/>
    <w:tmpl w:val="15CCA1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02E775B"/>
    <w:multiLevelType w:val="hybridMultilevel"/>
    <w:tmpl w:val="5B86A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519CA"/>
    <w:multiLevelType w:val="multilevel"/>
    <w:tmpl w:val="16D08A24"/>
    <w:lvl w:ilvl="0">
      <w:start w:val="5"/>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6588587C"/>
    <w:multiLevelType w:val="multilevel"/>
    <w:tmpl w:val="251A9E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78E6CE9"/>
    <w:multiLevelType w:val="hybridMultilevel"/>
    <w:tmpl w:val="C5AE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3321B"/>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424307"/>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283F9D"/>
    <w:multiLevelType w:val="multilevel"/>
    <w:tmpl w:val="251A9E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0FF3371"/>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CF7488"/>
    <w:multiLevelType w:val="hybridMultilevel"/>
    <w:tmpl w:val="4AC84254"/>
    <w:lvl w:ilvl="0" w:tplc="36B667F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23848"/>
    <w:multiLevelType w:val="hybridMultilevel"/>
    <w:tmpl w:val="701407F2"/>
    <w:lvl w:ilvl="0" w:tplc="9418CE5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4" w15:restartNumberingAfterBreak="0">
    <w:nsid w:val="7F0F44ED"/>
    <w:multiLevelType w:val="hybridMultilevel"/>
    <w:tmpl w:val="ED4E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17"/>
  </w:num>
  <w:num w:numId="4">
    <w:abstractNumId w:val="0"/>
  </w:num>
  <w:num w:numId="5">
    <w:abstractNumId w:val="24"/>
  </w:num>
  <w:num w:numId="6">
    <w:abstractNumId w:val="4"/>
  </w:num>
  <w:num w:numId="7">
    <w:abstractNumId w:val="15"/>
  </w:num>
  <w:num w:numId="8">
    <w:abstractNumId w:val="22"/>
  </w:num>
  <w:num w:numId="9">
    <w:abstractNumId w:val="6"/>
  </w:num>
  <w:num w:numId="10">
    <w:abstractNumId w:val="11"/>
  </w:num>
  <w:num w:numId="11">
    <w:abstractNumId w:val="2"/>
  </w:num>
  <w:num w:numId="12">
    <w:abstractNumId w:val="12"/>
  </w:num>
  <w:num w:numId="13">
    <w:abstractNumId w:val="23"/>
  </w:num>
  <w:num w:numId="14">
    <w:abstractNumId w:val="1"/>
  </w:num>
  <w:num w:numId="15">
    <w:abstractNumId w:val="10"/>
  </w:num>
  <w:num w:numId="16">
    <w:abstractNumId w:val="21"/>
  </w:num>
  <w:num w:numId="17">
    <w:abstractNumId w:val="7"/>
  </w:num>
  <w:num w:numId="18">
    <w:abstractNumId w:val="18"/>
  </w:num>
  <w:num w:numId="19">
    <w:abstractNumId w:val="14"/>
  </w:num>
  <w:num w:numId="20">
    <w:abstractNumId w:val="5"/>
  </w:num>
  <w:num w:numId="21">
    <w:abstractNumId w:val="19"/>
  </w:num>
  <w:num w:numId="22">
    <w:abstractNumId w:val="16"/>
  </w:num>
  <w:num w:numId="23">
    <w:abstractNumId w:val="9"/>
  </w:num>
  <w:num w:numId="24">
    <w:abstractNumId w:val="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398A"/>
    <w:rsid w:val="0000007E"/>
    <w:rsid w:val="000056EA"/>
    <w:rsid w:val="000144E0"/>
    <w:rsid w:val="000165BF"/>
    <w:rsid w:val="00023917"/>
    <w:rsid w:val="000256E6"/>
    <w:rsid w:val="00034869"/>
    <w:rsid w:val="000414DC"/>
    <w:rsid w:val="00045AB6"/>
    <w:rsid w:val="00056D51"/>
    <w:rsid w:val="000610B7"/>
    <w:rsid w:val="00062EF6"/>
    <w:rsid w:val="00063E52"/>
    <w:rsid w:val="00073A5E"/>
    <w:rsid w:val="00092B55"/>
    <w:rsid w:val="00095F09"/>
    <w:rsid w:val="000A032E"/>
    <w:rsid w:val="000A61B3"/>
    <w:rsid w:val="000A7C0D"/>
    <w:rsid w:val="000B1E60"/>
    <w:rsid w:val="000C4AB4"/>
    <w:rsid w:val="000D1817"/>
    <w:rsid w:val="000D1BF8"/>
    <w:rsid w:val="000D363C"/>
    <w:rsid w:val="000E146C"/>
    <w:rsid w:val="000E7ED5"/>
    <w:rsid w:val="000F4EC7"/>
    <w:rsid w:val="000F57FA"/>
    <w:rsid w:val="000F6547"/>
    <w:rsid w:val="00100063"/>
    <w:rsid w:val="00104F01"/>
    <w:rsid w:val="0010746E"/>
    <w:rsid w:val="00114112"/>
    <w:rsid w:val="00124911"/>
    <w:rsid w:val="0012570F"/>
    <w:rsid w:val="001274AC"/>
    <w:rsid w:val="00130CE6"/>
    <w:rsid w:val="00131A09"/>
    <w:rsid w:val="0014131B"/>
    <w:rsid w:val="001539C1"/>
    <w:rsid w:val="00153F33"/>
    <w:rsid w:val="00154F60"/>
    <w:rsid w:val="00156514"/>
    <w:rsid w:val="00160443"/>
    <w:rsid w:val="001604F6"/>
    <w:rsid w:val="00171D17"/>
    <w:rsid w:val="00172091"/>
    <w:rsid w:val="00173264"/>
    <w:rsid w:val="001755E0"/>
    <w:rsid w:val="00185028"/>
    <w:rsid w:val="00192E7B"/>
    <w:rsid w:val="00195551"/>
    <w:rsid w:val="001B2830"/>
    <w:rsid w:val="001B2BA7"/>
    <w:rsid w:val="001B4B13"/>
    <w:rsid w:val="001B5683"/>
    <w:rsid w:val="001B77F2"/>
    <w:rsid w:val="001C48B8"/>
    <w:rsid w:val="001C5939"/>
    <w:rsid w:val="001C5971"/>
    <w:rsid w:val="001D1D46"/>
    <w:rsid w:val="001D6BBB"/>
    <w:rsid w:val="001E7A41"/>
    <w:rsid w:val="001F17BA"/>
    <w:rsid w:val="001F1F7C"/>
    <w:rsid w:val="00200F5F"/>
    <w:rsid w:val="0020195D"/>
    <w:rsid w:val="00204EC2"/>
    <w:rsid w:val="0021153B"/>
    <w:rsid w:val="0021398A"/>
    <w:rsid w:val="00213CAD"/>
    <w:rsid w:val="00216907"/>
    <w:rsid w:val="00230195"/>
    <w:rsid w:val="00233D8A"/>
    <w:rsid w:val="00240836"/>
    <w:rsid w:val="00252B0A"/>
    <w:rsid w:val="00253055"/>
    <w:rsid w:val="00253C1D"/>
    <w:rsid w:val="00257177"/>
    <w:rsid w:val="002576B9"/>
    <w:rsid w:val="002648A7"/>
    <w:rsid w:val="00271A0C"/>
    <w:rsid w:val="00287F7C"/>
    <w:rsid w:val="002958C0"/>
    <w:rsid w:val="002A42A6"/>
    <w:rsid w:val="002A473F"/>
    <w:rsid w:val="002B00BB"/>
    <w:rsid w:val="002B2AE7"/>
    <w:rsid w:val="002B2BED"/>
    <w:rsid w:val="002B3061"/>
    <w:rsid w:val="002B502D"/>
    <w:rsid w:val="002C1636"/>
    <w:rsid w:val="002D0B2C"/>
    <w:rsid w:val="002D2EBB"/>
    <w:rsid w:val="002D3761"/>
    <w:rsid w:val="002E11E9"/>
    <w:rsid w:val="002F1226"/>
    <w:rsid w:val="002F7960"/>
    <w:rsid w:val="00304A6D"/>
    <w:rsid w:val="00322003"/>
    <w:rsid w:val="00323EBD"/>
    <w:rsid w:val="00335DC8"/>
    <w:rsid w:val="003402FF"/>
    <w:rsid w:val="003408A9"/>
    <w:rsid w:val="003411CE"/>
    <w:rsid w:val="00345054"/>
    <w:rsid w:val="00351753"/>
    <w:rsid w:val="00367205"/>
    <w:rsid w:val="00376303"/>
    <w:rsid w:val="003773FB"/>
    <w:rsid w:val="003942F5"/>
    <w:rsid w:val="00395BE1"/>
    <w:rsid w:val="003A132A"/>
    <w:rsid w:val="003A29A7"/>
    <w:rsid w:val="003C0B09"/>
    <w:rsid w:val="003C0F35"/>
    <w:rsid w:val="003C3120"/>
    <w:rsid w:val="003C5F5E"/>
    <w:rsid w:val="003D1B04"/>
    <w:rsid w:val="003D2B27"/>
    <w:rsid w:val="003D5CD1"/>
    <w:rsid w:val="003E4F1F"/>
    <w:rsid w:val="003F5C93"/>
    <w:rsid w:val="00416F44"/>
    <w:rsid w:val="004175FC"/>
    <w:rsid w:val="00423539"/>
    <w:rsid w:val="004345FD"/>
    <w:rsid w:val="00440849"/>
    <w:rsid w:val="004476D5"/>
    <w:rsid w:val="00470FFB"/>
    <w:rsid w:val="00487BB5"/>
    <w:rsid w:val="00491F74"/>
    <w:rsid w:val="00493CF8"/>
    <w:rsid w:val="004A6BC9"/>
    <w:rsid w:val="004C3B7B"/>
    <w:rsid w:val="004C5A7F"/>
    <w:rsid w:val="004D4028"/>
    <w:rsid w:val="004D470B"/>
    <w:rsid w:val="004D6C0E"/>
    <w:rsid w:val="004E1DA9"/>
    <w:rsid w:val="004F115B"/>
    <w:rsid w:val="004F5A4E"/>
    <w:rsid w:val="004F6B09"/>
    <w:rsid w:val="00502AD0"/>
    <w:rsid w:val="00511894"/>
    <w:rsid w:val="00511E00"/>
    <w:rsid w:val="00513E9A"/>
    <w:rsid w:val="00521649"/>
    <w:rsid w:val="00524E13"/>
    <w:rsid w:val="00535DCC"/>
    <w:rsid w:val="00536CEF"/>
    <w:rsid w:val="00542017"/>
    <w:rsid w:val="00557A1B"/>
    <w:rsid w:val="0056313D"/>
    <w:rsid w:val="00563157"/>
    <w:rsid w:val="00571D6B"/>
    <w:rsid w:val="00572A59"/>
    <w:rsid w:val="00572CF3"/>
    <w:rsid w:val="00585F2A"/>
    <w:rsid w:val="005901F7"/>
    <w:rsid w:val="005A1D39"/>
    <w:rsid w:val="005A6227"/>
    <w:rsid w:val="005A7654"/>
    <w:rsid w:val="005A785A"/>
    <w:rsid w:val="005B20C8"/>
    <w:rsid w:val="005B64DF"/>
    <w:rsid w:val="005C14CC"/>
    <w:rsid w:val="005C2BEA"/>
    <w:rsid w:val="005C7610"/>
    <w:rsid w:val="005D2DEA"/>
    <w:rsid w:val="005D3773"/>
    <w:rsid w:val="005D76B7"/>
    <w:rsid w:val="005E4E62"/>
    <w:rsid w:val="005E7819"/>
    <w:rsid w:val="005F0F34"/>
    <w:rsid w:val="005F5D7E"/>
    <w:rsid w:val="006032EA"/>
    <w:rsid w:val="006079C1"/>
    <w:rsid w:val="006110D1"/>
    <w:rsid w:val="006139A2"/>
    <w:rsid w:val="00623C39"/>
    <w:rsid w:val="006241A2"/>
    <w:rsid w:val="00625244"/>
    <w:rsid w:val="006256D1"/>
    <w:rsid w:val="00642D10"/>
    <w:rsid w:val="0064388D"/>
    <w:rsid w:val="006459EB"/>
    <w:rsid w:val="006547C1"/>
    <w:rsid w:val="00656233"/>
    <w:rsid w:val="00657C19"/>
    <w:rsid w:val="006974FF"/>
    <w:rsid w:val="0069770E"/>
    <w:rsid w:val="006A100D"/>
    <w:rsid w:val="006A61E8"/>
    <w:rsid w:val="006B7A24"/>
    <w:rsid w:val="006B7D75"/>
    <w:rsid w:val="006C0BA5"/>
    <w:rsid w:val="006C5331"/>
    <w:rsid w:val="006C64A4"/>
    <w:rsid w:val="006D6670"/>
    <w:rsid w:val="006E0D6C"/>
    <w:rsid w:val="006E2024"/>
    <w:rsid w:val="006E2A3F"/>
    <w:rsid w:val="006E44D0"/>
    <w:rsid w:val="006E7038"/>
    <w:rsid w:val="006E7C98"/>
    <w:rsid w:val="006F1BB5"/>
    <w:rsid w:val="006F1D30"/>
    <w:rsid w:val="006F1D38"/>
    <w:rsid w:val="006F6349"/>
    <w:rsid w:val="00701584"/>
    <w:rsid w:val="007017B7"/>
    <w:rsid w:val="007060F8"/>
    <w:rsid w:val="00710B28"/>
    <w:rsid w:val="0072022B"/>
    <w:rsid w:val="00730CE6"/>
    <w:rsid w:val="00734232"/>
    <w:rsid w:val="007345AB"/>
    <w:rsid w:val="007361E5"/>
    <w:rsid w:val="00737BFC"/>
    <w:rsid w:val="00746644"/>
    <w:rsid w:val="00753B1B"/>
    <w:rsid w:val="00755013"/>
    <w:rsid w:val="00757D71"/>
    <w:rsid w:val="007628A2"/>
    <w:rsid w:val="007634F9"/>
    <w:rsid w:val="00763E47"/>
    <w:rsid w:val="007669BD"/>
    <w:rsid w:val="00775616"/>
    <w:rsid w:val="00780AA6"/>
    <w:rsid w:val="00782CBD"/>
    <w:rsid w:val="00784B20"/>
    <w:rsid w:val="007925C9"/>
    <w:rsid w:val="00792F17"/>
    <w:rsid w:val="007977F5"/>
    <w:rsid w:val="007A2171"/>
    <w:rsid w:val="007A3F5C"/>
    <w:rsid w:val="007B0B66"/>
    <w:rsid w:val="007B0C8A"/>
    <w:rsid w:val="007B16D5"/>
    <w:rsid w:val="007B472D"/>
    <w:rsid w:val="007C0CC1"/>
    <w:rsid w:val="007C41B8"/>
    <w:rsid w:val="007D167D"/>
    <w:rsid w:val="007D311E"/>
    <w:rsid w:val="007D3BED"/>
    <w:rsid w:val="007D7D49"/>
    <w:rsid w:val="007E0A4C"/>
    <w:rsid w:val="007E5F9B"/>
    <w:rsid w:val="007F091E"/>
    <w:rsid w:val="007F2856"/>
    <w:rsid w:val="007F46AF"/>
    <w:rsid w:val="00803A50"/>
    <w:rsid w:val="008176F5"/>
    <w:rsid w:val="00821535"/>
    <w:rsid w:val="00822961"/>
    <w:rsid w:val="00834BE3"/>
    <w:rsid w:val="00835A46"/>
    <w:rsid w:val="008461B7"/>
    <w:rsid w:val="008534FA"/>
    <w:rsid w:val="00861614"/>
    <w:rsid w:val="00861DFB"/>
    <w:rsid w:val="00863F10"/>
    <w:rsid w:val="00873698"/>
    <w:rsid w:val="008738B9"/>
    <w:rsid w:val="008771A2"/>
    <w:rsid w:val="00884E79"/>
    <w:rsid w:val="00890E49"/>
    <w:rsid w:val="00892CC1"/>
    <w:rsid w:val="00896580"/>
    <w:rsid w:val="008A1566"/>
    <w:rsid w:val="008A5473"/>
    <w:rsid w:val="008B3323"/>
    <w:rsid w:val="008B5A8D"/>
    <w:rsid w:val="008B5CFD"/>
    <w:rsid w:val="008B7EF6"/>
    <w:rsid w:val="008C0A99"/>
    <w:rsid w:val="008C5A50"/>
    <w:rsid w:val="008C77E2"/>
    <w:rsid w:val="008D3145"/>
    <w:rsid w:val="008D448D"/>
    <w:rsid w:val="008D50ED"/>
    <w:rsid w:val="008D5BC9"/>
    <w:rsid w:val="008F312A"/>
    <w:rsid w:val="008F448F"/>
    <w:rsid w:val="008F58A0"/>
    <w:rsid w:val="00904960"/>
    <w:rsid w:val="00911FA2"/>
    <w:rsid w:val="00911FF0"/>
    <w:rsid w:val="00920135"/>
    <w:rsid w:val="00922ED2"/>
    <w:rsid w:val="009236C9"/>
    <w:rsid w:val="00932CF4"/>
    <w:rsid w:val="009400F6"/>
    <w:rsid w:val="009545FA"/>
    <w:rsid w:val="009607E7"/>
    <w:rsid w:val="00962252"/>
    <w:rsid w:val="00972D25"/>
    <w:rsid w:val="0098463B"/>
    <w:rsid w:val="00987DE4"/>
    <w:rsid w:val="00994936"/>
    <w:rsid w:val="0099558B"/>
    <w:rsid w:val="009A0686"/>
    <w:rsid w:val="009A6147"/>
    <w:rsid w:val="009B12B7"/>
    <w:rsid w:val="009B2FAC"/>
    <w:rsid w:val="009B7C2F"/>
    <w:rsid w:val="009C44FA"/>
    <w:rsid w:val="009D461C"/>
    <w:rsid w:val="009D551A"/>
    <w:rsid w:val="009D76B2"/>
    <w:rsid w:val="009E0167"/>
    <w:rsid w:val="009E1CE1"/>
    <w:rsid w:val="009E3B52"/>
    <w:rsid w:val="009F345D"/>
    <w:rsid w:val="00A01232"/>
    <w:rsid w:val="00A015A7"/>
    <w:rsid w:val="00A12E1F"/>
    <w:rsid w:val="00A130BE"/>
    <w:rsid w:val="00A14B35"/>
    <w:rsid w:val="00A1708E"/>
    <w:rsid w:val="00A31EA7"/>
    <w:rsid w:val="00A42F44"/>
    <w:rsid w:val="00A44E27"/>
    <w:rsid w:val="00A461A2"/>
    <w:rsid w:val="00A519EB"/>
    <w:rsid w:val="00A55386"/>
    <w:rsid w:val="00A61C16"/>
    <w:rsid w:val="00A655C2"/>
    <w:rsid w:val="00A66724"/>
    <w:rsid w:val="00A7000B"/>
    <w:rsid w:val="00A71709"/>
    <w:rsid w:val="00A7584F"/>
    <w:rsid w:val="00A966A6"/>
    <w:rsid w:val="00AB1EE3"/>
    <w:rsid w:val="00AB6B02"/>
    <w:rsid w:val="00AC0036"/>
    <w:rsid w:val="00AC619F"/>
    <w:rsid w:val="00AD428D"/>
    <w:rsid w:val="00AD47D1"/>
    <w:rsid w:val="00AD7D28"/>
    <w:rsid w:val="00AF167D"/>
    <w:rsid w:val="00AF307E"/>
    <w:rsid w:val="00B02897"/>
    <w:rsid w:val="00B050B5"/>
    <w:rsid w:val="00B11225"/>
    <w:rsid w:val="00B12DBB"/>
    <w:rsid w:val="00B17589"/>
    <w:rsid w:val="00B240ED"/>
    <w:rsid w:val="00B244CA"/>
    <w:rsid w:val="00B30EE4"/>
    <w:rsid w:val="00B33899"/>
    <w:rsid w:val="00B42C71"/>
    <w:rsid w:val="00B43553"/>
    <w:rsid w:val="00B535C9"/>
    <w:rsid w:val="00B5545F"/>
    <w:rsid w:val="00B633E3"/>
    <w:rsid w:val="00B67828"/>
    <w:rsid w:val="00B704B7"/>
    <w:rsid w:val="00B7120C"/>
    <w:rsid w:val="00B7520F"/>
    <w:rsid w:val="00B804AA"/>
    <w:rsid w:val="00B8097B"/>
    <w:rsid w:val="00B8491B"/>
    <w:rsid w:val="00B86FE8"/>
    <w:rsid w:val="00BA2BD6"/>
    <w:rsid w:val="00BB0BE4"/>
    <w:rsid w:val="00BC035F"/>
    <w:rsid w:val="00BC2497"/>
    <w:rsid w:val="00BD3434"/>
    <w:rsid w:val="00BD70F4"/>
    <w:rsid w:val="00BD793D"/>
    <w:rsid w:val="00BD7E80"/>
    <w:rsid w:val="00BE3A08"/>
    <w:rsid w:val="00BE4E39"/>
    <w:rsid w:val="00BE58E8"/>
    <w:rsid w:val="00BE64D8"/>
    <w:rsid w:val="00BF21ED"/>
    <w:rsid w:val="00C05884"/>
    <w:rsid w:val="00C06C35"/>
    <w:rsid w:val="00C07CBA"/>
    <w:rsid w:val="00C07E30"/>
    <w:rsid w:val="00C14211"/>
    <w:rsid w:val="00C200B3"/>
    <w:rsid w:val="00C20384"/>
    <w:rsid w:val="00C20809"/>
    <w:rsid w:val="00C22DC7"/>
    <w:rsid w:val="00C2751B"/>
    <w:rsid w:val="00C316E0"/>
    <w:rsid w:val="00C3794D"/>
    <w:rsid w:val="00C45B6B"/>
    <w:rsid w:val="00C54B12"/>
    <w:rsid w:val="00C5711A"/>
    <w:rsid w:val="00C627CC"/>
    <w:rsid w:val="00C66394"/>
    <w:rsid w:val="00C70882"/>
    <w:rsid w:val="00C74EA8"/>
    <w:rsid w:val="00C77284"/>
    <w:rsid w:val="00C86DE0"/>
    <w:rsid w:val="00CB1534"/>
    <w:rsid w:val="00CC00B2"/>
    <w:rsid w:val="00CD6E56"/>
    <w:rsid w:val="00CF25C6"/>
    <w:rsid w:val="00CF37E3"/>
    <w:rsid w:val="00CF7A2D"/>
    <w:rsid w:val="00D0140D"/>
    <w:rsid w:val="00D04097"/>
    <w:rsid w:val="00D13F34"/>
    <w:rsid w:val="00D141BC"/>
    <w:rsid w:val="00D17ABB"/>
    <w:rsid w:val="00D20955"/>
    <w:rsid w:val="00D2139D"/>
    <w:rsid w:val="00D216A9"/>
    <w:rsid w:val="00D21B20"/>
    <w:rsid w:val="00D225CF"/>
    <w:rsid w:val="00D25EF5"/>
    <w:rsid w:val="00D26365"/>
    <w:rsid w:val="00D3459C"/>
    <w:rsid w:val="00D37C1A"/>
    <w:rsid w:val="00D40885"/>
    <w:rsid w:val="00D44871"/>
    <w:rsid w:val="00D47885"/>
    <w:rsid w:val="00D54821"/>
    <w:rsid w:val="00D57CD5"/>
    <w:rsid w:val="00D606CE"/>
    <w:rsid w:val="00D65E1E"/>
    <w:rsid w:val="00D75B8C"/>
    <w:rsid w:val="00D77C81"/>
    <w:rsid w:val="00D90961"/>
    <w:rsid w:val="00D946FF"/>
    <w:rsid w:val="00DA4255"/>
    <w:rsid w:val="00DB1A53"/>
    <w:rsid w:val="00DB249C"/>
    <w:rsid w:val="00DB2DB7"/>
    <w:rsid w:val="00DC2F76"/>
    <w:rsid w:val="00DD37D4"/>
    <w:rsid w:val="00DD5D98"/>
    <w:rsid w:val="00DE4173"/>
    <w:rsid w:val="00DE460D"/>
    <w:rsid w:val="00DE63AC"/>
    <w:rsid w:val="00DE6AED"/>
    <w:rsid w:val="00DF038A"/>
    <w:rsid w:val="00DF24AD"/>
    <w:rsid w:val="00E010B6"/>
    <w:rsid w:val="00E05E57"/>
    <w:rsid w:val="00E06D27"/>
    <w:rsid w:val="00E11C8B"/>
    <w:rsid w:val="00E125F6"/>
    <w:rsid w:val="00E16F22"/>
    <w:rsid w:val="00E200CD"/>
    <w:rsid w:val="00E208CD"/>
    <w:rsid w:val="00E2236F"/>
    <w:rsid w:val="00E264C6"/>
    <w:rsid w:val="00E27017"/>
    <w:rsid w:val="00E40BDA"/>
    <w:rsid w:val="00E45518"/>
    <w:rsid w:val="00E474A1"/>
    <w:rsid w:val="00E50CC0"/>
    <w:rsid w:val="00E555D3"/>
    <w:rsid w:val="00E568FE"/>
    <w:rsid w:val="00E5747E"/>
    <w:rsid w:val="00E60C2A"/>
    <w:rsid w:val="00E61317"/>
    <w:rsid w:val="00E63BE7"/>
    <w:rsid w:val="00E71FE7"/>
    <w:rsid w:val="00E761F6"/>
    <w:rsid w:val="00E85BEC"/>
    <w:rsid w:val="00E87401"/>
    <w:rsid w:val="00E919C6"/>
    <w:rsid w:val="00E92E91"/>
    <w:rsid w:val="00EB09E0"/>
    <w:rsid w:val="00EB3224"/>
    <w:rsid w:val="00EB6FD1"/>
    <w:rsid w:val="00EC0F45"/>
    <w:rsid w:val="00EC1B96"/>
    <w:rsid w:val="00ED5508"/>
    <w:rsid w:val="00ED5D34"/>
    <w:rsid w:val="00ED6BFE"/>
    <w:rsid w:val="00EE2C2F"/>
    <w:rsid w:val="00EE62CE"/>
    <w:rsid w:val="00EE6872"/>
    <w:rsid w:val="00EF06E5"/>
    <w:rsid w:val="00EF0A4A"/>
    <w:rsid w:val="00EF65C3"/>
    <w:rsid w:val="00F06BA3"/>
    <w:rsid w:val="00F107CE"/>
    <w:rsid w:val="00F211B8"/>
    <w:rsid w:val="00F34CDF"/>
    <w:rsid w:val="00F37880"/>
    <w:rsid w:val="00F37E93"/>
    <w:rsid w:val="00F40530"/>
    <w:rsid w:val="00F470C3"/>
    <w:rsid w:val="00F52133"/>
    <w:rsid w:val="00F52695"/>
    <w:rsid w:val="00F546AA"/>
    <w:rsid w:val="00F57404"/>
    <w:rsid w:val="00F7354A"/>
    <w:rsid w:val="00F74EBA"/>
    <w:rsid w:val="00F75C0F"/>
    <w:rsid w:val="00F77AA4"/>
    <w:rsid w:val="00F81DDC"/>
    <w:rsid w:val="00FA099E"/>
    <w:rsid w:val="00FA3470"/>
    <w:rsid w:val="00FB523F"/>
    <w:rsid w:val="00FC28E5"/>
    <w:rsid w:val="00FC3752"/>
    <w:rsid w:val="00FC4C03"/>
    <w:rsid w:val="00FC7373"/>
    <w:rsid w:val="00FD0EA3"/>
    <w:rsid w:val="00FE0729"/>
    <w:rsid w:val="00FE4843"/>
    <w:rsid w:val="00FE75B6"/>
    <w:rsid w:val="00FF1BF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5:docId w15:val="{DBF6B070-294A-456C-9A03-5FA374D8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00"/>
  </w:style>
  <w:style w:type="paragraph" w:styleId="Heading1">
    <w:name w:val="heading 1"/>
    <w:basedOn w:val="Normal"/>
    <w:next w:val="Normal"/>
    <w:link w:val="Heading1Char"/>
    <w:uiPriority w:val="9"/>
    <w:qFormat/>
    <w:rsid w:val="0021398A"/>
    <w:pPr>
      <w:keepNext/>
      <w:keepLines/>
      <w:numPr>
        <w:numId w:val="2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98A"/>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98A"/>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7A24"/>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038A"/>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50B5"/>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50B5"/>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50B5"/>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50B5"/>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9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98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398A"/>
    <w:pPr>
      <w:ind w:left="720"/>
      <w:contextualSpacing/>
    </w:pPr>
  </w:style>
  <w:style w:type="paragraph" w:styleId="NoSpacing">
    <w:name w:val="No Spacing"/>
    <w:link w:val="NoSpacingChar"/>
    <w:uiPriority w:val="1"/>
    <w:qFormat/>
    <w:rsid w:val="0021398A"/>
    <w:pPr>
      <w:spacing w:after="0" w:line="240" w:lineRule="auto"/>
    </w:pPr>
  </w:style>
  <w:style w:type="character" w:customStyle="1" w:styleId="Heading1Char">
    <w:name w:val="Heading 1 Char"/>
    <w:basedOn w:val="DefaultParagraphFont"/>
    <w:link w:val="Heading1"/>
    <w:uiPriority w:val="9"/>
    <w:rsid w:val="0021398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70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00B"/>
    <w:rPr>
      <w:rFonts w:ascii="Tahoma" w:hAnsi="Tahoma" w:cs="Tahoma"/>
      <w:sz w:val="16"/>
      <w:szCs w:val="16"/>
    </w:rPr>
  </w:style>
  <w:style w:type="paragraph" w:styleId="Caption">
    <w:name w:val="caption"/>
    <w:basedOn w:val="Normal"/>
    <w:next w:val="Normal"/>
    <w:uiPriority w:val="35"/>
    <w:unhideWhenUsed/>
    <w:qFormat/>
    <w:rsid w:val="005F0F34"/>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5F0F3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F0F34"/>
  </w:style>
  <w:style w:type="paragraph" w:styleId="Footer">
    <w:name w:val="footer"/>
    <w:basedOn w:val="Normal"/>
    <w:link w:val="FooterChar"/>
    <w:uiPriority w:val="99"/>
    <w:unhideWhenUsed/>
    <w:rsid w:val="005F0F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0F34"/>
  </w:style>
  <w:style w:type="character" w:customStyle="1" w:styleId="NoSpacingChar">
    <w:name w:val="No Spacing Char"/>
    <w:basedOn w:val="DefaultParagraphFont"/>
    <w:link w:val="NoSpacing"/>
    <w:uiPriority w:val="1"/>
    <w:rsid w:val="00746644"/>
  </w:style>
  <w:style w:type="paragraph" w:styleId="TOCHeading">
    <w:name w:val="TOC Heading"/>
    <w:basedOn w:val="Heading1"/>
    <w:next w:val="Normal"/>
    <w:uiPriority w:val="39"/>
    <w:unhideWhenUsed/>
    <w:qFormat/>
    <w:rsid w:val="00746644"/>
    <w:pPr>
      <w:outlineLvl w:val="9"/>
    </w:pPr>
    <w:rPr>
      <w:lang w:val="en-US"/>
    </w:rPr>
  </w:style>
  <w:style w:type="paragraph" w:styleId="TOC1">
    <w:name w:val="toc 1"/>
    <w:basedOn w:val="Normal"/>
    <w:next w:val="Normal"/>
    <w:autoRedefine/>
    <w:uiPriority w:val="39"/>
    <w:unhideWhenUsed/>
    <w:rsid w:val="00746644"/>
    <w:pPr>
      <w:spacing w:after="100"/>
    </w:pPr>
  </w:style>
  <w:style w:type="paragraph" w:styleId="TOC2">
    <w:name w:val="toc 2"/>
    <w:basedOn w:val="Normal"/>
    <w:next w:val="Normal"/>
    <w:autoRedefine/>
    <w:uiPriority w:val="39"/>
    <w:unhideWhenUsed/>
    <w:rsid w:val="00746644"/>
    <w:pPr>
      <w:spacing w:after="100"/>
      <w:ind w:left="220"/>
    </w:pPr>
  </w:style>
  <w:style w:type="paragraph" w:styleId="TOC3">
    <w:name w:val="toc 3"/>
    <w:basedOn w:val="Normal"/>
    <w:next w:val="Normal"/>
    <w:autoRedefine/>
    <w:uiPriority w:val="39"/>
    <w:unhideWhenUsed/>
    <w:rsid w:val="00746644"/>
    <w:pPr>
      <w:spacing w:after="100"/>
      <w:ind w:left="440"/>
    </w:pPr>
  </w:style>
  <w:style w:type="character" w:styleId="Hyperlink">
    <w:name w:val="Hyperlink"/>
    <w:basedOn w:val="DefaultParagraphFont"/>
    <w:uiPriority w:val="99"/>
    <w:unhideWhenUsed/>
    <w:rsid w:val="00746644"/>
    <w:rPr>
      <w:color w:val="0000FF" w:themeColor="hyperlink"/>
      <w:u w:val="single"/>
    </w:rPr>
  </w:style>
  <w:style w:type="character" w:styleId="CommentReference">
    <w:name w:val="annotation reference"/>
    <w:basedOn w:val="DefaultParagraphFont"/>
    <w:uiPriority w:val="99"/>
    <w:semiHidden/>
    <w:unhideWhenUsed/>
    <w:rsid w:val="00E5747E"/>
    <w:rPr>
      <w:sz w:val="16"/>
      <w:szCs w:val="16"/>
    </w:rPr>
  </w:style>
  <w:style w:type="paragraph" w:styleId="CommentText">
    <w:name w:val="annotation text"/>
    <w:basedOn w:val="Normal"/>
    <w:link w:val="CommentTextChar"/>
    <w:uiPriority w:val="99"/>
    <w:semiHidden/>
    <w:unhideWhenUsed/>
    <w:rsid w:val="00E5747E"/>
    <w:pPr>
      <w:spacing w:line="240" w:lineRule="auto"/>
    </w:pPr>
    <w:rPr>
      <w:sz w:val="20"/>
      <w:szCs w:val="20"/>
    </w:rPr>
  </w:style>
  <w:style w:type="character" w:customStyle="1" w:styleId="CommentTextChar">
    <w:name w:val="Comment Text Char"/>
    <w:basedOn w:val="DefaultParagraphFont"/>
    <w:link w:val="CommentText"/>
    <w:uiPriority w:val="99"/>
    <w:semiHidden/>
    <w:rsid w:val="00E5747E"/>
    <w:rPr>
      <w:sz w:val="20"/>
      <w:szCs w:val="20"/>
    </w:rPr>
  </w:style>
  <w:style w:type="paragraph" w:styleId="CommentSubject">
    <w:name w:val="annotation subject"/>
    <w:basedOn w:val="CommentText"/>
    <w:next w:val="CommentText"/>
    <w:link w:val="CommentSubjectChar"/>
    <w:uiPriority w:val="99"/>
    <w:semiHidden/>
    <w:unhideWhenUsed/>
    <w:rsid w:val="00E5747E"/>
    <w:rPr>
      <w:b/>
      <w:bCs/>
    </w:rPr>
  </w:style>
  <w:style w:type="character" w:customStyle="1" w:styleId="CommentSubjectChar">
    <w:name w:val="Comment Subject Char"/>
    <w:basedOn w:val="CommentTextChar"/>
    <w:link w:val="CommentSubject"/>
    <w:uiPriority w:val="99"/>
    <w:semiHidden/>
    <w:rsid w:val="00E5747E"/>
    <w:rPr>
      <w:b/>
      <w:bCs/>
      <w:sz w:val="20"/>
      <w:szCs w:val="20"/>
    </w:rPr>
  </w:style>
  <w:style w:type="character" w:customStyle="1" w:styleId="Heading4Char">
    <w:name w:val="Heading 4 Char"/>
    <w:basedOn w:val="DefaultParagraphFont"/>
    <w:link w:val="Heading4"/>
    <w:uiPriority w:val="9"/>
    <w:rsid w:val="006B7A24"/>
    <w:rPr>
      <w:rFonts w:asciiTheme="majorHAnsi" w:eastAsiaTheme="majorEastAsia" w:hAnsiTheme="majorHAnsi" w:cstheme="majorBidi"/>
      <w:b/>
      <w:bCs/>
      <w:i/>
      <w:iCs/>
      <w:color w:val="4F81BD" w:themeColor="accent1"/>
    </w:rPr>
  </w:style>
  <w:style w:type="paragraph" w:styleId="Date">
    <w:name w:val="Date"/>
    <w:basedOn w:val="Normal"/>
    <w:next w:val="Normal"/>
    <w:link w:val="DateChar"/>
    <w:uiPriority w:val="99"/>
    <w:semiHidden/>
    <w:unhideWhenUsed/>
    <w:rsid w:val="00124911"/>
  </w:style>
  <w:style w:type="character" w:customStyle="1" w:styleId="DateChar">
    <w:name w:val="Date Char"/>
    <w:basedOn w:val="DefaultParagraphFont"/>
    <w:link w:val="Date"/>
    <w:uiPriority w:val="99"/>
    <w:semiHidden/>
    <w:rsid w:val="00124911"/>
  </w:style>
  <w:style w:type="character" w:customStyle="1" w:styleId="Heading5Char">
    <w:name w:val="Heading 5 Char"/>
    <w:basedOn w:val="DefaultParagraphFont"/>
    <w:link w:val="Heading5"/>
    <w:uiPriority w:val="9"/>
    <w:rsid w:val="00DF038A"/>
    <w:rPr>
      <w:rFonts w:asciiTheme="majorHAnsi" w:eastAsiaTheme="majorEastAsia" w:hAnsiTheme="majorHAnsi" w:cstheme="majorBidi"/>
      <w:color w:val="243F60" w:themeColor="accent1" w:themeShade="7F"/>
    </w:rPr>
  </w:style>
  <w:style w:type="character" w:customStyle="1" w:styleId="n">
    <w:name w:val="n"/>
    <w:basedOn w:val="DefaultParagraphFont"/>
    <w:rsid w:val="003D2B27"/>
  </w:style>
  <w:style w:type="character" w:customStyle="1" w:styleId="o">
    <w:name w:val="o"/>
    <w:basedOn w:val="DefaultParagraphFont"/>
    <w:rsid w:val="003D2B27"/>
  </w:style>
  <w:style w:type="table" w:styleId="MediumGrid1-Accent1">
    <w:name w:val="Medium Grid 1 Accent 1"/>
    <w:basedOn w:val="TableNormal"/>
    <w:uiPriority w:val="67"/>
    <w:rsid w:val="008D5BC9"/>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TableGrid">
    <w:name w:val="Table Grid"/>
    <w:basedOn w:val="TableNormal"/>
    <w:uiPriority w:val="59"/>
    <w:rsid w:val="008D5BC9"/>
    <w:pPr>
      <w:overflowPunct w:val="0"/>
      <w:autoSpaceDE w:val="0"/>
      <w:autoSpaceDN w:val="0"/>
      <w:adjustRightInd w:val="0"/>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D263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6Char">
    <w:name w:val="Heading 6 Char"/>
    <w:basedOn w:val="DefaultParagraphFont"/>
    <w:link w:val="Heading6"/>
    <w:uiPriority w:val="9"/>
    <w:semiHidden/>
    <w:rsid w:val="00B050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050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50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50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38405">
      <w:bodyDiv w:val="1"/>
      <w:marLeft w:val="0"/>
      <w:marRight w:val="0"/>
      <w:marTop w:val="0"/>
      <w:marBottom w:val="0"/>
      <w:divBdr>
        <w:top w:val="none" w:sz="0" w:space="0" w:color="auto"/>
        <w:left w:val="none" w:sz="0" w:space="0" w:color="auto"/>
        <w:bottom w:val="none" w:sz="0" w:space="0" w:color="auto"/>
        <w:right w:val="none" w:sz="0" w:space="0" w:color="auto"/>
      </w:divBdr>
    </w:div>
    <w:div w:id="990985430">
      <w:bodyDiv w:val="1"/>
      <w:marLeft w:val="0"/>
      <w:marRight w:val="0"/>
      <w:marTop w:val="0"/>
      <w:marBottom w:val="0"/>
      <w:divBdr>
        <w:top w:val="none" w:sz="0" w:space="0" w:color="auto"/>
        <w:left w:val="none" w:sz="0" w:space="0" w:color="auto"/>
        <w:bottom w:val="none" w:sz="0" w:space="0" w:color="auto"/>
        <w:right w:val="none" w:sz="0" w:space="0" w:color="auto"/>
      </w:divBdr>
    </w:div>
    <w:div w:id="1000428208">
      <w:bodyDiv w:val="1"/>
      <w:marLeft w:val="0"/>
      <w:marRight w:val="0"/>
      <w:marTop w:val="0"/>
      <w:marBottom w:val="0"/>
      <w:divBdr>
        <w:top w:val="none" w:sz="0" w:space="0" w:color="auto"/>
        <w:left w:val="none" w:sz="0" w:space="0" w:color="auto"/>
        <w:bottom w:val="none" w:sz="0" w:space="0" w:color="auto"/>
        <w:right w:val="none" w:sz="0" w:space="0" w:color="auto"/>
      </w:divBdr>
    </w:div>
    <w:div w:id="1082410597">
      <w:bodyDiv w:val="1"/>
      <w:marLeft w:val="0"/>
      <w:marRight w:val="0"/>
      <w:marTop w:val="0"/>
      <w:marBottom w:val="0"/>
      <w:divBdr>
        <w:top w:val="none" w:sz="0" w:space="0" w:color="auto"/>
        <w:left w:val="none" w:sz="0" w:space="0" w:color="auto"/>
        <w:bottom w:val="none" w:sz="0" w:space="0" w:color="auto"/>
        <w:right w:val="none" w:sz="0" w:space="0" w:color="auto"/>
      </w:divBdr>
    </w:div>
    <w:div w:id="17167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HUSACCT/HUSACCT-BenchmarkApplication/" TargetMode="Externa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http://docs.oracle.com/javase/tutorial/uiswing/concurrency/dispatch.html" TargetMode="External"/><Relationship Id="rId17" Type="http://schemas.openxmlformats.org/officeDocument/2006/relationships/image" Target="media/image8.png"/><Relationship Id="rId25" Type="http://schemas.openxmlformats.org/officeDocument/2006/relationships/hyperlink" Target="https://github.com/HUSACCT/HUSACCT-BenchmarkApplication/" TargetMode="External"/><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2012-06-13T00:00:00</PublishDate>
  <Abstract>Hogeschool Utrecht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3A8EBF-7905-4242-9EFB-8F69DA975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34</Pages>
  <Words>7099</Words>
  <Characters>39049</Characters>
  <Application>Microsoft Office Word</Application>
  <DocSecurity>0</DocSecurity>
  <Lines>325</Lines>
  <Paragraphs>92</Paragraphs>
  <ScaleCrop>false</ScaleCrop>
  <HeadingPairs>
    <vt:vector size="2" baseType="variant">
      <vt:variant>
        <vt:lpstr>Title</vt:lpstr>
      </vt:variant>
      <vt:variant>
        <vt:i4>1</vt:i4>
      </vt:variant>
    </vt:vector>
  </HeadingPairs>
  <TitlesOfParts>
    <vt:vector size="1" baseType="lpstr">
      <vt:lpstr>Graphics System documentation</vt:lpstr>
    </vt:vector>
  </TitlesOfParts>
  <Company>Hogeschool Utrecht</Company>
  <LinksUpToDate>false</LinksUpToDate>
  <CharactersWithSpaces>46056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System documentation</dc:title>
  <dc:subject>Architecture Graphics Service</dc:subject>
  <dc:creator>Tom de Bruijn, Johan van der Slikke, Guido van Tricht, Patrick van der Willik</dc:creator>
  <cp:lastModifiedBy>Leo Pruijt</cp:lastModifiedBy>
  <cp:revision>380</cp:revision>
  <cp:lastPrinted>2013-08-17T13:50:00Z</cp:lastPrinted>
  <dcterms:created xsi:type="dcterms:W3CDTF">2012-06-05T18:51:00Z</dcterms:created>
  <dcterms:modified xsi:type="dcterms:W3CDTF">2015-12-03T13:28:00Z</dcterms:modified>
</cp:coreProperties>
</file>