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D3C3" w14:textId="77777777" w:rsidR="007705A2" w:rsidRPr="007705A2" w:rsidRDefault="007705A2" w:rsidP="007705A2">
      <w:r w:rsidRPr="007705A2">
        <w:t>Bart Ellenbroek obtained his PhD in 1988 from the Radboud University of Nijmegen the Netherlands, and after a few years working in several different countries, joined Victoria University of Wellington in 2012. Trained as a behavioural neuroscientist and pharmacologists, his research initially focussed on developing animal models for psychiatric disorders such as schizophrenia, drug addiction and autism spectrum disorders.</w:t>
      </w:r>
      <w:r w:rsidRPr="007705A2">
        <w:br/>
        <w:t xml:space="preserve">However in recent years, he has become very interested in how the brain (and behaviour) changes over time. This has led him to investigate neurodevelopment in animals and humans and how certain drugs such as alcohol and psychedelics change our brain </w:t>
      </w:r>
      <w:proofErr w:type="gramStart"/>
      <w:r w:rsidRPr="007705A2">
        <w:t>an and</w:t>
      </w:r>
      <w:proofErr w:type="gramEnd"/>
      <w:r w:rsidRPr="007705A2">
        <w:t xml:space="preserve"> behaviour.</w:t>
      </w:r>
    </w:p>
    <w:p w14:paraId="0D4396D7" w14:textId="77777777" w:rsidR="007705A2" w:rsidRPr="007705A2" w:rsidRDefault="007705A2" w:rsidP="007705A2">
      <w:r w:rsidRPr="007705A2">
        <w:t>His work includes animal research (rats and planaria) as well as research in humans. Acknowledging the enormous complexity of the brain, he is a strong proponent of collaboration and established many past and ongoing </w:t>
      </w:r>
      <w:hyperlink r:id="rId4" w:history="1">
        <w:r w:rsidRPr="007705A2">
          <w:rPr>
            <w:rStyle w:val="Hyperlink"/>
          </w:rPr>
          <w:t>collaborations</w:t>
        </w:r>
      </w:hyperlink>
      <w:r w:rsidRPr="007705A2">
        <w:t>.</w:t>
      </w:r>
    </w:p>
    <w:p w14:paraId="74FE7604" w14:textId="77777777" w:rsidR="007705A2" w:rsidRPr="007705A2" w:rsidRDefault="007705A2" w:rsidP="007705A2">
      <w:r w:rsidRPr="007705A2">
        <w:t>For more information on his work an---d publications, please see </w:t>
      </w:r>
      <w:hyperlink r:id="rId5" w:tgtFrame="_blank" w:history="1">
        <w:r w:rsidRPr="007705A2">
          <w:rPr>
            <w:rStyle w:val="Hyperlink"/>
          </w:rPr>
          <w:t>Google Scholar</w:t>
        </w:r>
      </w:hyperlink>
    </w:p>
    <w:p w14:paraId="61027555" w14:textId="77777777" w:rsidR="007705A2" w:rsidRPr="007705A2" w:rsidRDefault="00000000" w:rsidP="007705A2">
      <w:r>
        <w:pict w14:anchorId="627ADE87">
          <v:rect id="_x0000_i1025" style="width:0;height:1.5pt" o:hralign="center" o:hrstd="t" o:hr="t" fillcolor="#a0a0a0" stroked="f"/>
        </w:pict>
      </w:r>
    </w:p>
    <w:p w14:paraId="365C1DB7" w14:textId="77777777" w:rsidR="007705A2" w:rsidRPr="007705A2" w:rsidRDefault="007705A2" w:rsidP="007705A2">
      <w:r w:rsidRPr="007705A2">
        <w:t>In his private life he is married to </w:t>
      </w:r>
      <w:hyperlink r:id="rId6" w:history="1">
        <w:r w:rsidRPr="007705A2">
          <w:rPr>
            <w:rStyle w:val="Hyperlink"/>
          </w:rPr>
          <w:t>Jiun Youn</w:t>
        </w:r>
      </w:hyperlink>
      <w:r w:rsidRPr="007705A2">
        <w:t>, has two daughters, one son, two dogs and two budgies.</w:t>
      </w:r>
    </w:p>
    <w:p w14:paraId="4DC30BA6" w14:textId="77777777" w:rsidR="007705A2" w:rsidRDefault="007705A2">
      <w:r>
        <w:br w:type="page"/>
      </w:r>
    </w:p>
    <w:p w14:paraId="642B7DEA" w14:textId="730204DC" w:rsidR="007705A2" w:rsidRPr="007705A2" w:rsidRDefault="007705A2">
      <w:pPr>
        <w:rPr>
          <w:b/>
          <w:bCs/>
        </w:rPr>
      </w:pPr>
      <w:r w:rsidRPr="007705A2">
        <w:rPr>
          <w:b/>
          <w:bCs/>
        </w:rPr>
        <w:lastRenderedPageBreak/>
        <w:t>MENGQI ZHANG</w:t>
      </w:r>
    </w:p>
    <w:p w14:paraId="1D85D495" w14:textId="4A24080D" w:rsidR="007705A2" w:rsidRDefault="007705A2">
      <w:r>
        <w:rPr>
          <w:noProof/>
        </w:rPr>
        <w:drawing>
          <wp:anchor distT="0" distB="0" distL="114300" distR="114300" simplePos="0" relativeHeight="251658240" behindDoc="0" locked="0" layoutInCell="1" allowOverlap="1" wp14:anchorId="1CB65D25" wp14:editId="40DB71E6">
            <wp:simplePos x="0" y="0"/>
            <wp:positionH relativeFrom="column">
              <wp:posOffset>-53340</wp:posOffset>
            </wp:positionH>
            <wp:positionV relativeFrom="paragraph">
              <wp:posOffset>247015</wp:posOffset>
            </wp:positionV>
            <wp:extent cx="5730240" cy="6614160"/>
            <wp:effectExtent l="0" t="0" r="3810" b="0"/>
            <wp:wrapSquare wrapText="bothSides"/>
            <wp:docPr id="117280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6614160"/>
                    </a:xfrm>
                    <a:prstGeom prst="rect">
                      <a:avLst/>
                    </a:prstGeom>
                    <a:noFill/>
                    <a:ln>
                      <a:noFill/>
                    </a:ln>
                  </pic:spPr>
                </pic:pic>
              </a:graphicData>
            </a:graphic>
          </wp:anchor>
        </w:drawing>
      </w:r>
    </w:p>
    <w:p w14:paraId="763C38F1" w14:textId="0FA91423" w:rsidR="007705A2" w:rsidRPr="007705A2" w:rsidRDefault="00316EA4" w:rsidP="007705A2">
      <w:r>
        <w:t xml:space="preserve">Hi I am Mengqi </w:t>
      </w:r>
      <w:r w:rsidR="007705A2" w:rsidRPr="007705A2">
        <w:t xml:space="preserve">I </w:t>
      </w:r>
      <w:r w:rsidR="007705A2">
        <w:t xml:space="preserve">joined NEST in the middle of 2025. I </w:t>
      </w:r>
      <w:r w:rsidR="007705A2" w:rsidRPr="007705A2">
        <w:t xml:space="preserve">am a PhD researcher working on the effects of psychedelic compounds on neurogenesis, using planarians as a model system. My research focuses on molecular and cellular mechanisms related to drug development, rather than </w:t>
      </w:r>
      <w:proofErr w:type="spellStart"/>
      <w:r w:rsidR="007705A2" w:rsidRPr="007705A2">
        <w:t>behavioral</w:t>
      </w:r>
      <w:proofErr w:type="spellEnd"/>
      <w:r w:rsidR="007705A2" w:rsidRPr="007705A2">
        <w:t xml:space="preserve"> studies. I have strong laboratory experience and work mainly with molecular biology</w:t>
      </w:r>
      <w:r w:rsidR="007705A2">
        <w:t>, immunohistochemical</w:t>
      </w:r>
      <w:r w:rsidR="007705A2" w:rsidRPr="007705A2">
        <w:t xml:space="preserve"> and pharmacolog</w:t>
      </w:r>
      <w:r w:rsidR="007705A2">
        <w:t xml:space="preserve">ical </w:t>
      </w:r>
      <w:r w:rsidR="007705A2" w:rsidRPr="007705A2">
        <w:t>techniques. I am interested in how basic neuroscience research can support drug discovery.</w:t>
      </w:r>
    </w:p>
    <w:p w14:paraId="15C69AB9" w14:textId="0FAE268C" w:rsidR="00BD2B0A" w:rsidRPr="00A501B5" w:rsidRDefault="007705A2">
      <w:r>
        <w:br w:type="page"/>
      </w:r>
      <w:r w:rsidR="00BD2B0A" w:rsidRPr="00BD2B0A">
        <w:rPr>
          <w:b/>
          <w:bCs/>
        </w:rPr>
        <w:lastRenderedPageBreak/>
        <w:t xml:space="preserve">SASHA MIDDLETON </w:t>
      </w:r>
    </w:p>
    <w:p w14:paraId="6C23AFDE" w14:textId="01814B83" w:rsidR="005B39B7" w:rsidRDefault="005B39B7">
      <w:r>
        <w:rPr>
          <w:noProof/>
        </w:rPr>
        <w:drawing>
          <wp:inline distT="0" distB="0" distL="0" distR="0" wp14:anchorId="583A944A" wp14:editId="45E4F7B1">
            <wp:extent cx="3633746" cy="4842311"/>
            <wp:effectExtent l="0" t="0" r="5080" b="0"/>
            <wp:docPr id="1258026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6921" name="Picture 1258026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8728" cy="4848950"/>
                    </a:xfrm>
                    <a:prstGeom prst="rect">
                      <a:avLst/>
                    </a:prstGeom>
                  </pic:spPr>
                </pic:pic>
              </a:graphicData>
            </a:graphic>
          </wp:inline>
        </w:drawing>
      </w:r>
    </w:p>
    <w:p w14:paraId="27129CFC" w14:textId="77777777" w:rsidR="005B39B7" w:rsidRDefault="005B39B7"/>
    <w:p w14:paraId="4D89D8AA" w14:textId="77777777" w:rsidR="005B39B7" w:rsidRDefault="005B39B7"/>
    <w:p w14:paraId="75F4DFAC" w14:textId="77777777" w:rsidR="005B39B7" w:rsidRDefault="005B39B7"/>
    <w:p w14:paraId="2959C512" w14:textId="3C49CAC6" w:rsidR="00E55317" w:rsidRDefault="00E55317">
      <w:r w:rsidRPr="00E55317">
        <w:t>Hi! I’m Sasha a fourth</w:t>
      </w:r>
      <w:r w:rsidR="00DA3778">
        <w:t>-</w:t>
      </w:r>
      <w:r w:rsidRPr="00E55317">
        <w:t xml:space="preserve">year psychology student finishing off my </w:t>
      </w:r>
      <w:proofErr w:type="spellStart"/>
      <w:r w:rsidRPr="00E55317">
        <w:t>BPsyc</w:t>
      </w:r>
      <w:proofErr w:type="spellEnd"/>
      <w:r w:rsidRPr="00E55317">
        <w:t xml:space="preserve">, majoring in Brain Science and Mental Health! </w:t>
      </w:r>
      <w:r>
        <w:t xml:space="preserve">As part of my SCIE306 </w:t>
      </w:r>
      <w:r w:rsidR="009A13B4">
        <w:t xml:space="preserve">course, </w:t>
      </w:r>
      <w:r w:rsidRPr="00E55317">
        <w:t xml:space="preserve">I am very excited to work on a research project </w:t>
      </w:r>
      <w:r w:rsidR="009A13B4">
        <w:t xml:space="preserve">investigating the addictive properties of </w:t>
      </w:r>
      <w:r w:rsidR="00DA3778">
        <w:t>methamphetamine in planaria</w:t>
      </w:r>
      <w:r w:rsidRPr="00E55317">
        <w:t xml:space="preserve">. </w:t>
      </w:r>
      <w:r w:rsidR="00DA3778">
        <w:t xml:space="preserve">As part of the project, I will be </w:t>
      </w:r>
      <w:r w:rsidR="00480C47">
        <w:t xml:space="preserve">optimizing a computer program designed to automatically analyse </w:t>
      </w:r>
      <w:r w:rsidR="005B39B7">
        <w:t xml:space="preserve">activity, </w:t>
      </w:r>
      <w:r w:rsidR="00480C47">
        <w:t xml:space="preserve">shapes and </w:t>
      </w:r>
      <w:proofErr w:type="spellStart"/>
      <w:r w:rsidR="00480C47">
        <w:t>behavio</w:t>
      </w:r>
      <w:r w:rsidR="005B39B7">
        <w:t>r</w:t>
      </w:r>
      <w:proofErr w:type="spellEnd"/>
      <w:r w:rsidR="005B39B7">
        <w:t xml:space="preserve"> of planaria.</w:t>
      </w:r>
    </w:p>
    <w:p w14:paraId="6BDA3A71" w14:textId="2F213E24" w:rsidR="007705A2" w:rsidRPr="00E55317" w:rsidRDefault="00E55317">
      <w:r w:rsidRPr="00E55317">
        <w:t xml:space="preserve">A huge range of psychological research interests me, but learning about neurobiology and gene-environment interactions, especially the </w:t>
      </w:r>
      <w:proofErr w:type="spellStart"/>
      <w:r w:rsidRPr="00E55317">
        <w:t>imapct</w:t>
      </w:r>
      <w:proofErr w:type="spellEnd"/>
      <w:r w:rsidRPr="00E55317">
        <w:t xml:space="preserve"> of the gut microbiome, especially piques my passion. This year, I am also doing an internship under the Tindall Foundation utilising </w:t>
      </w:r>
      <w:proofErr w:type="spellStart"/>
      <w:r w:rsidRPr="00E55317">
        <w:t>exisiting</w:t>
      </w:r>
      <w:proofErr w:type="spellEnd"/>
      <w:r w:rsidRPr="00E55317">
        <w:t xml:space="preserve"> </w:t>
      </w:r>
      <w:proofErr w:type="spellStart"/>
      <w:r w:rsidRPr="00E55317">
        <w:t>kaupapa</w:t>
      </w:r>
      <w:proofErr w:type="spellEnd"/>
      <w:r w:rsidRPr="00E55317">
        <w:t xml:space="preserve"> Māori and/or Pasifika frameworks and methodologies to support the mental well-being of birthing parents in their perinatal phase.</w:t>
      </w:r>
      <w:r w:rsidR="007705A2" w:rsidRPr="00E55317">
        <w:br w:type="page"/>
      </w:r>
    </w:p>
    <w:p w14:paraId="291F6718" w14:textId="7CBD64E5" w:rsidR="00316EA4" w:rsidRDefault="00316EA4" w:rsidP="00316EA4">
      <w:r>
        <w:rPr>
          <w:b/>
          <w:bCs/>
          <w:noProof/>
        </w:rPr>
        <w:lastRenderedPageBreak/>
        <w:drawing>
          <wp:inline distT="0" distB="0" distL="0" distR="0" wp14:anchorId="3CD84F05" wp14:editId="5AD88A44">
            <wp:extent cx="4047214" cy="5907389"/>
            <wp:effectExtent l="0" t="0" r="0" b="0"/>
            <wp:docPr id="168269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6697" r="1155" b="16600"/>
                    <a:stretch>
                      <a:fillRect/>
                    </a:stretch>
                  </pic:blipFill>
                  <pic:spPr bwMode="auto">
                    <a:xfrm>
                      <a:off x="0" y="0"/>
                      <a:ext cx="4047842" cy="5908305"/>
                    </a:xfrm>
                    <a:prstGeom prst="rect">
                      <a:avLst/>
                    </a:prstGeom>
                    <a:noFill/>
                    <a:ln>
                      <a:noFill/>
                    </a:ln>
                    <a:extLst>
                      <a:ext uri="{53640926-AAD7-44D8-BBD7-CCE9431645EC}">
                        <a14:shadowObscured xmlns:a14="http://schemas.microsoft.com/office/drawing/2010/main"/>
                      </a:ext>
                    </a:extLst>
                  </pic:spPr>
                </pic:pic>
              </a:graphicData>
            </a:graphic>
          </wp:inline>
        </w:drawing>
      </w:r>
    </w:p>
    <w:p w14:paraId="196B1097" w14:textId="0588595A" w:rsidR="00316EA4" w:rsidRPr="00316EA4" w:rsidRDefault="00316EA4" w:rsidP="00316EA4">
      <w:r w:rsidRPr="00316EA4">
        <w:t xml:space="preserve">Hi, I'm Alex, a PhD candidate and Research Assistant in </w:t>
      </w:r>
      <w:r>
        <w:t>the NEST.</w:t>
      </w:r>
      <w:r w:rsidRPr="00316EA4">
        <w:t xml:space="preserve"> I pitch in to help students wherever asked (usually in the biology lab or writing feedback), while my own work focuses on how maternal inflammation during early/mid-pregnancy may impact the </w:t>
      </w:r>
      <w:proofErr w:type="spellStart"/>
      <w:r w:rsidRPr="00316EA4">
        <w:t>foetoplacental</w:t>
      </w:r>
      <w:proofErr w:type="spellEnd"/>
      <w:r w:rsidRPr="00316EA4">
        <w:t xml:space="preserve"> regulation of serotonin. Serotonin has its sticky fingers in the activity of everything from microglia to mitochondria, so changes in prenatal serotonin availability may have a plethora of downstream neurodevelopmental implications. This includes in the symptomology and aetiology of diagnoses such as schizophrenia spectrum, autism spectrum, and depressive disorders. There's plenty of PhD's worth of research left to do in this area - if you're looking for something interesting to research, I can recommend it and am happy to chat about it!</w:t>
      </w:r>
    </w:p>
    <w:p w14:paraId="597C5240" w14:textId="77777777" w:rsidR="003E436A" w:rsidRDefault="003E436A"/>
    <w:p w14:paraId="0D71845F" w14:textId="77777777" w:rsidR="001F46A3" w:rsidRDefault="001F46A3"/>
    <w:p w14:paraId="0A1345CA" w14:textId="77777777" w:rsidR="00EF72C9" w:rsidRDefault="00EF72C9">
      <w:r>
        <w:lastRenderedPageBreak/>
        <w:t>Stefan Trybula</w:t>
      </w:r>
    </w:p>
    <w:p w14:paraId="7ABCF6CB" w14:textId="77777777" w:rsidR="00EF72C9" w:rsidRDefault="00EF72C9"/>
    <w:p w14:paraId="46A885DF" w14:textId="77777777" w:rsidR="00EF72C9" w:rsidRPr="00EF72C9" w:rsidRDefault="00EF72C9" w:rsidP="00EF72C9">
      <w:r w:rsidRPr="00EF72C9">
        <w:t xml:space="preserve">Hi, I'm Stefan, a </w:t>
      </w:r>
      <w:proofErr w:type="gramStart"/>
      <w:r w:rsidRPr="00EF72C9">
        <w:t>Master's</w:t>
      </w:r>
      <w:proofErr w:type="gramEnd"/>
      <w:r w:rsidRPr="00EF72C9">
        <w:t xml:space="preserve"> student in the NEST. My research focuses on addiction and what makes tobacco smoking so much harder to quit than nicotine alone. My current project focuses on developing a nicotine vapour self-administration procedure in rats, which will help us to better understand the role that other tobacco compounds play in driving addiction.</w:t>
      </w:r>
    </w:p>
    <w:p w14:paraId="4A249D0B" w14:textId="77777777" w:rsidR="00EF72C9" w:rsidRPr="00EF72C9" w:rsidRDefault="00EF72C9" w:rsidP="00EF72C9"/>
    <w:p w14:paraId="79A99173" w14:textId="77777777" w:rsidR="00EF72C9" w:rsidRPr="00EF72C9" w:rsidRDefault="00EF72C9" w:rsidP="00EF72C9">
      <w:r w:rsidRPr="00EF72C9">
        <w:t>My broader clinical interests centre on people with severe and chronic mental health conditions who don't seek out intervention or therapy themselves, a population that is often underserved and underrepresented in research. Outside the lab, I work as a mental health support worker with people under the Mental Health Act, which keeps me grounded in the realities of what such science is ultimately for.</w:t>
      </w:r>
    </w:p>
    <w:p w14:paraId="3EE02B49" w14:textId="206917A6" w:rsidR="00EF72C9" w:rsidRDefault="00EF72C9">
      <w:r>
        <w:br w:type="page"/>
      </w:r>
    </w:p>
    <w:p w14:paraId="6E9B3329" w14:textId="19A36C3F" w:rsidR="00EF72C9" w:rsidRDefault="00D53C9E">
      <w:r>
        <w:lastRenderedPageBreak/>
        <w:t>Myles Cubitt</w:t>
      </w:r>
    </w:p>
    <w:p w14:paraId="19DF868F" w14:textId="77777777" w:rsidR="00D53C9E" w:rsidRDefault="00D53C9E"/>
    <w:p w14:paraId="36C5A1D6" w14:textId="77777777" w:rsidR="00D53C9E" w:rsidRPr="00D53C9E" w:rsidRDefault="00D53C9E" w:rsidP="00D53C9E"/>
    <w:p w14:paraId="5F53C22B" w14:textId="77777777" w:rsidR="00D53C9E" w:rsidRPr="00D53C9E" w:rsidRDefault="00D53C9E" w:rsidP="00D53C9E">
      <w:r w:rsidRPr="00D53C9E">
        <w:t>Howdy, I’m Myles! A PhD candidate in NEST. I come from a different academic background, having completed a Bachelor of Arts and Science with a major in Biochemistry &amp; Philosophy, followed by Honours in Psychology at the University of Otago.</w:t>
      </w:r>
    </w:p>
    <w:p w14:paraId="2B4CD220" w14:textId="24610D1F" w:rsidR="00D53C9E" w:rsidRPr="00D53C9E" w:rsidRDefault="009E5B99" w:rsidP="00D53C9E">
      <w:r w:rsidRPr="009E5B99">
        <w:t>My research in the NEST group is a collaboration with Anne Haase from the school of health and explores</w:t>
      </w:r>
      <w:r>
        <w:t xml:space="preserve"> </w:t>
      </w:r>
      <w:r w:rsidR="00D53C9E" w:rsidRPr="00D53C9E">
        <w:t>how metabolic and cell signalling abnormalities contribute to the development of severe mental illnesses, particularly schizophrenia and bipolar disorder. My work focuses on how insulin resistance and mitochondrial dysfunction interact with key anabolic and catabolic signalling pathways, including PI3K/AKT and mTOR, to influence neurodevelopment, cellular metabolism, neuroinflammation, and synaptic plasticity.</w:t>
      </w:r>
    </w:p>
    <w:p w14:paraId="3D25DBAF" w14:textId="77777777" w:rsidR="00D53C9E" w:rsidRPr="00D53C9E" w:rsidRDefault="00D53C9E" w:rsidP="00D53C9E">
      <w:r w:rsidRPr="00D53C9E">
        <w:t>By integrating evidence from neuroscience, molecular biology, metabolism, and psychiatry, I aim to develop a more unified mechanistic understanding of these disorders. Ultimately, I hope this work will help identify novel biomarkers and therapeutic targets that could improve early intervention and lead to more effective treatments. I'm particularly interested in translating basic biological discoveries into clinically meaningful advances that improve outcomes for people living with severe mental illness.</w:t>
      </w:r>
    </w:p>
    <w:p w14:paraId="70699C0B" w14:textId="77777777" w:rsidR="00D53C9E" w:rsidRPr="00D53C9E" w:rsidRDefault="00D53C9E" w:rsidP="00D53C9E">
      <w:r w:rsidRPr="00D53C9E">
        <w:t> </w:t>
      </w:r>
    </w:p>
    <w:p w14:paraId="5B8BEF97" w14:textId="77777777" w:rsidR="00D53C9E" w:rsidRDefault="00D53C9E"/>
    <w:p w14:paraId="3B2D6FD6" w14:textId="168B0644" w:rsidR="005458F7" w:rsidRDefault="005458F7">
      <w:r>
        <w:br w:type="page"/>
      </w:r>
    </w:p>
    <w:p w14:paraId="3EBE6D92" w14:textId="77777777" w:rsidR="005458F7" w:rsidRPr="005458F7" w:rsidRDefault="005458F7" w:rsidP="005458F7"/>
    <w:p w14:paraId="3F090CCB" w14:textId="77777777" w:rsidR="00684800" w:rsidRPr="00684800" w:rsidRDefault="00684800" w:rsidP="00684800">
      <w:r w:rsidRPr="00684800">
        <w:t>Hi, I'm Chris, a </w:t>
      </w:r>
      <w:proofErr w:type="gramStart"/>
      <w:r w:rsidRPr="00684800">
        <w:t>Master's</w:t>
      </w:r>
      <w:proofErr w:type="gramEnd"/>
      <w:r w:rsidRPr="00684800">
        <w:t> student in Psychology in the NEST research group. Before returning to university, I spent more than forty years working professionally as an international actor. My research grew out of my own experiences of self-medicating with alcohol during my acting career and a long-standing question that emerged during my previous </w:t>
      </w:r>
      <w:proofErr w:type="gramStart"/>
      <w:r w:rsidRPr="00684800">
        <w:t>Master's</w:t>
      </w:r>
      <w:proofErr w:type="gramEnd"/>
      <w:r w:rsidRPr="00684800">
        <w:t> degree at Toi Whakaari: can the creativity and vulnerability I once believed alcohol provided be rediscovered through healthier pathways? </w:t>
      </w:r>
    </w:p>
    <w:p w14:paraId="593C948C" w14:textId="77777777" w:rsidR="00684800" w:rsidRPr="00684800" w:rsidRDefault="00684800" w:rsidP="00684800">
      <w:r w:rsidRPr="00684800">
        <w:t>My research explores self-medication among performers who believe alcohol or other substances improve their creative performance. Alongside this, I am investigating whether the physiological fight-or-flight response that underpins performance anxiety can be redirected into a powerful creative state. Drawing on neuroscience, psychology, and lived experience, my research aims to better understand the mechanisms underlying creative performance and to contribute to the development of evidence-based approaches that support healthier, more sustainable pathways for performers.  </w:t>
      </w:r>
    </w:p>
    <w:p w14:paraId="6E7C2AD4" w14:textId="42C4E2DF" w:rsidR="00557021" w:rsidRDefault="00557021">
      <w:r>
        <w:br w:type="page"/>
      </w:r>
    </w:p>
    <w:p w14:paraId="16406021" w14:textId="6654A933" w:rsidR="001F46A3" w:rsidRDefault="00557021" w:rsidP="00684800">
      <w:r>
        <w:lastRenderedPageBreak/>
        <w:t>Matt Keay</w:t>
      </w:r>
    </w:p>
    <w:p w14:paraId="722FBD40" w14:textId="77777777" w:rsidR="00557021" w:rsidRDefault="00557021" w:rsidP="00684800"/>
    <w:p w14:paraId="3306F33D" w14:textId="49EFB781" w:rsidR="00557021" w:rsidRDefault="00557021" w:rsidP="00684800">
      <w:r w:rsidRPr="00557021">
        <w:t xml:space="preserve">Kia ora! I’m Matt, a </w:t>
      </w:r>
      <w:proofErr w:type="gramStart"/>
      <w:r w:rsidRPr="00557021">
        <w:t>Master’s</w:t>
      </w:r>
      <w:proofErr w:type="gramEnd"/>
      <w:r w:rsidRPr="00557021">
        <w:t xml:space="preserve"> student within the NEST research group. This year, I am researching classical threat conditioning in planaria. Specifically, I want to determine whether these flatworms can be conditioned to associate specific environments with danger, and how substances such as benzodiazepines and psilocybin impact the acquisition or reconsolidation of these threat memories.</w:t>
      </w:r>
      <w:r w:rsidRPr="00557021">
        <w:br/>
      </w:r>
      <w:r w:rsidRPr="00557021">
        <w:br/>
        <w:t>By studying planaria, whose central nervous system is in many ways surprisingly similar to our own, we can gain fundamental insights into the cellular and behavioural mechanics of memory. I am deeply interested in the clinical applications of psychology, and I hope this work will contribute to the collective effort to better understand, and ultimately treat, anxiety and post-traumatic stress disorders.</w:t>
      </w:r>
    </w:p>
    <w:p w14:paraId="33806F11" w14:textId="6131BF4F" w:rsidR="00A501B5" w:rsidRDefault="00A501B5">
      <w:r>
        <w:br w:type="page"/>
      </w:r>
    </w:p>
    <w:p w14:paraId="7F2E7B1F" w14:textId="1233038C" w:rsidR="00A501B5" w:rsidRDefault="004028CA" w:rsidP="00A501B5">
      <w:r>
        <w:lastRenderedPageBreak/>
        <w:t>L</w:t>
      </w:r>
      <w:r w:rsidR="00A501B5">
        <w:t>ena Clarke</w:t>
      </w:r>
      <w:r w:rsidR="00A501B5">
        <w:br/>
      </w:r>
    </w:p>
    <w:p w14:paraId="34C1C0E8" w14:textId="553C2399" w:rsidR="00A501B5" w:rsidRPr="00A501B5" w:rsidRDefault="00A501B5" w:rsidP="00A501B5">
      <w:r w:rsidRPr="00A501B5">
        <w:t xml:space="preserve">Hiya! I'm Lena, a psychology student who is very excited to have joined the NEST research group in 2026 as part of my </w:t>
      </w:r>
      <w:proofErr w:type="gramStart"/>
      <w:r w:rsidRPr="00A501B5">
        <w:t>BSc(</w:t>
      </w:r>
      <w:proofErr w:type="gramEnd"/>
      <w:r w:rsidRPr="00A501B5">
        <w:t>Hons). Though I primarily have a passion for cognitive psychology, I thoroughly enjoyed studying cell biology, biopsychology, and biochemistry during my undergraduate years. I also love exploring the overlap and interaction between these fields, and so I am grateful for the opportunity to combine all my learning in a hands-on way through NEST! </w:t>
      </w:r>
    </w:p>
    <w:p w14:paraId="0812526F" w14:textId="77777777" w:rsidR="00A501B5" w:rsidRPr="00A501B5" w:rsidRDefault="00A501B5" w:rsidP="00A501B5">
      <w:r w:rsidRPr="00A501B5">
        <w:t> </w:t>
      </w:r>
    </w:p>
    <w:p w14:paraId="41F1311C" w14:textId="4B4496F4" w:rsidR="00A501B5" w:rsidRPr="00A501B5" w:rsidRDefault="00A501B5" w:rsidP="00A501B5">
      <w:r w:rsidRPr="00A501B5">
        <w:t>I am currently doing a methods development project looking into the effects of different types of light on planarian behaviour, with the intention of finding suitable stimuli for future experiments exploring classical conditioning and (ideally) latent inhibition in this emerging model species. So far, this is proving quite challenging. But I am eager to keep trying and hopefully help establish protocol that may be useful for many behavioural research projects to come!</w:t>
      </w:r>
    </w:p>
    <w:p w14:paraId="4C851543" w14:textId="0BC10381" w:rsidR="00D94AAA" w:rsidRDefault="00D94AAA">
      <w:r>
        <w:br w:type="page"/>
      </w:r>
    </w:p>
    <w:p w14:paraId="06B03555" w14:textId="0595C796" w:rsidR="00A501B5" w:rsidRDefault="00D94AAA" w:rsidP="00684800">
      <w:r>
        <w:lastRenderedPageBreak/>
        <w:t>Meyrick Kidwell</w:t>
      </w:r>
    </w:p>
    <w:p w14:paraId="1F343361" w14:textId="77777777" w:rsidR="00D94AAA" w:rsidRDefault="00D94AAA" w:rsidP="00684800"/>
    <w:p w14:paraId="371685F0" w14:textId="77777777" w:rsidR="00D94AAA" w:rsidRPr="00D94AAA" w:rsidRDefault="00D94AAA" w:rsidP="00D94AAA">
      <w:r w:rsidRPr="00D94AAA">
        <w:t>Hi I’m Meyrick. I have recently handed in my PhD thesis on heart rate variability (HRV) in rodent models, focusing on developing a foundational understanding of how HRV can be studied in rodents and be positioned as a translational biomarker of psychiatric illness in humans.</w:t>
      </w:r>
    </w:p>
    <w:p w14:paraId="761D1669" w14:textId="77777777" w:rsidR="00D94AAA" w:rsidRPr="00D94AAA" w:rsidRDefault="00D94AAA" w:rsidP="00D94AAA">
      <w:r w:rsidRPr="00D94AAA">
        <w:t xml:space="preserve">While my PhD focussed on HRV, my interest </w:t>
      </w:r>
      <w:proofErr w:type="gramStart"/>
      <w:r w:rsidRPr="00D94AAA">
        <w:t>are</w:t>
      </w:r>
      <w:proofErr w:type="gramEnd"/>
      <w:r w:rsidRPr="00D94AAA">
        <w:t xml:space="preserve"> multidisciplinary having conducted a broad range of experiments for my master’s thesis, from immunohistochemistry to examine neurogenesis in early development, to the rewarding nature of social interaction using conditioned place preference. Ive also been lucky to be included in many of the new exciting projects and collaborations over my years working within this research group, constantly learning and developing new skills which I can then teach others who are just as passionate about the research as I am.</w:t>
      </w:r>
    </w:p>
    <w:p w14:paraId="196C490E" w14:textId="77777777" w:rsidR="00D94AAA" w:rsidRDefault="00D94AAA" w:rsidP="00684800"/>
    <w:p w14:paraId="41529829" w14:textId="18A44114" w:rsidR="00D94AAA" w:rsidRDefault="00D94AAA">
      <w:r>
        <w:br w:type="page"/>
      </w:r>
    </w:p>
    <w:p w14:paraId="2AFC55D7" w14:textId="77777777" w:rsidR="00185531" w:rsidRPr="00185531" w:rsidRDefault="00185531" w:rsidP="00185531">
      <w:r w:rsidRPr="00185531">
        <w:lastRenderedPageBreak/>
        <w:t>Hi, I’m Kavya!</w:t>
      </w:r>
    </w:p>
    <w:p w14:paraId="2D75DFC4" w14:textId="77777777" w:rsidR="00185531" w:rsidRPr="00185531" w:rsidRDefault="00185531" w:rsidP="00185531">
      <w:r w:rsidRPr="00185531">
        <w:t xml:space="preserve">I’m doing my </w:t>
      </w:r>
      <w:proofErr w:type="spellStart"/>
      <w:proofErr w:type="gramStart"/>
      <w:r w:rsidRPr="00185531">
        <w:t>Masters</w:t>
      </w:r>
      <w:proofErr w:type="spellEnd"/>
      <w:proofErr w:type="gramEnd"/>
      <w:r w:rsidRPr="00185531">
        <w:t xml:space="preserve"> Thesis in Cognitive and Behavioural Neuroscience, after getting my BSc majoring in Psych. For my thesis, I’m looking into the ways that hormonal changes affect brain activity, and how this might be moderated by genotype. I’m doing this through the help of my supervisors Bart Ellenbroek and Burt Hatch, using the Adolescent Brain Cognitive Development Study data, which looks at youth in USA. I'm passionate about neurophysiology and psychology, and hope that my work might help understand under-researched phenomena in female populations. </w:t>
      </w:r>
    </w:p>
    <w:p w14:paraId="1E1620B2" w14:textId="77777777" w:rsidR="00185531" w:rsidRPr="00185531" w:rsidRDefault="00185531" w:rsidP="00185531"/>
    <w:p w14:paraId="51F112DF" w14:textId="77777777" w:rsidR="00185531" w:rsidRPr="00185531" w:rsidRDefault="00185531" w:rsidP="00185531">
      <w:r w:rsidRPr="00185531">
        <w:t>Outside of my thesis, I tutor undergraduate Psychology courses at VUW, and spend my time reading and baking :) </w:t>
      </w:r>
    </w:p>
    <w:p w14:paraId="70614A1E" w14:textId="77777777" w:rsidR="00D94AAA" w:rsidRDefault="00D94AAA" w:rsidP="00684800"/>
    <w:p w14:paraId="4A0B1273" w14:textId="77777777" w:rsidR="00185531" w:rsidRDefault="00185531" w:rsidP="00684800"/>
    <w:p w14:paraId="28F1C4A9" w14:textId="77777777" w:rsidR="00185531" w:rsidRPr="005458F7" w:rsidRDefault="00185531" w:rsidP="00684800"/>
    <w:sectPr w:rsidR="00185531" w:rsidRPr="00545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A2"/>
    <w:rsid w:val="000D0405"/>
    <w:rsid w:val="0015078A"/>
    <w:rsid w:val="00185531"/>
    <w:rsid w:val="001F46A3"/>
    <w:rsid w:val="00316EA4"/>
    <w:rsid w:val="003C4E0B"/>
    <w:rsid w:val="003E436A"/>
    <w:rsid w:val="004028CA"/>
    <w:rsid w:val="00480C47"/>
    <w:rsid w:val="005458F7"/>
    <w:rsid w:val="00557021"/>
    <w:rsid w:val="005A11B8"/>
    <w:rsid w:val="005B39B7"/>
    <w:rsid w:val="00684800"/>
    <w:rsid w:val="006C62FA"/>
    <w:rsid w:val="006D1C49"/>
    <w:rsid w:val="007422ED"/>
    <w:rsid w:val="007705A2"/>
    <w:rsid w:val="008E3B27"/>
    <w:rsid w:val="009A13B4"/>
    <w:rsid w:val="009E5B99"/>
    <w:rsid w:val="00A501B5"/>
    <w:rsid w:val="00AC3042"/>
    <w:rsid w:val="00BD2B0A"/>
    <w:rsid w:val="00C97936"/>
    <w:rsid w:val="00CF3F99"/>
    <w:rsid w:val="00D060BF"/>
    <w:rsid w:val="00D53C9E"/>
    <w:rsid w:val="00D60E16"/>
    <w:rsid w:val="00D94AAA"/>
    <w:rsid w:val="00DA3778"/>
    <w:rsid w:val="00DB15B4"/>
    <w:rsid w:val="00DE1CD5"/>
    <w:rsid w:val="00E55317"/>
    <w:rsid w:val="00EB4565"/>
    <w:rsid w:val="00EF72C9"/>
    <w:rsid w:val="00F23C57"/>
    <w:rsid w:val="00FD048E"/>
  </w:rsids>
  <m:mathPr>
    <m:mathFont m:val="Cambria Math"/>
    <m:brkBin m:val="before"/>
    <m:brkBinSub m:val="--"/>
    <m:smallFrac m:val="0"/>
    <m:dispDef/>
    <m:lMargin m:val="0"/>
    <m:rMargin m:val="0"/>
    <m:defJc m:val="centerGroup"/>
    <m:wrapIndent m:val="1440"/>
    <m:intLim m:val="subSup"/>
    <m:naryLim m:val="undOvr"/>
  </m:mathPr>
  <w:themeFontLang w:val="en-NZ" w:eastAsia="ko-KR"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5D65"/>
  <w15:chartTrackingRefBased/>
  <w15:docId w15:val="{4BB7AA1A-9BEC-4987-AAC4-AAB982DD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A2"/>
    <w:rPr>
      <w:rFonts w:eastAsiaTheme="majorEastAsia" w:cstheme="majorBidi"/>
      <w:color w:val="272727" w:themeColor="text1" w:themeTint="D8"/>
    </w:rPr>
  </w:style>
  <w:style w:type="paragraph" w:styleId="Title">
    <w:name w:val="Title"/>
    <w:basedOn w:val="Normal"/>
    <w:next w:val="Normal"/>
    <w:link w:val="TitleChar"/>
    <w:uiPriority w:val="10"/>
    <w:qFormat/>
    <w:rsid w:val="0077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A2"/>
    <w:pPr>
      <w:spacing w:before="160"/>
      <w:jc w:val="center"/>
    </w:pPr>
    <w:rPr>
      <w:i/>
      <w:iCs/>
      <w:color w:val="404040" w:themeColor="text1" w:themeTint="BF"/>
    </w:rPr>
  </w:style>
  <w:style w:type="character" w:customStyle="1" w:styleId="QuoteChar">
    <w:name w:val="Quote Char"/>
    <w:basedOn w:val="DefaultParagraphFont"/>
    <w:link w:val="Quote"/>
    <w:uiPriority w:val="29"/>
    <w:rsid w:val="007705A2"/>
    <w:rPr>
      <w:i/>
      <w:iCs/>
      <w:color w:val="404040" w:themeColor="text1" w:themeTint="BF"/>
    </w:rPr>
  </w:style>
  <w:style w:type="paragraph" w:styleId="ListParagraph">
    <w:name w:val="List Paragraph"/>
    <w:basedOn w:val="Normal"/>
    <w:uiPriority w:val="34"/>
    <w:qFormat/>
    <w:rsid w:val="007705A2"/>
    <w:pPr>
      <w:ind w:left="720"/>
      <w:contextualSpacing/>
    </w:pPr>
  </w:style>
  <w:style w:type="character" w:styleId="IntenseEmphasis">
    <w:name w:val="Intense Emphasis"/>
    <w:basedOn w:val="DefaultParagraphFont"/>
    <w:uiPriority w:val="21"/>
    <w:qFormat/>
    <w:rsid w:val="007705A2"/>
    <w:rPr>
      <w:i/>
      <w:iCs/>
      <w:color w:val="0F4761" w:themeColor="accent1" w:themeShade="BF"/>
    </w:rPr>
  </w:style>
  <w:style w:type="paragraph" w:styleId="IntenseQuote">
    <w:name w:val="Intense Quote"/>
    <w:basedOn w:val="Normal"/>
    <w:next w:val="Normal"/>
    <w:link w:val="IntenseQuoteChar"/>
    <w:uiPriority w:val="30"/>
    <w:qFormat/>
    <w:rsid w:val="0077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5A2"/>
    <w:rPr>
      <w:i/>
      <w:iCs/>
      <w:color w:val="0F4761" w:themeColor="accent1" w:themeShade="BF"/>
    </w:rPr>
  </w:style>
  <w:style w:type="character" w:styleId="IntenseReference">
    <w:name w:val="Intense Reference"/>
    <w:basedOn w:val="DefaultParagraphFont"/>
    <w:uiPriority w:val="32"/>
    <w:qFormat/>
    <w:rsid w:val="007705A2"/>
    <w:rPr>
      <w:b/>
      <w:bCs/>
      <w:smallCaps/>
      <w:color w:val="0F4761" w:themeColor="accent1" w:themeShade="BF"/>
      <w:spacing w:val="5"/>
    </w:rPr>
  </w:style>
  <w:style w:type="character" w:styleId="Hyperlink">
    <w:name w:val="Hyperlink"/>
    <w:basedOn w:val="DefaultParagraphFont"/>
    <w:uiPriority w:val="99"/>
    <w:unhideWhenUsed/>
    <w:rsid w:val="007705A2"/>
    <w:rPr>
      <w:color w:val="467886" w:themeColor="hyperlink"/>
      <w:u w:val="single"/>
    </w:rPr>
  </w:style>
  <w:style w:type="character" w:styleId="UnresolvedMention">
    <w:name w:val="Unresolved Mention"/>
    <w:basedOn w:val="DefaultParagraphFont"/>
    <w:uiPriority w:val="99"/>
    <w:semiHidden/>
    <w:unhideWhenUsed/>
    <w:rsid w:val="00770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gitalgarden-eta-lemon.vercel.app/jiun-youn/" TargetMode="External"/><Relationship Id="rId11" Type="http://schemas.openxmlformats.org/officeDocument/2006/relationships/theme" Target="theme/theme1.xml"/><Relationship Id="rId5" Type="http://schemas.openxmlformats.org/officeDocument/2006/relationships/hyperlink" Target="https://scholar.google.co.nz/citations?user=BgnnjqAAAAAJ&amp;hl=en" TargetMode="External"/><Relationship Id="rId10" Type="http://schemas.openxmlformats.org/officeDocument/2006/relationships/fontTable" Target="fontTable.xml"/><Relationship Id="rId4" Type="http://schemas.openxmlformats.org/officeDocument/2006/relationships/hyperlink" Target="https://digitalgarden-eta-lemon.vercel.app/404" TargetMode="Externa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1495</Words>
  <Characters>8495</Characters>
  <Application>Microsoft Office Word</Application>
  <DocSecurity>0</DocSecurity>
  <Lines>173</Lines>
  <Paragraphs>35</Paragraphs>
  <ScaleCrop>false</ScaleCrop>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Ellenbroek</dc:creator>
  <cp:keywords/>
  <dc:description/>
  <cp:lastModifiedBy>Bart Ellenbroek</cp:lastModifiedBy>
  <cp:revision>24</cp:revision>
  <dcterms:created xsi:type="dcterms:W3CDTF">2026-06-12T21:42:00Z</dcterms:created>
  <dcterms:modified xsi:type="dcterms:W3CDTF">2026-07-08T06:29:00Z</dcterms:modified>
</cp:coreProperties>
</file>