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48A284C8" w:rsidR="00F571E1" w:rsidRPr="00BD71AD" w:rsidRDefault="00B01D59" w:rsidP="00B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INVENTARIS - jaarlijkse controle 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24E7471E" w14:textId="77777777" w:rsidTr="001F5991">
        <w:tc>
          <w:tcPr>
            <w:tcW w:w="9280" w:type="dxa"/>
            <w:shd w:val="clear" w:color="auto" w:fill="C0C0C0"/>
          </w:tcPr>
          <w:p w14:paraId="5B13E28E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Gegevens personeelslid</w:t>
            </w:r>
          </w:p>
        </w:tc>
      </w:tr>
      <w:tr w:rsidR="003B46FD" w:rsidRPr="001B7CDD" w14:paraId="254C105A" w14:textId="77777777" w:rsidTr="001F5991">
        <w:tc>
          <w:tcPr>
            <w:tcW w:w="9280" w:type="dxa"/>
          </w:tcPr>
          <w:p w14:paraId="62F67DFC" w14:textId="60D4DEC8" w:rsidR="003B46FD" w:rsidRPr="00B01D59" w:rsidRDefault="003B46FD" w:rsidP="00E407DB">
            <w:pPr>
              <w:tabs>
                <w:tab w:val="right" w:pos="9064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Naam en voornaam: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${naam}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</w:r>
            <w:r w:rsidR="00B01D59">
              <w:rPr>
                <w:rFonts w:asciiTheme="majorHAnsi" w:hAnsiTheme="majorHAnsi" w:cstheme="majorHAnsi"/>
                <w:sz w:val="20"/>
                <w:szCs w:val="22"/>
              </w:rPr>
              <w:t>Datum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</w:t>
            </w:r>
            <w:r w:rsidR="00B01D59">
              <w:rPr>
                <w:rFonts w:asciiTheme="majorHAnsi" w:hAnsiTheme="majorHAnsi" w:cstheme="majorHAnsi"/>
                <w:b/>
                <w:sz w:val="20"/>
                <w:szCs w:val="22"/>
              </w:rPr>
              <w:t>datum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}</w:t>
            </w:r>
          </w:p>
        </w:tc>
      </w:tr>
    </w:tbl>
    <w:p w14:paraId="6EADC547" w14:textId="77777777" w:rsidR="001F5991" w:rsidRPr="00933802" w:rsidRDefault="001F5991" w:rsidP="001F5991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1F5991" w:rsidRPr="00933802" w14:paraId="20C20DA0" w14:textId="77777777" w:rsidTr="001F5991">
        <w:tc>
          <w:tcPr>
            <w:tcW w:w="9280" w:type="dxa"/>
            <w:shd w:val="clear" w:color="auto" w:fill="C0C0C0"/>
          </w:tcPr>
          <w:p w14:paraId="1B763453" w14:textId="3A48327E" w:rsidR="001F5991" w:rsidRPr="00933802" w:rsidRDefault="00B01D59" w:rsidP="00B01D59">
            <w:pPr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cs="Tahoma"/>
                <w:b/>
                <w:bCs/>
                <w:szCs w:val="22"/>
                <w:lang w:eastAsia="en-US"/>
              </w:rPr>
              <w:t>Gecontroleerde en aanwezige items  (status = actief)</w:t>
            </w:r>
          </w:p>
        </w:tc>
      </w:tr>
    </w:tbl>
    <w:p w14:paraId="17271F1C" w14:textId="4415F87C" w:rsidR="00FA21D5" w:rsidRDefault="00FA21D5" w:rsidP="001F5991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${</w:t>
      </w:r>
      <w:bookmarkStart w:id="0" w:name="_GoBack"/>
      <w:bookmarkEnd w:id="0"/>
      <w:r>
        <w:rPr>
          <w:rFonts w:asciiTheme="majorHAnsi" w:hAnsiTheme="majorHAnsi" w:cstheme="majorHAnsi"/>
          <w:szCs w:val="22"/>
        </w:rPr>
        <w:t>actief}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B01D59" w:rsidRPr="00933802" w14:paraId="4FC5E1AD" w14:textId="77777777" w:rsidTr="007D7058">
        <w:tc>
          <w:tcPr>
            <w:tcW w:w="9280" w:type="dxa"/>
            <w:shd w:val="clear" w:color="auto" w:fill="C0C0C0"/>
          </w:tcPr>
          <w:p w14:paraId="2E8F6FEF" w14:textId="50654C54" w:rsidR="00B01D59" w:rsidRPr="00933802" w:rsidRDefault="00B01D59" w:rsidP="00B01D59">
            <w:pPr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cs="Tahoma"/>
                <w:b/>
                <w:bCs/>
                <w:szCs w:val="22"/>
                <w:lang w:eastAsia="en-US"/>
              </w:rPr>
              <w:t>Items die niet langer aanwezig zijn (status = inactief)</w:t>
            </w:r>
          </w:p>
        </w:tc>
      </w:tr>
    </w:tbl>
    <w:p w14:paraId="0E806C20" w14:textId="0B397D50" w:rsidR="00B01D59" w:rsidRPr="00933802" w:rsidRDefault="00FA21D5" w:rsidP="00B01D5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${</w:t>
      </w:r>
      <w:r>
        <w:rPr>
          <w:rFonts w:asciiTheme="majorHAnsi" w:hAnsiTheme="majorHAnsi" w:cstheme="majorHAnsi"/>
          <w:szCs w:val="22"/>
        </w:rPr>
        <w:t>in</w:t>
      </w:r>
      <w:r>
        <w:rPr>
          <w:rFonts w:asciiTheme="majorHAnsi" w:hAnsiTheme="majorHAnsi" w:cstheme="majorHAnsi"/>
          <w:szCs w:val="22"/>
        </w:rPr>
        <w:t>actief}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B01D59" w:rsidRPr="00933802" w14:paraId="51F02DEF" w14:textId="77777777" w:rsidTr="007D7058">
        <w:tc>
          <w:tcPr>
            <w:tcW w:w="9280" w:type="dxa"/>
            <w:shd w:val="clear" w:color="auto" w:fill="C0C0C0"/>
          </w:tcPr>
          <w:p w14:paraId="6FC0C91C" w14:textId="7C4BDCDA" w:rsidR="00B01D59" w:rsidRPr="00933802" w:rsidRDefault="00B01D59" w:rsidP="00B01D59">
            <w:pPr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cs="Tahoma"/>
                <w:b/>
                <w:bCs/>
                <w:szCs w:val="22"/>
                <w:lang w:eastAsia="en-US"/>
              </w:rPr>
              <w:t>Nieuwe items die nog niet werden geactiveerd  (status = nieuw)</w:t>
            </w:r>
          </w:p>
        </w:tc>
      </w:tr>
    </w:tbl>
    <w:p w14:paraId="63E54CEB" w14:textId="0D478156" w:rsidR="003B46FD" w:rsidRDefault="00FA21D5" w:rsidP="00C95F0E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${</w:t>
      </w:r>
      <w:r>
        <w:rPr>
          <w:rFonts w:asciiTheme="majorHAnsi" w:hAnsiTheme="majorHAnsi" w:cstheme="majorHAnsi"/>
          <w:szCs w:val="22"/>
        </w:rPr>
        <w:t>nieuw</w:t>
      </w:r>
      <w:r>
        <w:rPr>
          <w:rFonts w:asciiTheme="majorHAnsi" w:hAnsiTheme="majorHAnsi" w:cstheme="majorHAnsi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D41EA8" w14:paraId="008F2391" w14:textId="77777777" w:rsidTr="00BD71AD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5E35E992" w14:textId="7B14C0CB" w:rsidR="00D41EA8" w:rsidRDefault="00BD71AD" w:rsidP="00C95F0E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Handtekening </w:t>
            </w:r>
            <w:r w:rsidR="00B01D59">
              <w:rPr>
                <w:rFonts w:asciiTheme="majorHAnsi" w:hAnsiTheme="majorHAnsi" w:cstheme="majorHAnsi"/>
                <w:b/>
                <w:sz w:val="20"/>
                <w:szCs w:val="22"/>
              </w:rPr>
              <w:t>directie (of gemandateerde)</w:t>
            </w:r>
          </w:p>
          <w:p w14:paraId="730EFA8C" w14:textId="2151161D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</w:t>
            </w:r>
            <w:r w:rsidR="00B01D59">
              <w:rPr>
                <w:rFonts w:asciiTheme="majorHAnsi" w:hAnsiTheme="majorHAnsi" w:cstheme="majorHAnsi"/>
                <w:sz w:val="20"/>
                <w:szCs w:val="22"/>
              </w:rPr>
              <w:t>directie</w:t>
            </w: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}</w:t>
            </w:r>
          </w:p>
          <w:p w14:paraId="20AECEA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D3A0DC4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72F0E2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3B97DDA2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5D09A0E" w14:textId="0BD9B18E" w:rsidR="00BD71AD" w:rsidRDefault="00BD71AD" w:rsidP="00C95F0E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52E9C040" w14:textId="77777777" w:rsidR="001F5991" w:rsidRPr="001F5991" w:rsidRDefault="001F5991" w:rsidP="00BD71AD">
            <w:pPr>
              <w:rPr>
                <w:rFonts w:cs="Tahoma"/>
                <w:color w:val="F79646" w:themeColor="accent6"/>
                <w:szCs w:val="22"/>
                <w:lang w:val="nl-BE" w:eastAsia="en-US"/>
              </w:rPr>
            </w:pPr>
            <w:r w:rsidRPr="001F5991">
              <w:rPr>
                <w:rFonts w:cs="Tahoma"/>
                <w:color w:val="F79646" w:themeColor="accent6"/>
                <w:szCs w:val="22"/>
                <w:lang w:eastAsia="en-US"/>
              </w:rPr>
              <w:t>Het personeelslid neemt kennis van het verslag en verklaart er een kopie van ontvangen te hebben op …………………………… .</w:t>
            </w:r>
          </w:p>
          <w:p w14:paraId="32481C69" w14:textId="77777777" w:rsidR="001F5991" w:rsidRDefault="001F5991" w:rsidP="00BD71AD">
            <w:pPr>
              <w:rPr>
                <w:rFonts w:cs="Tahoma"/>
                <w:szCs w:val="22"/>
                <w:lang w:val="nl-BE" w:eastAsia="en-US"/>
              </w:rPr>
            </w:pPr>
          </w:p>
          <w:p w14:paraId="0AC189A6" w14:textId="6C812A7E" w:rsidR="00BD71AD" w:rsidRPr="00C95F0E" w:rsidRDefault="00BD71AD" w:rsidP="00BD71AD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1613CD6D" w14:textId="77777777" w:rsidR="00D41EA8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10BC940F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2D88C58A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133E5153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58C29340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0EB2E886" w14:textId="6FE74375" w:rsidR="00BD71AD" w:rsidRP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5D1DC39A" w14:textId="77777777" w:rsidR="00D41EA8" w:rsidRPr="00933802" w:rsidRDefault="00D41EA8" w:rsidP="00C95F0E">
      <w:pPr>
        <w:spacing w:after="0"/>
        <w:rPr>
          <w:rFonts w:asciiTheme="majorHAnsi" w:hAnsiTheme="majorHAnsi" w:cstheme="majorHAnsi"/>
          <w:szCs w:val="22"/>
        </w:rPr>
      </w:pPr>
    </w:p>
    <w:p w14:paraId="194D54B0" w14:textId="5A3DAA77" w:rsidR="000A037A" w:rsidRPr="00B67403" w:rsidRDefault="00B67403" w:rsidP="00BD71AD">
      <w:pPr>
        <w:tabs>
          <w:tab w:val="right" w:pos="9064"/>
        </w:tabs>
        <w:spacing w:after="0"/>
        <w:rPr>
          <w:rFonts w:asciiTheme="majorHAnsi" w:hAnsiTheme="majorHAnsi" w:cstheme="majorHAnsi"/>
          <w:color w:val="F79646" w:themeColor="accent6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</w:rPr>
        <w:tab/>
      </w:r>
    </w:p>
    <w:p w14:paraId="397D4E0F" w14:textId="77777777" w:rsidR="00BD71AD" w:rsidRDefault="00BD71AD">
      <w:pPr>
        <w:rPr>
          <w:rFonts w:asciiTheme="minorHAnsi" w:hAnsiTheme="minorHAnsi"/>
          <w:sz w:val="24"/>
        </w:rPr>
      </w:pPr>
    </w:p>
    <w:sectPr w:rsidR="00BD71AD" w:rsidSect="007D7058">
      <w:footerReference w:type="default" r:id="rId9"/>
      <w:headerReference w:type="first" r:id="rId10"/>
      <w:footerReference w:type="first" r:id="rId11"/>
      <w:pgSz w:w="11900" w:h="16840"/>
      <w:pgMar w:top="1664" w:right="1418" w:bottom="1985" w:left="1418" w:header="709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7D7058" w:rsidRDefault="007D7058" w:rsidP="006D1CEA">
      <w:pPr>
        <w:spacing w:after="0"/>
      </w:pPr>
      <w:r>
        <w:separator/>
      </w:r>
    </w:p>
  </w:endnote>
  <w:endnote w:type="continuationSeparator" w:id="0">
    <w:p w14:paraId="502C9625" w14:textId="77777777" w:rsidR="007D7058" w:rsidRDefault="007D705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7D7058" w:rsidRPr="00BA743A" w:rsidRDefault="007D7058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6EC96" w14:textId="77777777" w:rsidR="007D7058" w:rsidRPr="00D976B6" w:rsidRDefault="007D7058" w:rsidP="00F66232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3385C4" wp14:editId="4B9F8998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16F2995" w14:textId="77777777" w:rsidR="007D7058" w:rsidRPr="00D976B6" w:rsidRDefault="007D7058" w:rsidP="00F66232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009B12F9" w:rsidR="007D7058" w:rsidRPr="00F66232" w:rsidRDefault="007D7058" w:rsidP="00F66232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7D7058" w:rsidRDefault="007D7058" w:rsidP="006D1CEA">
      <w:pPr>
        <w:spacing w:after="0"/>
      </w:pPr>
      <w:r>
        <w:separator/>
      </w:r>
    </w:p>
  </w:footnote>
  <w:footnote w:type="continuationSeparator" w:id="0">
    <w:p w14:paraId="54D55D76" w14:textId="77777777" w:rsidR="007D7058" w:rsidRDefault="007D705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5304B206" w:rsidR="007D7058" w:rsidRDefault="007D705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484E7ED5" wp14:editId="762E7C3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242D"/>
    <w:multiLevelType w:val="hybridMultilevel"/>
    <w:tmpl w:val="DD08241E"/>
    <w:lvl w:ilvl="0" w:tplc="D7B0200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D43C25"/>
    <w:multiLevelType w:val="hybridMultilevel"/>
    <w:tmpl w:val="127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1D86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B7CDD"/>
    <w:rsid w:val="001F5991"/>
    <w:rsid w:val="001F6F99"/>
    <w:rsid w:val="00231ADE"/>
    <w:rsid w:val="00251E31"/>
    <w:rsid w:val="00264989"/>
    <w:rsid w:val="00292CAF"/>
    <w:rsid w:val="0029474A"/>
    <w:rsid w:val="002B020B"/>
    <w:rsid w:val="002B7B5C"/>
    <w:rsid w:val="002C53A1"/>
    <w:rsid w:val="002D4F54"/>
    <w:rsid w:val="002D7D02"/>
    <w:rsid w:val="002E505D"/>
    <w:rsid w:val="002E6137"/>
    <w:rsid w:val="002F51D9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B46FD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2179A"/>
    <w:rsid w:val="00532A84"/>
    <w:rsid w:val="005572B2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2F9C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727E7"/>
    <w:rsid w:val="007961F4"/>
    <w:rsid w:val="007B7308"/>
    <w:rsid w:val="007C128D"/>
    <w:rsid w:val="007D7058"/>
    <w:rsid w:val="008030E4"/>
    <w:rsid w:val="00805687"/>
    <w:rsid w:val="00840E4E"/>
    <w:rsid w:val="00844B35"/>
    <w:rsid w:val="00855B54"/>
    <w:rsid w:val="0087768C"/>
    <w:rsid w:val="008A7D61"/>
    <w:rsid w:val="008B7536"/>
    <w:rsid w:val="008C35C0"/>
    <w:rsid w:val="008D606A"/>
    <w:rsid w:val="008F005A"/>
    <w:rsid w:val="008F34F5"/>
    <w:rsid w:val="008F6B53"/>
    <w:rsid w:val="00903AE2"/>
    <w:rsid w:val="00920324"/>
    <w:rsid w:val="00935601"/>
    <w:rsid w:val="00985E95"/>
    <w:rsid w:val="009A7B86"/>
    <w:rsid w:val="009B656F"/>
    <w:rsid w:val="009D226C"/>
    <w:rsid w:val="009E0FF0"/>
    <w:rsid w:val="009F3622"/>
    <w:rsid w:val="00A000F0"/>
    <w:rsid w:val="00A051D8"/>
    <w:rsid w:val="00A34DC2"/>
    <w:rsid w:val="00A66A2C"/>
    <w:rsid w:val="00AB642D"/>
    <w:rsid w:val="00AC36B6"/>
    <w:rsid w:val="00AD4711"/>
    <w:rsid w:val="00AE15F9"/>
    <w:rsid w:val="00AF1634"/>
    <w:rsid w:val="00AF6AC7"/>
    <w:rsid w:val="00B01D59"/>
    <w:rsid w:val="00B3756B"/>
    <w:rsid w:val="00B67403"/>
    <w:rsid w:val="00B8240C"/>
    <w:rsid w:val="00B975D8"/>
    <w:rsid w:val="00BA743A"/>
    <w:rsid w:val="00BB0048"/>
    <w:rsid w:val="00BC29AA"/>
    <w:rsid w:val="00BD71AD"/>
    <w:rsid w:val="00BE4C0E"/>
    <w:rsid w:val="00BF6F14"/>
    <w:rsid w:val="00C07E51"/>
    <w:rsid w:val="00C65572"/>
    <w:rsid w:val="00C87953"/>
    <w:rsid w:val="00C95F0E"/>
    <w:rsid w:val="00C97FF4"/>
    <w:rsid w:val="00CF3E57"/>
    <w:rsid w:val="00D054C2"/>
    <w:rsid w:val="00D07981"/>
    <w:rsid w:val="00D33755"/>
    <w:rsid w:val="00D41EA8"/>
    <w:rsid w:val="00D46225"/>
    <w:rsid w:val="00DC2314"/>
    <w:rsid w:val="00DD7036"/>
    <w:rsid w:val="00DE681B"/>
    <w:rsid w:val="00E17042"/>
    <w:rsid w:val="00E407DB"/>
    <w:rsid w:val="00EC5B0F"/>
    <w:rsid w:val="00EE67D9"/>
    <w:rsid w:val="00F002EA"/>
    <w:rsid w:val="00F050F4"/>
    <w:rsid w:val="00F07619"/>
    <w:rsid w:val="00F25A89"/>
    <w:rsid w:val="00F571E1"/>
    <w:rsid w:val="00F66232"/>
    <w:rsid w:val="00F77EF6"/>
    <w:rsid w:val="00F8155C"/>
    <w:rsid w:val="00F932BB"/>
    <w:rsid w:val="00FA21D5"/>
    <w:rsid w:val="00FC14F8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5A4BAC-B487-C648-A52A-F5157DE1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83</cp:revision>
  <cp:lastPrinted>2014-02-11T11:05:00Z</cp:lastPrinted>
  <dcterms:created xsi:type="dcterms:W3CDTF">2015-03-10T15:39:00Z</dcterms:created>
  <dcterms:modified xsi:type="dcterms:W3CDTF">2017-02-07T19:53:00Z</dcterms:modified>
</cp:coreProperties>
</file>