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Session Report: Registration Feature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Charter (Goal): Explore races and sports for usability, validation, and error handling.</w:t>
        <w:br w:type="textWrapping"/>
      </w:r>
    </w:p>
    <w:p w:rsidR="00000000" w:rsidDel="00000000" w:rsidP="00000000" w:rsidRDefault="00000000" w:rsidRPr="00000000" w14:paraId="00000003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Scope: Races, sports and profile screen (</w:t>
      </w:r>
      <w:r w:rsidDel="00000000" w:rsidR="00000000" w:rsidRPr="00000000">
        <w:rPr>
          <w:sz w:val="23"/>
          <w:szCs w:val="23"/>
          <w:rtl w:val="0"/>
        </w:rPr>
        <w:t xml:space="preserve">manual execution of user flows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4">
      <w:pPr>
        <w:keepLines w:val="1"/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Environment: iPhone 15 pro, iOS 18.5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Time-box: 60 min (14:00 – 18:00, 9 Aug 2025).</w:t>
        <w:br w:type="textWrapping"/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Tester: Bart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Notes/Findings: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Loading app -&gt; displayed texts are showed in tags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Race screen -&gt; can’t select an option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Race, exotics -&gt; text is aligned abnormally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Profile, verify documents -&gt; app crashes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Bugs Logged (in JIRA):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BB-9: Loading app - text displayed in tags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BB-2: </w:t>
      </w:r>
      <w:r w:rsidDel="00000000" w:rsidR="00000000" w:rsidRPr="00000000">
        <w:rPr>
          <w:color w:val="292a2e"/>
          <w:rtl w:val="0"/>
        </w:rPr>
        <w:t xml:space="preserve">Race - selecting an option doesn't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BB-6: Race, exotics - “boxed” not aligned correctly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BB-5: </w:t>
      </w:r>
      <w:r w:rsidDel="00000000" w:rsidR="00000000" w:rsidRPr="00000000">
        <w:rPr>
          <w:color w:val="292a2e"/>
          <w:rtl w:val="0"/>
        </w:rPr>
        <w:t xml:space="preserve">Verify Documents - App Crashes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Coverage / Risks: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Covered registration inputs and flows.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Did not cover backend API validation (out of scope).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