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530ABB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7CB756A" w14:textId="618C87CB" w:rsidR="00800979" w:rsidRPr="00530ABB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0BED493" w14:textId="4D09C2B3" w:rsidR="00D25649" w:rsidRPr="00530ABB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79DD144" w14:textId="77777777" w:rsidR="00015EBD" w:rsidRPr="00530ABB" w:rsidRDefault="00015EBD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108746E" w14:textId="62EA4AC0" w:rsidR="00D25649" w:rsidRPr="00530ABB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BF21358" w14:textId="0E54F142" w:rsidR="0073487E" w:rsidRPr="00530ABB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76B34BB" w14:textId="77777777" w:rsidR="00D25649" w:rsidRPr="00530ABB" w:rsidRDefault="00D25649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116CB28D" w14:textId="77777777" w:rsidR="006A585A" w:rsidRPr="000853B6" w:rsidRDefault="006A585A" w:rsidP="006A585A">
      <w:pPr>
        <w:jc w:val="center"/>
        <w:rPr>
          <w:rFonts w:ascii="Cambria" w:hAnsi="Cambria"/>
          <w:b/>
          <w:sz w:val="48"/>
          <w:szCs w:val="44"/>
          <w:lang w:val="nl-NL"/>
        </w:rPr>
      </w:pPr>
      <w:r w:rsidRPr="0008562A">
        <w:rPr>
          <w:rFonts w:ascii="Cambria" w:hAnsi="Cambria"/>
          <w:b/>
          <w:sz w:val="52"/>
          <w:szCs w:val="44"/>
          <w:lang w:val="nl-NL"/>
        </w:rPr>
        <w:t>Zeilschool De Waai</w:t>
      </w:r>
    </w:p>
    <w:p w14:paraId="372170E8" w14:textId="77777777" w:rsidR="006A585A" w:rsidRPr="00C1685A" w:rsidRDefault="006A585A" w:rsidP="006A585A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08562A">
        <w:rPr>
          <w:rFonts w:ascii="Cambria" w:hAnsi="Cambria"/>
          <w:b/>
          <w:color w:val="000000" w:themeColor="text1"/>
          <w:sz w:val="40"/>
          <w:szCs w:val="44"/>
          <w:lang w:val="nl-NL"/>
        </w:rPr>
        <w:t xml:space="preserve">Vernieuwde website + </w:t>
      </w:r>
      <w:proofErr w:type="spellStart"/>
      <w:r w:rsidRPr="0008562A">
        <w:rPr>
          <w:rFonts w:ascii="Cambria" w:hAnsi="Cambria"/>
          <w:b/>
          <w:color w:val="000000" w:themeColor="text1"/>
          <w:sz w:val="40"/>
          <w:szCs w:val="44"/>
          <w:lang w:val="nl-NL"/>
        </w:rPr>
        <w:t>webapplicatie</w:t>
      </w:r>
      <w:proofErr w:type="spellEnd"/>
      <w:r>
        <w:rPr>
          <w:rFonts w:ascii="Cambria" w:hAnsi="Cambria"/>
          <w:b/>
          <w:sz w:val="36"/>
          <w:szCs w:val="36"/>
          <w:lang w:val="nl-NL"/>
        </w:rPr>
        <w:t xml:space="preserve"> Project</w:t>
      </w:r>
    </w:p>
    <w:p w14:paraId="74DE0F22" w14:textId="77777777" w:rsidR="006A585A" w:rsidRPr="00C1685A" w:rsidRDefault="006A585A" w:rsidP="006A585A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C1685A">
        <w:rPr>
          <w:rFonts w:ascii="Cambria" w:hAnsi="Cambria"/>
          <w:b/>
          <w:color w:val="000000" w:themeColor="text1"/>
          <w:sz w:val="36"/>
          <w:szCs w:val="36"/>
          <w:lang w:val="nl-NL"/>
        </w:rPr>
        <w:t xml:space="preserve">Project </w:t>
      </w:r>
      <w:r>
        <w:rPr>
          <w:rFonts w:ascii="Cambria" w:hAnsi="Cambria"/>
          <w:b/>
          <w:color w:val="000000" w:themeColor="text1"/>
          <w:sz w:val="36"/>
          <w:szCs w:val="36"/>
          <w:lang w:val="nl-NL"/>
        </w:rPr>
        <w:t>4</w:t>
      </w:r>
    </w:p>
    <w:p w14:paraId="40DD166C" w14:textId="1F675B85" w:rsidR="0073487E" w:rsidRPr="00530ABB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07B131AD" w14:textId="32D405A2" w:rsidR="00D25649" w:rsidRPr="00530ABB" w:rsidRDefault="00D82F72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530ABB">
        <w:rPr>
          <w:rFonts w:ascii="Cambria" w:hAnsi="Cambria"/>
          <w:b/>
          <w:color w:val="000000" w:themeColor="text1"/>
          <w:sz w:val="44"/>
          <w:szCs w:val="44"/>
          <w:lang w:val="nl-NL"/>
        </w:rPr>
        <w:t>B</w:t>
      </w:r>
      <w:r w:rsidR="0060396D" w:rsidRPr="00530ABB">
        <w:rPr>
          <w:rFonts w:ascii="Cambria" w:hAnsi="Cambria"/>
          <w:b/>
          <w:color w:val="000000" w:themeColor="text1"/>
          <w:sz w:val="44"/>
          <w:szCs w:val="44"/>
          <w:lang w:val="nl-NL"/>
        </w:rPr>
        <w:t>estandsformaten</w:t>
      </w:r>
      <w:r w:rsidRPr="00530ABB">
        <w:rPr>
          <w:rFonts w:ascii="Cambria" w:hAnsi="Cambria"/>
          <w:b/>
          <w:color w:val="000000" w:themeColor="text1"/>
          <w:sz w:val="44"/>
          <w:szCs w:val="44"/>
          <w:lang w:val="nl-NL"/>
        </w:rPr>
        <w:t xml:space="preserve"> Content</w:t>
      </w:r>
    </w:p>
    <w:p w14:paraId="1296C97A" w14:textId="77777777" w:rsidR="00D25649" w:rsidRPr="00530AB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</w:p>
    <w:p w14:paraId="0B708818" w14:textId="51E81CB6" w:rsidR="00D25649" w:rsidRPr="00530AB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  <w:r w:rsidRPr="00530ABB">
        <w:rPr>
          <w:rFonts w:ascii="Cambria" w:hAnsi="Cambria"/>
          <w:color w:val="000000" w:themeColor="text1"/>
          <w:szCs w:val="24"/>
          <w:lang w:val="nl-NL"/>
        </w:rPr>
        <w:tab/>
      </w:r>
      <w:r w:rsidR="006A585A" w:rsidRPr="00C1685A">
        <w:rPr>
          <w:rFonts w:ascii="Cambria" w:hAnsi="Cambria"/>
          <w:i/>
          <w:color w:val="000000" w:themeColor="text1"/>
          <w:szCs w:val="24"/>
          <w:lang w:val="nl-NL"/>
        </w:rPr>
        <w:t>In opdracht van</w:t>
      </w:r>
      <w:r w:rsidR="006A585A" w:rsidRPr="00C1685A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6A585A" w:rsidRPr="0008562A">
        <w:rPr>
          <w:rFonts w:ascii="Cambria" w:hAnsi="Cambria"/>
          <w:noProof/>
          <w:color w:val="000000" w:themeColor="text1"/>
          <w:szCs w:val="24"/>
          <w:lang w:val="nl-NL"/>
        </w:rPr>
        <w:t>de heer P. Brenninkmeijer</w:t>
      </w:r>
    </w:p>
    <w:p w14:paraId="4259D5EC" w14:textId="77777777" w:rsidR="00D25649" w:rsidRPr="00530ABB" w:rsidRDefault="00D25649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281798C4" w14:textId="77777777" w:rsidR="00D25649" w:rsidRPr="00530ABB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00A2638" w14:textId="628B0A9F" w:rsidR="00973862" w:rsidRPr="00530ABB" w:rsidRDefault="00973862" w:rsidP="00891BD3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</w:p>
    <w:p w14:paraId="7D7EE717" w14:textId="77777777" w:rsidR="009D5486" w:rsidRPr="00530ABB" w:rsidRDefault="009D5486" w:rsidP="009D5486">
      <w:pPr>
        <w:jc w:val="center"/>
        <w:rPr>
          <w:rFonts w:ascii="Cambria" w:hAnsi="Cambria"/>
          <w:i/>
          <w:color w:val="000000" w:themeColor="text1"/>
          <w:sz w:val="32"/>
          <w:szCs w:val="32"/>
          <w:lang w:val="nl-NL"/>
        </w:rPr>
      </w:pPr>
    </w:p>
    <w:p w14:paraId="4395D81B" w14:textId="01CF5897" w:rsidR="00973862" w:rsidRPr="00530ABB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6905A20" w14:textId="01C98638" w:rsidR="00973862" w:rsidRPr="00530ABB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125207D" w14:textId="29F761F1" w:rsidR="009D5486" w:rsidRPr="00530ABB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385C5924" w14:textId="6631EC9A" w:rsidR="009D5486" w:rsidRPr="00530ABB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0B79C13D" w14:textId="0383009F" w:rsidR="009D5486" w:rsidRPr="00530ABB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7CB20605" w14:textId="3734650A" w:rsidR="0073487E" w:rsidRPr="00530ABB" w:rsidRDefault="0073487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ADE610E" w14:textId="0F806D10" w:rsidR="00973862" w:rsidRPr="00530ABB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3EAEA538" w14:textId="3CE0BF96" w:rsidR="009D5486" w:rsidRPr="00530ABB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D051ACD" w14:textId="2E67CB5A" w:rsidR="009D5486" w:rsidRPr="00530ABB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BFBC3E1" w14:textId="11F71207" w:rsidR="00973862" w:rsidRPr="00530ABB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10E1BF1" w14:textId="1D078EA6" w:rsidR="009D5486" w:rsidRPr="00530ABB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552AA11" w14:textId="0A2BF314" w:rsidR="009D5486" w:rsidRPr="00530ABB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35B374AF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ab/>
        <w:t>Tom Drent</w:t>
      </w:r>
    </w:p>
    <w:p w14:paraId="40903671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ab/>
        <w:t>Pict4v3a</w:t>
      </w:r>
    </w:p>
    <w:p w14:paraId="778550DC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07BF085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16-06-16</w:t>
      </w:r>
    </w:p>
    <w:p w14:paraId="3DC70E09" w14:textId="14A162B8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>
        <w:rPr>
          <w:rFonts w:ascii="Cambria" w:hAnsi="Cambria"/>
          <w:szCs w:val="24"/>
          <w:lang w:val="nl-NL"/>
        </w:rPr>
        <w:tab/>
        <w:t>1</w:t>
      </w:r>
    </w:p>
    <w:p w14:paraId="18724271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Hardenberg</w:t>
      </w:r>
    </w:p>
    <w:p w14:paraId="726BB45A" w14:textId="77777777" w:rsidR="006A585A" w:rsidRPr="007C3D7B" w:rsidRDefault="006A585A" w:rsidP="006A585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8F2CF97" w14:textId="77777777" w:rsidR="006A585A" w:rsidRDefault="006A585A" w:rsidP="006A585A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>
        <w:rPr>
          <w:rFonts w:ascii="Cambria" w:hAnsi="Cambria"/>
          <w:szCs w:val="24"/>
          <w:lang w:val="nl-NL"/>
        </w:rPr>
        <w:t>Projectleider</w:t>
      </w:r>
      <w:r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</w:r>
      <w:r w:rsidRPr="0008562A">
        <w:rPr>
          <w:rFonts w:ascii="Cambria" w:hAnsi="Cambria"/>
          <w:noProof/>
          <w:color w:val="000000" w:themeColor="text1"/>
          <w:szCs w:val="24"/>
          <w:lang w:val="nl-NL"/>
        </w:rPr>
        <w:t>de heer T.Halvers</w:t>
      </w:r>
    </w:p>
    <w:p w14:paraId="24D3EF4D" w14:textId="168B2BAA" w:rsidR="00800979" w:rsidRDefault="00800979" w:rsidP="009D5486">
      <w:pPr>
        <w:rPr>
          <w:rFonts w:ascii="Cambria" w:hAnsi="Cambria"/>
          <w:color w:val="000000" w:themeColor="text1"/>
          <w:lang w:val="nl-NL"/>
        </w:rPr>
      </w:pPr>
    </w:p>
    <w:p w14:paraId="57329890" w14:textId="77777777" w:rsidR="006A585A" w:rsidRDefault="006A585A" w:rsidP="009D5486">
      <w:pPr>
        <w:rPr>
          <w:rFonts w:ascii="Cambria" w:hAnsi="Cambria"/>
          <w:color w:val="000000" w:themeColor="text1"/>
          <w:lang w:val="nl-NL"/>
        </w:rPr>
      </w:pPr>
    </w:p>
    <w:p w14:paraId="4B13C2D9" w14:textId="77777777" w:rsidR="006A585A" w:rsidRPr="00530ABB" w:rsidRDefault="006A585A" w:rsidP="009D5486">
      <w:pPr>
        <w:rPr>
          <w:rFonts w:ascii="Cambria" w:hAnsi="Cambria"/>
          <w:color w:val="000000" w:themeColor="text1"/>
          <w:lang w:val="nl-NL"/>
        </w:rPr>
      </w:pPr>
    </w:p>
    <w:p w14:paraId="15CDFAAE" w14:textId="310CC8FD" w:rsidR="009D5486" w:rsidRDefault="009D5486" w:rsidP="009D5486">
      <w:pPr>
        <w:rPr>
          <w:rFonts w:ascii="Cambria" w:hAnsi="Cambria"/>
          <w:b/>
          <w:color w:val="000000" w:themeColor="text1"/>
          <w:sz w:val="28"/>
          <w:szCs w:val="28"/>
          <w:lang w:val="nl-NL"/>
        </w:rPr>
      </w:pPr>
      <w:r w:rsidRPr="00530ABB">
        <w:rPr>
          <w:rFonts w:ascii="Cambria" w:hAnsi="Cambria"/>
          <w:b/>
          <w:color w:val="000000" w:themeColor="text1"/>
          <w:sz w:val="28"/>
          <w:szCs w:val="28"/>
          <w:lang w:val="nl-NL"/>
        </w:rPr>
        <w:t>Inhoud</w:t>
      </w:r>
    </w:p>
    <w:p w14:paraId="5026E64F" w14:textId="77777777" w:rsidR="006A585A" w:rsidRPr="00530ABB" w:rsidRDefault="006A585A" w:rsidP="009D5486">
      <w:pPr>
        <w:rPr>
          <w:rFonts w:ascii="Cambria" w:hAnsi="Cambria"/>
          <w:b/>
          <w:color w:val="000000" w:themeColor="text1"/>
          <w:lang w:val="nl-NL"/>
        </w:rPr>
      </w:pPr>
    </w:p>
    <w:sdt>
      <w:sdtPr>
        <w:rPr>
          <w:rFonts w:ascii="Cambria" w:hAnsi="Cambria"/>
          <w:b w:val="0"/>
          <w:bCs/>
          <w:color w:val="000000" w:themeColor="text1"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8F775EB" w14:textId="77777777" w:rsidR="006A585A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530ABB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530ABB">
            <w:rPr>
              <w:rFonts w:ascii="Cambria" w:hAnsi="Cambria"/>
              <w:color w:val="000000" w:themeColor="text1"/>
              <w:lang w:val="nl-NL"/>
            </w:rPr>
            <w:instrText xml:space="preserve"> TOC \o "1-3" \h \z \u </w:instrText>
          </w:r>
          <w:r w:rsidRPr="00530ABB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3848457" w:history="1">
            <w:r w:rsidR="006A585A" w:rsidRPr="00CA4A81">
              <w:rPr>
                <w:rStyle w:val="Hyperlink"/>
                <w:noProof/>
                <w:lang w:val="nl-NL"/>
              </w:rPr>
              <w:t>1</w:t>
            </w:r>
            <w:r w:rsidR="006A585A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6A585A" w:rsidRPr="00CA4A81">
              <w:rPr>
                <w:rStyle w:val="Hyperlink"/>
                <w:noProof/>
                <w:lang w:val="nl-NL"/>
              </w:rPr>
              <w:t>Inleiding</w:t>
            </w:r>
            <w:r w:rsidR="006A585A">
              <w:rPr>
                <w:noProof/>
                <w:webHidden/>
              </w:rPr>
              <w:tab/>
            </w:r>
            <w:r w:rsidR="006A585A">
              <w:rPr>
                <w:noProof/>
                <w:webHidden/>
              </w:rPr>
              <w:fldChar w:fldCharType="begin"/>
            </w:r>
            <w:r w:rsidR="006A585A">
              <w:rPr>
                <w:noProof/>
                <w:webHidden/>
              </w:rPr>
              <w:instrText xml:space="preserve"> PAGEREF _Toc453848457 \h </w:instrText>
            </w:r>
            <w:r w:rsidR="006A585A">
              <w:rPr>
                <w:noProof/>
                <w:webHidden/>
              </w:rPr>
            </w:r>
            <w:r w:rsidR="006A585A">
              <w:rPr>
                <w:noProof/>
                <w:webHidden/>
              </w:rPr>
              <w:fldChar w:fldCharType="separate"/>
            </w:r>
            <w:r w:rsidR="006A585A">
              <w:rPr>
                <w:noProof/>
                <w:webHidden/>
              </w:rPr>
              <w:t>3</w:t>
            </w:r>
            <w:r w:rsidR="006A585A">
              <w:rPr>
                <w:noProof/>
                <w:webHidden/>
              </w:rPr>
              <w:fldChar w:fldCharType="end"/>
            </w:r>
          </w:hyperlink>
        </w:p>
        <w:p w14:paraId="2873B08F" w14:textId="77777777" w:rsidR="006A585A" w:rsidRDefault="006A585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48458" w:history="1">
            <w:r w:rsidRPr="00CA4A81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CA4A81">
              <w:rPr>
                <w:rStyle w:val="Hyperlink"/>
                <w:noProof/>
                <w:lang w:val="nl-NL"/>
              </w:rPr>
              <w:t>Teksten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1EE9" w14:textId="77777777" w:rsidR="006A585A" w:rsidRDefault="006A585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48459" w:history="1">
            <w:r w:rsidRPr="00CA4A81">
              <w:rPr>
                <w:rStyle w:val="Hyperlink"/>
                <w:noProof/>
                <w:lang w:val="nl-NL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CA4A81">
              <w:rPr>
                <w:rStyle w:val="Hyperlink"/>
                <w:noProof/>
                <w:lang w:val="nl-NL"/>
              </w:rPr>
              <w:t>Afbeeldingen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BCFF" w14:textId="77777777" w:rsidR="006A585A" w:rsidRDefault="006A585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48460" w:history="1">
            <w:r w:rsidRPr="00CA4A81">
              <w:rPr>
                <w:rStyle w:val="Hyperlink"/>
                <w:noProof/>
                <w:lang w:val="nl-NL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CA4A81">
              <w:rPr>
                <w:rStyle w:val="Hyperlink"/>
                <w:noProof/>
                <w:lang w:val="nl-NL"/>
              </w:rPr>
              <w:t>Video’s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28ED" w14:textId="77777777" w:rsidR="006A585A" w:rsidRDefault="006A585A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48461" w:history="1">
            <w:r w:rsidRPr="00CA4A81">
              <w:rPr>
                <w:rStyle w:val="Hyperlink"/>
                <w:noProof/>
                <w:lang w:val="nl-NL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CA4A81">
              <w:rPr>
                <w:rStyle w:val="Hyperlink"/>
                <w:noProof/>
                <w:lang w:val="nl-NL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530ABB" w:rsidRDefault="00800979">
          <w:pPr>
            <w:rPr>
              <w:rFonts w:ascii="Cambria" w:hAnsi="Cambria"/>
              <w:color w:val="000000" w:themeColor="text1"/>
              <w:lang w:val="nl-NL"/>
            </w:rPr>
          </w:pPr>
          <w:r w:rsidRPr="00530ABB">
            <w:rPr>
              <w:rFonts w:ascii="Cambria" w:hAnsi="Cambria"/>
              <w:b/>
              <w:bCs/>
              <w:noProof/>
              <w:color w:val="000000" w:themeColor="text1"/>
              <w:lang w:val="nl-NL"/>
            </w:rPr>
            <w:fldChar w:fldCharType="end"/>
          </w:r>
        </w:p>
      </w:sdtContent>
    </w:sdt>
    <w:p w14:paraId="71902713" w14:textId="77777777" w:rsidR="00800979" w:rsidRPr="00530ABB" w:rsidRDefault="00800979" w:rsidP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1A1699BD" w14:textId="77777777" w:rsidR="009D5486" w:rsidRPr="00530ABB" w:rsidRDefault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0BC8077E" w14:textId="7BB6EC6E" w:rsidR="00264273" w:rsidRPr="00530ABB" w:rsidRDefault="009D5486" w:rsidP="0073487E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br w:type="page"/>
      </w:r>
      <w:bookmarkStart w:id="0" w:name="_GoBack"/>
      <w:bookmarkEnd w:id="0"/>
    </w:p>
    <w:p w14:paraId="2571528B" w14:textId="77777777" w:rsidR="006A5A47" w:rsidRPr="00530ABB" w:rsidRDefault="006A5A47" w:rsidP="0073487E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5C968763" w14:textId="75D72AC8" w:rsidR="00B13F94" w:rsidRPr="00530ABB" w:rsidRDefault="00914681" w:rsidP="006A5A47">
      <w:pPr>
        <w:pStyle w:val="Kop1"/>
        <w:rPr>
          <w:color w:val="000000" w:themeColor="text1"/>
          <w:lang w:val="nl-NL"/>
        </w:rPr>
      </w:pPr>
      <w:bookmarkStart w:id="1" w:name="_Toc453848457"/>
      <w:r w:rsidRPr="00530ABB">
        <w:rPr>
          <w:color w:val="000000" w:themeColor="text1"/>
          <w:lang w:val="nl-NL"/>
        </w:rPr>
        <w:t>Inleiding</w:t>
      </w:r>
      <w:bookmarkEnd w:id="1"/>
    </w:p>
    <w:p w14:paraId="5A913C35" w14:textId="77777777" w:rsidR="006A5A47" w:rsidRPr="00530ABB" w:rsidRDefault="006A5A47" w:rsidP="006A5A47">
      <w:pPr>
        <w:pStyle w:val="Plattetekst"/>
        <w:rPr>
          <w:color w:val="000000" w:themeColor="text1"/>
          <w:lang w:val="nl-NL"/>
        </w:rPr>
      </w:pPr>
    </w:p>
    <w:p w14:paraId="426119DC" w14:textId="5DC0175A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In dit document wordt aangegeven in welk formaat de verschillende types nieuwe content mo</w:t>
      </w:r>
      <w:r w:rsidR="006A5A47" w:rsidRPr="00530ABB">
        <w:rPr>
          <w:rFonts w:ascii="Cambria" w:hAnsi="Cambria"/>
          <w:color w:val="000000" w:themeColor="text1"/>
          <w:lang w:val="nl-NL"/>
        </w:rPr>
        <w:t>eten w</w:t>
      </w:r>
      <w:r w:rsidR="00530ABB">
        <w:rPr>
          <w:rFonts w:ascii="Cambria" w:hAnsi="Cambria"/>
          <w:color w:val="000000" w:themeColor="text1"/>
          <w:lang w:val="nl-NL"/>
        </w:rPr>
        <w:t xml:space="preserve">orden aangeleverd voor de </w:t>
      </w:r>
      <w:proofErr w:type="spellStart"/>
      <w:r w:rsidR="00530ABB">
        <w:rPr>
          <w:rFonts w:ascii="Cambria" w:hAnsi="Cambria"/>
          <w:color w:val="000000" w:themeColor="text1"/>
          <w:lang w:val="nl-NL"/>
        </w:rPr>
        <w:t>webapp</w:t>
      </w:r>
      <w:r w:rsidR="006A5A47" w:rsidRPr="00530ABB">
        <w:rPr>
          <w:rFonts w:ascii="Cambria" w:hAnsi="Cambria"/>
          <w:color w:val="000000" w:themeColor="text1"/>
          <w:lang w:val="nl-NL"/>
        </w:rPr>
        <w:t>licatie</w:t>
      </w:r>
      <w:proofErr w:type="spellEnd"/>
      <w:r w:rsidR="006A5A47" w:rsidRPr="00530ABB">
        <w:rPr>
          <w:rFonts w:ascii="Cambria" w:hAnsi="Cambria"/>
          <w:color w:val="000000" w:themeColor="text1"/>
          <w:lang w:val="nl-NL"/>
        </w:rPr>
        <w:t xml:space="preserve"> + website van zeilschool De Waai</w:t>
      </w:r>
      <w:r w:rsidRPr="00530ABB">
        <w:rPr>
          <w:rFonts w:ascii="Cambria" w:hAnsi="Cambria"/>
          <w:color w:val="000000" w:themeColor="text1"/>
          <w:lang w:val="nl-NL"/>
        </w:rPr>
        <w:t>. Er zijn drie soorten mogelijk: Teksten, afbeeldingen en tabellen.</w:t>
      </w:r>
    </w:p>
    <w:p w14:paraId="03B2CBC3" w14:textId="138DCF94" w:rsidR="007C3D7B" w:rsidRPr="00530ABB" w:rsidRDefault="007C3D7B" w:rsidP="0060396D">
      <w:pPr>
        <w:rPr>
          <w:rFonts w:ascii="Cambria" w:eastAsia="Calibri" w:hAnsi="Cambria" w:cs="Calibri"/>
          <w:color w:val="000000" w:themeColor="text1"/>
          <w:szCs w:val="24"/>
          <w:lang w:val="nl-NL"/>
        </w:rPr>
      </w:pPr>
    </w:p>
    <w:p w14:paraId="2C454551" w14:textId="57FC4D6A" w:rsidR="00D82F72" w:rsidRPr="00530ABB" w:rsidRDefault="0060396D" w:rsidP="0060396D">
      <w:pPr>
        <w:pStyle w:val="Kop1"/>
        <w:keepNext/>
        <w:keepLines/>
        <w:widowControl/>
        <w:spacing w:before="240" w:after="200" w:line="276" w:lineRule="auto"/>
        <w:rPr>
          <w:color w:val="000000" w:themeColor="text1"/>
          <w:lang w:val="nl-NL"/>
        </w:rPr>
      </w:pPr>
      <w:bookmarkStart w:id="2" w:name="_Toc446010700"/>
      <w:bookmarkStart w:id="3" w:name="_Toc453848458"/>
      <w:r w:rsidRPr="00530ABB">
        <w:rPr>
          <w:color w:val="000000" w:themeColor="text1"/>
          <w:lang w:val="nl-NL"/>
        </w:rPr>
        <w:t>Teksten</w:t>
      </w:r>
      <w:bookmarkEnd w:id="2"/>
      <w:bookmarkEnd w:id="3"/>
    </w:p>
    <w:p w14:paraId="1A7BFE61" w14:textId="6EC93003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Teksten kunnen op twee manieren worden aangeleverd.</w:t>
      </w:r>
    </w:p>
    <w:p w14:paraId="21DA9E84" w14:textId="77777777" w:rsidR="0060396D" w:rsidRPr="00530ABB" w:rsidRDefault="0060396D" w:rsidP="0060396D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Als platte tekst (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txt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>-formaat). In de platte tekst kan de lay-out aangegeven worden d.m.v. tags tussen &lt;&gt;:</w:t>
      </w:r>
      <w:r w:rsidRPr="00530ABB">
        <w:rPr>
          <w:rFonts w:ascii="Cambria" w:hAnsi="Cambria"/>
          <w:color w:val="000000" w:themeColor="text1"/>
          <w:lang w:val="nl-NL"/>
        </w:rPr>
        <w:br/>
        <w:t>&lt;titel&gt;Tekst tekst&lt;einde titel&gt;</w:t>
      </w:r>
      <w:r w:rsidRPr="00530ABB">
        <w:rPr>
          <w:rFonts w:ascii="Cambria" w:hAnsi="Cambria"/>
          <w:color w:val="000000" w:themeColor="text1"/>
          <w:lang w:val="nl-NL"/>
        </w:rPr>
        <w:br/>
        <w:t xml:space="preserve">&lt;ondertitel&gt;lorum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ipsum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enzovoort&lt;einde ondertitel&gt;</w:t>
      </w:r>
      <w:r w:rsidRPr="00530ABB">
        <w:rPr>
          <w:rFonts w:ascii="Cambria" w:hAnsi="Cambria"/>
          <w:color w:val="000000" w:themeColor="text1"/>
          <w:lang w:val="nl-NL"/>
        </w:rPr>
        <w:br/>
        <w:t xml:space="preserve">&lt;schuin&gt;en meer lorum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ipsum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>&lt;einde schuin&gt;</w:t>
      </w:r>
      <w:r w:rsidRPr="00530ABB">
        <w:rPr>
          <w:rFonts w:ascii="Cambria" w:hAnsi="Cambria"/>
          <w:color w:val="000000" w:themeColor="text1"/>
          <w:lang w:val="nl-NL"/>
        </w:rPr>
        <w:br/>
        <w:t>&lt;vet&gt;dikke prima&lt;einde vet&gt;</w:t>
      </w:r>
    </w:p>
    <w:p w14:paraId="5AFFE82C" w14:textId="77777777" w:rsidR="0060396D" w:rsidRPr="00530ABB" w:rsidRDefault="0060396D" w:rsidP="0060396D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 xml:space="preserve">Als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Worddocument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(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docx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>-formaat). De tekst is dan opgemaakt in Word.</w:t>
      </w:r>
    </w:p>
    <w:p w14:paraId="267ABEFF" w14:textId="77777777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</w:p>
    <w:p w14:paraId="4DFDFC66" w14:textId="77777777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In beide gevallen wordt voor zover mogelijk de tekst naar html omgezet.</w:t>
      </w:r>
    </w:p>
    <w:p w14:paraId="23C8C500" w14:textId="77777777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</w:p>
    <w:p w14:paraId="683A52B6" w14:textId="77777777" w:rsidR="0060396D" w:rsidRPr="00530ABB" w:rsidRDefault="0060396D" w:rsidP="0060396D">
      <w:pPr>
        <w:pStyle w:val="Kop1"/>
        <w:keepNext/>
        <w:keepLines/>
        <w:widowControl/>
        <w:spacing w:before="240"/>
        <w:rPr>
          <w:color w:val="000000" w:themeColor="text1"/>
          <w:lang w:val="nl-NL"/>
        </w:rPr>
      </w:pPr>
      <w:bookmarkStart w:id="4" w:name="_Toc446010701"/>
      <w:bookmarkStart w:id="5" w:name="_Toc453848459"/>
      <w:r w:rsidRPr="00530ABB">
        <w:rPr>
          <w:color w:val="000000" w:themeColor="text1"/>
          <w:lang w:val="nl-NL"/>
        </w:rPr>
        <w:t>Afbeeldingen</w:t>
      </w:r>
      <w:bookmarkEnd w:id="4"/>
      <w:bookmarkEnd w:id="5"/>
    </w:p>
    <w:p w14:paraId="2083F56C" w14:textId="77777777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</w:p>
    <w:p w14:paraId="016AF9E5" w14:textId="77777777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Afbeeldingen (dus ook foto’s) kunnen in de volgende formaten worden aangeleverd:</w:t>
      </w:r>
    </w:p>
    <w:p w14:paraId="00016883" w14:textId="77777777" w:rsidR="0060396D" w:rsidRPr="00530ABB" w:rsidRDefault="0060396D" w:rsidP="0060396D">
      <w:pPr>
        <w:pStyle w:val="Lijstalinea"/>
        <w:numPr>
          <w:ilvl w:val="0"/>
          <w:numId w:val="31"/>
        </w:numPr>
        <w:rPr>
          <w:rFonts w:ascii="Cambria" w:hAnsi="Cambria"/>
          <w:color w:val="000000" w:themeColor="text1"/>
          <w:lang w:val="nl-NL"/>
        </w:rPr>
      </w:pPr>
      <w:proofErr w:type="spellStart"/>
      <w:proofErr w:type="gramStart"/>
      <w:r w:rsidRPr="00530ABB">
        <w:rPr>
          <w:rFonts w:ascii="Cambria" w:hAnsi="Cambria"/>
          <w:color w:val="000000" w:themeColor="text1"/>
          <w:lang w:val="nl-NL"/>
        </w:rPr>
        <w:t>png</w:t>
      </w:r>
      <w:proofErr w:type="spellEnd"/>
      <w:proofErr w:type="gramEnd"/>
      <w:r w:rsidRPr="00530ABB">
        <w:rPr>
          <w:rFonts w:ascii="Cambria" w:hAnsi="Cambria"/>
          <w:color w:val="000000" w:themeColor="text1"/>
          <w:lang w:val="nl-NL"/>
        </w:rPr>
        <w:t xml:space="preserve"> (Portable Network Graphics) </w:t>
      </w:r>
    </w:p>
    <w:p w14:paraId="040F016D" w14:textId="1B2354EC" w:rsidR="0060396D" w:rsidRPr="00530ABB" w:rsidRDefault="0060396D" w:rsidP="0060396D">
      <w:pPr>
        <w:pStyle w:val="Lijstalinea"/>
        <w:numPr>
          <w:ilvl w:val="0"/>
          <w:numId w:val="31"/>
        </w:numPr>
        <w:rPr>
          <w:rFonts w:ascii="Cambria" w:hAnsi="Cambria"/>
          <w:color w:val="000000" w:themeColor="text1"/>
          <w:lang w:val="nl-NL"/>
        </w:rPr>
      </w:pPr>
      <w:proofErr w:type="gramStart"/>
      <w:r w:rsidRPr="00530ABB">
        <w:rPr>
          <w:rFonts w:ascii="Cambria" w:hAnsi="Cambria"/>
          <w:color w:val="000000" w:themeColor="text1"/>
          <w:lang w:val="nl-NL"/>
        </w:rPr>
        <w:t>gif</w:t>
      </w:r>
      <w:proofErr w:type="gramEnd"/>
      <w:r w:rsidRPr="00530ABB">
        <w:rPr>
          <w:rFonts w:ascii="Cambria" w:hAnsi="Cambria"/>
          <w:color w:val="000000" w:themeColor="text1"/>
          <w:lang w:val="nl-NL"/>
        </w:rPr>
        <w:t xml:space="preserve"> (Graphics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Interchange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Format)</w:t>
      </w:r>
    </w:p>
    <w:p w14:paraId="51132469" w14:textId="357DAB3E" w:rsidR="0060396D" w:rsidRPr="00530ABB" w:rsidRDefault="0060396D" w:rsidP="0060396D">
      <w:pPr>
        <w:pStyle w:val="Lijstalinea"/>
        <w:numPr>
          <w:ilvl w:val="0"/>
          <w:numId w:val="31"/>
        </w:numPr>
        <w:rPr>
          <w:rFonts w:ascii="Cambria" w:hAnsi="Cambria"/>
          <w:color w:val="000000" w:themeColor="text1"/>
          <w:lang w:val="nl-NL"/>
        </w:rPr>
      </w:pPr>
      <w:proofErr w:type="spellStart"/>
      <w:proofErr w:type="gramStart"/>
      <w:r w:rsidRPr="00530ABB">
        <w:rPr>
          <w:rFonts w:ascii="Cambria" w:hAnsi="Cambria"/>
          <w:color w:val="000000" w:themeColor="text1"/>
          <w:lang w:val="nl-NL"/>
        </w:rPr>
        <w:t>jpeg</w:t>
      </w:r>
      <w:proofErr w:type="spellEnd"/>
      <w:proofErr w:type="gramEnd"/>
      <w:r w:rsidRPr="00530ABB">
        <w:rPr>
          <w:rFonts w:ascii="Cambria" w:hAnsi="Cambria"/>
          <w:color w:val="000000" w:themeColor="text1"/>
          <w:lang w:val="nl-NL"/>
        </w:rPr>
        <w:t xml:space="preserve"> (Joint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Photographic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Experts Group)</w:t>
      </w:r>
    </w:p>
    <w:p w14:paraId="13B74485" w14:textId="466FAF3C" w:rsidR="003C7BC9" w:rsidRPr="00530ABB" w:rsidRDefault="00CC79A6" w:rsidP="003C7BC9">
      <w:pPr>
        <w:pStyle w:val="Lijstalinea"/>
        <w:numPr>
          <w:ilvl w:val="0"/>
          <w:numId w:val="31"/>
        </w:numPr>
        <w:rPr>
          <w:rFonts w:ascii="Cambria" w:hAnsi="Cambria"/>
          <w:color w:val="000000" w:themeColor="text1"/>
          <w:lang w:val="nl-NL"/>
        </w:rPr>
      </w:pPr>
      <w:proofErr w:type="spellStart"/>
      <w:proofErr w:type="gramStart"/>
      <w:r w:rsidRPr="00530ABB">
        <w:rPr>
          <w:rFonts w:ascii="Cambria" w:hAnsi="Cambria"/>
          <w:color w:val="000000" w:themeColor="text1"/>
          <w:lang w:val="nl-NL"/>
        </w:rPr>
        <w:t>svg</w:t>
      </w:r>
      <w:proofErr w:type="spellEnd"/>
      <w:proofErr w:type="gramEnd"/>
      <w:r w:rsidR="006A5A47" w:rsidRPr="00530ABB">
        <w:rPr>
          <w:rFonts w:ascii="Cambria" w:hAnsi="Cambria"/>
          <w:color w:val="000000" w:themeColor="text1"/>
          <w:lang w:val="nl-NL"/>
        </w:rPr>
        <w:t xml:space="preserve"> (</w:t>
      </w:r>
      <w:proofErr w:type="spellStart"/>
      <w:r w:rsidR="006A5A47" w:rsidRPr="00530ABB">
        <w:rPr>
          <w:rFonts w:ascii="Cambria" w:hAnsi="Cambria"/>
          <w:color w:val="000000" w:themeColor="text1"/>
          <w:lang w:val="nl-NL"/>
        </w:rPr>
        <w:t>Scalable</w:t>
      </w:r>
      <w:proofErr w:type="spellEnd"/>
      <w:r w:rsidR="006A5A47" w:rsidRPr="00530ABB">
        <w:rPr>
          <w:rFonts w:ascii="Cambria" w:hAnsi="Cambria"/>
          <w:color w:val="000000" w:themeColor="text1"/>
          <w:lang w:val="nl-NL"/>
        </w:rPr>
        <w:t xml:space="preserve"> Vector Graphics)</w:t>
      </w:r>
    </w:p>
    <w:p w14:paraId="3D1A5467" w14:textId="77777777" w:rsidR="003C7BC9" w:rsidRPr="00530ABB" w:rsidRDefault="003C7BC9" w:rsidP="003C7BC9">
      <w:pPr>
        <w:rPr>
          <w:rFonts w:ascii="Cambria" w:hAnsi="Cambria"/>
          <w:color w:val="000000" w:themeColor="text1"/>
          <w:lang w:val="nl-NL"/>
        </w:rPr>
      </w:pPr>
    </w:p>
    <w:p w14:paraId="60E4E25A" w14:textId="6930E47B" w:rsidR="003C7BC9" w:rsidRPr="00530ABB" w:rsidRDefault="003C7BC9" w:rsidP="003C7BC9">
      <w:pPr>
        <w:pStyle w:val="Kop1"/>
        <w:keepNext/>
        <w:keepLines/>
        <w:widowControl/>
        <w:spacing w:before="240"/>
        <w:rPr>
          <w:color w:val="000000" w:themeColor="text1"/>
          <w:lang w:val="nl-NL"/>
        </w:rPr>
      </w:pPr>
      <w:bookmarkStart w:id="6" w:name="_Toc453848460"/>
      <w:r w:rsidRPr="00530ABB">
        <w:rPr>
          <w:color w:val="000000" w:themeColor="text1"/>
          <w:lang w:val="nl-NL"/>
        </w:rPr>
        <w:t>Video’s</w:t>
      </w:r>
      <w:bookmarkEnd w:id="6"/>
    </w:p>
    <w:p w14:paraId="156BB79F" w14:textId="1A878101" w:rsidR="00C45816" w:rsidRPr="00530ABB" w:rsidRDefault="00C45816" w:rsidP="00C45816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 xml:space="preserve">Video’s op de website kunnen worden aangeleverd met </w:t>
      </w:r>
      <w:r w:rsidR="00225709" w:rsidRPr="00530ABB">
        <w:rPr>
          <w:rFonts w:ascii="Cambria" w:hAnsi="Cambria"/>
          <w:color w:val="000000" w:themeColor="text1"/>
          <w:lang w:val="nl-NL"/>
        </w:rPr>
        <w:t>het volgende format:</w:t>
      </w:r>
    </w:p>
    <w:p w14:paraId="6203067E" w14:textId="60701C89" w:rsidR="00C45816" w:rsidRPr="00530ABB" w:rsidRDefault="00C45816" w:rsidP="00C45816">
      <w:pPr>
        <w:pStyle w:val="Lijstalinea"/>
        <w:numPr>
          <w:ilvl w:val="0"/>
          <w:numId w:val="34"/>
        </w:num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>mp4</w:t>
      </w:r>
    </w:p>
    <w:p w14:paraId="59AF7D5E" w14:textId="77777777" w:rsidR="00225709" w:rsidRPr="00530ABB" w:rsidRDefault="00225709" w:rsidP="0060396D">
      <w:pPr>
        <w:rPr>
          <w:rFonts w:ascii="Cambria" w:hAnsi="Cambria"/>
          <w:color w:val="000000" w:themeColor="text1"/>
          <w:lang w:val="nl-NL"/>
        </w:rPr>
      </w:pPr>
    </w:p>
    <w:p w14:paraId="57A89D03" w14:textId="77777777" w:rsidR="0060396D" w:rsidRPr="00530ABB" w:rsidRDefault="0060396D" w:rsidP="0060396D">
      <w:pPr>
        <w:pStyle w:val="Kop1"/>
        <w:keepNext/>
        <w:keepLines/>
        <w:widowControl/>
        <w:spacing w:before="240"/>
        <w:rPr>
          <w:color w:val="000000" w:themeColor="text1"/>
          <w:lang w:val="nl-NL"/>
        </w:rPr>
      </w:pPr>
      <w:bookmarkStart w:id="7" w:name="_Toc446010702"/>
      <w:bookmarkStart w:id="8" w:name="_Toc453848461"/>
      <w:r w:rsidRPr="00530ABB">
        <w:rPr>
          <w:color w:val="000000" w:themeColor="text1"/>
          <w:lang w:val="nl-NL"/>
        </w:rPr>
        <w:t>Tabellen</w:t>
      </w:r>
      <w:bookmarkEnd w:id="7"/>
      <w:bookmarkEnd w:id="8"/>
    </w:p>
    <w:p w14:paraId="421DB2C6" w14:textId="77777777" w:rsidR="00D82F72" w:rsidRPr="00530ABB" w:rsidRDefault="00D82F72" w:rsidP="00D82F72">
      <w:pPr>
        <w:pStyle w:val="Plattetekst"/>
        <w:rPr>
          <w:color w:val="000000" w:themeColor="text1"/>
          <w:lang w:val="nl-NL"/>
        </w:rPr>
      </w:pPr>
    </w:p>
    <w:p w14:paraId="5B4E74FC" w14:textId="774B6C80" w:rsidR="0060396D" w:rsidRPr="00530ABB" w:rsidRDefault="0060396D" w:rsidP="0060396D">
      <w:pPr>
        <w:rPr>
          <w:rFonts w:ascii="Cambria" w:hAnsi="Cambria"/>
          <w:color w:val="000000" w:themeColor="text1"/>
          <w:lang w:val="nl-NL"/>
        </w:rPr>
      </w:pPr>
      <w:r w:rsidRPr="00530ABB">
        <w:rPr>
          <w:rFonts w:ascii="Cambria" w:hAnsi="Cambria"/>
          <w:color w:val="000000" w:themeColor="text1"/>
          <w:lang w:val="nl-NL"/>
        </w:rPr>
        <w:t xml:space="preserve">Tabellen </w:t>
      </w:r>
      <w:r w:rsidR="00D82F72" w:rsidRPr="00530ABB">
        <w:rPr>
          <w:rFonts w:ascii="Cambria" w:hAnsi="Cambria"/>
          <w:color w:val="000000" w:themeColor="text1"/>
          <w:lang w:val="nl-NL"/>
        </w:rPr>
        <w:t xml:space="preserve">moeten </w:t>
      </w:r>
      <w:r w:rsidRPr="00530ABB">
        <w:rPr>
          <w:rFonts w:ascii="Cambria" w:hAnsi="Cambria"/>
          <w:color w:val="000000" w:themeColor="text1"/>
          <w:lang w:val="nl-NL"/>
        </w:rPr>
        <w:t>worden</w:t>
      </w:r>
      <w:r w:rsidR="00D82F72" w:rsidRPr="00530ABB">
        <w:rPr>
          <w:rFonts w:ascii="Cambria" w:hAnsi="Cambria"/>
          <w:color w:val="000000" w:themeColor="text1"/>
          <w:lang w:val="nl-NL"/>
        </w:rPr>
        <w:t xml:space="preserve"> aangeleverd </w:t>
      </w:r>
      <w:r w:rsidRPr="00530ABB">
        <w:rPr>
          <w:rFonts w:ascii="Cambria" w:hAnsi="Cambria"/>
          <w:color w:val="000000" w:themeColor="text1"/>
          <w:lang w:val="nl-NL"/>
        </w:rPr>
        <w:t xml:space="preserve">in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csv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>-formaat (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Comma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Separated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 xml:space="preserve"> </w:t>
      </w:r>
      <w:proofErr w:type="spellStart"/>
      <w:r w:rsidRPr="00530ABB">
        <w:rPr>
          <w:rFonts w:ascii="Cambria" w:hAnsi="Cambria"/>
          <w:color w:val="000000" w:themeColor="text1"/>
          <w:lang w:val="nl-NL"/>
        </w:rPr>
        <w:t>Values</w:t>
      </w:r>
      <w:proofErr w:type="spellEnd"/>
      <w:r w:rsidRPr="00530ABB">
        <w:rPr>
          <w:rFonts w:ascii="Cambria" w:hAnsi="Cambria"/>
          <w:color w:val="000000" w:themeColor="text1"/>
          <w:lang w:val="nl-NL"/>
        </w:rPr>
        <w:t>). Dit formaat is te maken met Excel.</w:t>
      </w:r>
      <w:r w:rsidR="006A5A47" w:rsidRPr="00530ABB">
        <w:rPr>
          <w:rFonts w:ascii="Cambria" w:hAnsi="Cambria"/>
          <w:color w:val="000000" w:themeColor="text1"/>
          <w:lang w:val="nl-NL"/>
        </w:rPr>
        <w:t xml:space="preserve"> Dit mag ook bijvoorbeeld in </w:t>
      </w:r>
      <w:r w:rsidR="00530ABB">
        <w:rPr>
          <w:rFonts w:ascii="Cambria" w:hAnsi="Cambria"/>
          <w:color w:val="000000" w:themeColor="text1"/>
          <w:lang w:val="nl-NL"/>
        </w:rPr>
        <w:t>W</w:t>
      </w:r>
      <w:r w:rsidR="006A5A47" w:rsidRPr="00530ABB">
        <w:rPr>
          <w:rFonts w:ascii="Cambria" w:hAnsi="Cambria"/>
          <w:color w:val="000000" w:themeColor="text1"/>
          <w:lang w:val="nl-NL"/>
        </w:rPr>
        <w:t>ord maar kost meer tijd.</w:t>
      </w:r>
    </w:p>
    <w:p w14:paraId="6BEAC9ED" w14:textId="77777777" w:rsidR="0060396D" w:rsidRPr="00530ABB" w:rsidRDefault="0060396D" w:rsidP="00D82F72">
      <w:pPr>
        <w:pStyle w:val="Plattetekst"/>
        <w:rPr>
          <w:color w:val="000000" w:themeColor="text1"/>
          <w:lang w:val="nl-NL"/>
        </w:rPr>
      </w:pPr>
    </w:p>
    <w:sectPr w:rsidR="0060396D" w:rsidRPr="00530ABB" w:rsidSect="00015EBD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ED473" w14:textId="77777777" w:rsidR="00A03512" w:rsidRDefault="00A03512">
      <w:r>
        <w:separator/>
      </w:r>
    </w:p>
  </w:endnote>
  <w:endnote w:type="continuationSeparator" w:id="0">
    <w:p w14:paraId="135E6551" w14:textId="77777777" w:rsidR="00A03512" w:rsidRDefault="00A0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A585A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EAE52" w14:textId="77777777" w:rsidR="00A03512" w:rsidRDefault="00A03512">
      <w:r>
        <w:separator/>
      </w:r>
    </w:p>
  </w:footnote>
  <w:footnote w:type="continuationSeparator" w:id="0">
    <w:p w14:paraId="018A652B" w14:textId="77777777" w:rsidR="00A03512" w:rsidRDefault="00A03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D85470B"/>
    <w:multiLevelType w:val="hybridMultilevel"/>
    <w:tmpl w:val="6B0C0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8034E7A"/>
    <w:multiLevelType w:val="hybridMultilevel"/>
    <w:tmpl w:val="E8084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4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7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D2B7DC9"/>
    <w:multiLevelType w:val="hybridMultilevel"/>
    <w:tmpl w:val="BF7C72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1CF5854"/>
    <w:multiLevelType w:val="hybridMultilevel"/>
    <w:tmpl w:val="964EC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5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021D4F"/>
    <w:multiLevelType w:val="hybridMultilevel"/>
    <w:tmpl w:val="4AA61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1"/>
  </w:num>
  <w:num w:numId="5">
    <w:abstractNumId w:val="3"/>
  </w:num>
  <w:num w:numId="6">
    <w:abstractNumId w:val="16"/>
  </w:num>
  <w:num w:numId="7">
    <w:abstractNumId w:val="13"/>
  </w:num>
  <w:num w:numId="8">
    <w:abstractNumId w:val="27"/>
  </w:num>
  <w:num w:numId="9">
    <w:abstractNumId w:val="17"/>
  </w:num>
  <w:num w:numId="10">
    <w:abstractNumId w:val="10"/>
  </w:num>
  <w:num w:numId="11">
    <w:abstractNumId w:val="2"/>
  </w:num>
  <w:num w:numId="12">
    <w:abstractNumId w:val="6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26"/>
  </w:num>
  <w:num w:numId="20">
    <w:abstractNumId w:val="7"/>
  </w:num>
  <w:num w:numId="21">
    <w:abstractNumId w:val="22"/>
  </w:num>
  <w:num w:numId="22">
    <w:abstractNumId w:val="20"/>
  </w:num>
  <w:num w:numId="23">
    <w:abstractNumId w:val="30"/>
  </w:num>
  <w:num w:numId="24">
    <w:abstractNumId w:val="12"/>
  </w:num>
  <w:num w:numId="25">
    <w:abstractNumId w:val="21"/>
  </w:num>
  <w:num w:numId="26">
    <w:abstractNumId w:val="5"/>
  </w:num>
  <w:num w:numId="27">
    <w:abstractNumId w:val="19"/>
  </w:num>
  <w:num w:numId="28">
    <w:abstractNumId w:val="25"/>
  </w:num>
  <w:num w:numId="29">
    <w:abstractNumId w:val="28"/>
  </w:num>
  <w:num w:numId="30">
    <w:abstractNumId w:val="23"/>
  </w:num>
  <w:num w:numId="31">
    <w:abstractNumId w:val="8"/>
  </w:num>
  <w:num w:numId="32">
    <w:abstractNumId w:val="18"/>
  </w:num>
  <w:num w:numId="33">
    <w:abstractNumId w:val="1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15EBD"/>
    <w:rsid w:val="00025F2E"/>
    <w:rsid w:val="00064EE7"/>
    <w:rsid w:val="0006541C"/>
    <w:rsid w:val="0007080E"/>
    <w:rsid w:val="000A1323"/>
    <w:rsid w:val="000C0E7F"/>
    <w:rsid w:val="000F56C6"/>
    <w:rsid w:val="00101AEA"/>
    <w:rsid w:val="001271D3"/>
    <w:rsid w:val="00137ED6"/>
    <w:rsid w:val="0014367E"/>
    <w:rsid w:val="0017682F"/>
    <w:rsid w:val="001975BB"/>
    <w:rsid w:val="001C628F"/>
    <w:rsid w:val="001C6B55"/>
    <w:rsid w:val="001F1F07"/>
    <w:rsid w:val="001F2F9B"/>
    <w:rsid w:val="00201341"/>
    <w:rsid w:val="00225709"/>
    <w:rsid w:val="00264273"/>
    <w:rsid w:val="00277B98"/>
    <w:rsid w:val="00283A70"/>
    <w:rsid w:val="002A4E31"/>
    <w:rsid w:val="002B4A14"/>
    <w:rsid w:val="002F5BF5"/>
    <w:rsid w:val="00310C1E"/>
    <w:rsid w:val="00361B4E"/>
    <w:rsid w:val="00386502"/>
    <w:rsid w:val="003B5547"/>
    <w:rsid w:val="003C1210"/>
    <w:rsid w:val="003C4038"/>
    <w:rsid w:val="003C7BC9"/>
    <w:rsid w:val="00427024"/>
    <w:rsid w:val="00442E57"/>
    <w:rsid w:val="00470076"/>
    <w:rsid w:val="004D5363"/>
    <w:rsid w:val="0051460E"/>
    <w:rsid w:val="00530ABB"/>
    <w:rsid w:val="005809A9"/>
    <w:rsid w:val="0059012D"/>
    <w:rsid w:val="005C0782"/>
    <w:rsid w:val="005D5460"/>
    <w:rsid w:val="0060396D"/>
    <w:rsid w:val="00607462"/>
    <w:rsid w:val="0063736C"/>
    <w:rsid w:val="00654A84"/>
    <w:rsid w:val="00662B1A"/>
    <w:rsid w:val="00684B45"/>
    <w:rsid w:val="006A400D"/>
    <w:rsid w:val="006A585A"/>
    <w:rsid w:val="006A5A47"/>
    <w:rsid w:val="006E72B1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752FB"/>
    <w:rsid w:val="00885203"/>
    <w:rsid w:val="00891BD3"/>
    <w:rsid w:val="00895132"/>
    <w:rsid w:val="008975C6"/>
    <w:rsid w:val="008C2252"/>
    <w:rsid w:val="008C5E1F"/>
    <w:rsid w:val="008D5039"/>
    <w:rsid w:val="00914681"/>
    <w:rsid w:val="00933166"/>
    <w:rsid w:val="00953E3C"/>
    <w:rsid w:val="00961870"/>
    <w:rsid w:val="00973862"/>
    <w:rsid w:val="009912E1"/>
    <w:rsid w:val="009C27F1"/>
    <w:rsid w:val="009D5486"/>
    <w:rsid w:val="00A03512"/>
    <w:rsid w:val="00A0358B"/>
    <w:rsid w:val="00A0596B"/>
    <w:rsid w:val="00A45B30"/>
    <w:rsid w:val="00A92123"/>
    <w:rsid w:val="00A94151"/>
    <w:rsid w:val="00AB5721"/>
    <w:rsid w:val="00AC5676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404F"/>
    <w:rsid w:val="00BB5575"/>
    <w:rsid w:val="00BD4B8A"/>
    <w:rsid w:val="00BD70C8"/>
    <w:rsid w:val="00C45816"/>
    <w:rsid w:val="00C66E2F"/>
    <w:rsid w:val="00C7171A"/>
    <w:rsid w:val="00CB6932"/>
    <w:rsid w:val="00CC79A6"/>
    <w:rsid w:val="00CF68C7"/>
    <w:rsid w:val="00D11206"/>
    <w:rsid w:val="00D25649"/>
    <w:rsid w:val="00D36EDD"/>
    <w:rsid w:val="00D82F72"/>
    <w:rsid w:val="00DB72DF"/>
    <w:rsid w:val="00DF05DC"/>
    <w:rsid w:val="00E7540D"/>
    <w:rsid w:val="00E81B05"/>
    <w:rsid w:val="00E92980"/>
    <w:rsid w:val="00EC3421"/>
    <w:rsid w:val="00F01774"/>
    <w:rsid w:val="00F12825"/>
    <w:rsid w:val="00F21930"/>
    <w:rsid w:val="00F435D3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5A08F-7190-384F-A6EC-2E01FE87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299</Words>
  <Characters>1645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Inleiding</vt:lpstr>
      <vt:lpstr>Teksten</vt:lpstr>
      <vt:lpstr>Afbeeldingen</vt:lpstr>
      <vt:lpstr>Video’s</vt:lpstr>
      <vt:lpstr>Tabellen</vt:lpstr>
    </vt:vector>
  </TitlesOfParts>
  <Company>Alfa-College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11</cp:revision>
  <cp:lastPrinted>2016-03-24T11:02:00Z</cp:lastPrinted>
  <dcterms:created xsi:type="dcterms:W3CDTF">2016-05-19T18:45:00Z</dcterms:created>
  <dcterms:modified xsi:type="dcterms:W3CDTF">2016-06-16T11:52:00Z</dcterms:modified>
</cp:coreProperties>
</file>