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DC0" w:rsidRPr="00531DC0" w:rsidRDefault="00531DC0" w:rsidP="00531DC0">
      <w:pPr>
        <w:rPr>
          <w:rFonts w:ascii="Arial" w:eastAsia="Times New Roman" w:hAnsi="Arial" w:cs="Arial"/>
          <w:b/>
        </w:rPr>
      </w:pPr>
      <w:r w:rsidRPr="00531DC0">
        <w:rPr>
          <w:rFonts w:ascii="Arial" w:eastAsia="Times New Roman" w:hAnsi="Arial" w:cs="Arial"/>
          <w:b/>
        </w:rPr>
        <w:t>AUTORZY:</w:t>
      </w:r>
    </w:p>
    <w:p w:rsidR="00531DC0" w:rsidRPr="00531DC0" w:rsidRDefault="00531DC0" w:rsidP="00531DC0">
      <w:pPr>
        <w:rPr>
          <w:rFonts w:ascii="Arial" w:eastAsia="Times New Roman" w:hAnsi="Arial" w:cs="Arial"/>
        </w:rPr>
      </w:pPr>
      <w:r w:rsidRPr="00531DC0">
        <w:rPr>
          <w:rFonts w:ascii="Arial" w:eastAsia="Times New Roman" w:hAnsi="Arial" w:cs="Arial"/>
        </w:rPr>
        <w:t>Weronika Ziemianek</w:t>
      </w:r>
      <w:r w:rsidRPr="00531DC0">
        <w:rPr>
          <w:rFonts w:ascii="Arial" w:eastAsia="Times New Roman" w:hAnsi="Arial" w:cs="Arial"/>
        </w:rPr>
        <w:br/>
        <w:t>Bartłomiej Cupiał</w:t>
      </w:r>
    </w:p>
    <w:p w:rsidR="00531DC0" w:rsidRPr="00531DC0" w:rsidRDefault="00531DC0" w:rsidP="00531DC0">
      <w:pPr>
        <w:jc w:val="center"/>
        <w:rPr>
          <w:rFonts w:ascii="Arial" w:eastAsia="Times New Roman" w:hAnsi="Arial" w:cs="Arial"/>
          <w:b/>
          <w:sz w:val="40"/>
          <w:szCs w:val="40"/>
        </w:rPr>
      </w:pPr>
      <w:proofErr w:type="spellStart"/>
      <w:r w:rsidRPr="003A57EE">
        <w:rPr>
          <w:rFonts w:ascii="Arial" w:eastAsia="Times New Roman" w:hAnsi="Arial" w:cs="Arial"/>
          <w:b/>
          <w:sz w:val="40"/>
          <w:szCs w:val="40"/>
        </w:rPr>
        <w:t>BookstorC</w:t>
      </w:r>
      <w:r w:rsidRPr="00531DC0">
        <w:rPr>
          <w:rFonts w:ascii="Arial" w:eastAsia="Times New Roman" w:hAnsi="Arial" w:cs="Arial"/>
          <w:b/>
          <w:sz w:val="40"/>
          <w:szCs w:val="40"/>
        </w:rPr>
        <w:t>Z</w:t>
      </w:r>
      <w:proofErr w:type="spellEnd"/>
    </w:p>
    <w:p w:rsidR="00531DC0" w:rsidRPr="003A57EE" w:rsidRDefault="00531DC0" w:rsidP="00531DC0">
      <w:pPr>
        <w:jc w:val="center"/>
        <w:rPr>
          <w:rFonts w:ascii="Arial" w:eastAsia="Times New Roman" w:hAnsi="Arial" w:cs="Arial"/>
          <w:b/>
        </w:rPr>
      </w:pPr>
      <w:r w:rsidRPr="00531DC0">
        <w:rPr>
          <w:rFonts w:ascii="Arial" w:eastAsia="Times New Roman" w:hAnsi="Arial" w:cs="Arial"/>
          <w:b/>
        </w:rPr>
        <w:t>DOKUMENTACJA</w:t>
      </w:r>
    </w:p>
    <w:p w:rsidR="00531DC0" w:rsidRDefault="00531DC0" w:rsidP="00531DC0">
      <w:pPr>
        <w:jc w:val="center"/>
        <w:rPr>
          <w:rFonts w:ascii="Arial" w:eastAsia="Times New Roman" w:hAnsi="Arial" w:cs="Arial"/>
        </w:rPr>
      </w:pPr>
      <w:proofErr w:type="spellStart"/>
      <w:r w:rsidRPr="003A57EE">
        <w:rPr>
          <w:rFonts w:ascii="Arial" w:eastAsia="Times New Roman" w:hAnsi="Arial" w:cs="Arial"/>
        </w:rPr>
        <w:t>BookstorC</w:t>
      </w:r>
      <w:r w:rsidRPr="00531DC0">
        <w:rPr>
          <w:rFonts w:ascii="Arial" w:eastAsia="Times New Roman" w:hAnsi="Arial" w:cs="Arial"/>
        </w:rPr>
        <w:t>Z</w:t>
      </w:r>
      <w:proofErr w:type="spellEnd"/>
      <w:r w:rsidRPr="00531DC0">
        <w:rPr>
          <w:rFonts w:ascii="Arial" w:eastAsia="Times New Roman" w:hAnsi="Arial" w:cs="Arial"/>
        </w:rPr>
        <w:t xml:space="preserve"> jest księgarnią internetową</w:t>
      </w:r>
      <w:r w:rsidRPr="003A57EE">
        <w:rPr>
          <w:rFonts w:ascii="Arial" w:eastAsia="Times New Roman" w:hAnsi="Arial" w:cs="Arial"/>
        </w:rPr>
        <w:t>.</w:t>
      </w:r>
      <w:r w:rsidRPr="00531DC0">
        <w:rPr>
          <w:rFonts w:ascii="Arial" w:eastAsia="Times New Roman" w:hAnsi="Arial" w:cs="Arial"/>
        </w:rPr>
        <w:t xml:space="preserve"> W bazie danych przechowywane są informacje dotyczące asortymentu, pracowników i klientów. Dostępne operacje bazodanowe przedstawione poniżej umożliwiają poprawne funkcjonowanie sklepu.</w:t>
      </w:r>
    </w:p>
    <w:p w:rsidR="00531DC0" w:rsidRPr="00531DC0" w:rsidRDefault="00531DC0" w:rsidP="00531DC0">
      <w:pPr>
        <w:jc w:val="center"/>
        <w:rPr>
          <w:rFonts w:ascii="Arial" w:eastAsia="Times New Roman" w:hAnsi="Arial" w:cs="Arial"/>
        </w:rPr>
      </w:pPr>
    </w:p>
    <w:p w:rsidR="00531DC0" w:rsidRPr="00531DC0" w:rsidRDefault="00531DC0" w:rsidP="00531DC0">
      <w:pPr>
        <w:rPr>
          <w:rFonts w:ascii="Arial" w:eastAsia="Times New Roman" w:hAnsi="Arial" w:cs="Arial"/>
        </w:rPr>
      </w:pPr>
      <w:r w:rsidRPr="00531DC0">
        <w:rPr>
          <w:rFonts w:ascii="Arial" w:eastAsia="Times New Roman" w:hAnsi="Arial" w:cs="Arial"/>
        </w:rPr>
        <w:t>Uwagi:</w:t>
      </w:r>
      <w:r w:rsidRPr="00531DC0">
        <w:rPr>
          <w:rFonts w:ascii="Arial" w:eastAsia="Times New Roman" w:hAnsi="Arial" w:cs="Arial"/>
        </w:rPr>
        <w:br/>
      </w:r>
      <w:r w:rsidRPr="003A57EE">
        <w:rPr>
          <w:rFonts w:ascii="Arial" w:eastAsia="Times New Roman" w:hAnsi="Arial" w:cs="Arial"/>
        </w:rPr>
        <w:t>Jedyną metodą płatności jest płatność przy odbiorze</w:t>
      </w:r>
      <w:r w:rsidRPr="00531DC0">
        <w:rPr>
          <w:rFonts w:ascii="Arial" w:eastAsia="Times New Roman" w:hAnsi="Arial" w:cs="Arial"/>
        </w:rPr>
        <w:t>.|</w:t>
      </w:r>
      <w:r w:rsidRPr="00531DC0">
        <w:rPr>
          <w:rFonts w:ascii="Arial" w:eastAsia="Times New Roman" w:hAnsi="Arial" w:cs="Arial"/>
        </w:rPr>
        <w:br/>
      </w:r>
      <w:proofErr w:type="spellStart"/>
      <w:r w:rsidRPr="00531DC0">
        <w:rPr>
          <w:rFonts w:ascii="Arial" w:eastAsia="Times New Roman" w:hAnsi="Arial" w:cs="Arial"/>
        </w:rPr>
        <w:t>BookstorCZ</w:t>
      </w:r>
      <w:proofErr w:type="spellEnd"/>
      <w:r w:rsidRPr="00531DC0">
        <w:rPr>
          <w:rFonts w:ascii="Arial" w:eastAsia="Times New Roman" w:hAnsi="Arial" w:cs="Arial"/>
        </w:rPr>
        <w:t xml:space="preserve"> =</w:t>
      </w:r>
      <w:r w:rsidRPr="003A57EE">
        <w:rPr>
          <w:rFonts w:ascii="Arial" w:eastAsia="Times New Roman" w:hAnsi="Arial" w:cs="Arial"/>
        </w:rPr>
        <w:t xml:space="preserve"> księgarnia idealna </w:t>
      </w:r>
      <w:r w:rsidRPr="00531DC0">
        <w:rPr>
          <w:rFonts w:ascii="Arial" w:eastAsia="Times New Roman" w:hAnsi="Arial" w:cs="Arial"/>
        </w:rPr>
        <w:t>-</w:t>
      </w:r>
      <w:r w:rsidRPr="003A57EE">
        <w:rPr>
          <w:rFonts w:ascii="Arial" w:eastAsia="Times New Roman" w:hAnsi="Arial" w:cs="Arial"/>
        </w:rPr>
        <w:t xml:space="preserve"> nie ma zwrotów, </w:t>
      </w:r>
      <w:r w:rsidRPr="00531DC0">
        <w:rPr>
          <w:rFonts w:ascii="Arial" w:eastAsia="Times New Roman" w:hAnsi="Arial" w:cs="Arial"/>
        </w:rPr>
        <w:t>reklamacji czy</w:t>
      </w:r>
      <w:r w:rsidRPr="003A57EE">
        <w:rPr>
          <w:rFonts w:ascii="Arial" w:eastAsia="Times New Roman" w:hAnsi="Arial" w:cs="Arial"/>
        </w:rPr>
        <w:t xml:space="preserve"> zgubionych przesyłek. </w:t>
      </w:r>
    </w:p>
    <w:p w:rsidR="00E151E5" w:rsidRPr="00531DC0" w:rsidRDefault="00E151E5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  <w:b/>
        </w:rPr>
      </w:pPr>
      <w:r w:rsidRPr="00531DC0">
        <w:rPr>
          <w:rFonts w:ascii="Arial" w:hAnsi="Arial" w:cs="Arial"/>
          <w:b/>
        </w:rPr>
        <w:lastRenderedPageBreak/>
        <w:t>TABELE (opisy tabel prezentowanych na diagramie UML)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Autorzy – tabela przechowująca dane autorów (</w:t>
      </w:r>
      <w:r w:rsidRPr="00531DC0">
        <w:rPr>
          <w:rFonts w:ascii="Arial" w:hAnsi="Arial" w:cs="Arial"/>
        </w:rPr>
        <w:t>imię, nazwisko)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 xml:space="preserve">Książki – tabela przechowująca informacje o książkach (ISBN, tytuł, autor, dział, liczba-ilość </w:t>
      </w:r>
      <w:r w:rsidRPr="00531DC0">
        <w:rPr>
          <w:rFonts w:ascii="Arial" w:hAnsi="Arial" w:cs="Arial"/>
        </w:rPr>
        <w:t>egzemplarzy, którą</w:t>
      </w:r>
      <w:r w:rsidRPr="00531DC0">
        <w:rPr>
          <w:rFonts w:ascii="Arial" w:hAnsi="Arial" w:cs="Arial"/>
        </w:rPr>
        <w:t xml:space="preserve"> posiadamy, wydawnictwo, rok wydania, cena, opis)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Działy - tabela przechowująca działy tematyczne, na które podzielony jest</w:t>
      </w:r>
      <w:r w:rsidRPr="00531DC0">
        <w:rPr>
          <w:rFonts w:ascii="Arial" w:hAnsi="Arial" w:cs="Arial"/>
        </w:rPr>
        <w:t xml:space="preserve"> asortyment księgarni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AdresyKlienci</w:t>
      </w:r>
      <w:proofErr w:type="spellEnd"/>
      <w:r w:rsidRPr="00531DC0">
        <w:rPr>
          <w:rFonts w:ascii="Arial" w:hAnsi="Arial" w:cs="Arial"/>
        </w:rPr>
        <w:t xml:space="preserve"> - tabela przechowująca adresy k</w:t>
      </w:r>
      <w:r w:rsidRPr="00531DC0">
        <w:rPr>
          <w:rFonts w:ascii="Arial" w:hAnsi="Arial" w:cs="Arial"/>
        </w:rPr>
        <w:t>lientów (ulica, numer lokalu, kod pocztowy, miejscowość, województwo, kraj)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Klienci - tabela przechowująca dane klie</w:t>
      </w:r>
      <w:r w:rsidRPr="00531DC0">
        <w:rPr>
          <w:rFonts w:ascii="Arial" w:hAnsi="Arial" w:cs="Arial"/>
        </w:rPr>
        <w:t>ntów (imię, nazwisko, telefon, mail, login, hasło)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 xml:space="preserve">Zamówienia - tabela przechowująca dane zamówienia ( </w:t>
      </w:r>
      <w:proofErr w:type="spellStart"/>
      <w:r w:rsidRPr="00531DC0">
        <w:rPr>
          <w:rFonts w:ascii="Arial" w:hAnsi="Arial" w:cs="Arial"/>
        </w:rPr>
        <w:t>IDzamawiającego</w:t>
      </w:r>
      <w:proofErr w:type="spellEnd"/>
      <w:r w:rsidRPr="00531DC0">
        <w:rPr>
          <w:rFonts w:ascii="Arial" w:hAnsi="Arial" w:cs="Arial"/>
        </w:rPr>
        <w:t>, datę zamówienia, status zamówienia)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ZamówioneKsiążki</w:t>
      </w:r>
      <w:proofErr w:type="spellEnd"/>
      <w:r w:rsidRPr="00531DC0">
        <w:rPr>
          <w:rFonts w:ascii="Arial" w:hAnsi="Arial" w:cs="Arial"/>
        </w:rPr>
        <w:t xml:space="preserve"> - tabela przechowująca dane dotyczące ilości zamówionych książek (ISBN, </w:t>
      </w:r>
      <w:proofErr w:type="spellStart"/>
      <w:r w:rsidRPr="00531DC0">
        <w:rPr>
          <w:rFonts w:ascii="Arial" w:hAnsi="Arial" w:cs="Arial"/>
        </w:rPr>
        <w:t>IDzamówieni</w:t>
      </w:r>
      <w:r w:rsidRPr="00531DC0">
        <w:rPr>
          <w:rFonts w:ascii="Arial" w:hAnsi="Arial" w:cs="Arial"/>
        </w:rPr>
        <w:t>a</w:t>
      </w:r>
      <w:proofErr w:type="spellEnd"/>
      <w:r w:rsidRPr="00531DC0">
        <w:rPr>
          <w:rFonts w:ascii="Arial" w:hAnsi="Arial" w:cs="Arial"/>
        </w:rPr>
        <w:t>, liczba)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AdresyPracownicy</w:t>
      </w:r>
      <w:proofErr w:type="spellEnd"/>
      <w:r w:rsidRPr="00531DC0">
        <w:rPr>
          <w:rFonts w:ascii="Arial" w:hAnsi="Arial" w:cs="Arial"/>
        </w:rPr>
        <w:t xml:space="preserve"> - tabela przechowująca adresy pracowników (ulica, numer lokalu, kod pocztowy, miejscowość, województwo, kraj)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Pracownicy - tabela przechowująca dane pracowników (imię, nazwisko, stanowisko, telefon, mail, login, hasło)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AdresyDos</w:t>
      </w:r>
      <w:r w:rsidRPr="00531DC0">
        <w:rPr>
          <w:rFonts w:ascii="Arial" w:hAnsi="Arial" w:cs="Arial"/>
        </w:rPr>
        <w:t>tawcy</w:t>
      </w:r>
      <w:proofErr w:type="spellEnd"/>
      <w:r w:rsidRPr="00531DC0">
        <w:rPr>
          <w:rFonts w:ascii="Arial" w:hAnsi="Arial" w:cs="Arial"/>
        </w:rPr>
        <w:t xml:space="preserve"> - tabela przechowująca adresy dostawców (ulica, numer lokalu, kod pocztowy, miejscowość, województwo, kraj)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Dostawcy</w:t>
      </w:r>
      <w:r w:rsidRPr="00531DC0">
        <w:rPr>
          <w:rFonts w:ascii="Arial" w:hAnsi="Arial" w:cs="Arial"/>
        </w:rPr>
        <w:t xml:space="preserve"> - tabela przechowująca dane dostawców (NIP, nazwa firmy, imię właściciela, nazwisko właściciela, telefon, mail, </w:t>
      </w:r>
      <w:proofErr w:type="spellStart"/>
      <w:r w:rsidRPr="00531DC0">
        <w:rPr>
          <w:rFonts w:ascii="Arial" w:hAnsi="Arial" w:cs="Arial"/>
        </w:rPr>
        <w:t>nrKonta</w:t>
      </w:r>
      <w:proofErr w:type="spellEnd"/>
      <w:r w:rsidRPr="00531DC0">
        <w:rPr>
          <w:rFonts w:ascii="Arial" w:hAnsi="Arial" w:cs="Arial"/>
        </w:rPr>
        <w:t>)</w:t>
      </w:r>
    </w:p>
    <w:p w:rsidR="003A57EE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Dostawy – tab</w:t>
      </w:r>
      <w:r w:rsidRPr="00531DC0">
        <w:rPr>
          <w:rFonts w:ascii="Arial" w:hAnsi="Arial" w:cs="Arial"/>
        </w:rPr>
        <w:t>ela przechowująca dane dostaw (NIP dostawcy, numer faktury, datę dostawy, status dostawy)</w:t>
      </w:r>
    </w:p>
    <w:p w:rsidR="00531DC0" w:rsidRPr="00531DC0" w:rsidRDefault="00531DC0" w:rsidP="00531DC0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Dotowarowanie</w:t>
      </w:r>
      <w:proofErr w:type="spellEnd"/>
      <w:r w:rsidRPr="00531DC0">
        <w:rPr>
          <w:rFonts w:ascii="Arial" w:hAnsi="Arial" w:cs="Arial"/>
        </w:rPr>
        <w:t xml:space="preserve"> – tabela przechowująca informacje </w:t>
      </w:r>
      <w:r w:rsidRPr="00531DC0">
        <w:rPr>
          <w:rFonts w:ascii="Arial" w:hAnsi="Arial" w:cs="Arial"/>
        </w:rPr>
        <w:t xml:space="preserve">na temat tego </w:t>
      </w:r>
      <w:r w:rsidRPr="00531DC0">
        <w:rPr>
          <w:rFonts w:ascii="Arial" w:hAnsi="Arial" w:cs="Arial"/>
        </w:rPr>
        <w:t>ile towaru dostarczono (ISBN, ID dostawy, liczba dostarczonych produktów)</w:t>
      </w:r>
      <w:r>
        <w:rPr>
          <w:rFonts w:ascii="Arial" w:hAnsi="Arial" w:cs="Arial"/>
        </w:rPr>
        <w:t>.</w:t>
      </w: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  <w:b/>
        </w:rPr>
      </w:pPr>
      <w:r w:rsidRPr="00531DC0">
        <w:rPr>
          <w:rFonts w:ascii="Arial" w:hAnsi="Arial" w:cs="Arial"/>
          <w:b/>
        </w:rPr>
        <w:lastRenderedPageBreak/>
        <w:t>TRIGGERY:</w:t>
      </w:r>
    </w:p>
    <w:p w:rsidR="003A57EE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sprawdzCzyNowyKlient</w:t>
      </w:r>
      <w:proofErr w:type="spellEnd"/>
      <w:r w:rsidRPr="00531DC0">
        <w:rPr>
          <w:rFonts w:ascii="Arial" w:hAnsi="Arial" w:cs="Arial"/>
        </w:rPr>
        <w:t xml:space="preserve"> – przed </w:t>
      </w:r>
      <w:r w:rsidRPr="00531DC0">
        <w:rPr>
          <w:rFonts w:ascii="Arial" w:hAnsi="Arial" w:cs="Arial"/>
        </w:rPr>
        <w:t xml:space="preserve">dodaniem klienta do tabeli Klienci sprawdza czy jest to nowy klient. Jeśli tak to </w:t>
      </w:r>
      <w:r w:rsidRPr="00531DC0">
        <w:rPr>
          <w:rFonts w:ascii="Arial" w:hAnsi="Arial" w:cs="Arial"/>
        </w:rPr>
        <w:t xml:space="preserve">dodaje go, jeśli nie to </w:t>
      </w:r>
      <w:r w:rsidRPr="00531DC0">
        <w:rPr>
          <w:rFonts w:ascii="Arial" w:hAnsi="Arial" w:cs="Arial"/>
        </w:rPr>
        <w:t>zwraca informację, że klient już istnieje.</w:t>
      </w:r>
    </w:p>
    <w:p w:rsidR="003A57EE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sprawdzCzyNowyPracownik</w:t>
      </w:r>
      <w:proofErr w:type="spellEnd"/>
      <w:r w:rsidRPr="00531DC0">
        <w:rPr>
          <w:rFonts w:ascii="Arial" w:hAnsi="Arial" w:cs="Arial"/>
        </w:rPr>
        <w:t xml:space="preserve"> – przed dodaniem pracownika do tabeli Pracownicy sprawdza czy jest to nowy pracownik. Jeś</w:t>
      </w:r>
      <w:r w:rsidRPr="00531DC0">
        <w:rPr>
          <w:rFonts w:ascii="Arial" w:hAnsi="Arial" w:cs="Arial"/>
        </w:rPr>
        <w:t xml:space="preserve">li tak to </w:t>
      </w:r>
      <w:r w:rsidRPr="00531DC0">
        <w:rPr>
          <w:rFonts w:ascii="Arial" w:hAnsi="Arial" w:cs="Arial"/>
        </w:rPr>
        <w:t xml:space="preserve">dodaje go, jeśli nie to </w:t>
      </w:r>
      <w:r w:rsidRPr="00531DC0">
        <w:rPr>
          <w:rFonts w:ascii="Arial" w:hAnsi="Arial" w:cs="Arial"/>
        </w:rPr>
        <w:t>zwraca informację, że pracownik już istnieje.</w:t>
      </w:r>
    </w:p>
    <w:p w:rsidR="003A57EE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sprawdzCzyNowyDostawca</w:t>
      </w:r>
      <w:proofErr w:type="spellEnd"/>
      <w:r w:rsidRPr="00531DC0">
        <w:rPr>
          <w:rFonts w:ascii="Arial" w:hAnsi="Arial" w:cs="Arial"/>
        </w:rPr>
        <w:t xml:space="preserve"> – przed dodaniem dostawcy do tabeli Dostawcy sprawdza czy jest to nowy dostawca. Jeśli tak to</w:t>
      </w:r>
      <w:r w:rsidRPr="00531DC0">
        <w:rPr>
          <w:rFonts w:ascii="Arial" w:hAnsi="Arial" w:cs="Arial"/>
        </w:rPr>
        <w:t xml:space="preserve"> dodaje go, jeśli nie to </w:t>
      </w:r>
      <w:r w:rsidRPr="00531DC0">
        <w:rPr>
          <w:rFonts w:ascii="Arial" w:hAnsi="Arial" w:cs="Arial"/>
        </w:rPr>
        <w:t>zwraca informację, że dostawca już istnieje.</w:t>
      </w:r>
    </w:p>
    <w:p w:rsidR="003A57EE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us</w:t>
      </w:r>
      <w:r w:rsidRPr="00531DC0">
        <w:rPr>
          <w:rFonts w:ascii="Arial" w:hAnsi="Arial" w:cs="Arial"/>
        </w:rPr>
        <w:t>unAdresKlienta</w:t>
      </w:r>
      <w:proofErr w:type="spellEnd"/>
      <w:r w:rsidRPr="00531DC0">
        <w:rPr>
          <w:rFonts w:ascii="Arial" w:hAnsi="Arial" w:cs="Arial"/>
        </w:rPr>
        <w:t xml:space="preserve"> – po usunięciu klienta z tabeli Klienci usuwa adresy usuniętego klienta.</w:t>
      </w:r>
    </w:p>
    <w:p w:rsidR="003A57EE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usunAdresPracownika</w:t>
      </w:r>
      <w:proofErr w:type="spellEnd"/>
      <w:r w:rsidRPr="00531DC0">
        <w:rPr>
          <w:rFonts w:ascii="Arial" w:hAnsi="Arial" w:cs="Arial"/>
        </w:rPr>
        <w:t xml:space="preserve"> – po usunięciu pracownika z tabeli Pracownicy usuwa adresy usuniętego pracownika.</w:t>
      </w:r>
    </w:p>
    <w:p w:rsidR="003A57EE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usunAdresDostawcy</w:t>
      </w:r>
      <w:proofErr w:type="spellEnd"/>
      <w:r w:rsidRPr="00531DC0">
        <w:rPr>
          <w:rFonts w:ascii="Arial" w:hAnsi="Arial" w:cs="Arial"/>
        </w:rPr>
        <w:t xml:space="preserve"> – po usunię</w:t>
      </w:r>
      <w:r w:rsidRPr="00531DC0">
        <w:rPr>
          <w:rFonts w:ascii="Arial" w:hAnsi="Arial" w:cs="Arial"/>
        </w:rPr>
        <w:t>ciu dostawcy z tabeli Dostawcy usuwa adresy usuniętego dostawcy.</w:t>
      </w:r>
    </w:p>
    <w:p w:rsidR="003A57EE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sprawdzCzyNowyAutor</w:t>
      </w:r>
      <w:proofErr w:type="spellEnd"/>
      <w:r w:rsidRPr="00531DC0">
        <w:rPr>
          <w:rFonts w:ascii="Arial" w:hAnsi="Arial" w:cs="Arial"/>
        </w:rPr>
        <w:t xml:space="preserve"> - przed dodaniem Autora do tabeli Autorzy sprawdza czy jest to nowy autor. Jeśli tak dodaje go, jeśli nie to </w:t>
      </w:r>
      <w:r w:rsidRPr="00531DC0">
        <w:rPr>
          <w:rFonts w:ascii="Arial" w:hAnsi="Arial" w:cs="Arial"/>
        </w:rPr>
        <w:t>zwraca informację, że autor już istnieje.</w:t>
      </w:r>
    </w:p>
    <w:p w:rsidR="003A57EE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sprawdzCzyNowyDział</w:t>
      </w:r>
      <w:proofErr w:type="spellEnd"/>
      <w:r w:rsidRPr="00531DC0">
        <w:rPr>
          <w:rFonts w:ascii="Arial" w:hAnsi="Arial" w:cs="Arial"/>
        </w:rPr>
        <w:t xml:space="preserve"> - p</w:t>
      </w:r>
      <w:r w:rsidRPr="00531DC0">
        <w:rPr>
          <w:rFonts w:ascii="Arial" w:hAnsi="Arial" w:cs="Arial"/>
        </w:rPr>
        <w:t xml:space="preserve">rzed dodaniem Działu do tabeli Działy sprawdza czy jest to nowy dział. Jeśli tak to </w:t>
      </w:r>
      <w:r w:rsidRPr="00531DC0">
        <w:rPr>
          <w:rFonts w:ascii="Arial" w:hAnsi="Arial" w:cs="Arial"/>
        </w:rPr>
        <w:t xml:space="preserve">dodaje go, jeśli nie to </w:t>
      </w:r>
      <w:r w:rsidRPr="00531DC0">
        <w:rPr>
          <w:rFonts w:ascii="Arial" w:hAnsi="Arial" w:cs="Arial"/>
        </w:rPr>
        <w:t>zwraca informację, że dział już istnieje.</w:t>
      </w:r>
    </w:p>
    <w:p w:rsidR="003A57EE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usunAutoraBezKsiazek</w:t>
      </w:r>
      <w:proofErr w:type="spellEnd"/>
      <w:r w:rsidRPr="00531DC0">
        <w:rPr>
          <w:rFonts w:ascii="Arial" w:hAnsi="Arial" w:cs="Arial"/>
        </w:rPr>
        <w:t xml:space="preserve"> - </w:t>
      </w:r>
      <w:r w:rsidRPr="00531DC0">
        <w:rPr>
          <w:rFonts w:ascii="Arial" w:hAnsi="Arial" w:cs="Arial"/>
        </w:rPr>
        <w:t>po usunię</w:t>
      </w:r>
      <w:r w:rsidRPr="00531DC0">
        <w:rPr>
          <w:rFonts w:ascii="Arial" w:hAnsi="Arial" w:cs="Arial"/>
        </w:rPr>
        <w:t>ciu ostatniej książki danego autora z tabeli Książki</w:t>
      </w:r>
      <w:r w:rsidRPr="00531DC0">
        <w:rPr>
          <w:rFonts w:ascii="Arial" w:hAnsi="Arial" w:cs="Arial"/>
        </w:rPr>
        <w:t xml:space="preserve"> usuw</w:t>
      </w:r>
      <w:r w:rsidRPr="00531DC0">
        <w:rPr>
          <w:rFonts w:ascii="Arial" w:hAnsi="Arial" w:cs="Arial"/>
        </w:rPr>
        <w:t xml:space="preserve">a </w:t>
      </w:r>
      <w:r w:rsidRPr="00531DC0">
        <w:rPr>
          <w:rFonts w:ascii="Arial" w:hAnsi="Arial" w:cs="Arial"/>
        </w:rPr>
        <w:t>autora z tabeli Autorzy</w:t>
      </w:r>
    </w:p>
    <w:p w:rsidR="00531DC0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sprawdzCzyNowaKsiążka</w:t>
      </w:r>
      <w:proofErr w:type="spellEnd"/>
      <w:r w:rsidRPr="00531DC0">
        <w:rPr>
          <w:rFonts w:ascii="Arial" w:hAnsi="Arial" w:cs="Arial"/>
        </w:rPr>
        <w:t xml:space="preserve"> – przed</w:t>
      </w:r>
      <w:r w:rsidRPr="00531DC0">
        <w:rPr>
          <w:rFonts w:ascii="Arial" w:hAnsi="Arial" w:cs="Arial"/>
        </w:rPr>
        <w:t xml:space="preserve"> dodawaniem</w:t>
      </w:r>
      <w:r w:rsidRPr="00531DC0">
        <w:rPr>
          <w:rFonts w:ascii="Arial" w:hAnsi="Arial" w:cs="Arial"/>
        </w:rPr>
        <w:t xml:space="preserve"> książki</w:t>
      </w:r>
      <w:r w:rsidRPr="00531DC0">
        <w:rPr>
          <w:rFonts w:ascii="Arial" w:hAnsi="Arial" w:cs="Arial"/>
        </w:rPr>
        <w:t xml:space="preserve"> do tabeli Książki sprawdza czy jest to nowa książka. Jeśli nie to zwraca informację, że książka już istnieje. Jeśli tak to sprawdza czy autor książki istnieje w bazie. Jeśli autor nie istnieje to dodaje go do tabeli Autorzy. Następnie dodaje książkę. </w:t>
      </w:r>
    </w:p>
    <w:p w:rsidR="00531DC0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zmniejszStan</w:t>
      </w:r>
      <w:proofErr w:type="spellEnd"/>
      <w:r w:rsidRPr="00531DC0">
        <w:rPr>
          <w:rFonts w:ascii="Arial" w:hAnsi="Arial" w:cs="Arial"/>
        </w:rPr>
        <w:t>– po dodaniu nowego zamówienia do tabeli Zamówienia pomniejsza liczbę dostępnych książek o zamówione pozycje</w:t>
      </w:r>
    </w:p>
    <w:p w:rsidR="00531DC0" w:rsidRPr="00531DC0" w:rsidRDefault="00531DC0" w:rsidP="00531DC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zwiększStan</w:t>
      </w:r>
      <w:proofErr w:type="spellEnd"/>
      <w:r w:rsidRPr="00531DC0">
        <w:rPr>
          <w:rFonts w:ascii="Arial" w:hAnsi="Arial" w:cs="Arial"/>
        </w:rPr>
        <w:t xml:space="preserve"> – po dodaniu nowego </w:t>
      </w:r>
      <w:proofErr w:type="spellStart"/>
      <w:r w:rsidRPr="00531DC0">
        <w:rPr>
          <w:rFonts w:ascii="Arial" w:hAnsi="Arial" w:cs="Arial"/>
        </w:rPr>
        <w:t>dotowarowania</w:t>
      </w:r>
      <w:proofErr w:type="spellEnd"/>
      <w:r w:rsidRPr="00531DC0">
        <w:rPr>
          <w:rFonts w:ascii="Arial" w:hAnsi="Arial" w:cs="Arial"/>
        </w:rPr>
        <w:t xml:space="preserve"> zwiększa liczbę dostępnych książek o </w:t>
      </w:r>
      <w:proofErr w:type="spellStart"/>
      <w:r w:rsidRPr="00531DC0">
        <w:rPr>
          <w:rFonts w:ascii="Arial" w:hAnsi="Arial" w:cs="Arial"/>
        </w:rPr>
        <w:t>dotowarowane</w:t>
      </w:r>
      <w:proofErr w:type="spellEnd"/>
      <w:r w:rsidRPr="00531DC0">
        <w:rPr>
          <w:rFonts w:ascii="Arial" w:hAnsi="Arial" w:cs="Arial"/>
        </w:rPr>
        <w:t xml:space="preserve"> pozycje</w:t>
      </w:r>
      <w:r>
        <w:rPr>
          <w:rFonts w:ascii="Arial" w:hAnsi="Arial" w:cs="Arial"/>
        </w:rPr>
        <w:t>.</w:t>
      </w: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  <w:b/>
        </w:rPr>
      </w:pPr>
      <w:r w:rsidRPr="00531DC0">
        <w:rPr>
          <w:rFonts w:ascii="Arial" w:hAnsi="Arial" w:cs="Arial"/>
          <w:b/>
        </w:rPr>
        <w:lastRenderedPageBreak/>
        <w:t>PROCEDURY:</w:t>
      </w:r>
    </w:p>
    <w:p w:rsidR="00531DC0" w:rsidRPr="00531DC0" w:rsidRDefault="00531DC0" w:rsidP="00531DC0">
      <w:pPr>
        <w:numPr>
          <w:ilvl w:val="0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PROCEDURY WSTAWIANIA: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dodajKlienta</w:t>
      </w:r>
      <w:proofErr w:type="spellEnd"/>
      <w:r w:rsidRPr="00531DC0">
        <w:rPr>
          <w:rFonts w:ascii="Arial" w:hAnsi="Arial" w:cs="Arial"/>
        </w:rPr>
        <w:t xml:space="preserve"> – dodaje nowego klienta do tabeli Klienci (IN imię, IN nazwisko, IN telef</w:t>
      </w:r>
      <w:r w:rsidRPr="00531DC0">
        <w:rPr>
          <w:rFonts w:ascii="Arial" w:hAnsi="Arial" w:cs="Arial"/>
        </w:rPr>
        <w:t>on, IN mail, IN login, IN hasło)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dodajPracownika</w:t>
      </w:r>
      <w:proofErr w:type="spellEnd"/>
      <w:r w:rsidRPr="00531DC0">
        <w:rPr>
          <w:rFonts w:ascii="Arial" w:hAnsi="Arial" w:cs="Arial"/>
        </w:rPr>
        <w:t xml:space="preserve"> – dodaje nowego pracownika do tabeli Pracownicy (IN imię, IN nazwisko, IN telefon, IN mail, IN login, IN hasło)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dodajDostawce</w:t>
      </w:r>
      <w:proofErr w:type="spellEnd"/>
      <w:r w:rsidRPr="00531DC0">
        <w:rPr>
          <w:rFonts w:ascii="Arial" w:hAnsi="Arial" w:cs="Arial"/>
        </w:rPr>
        <w:t xml:space="preserve"> – dodaje nowego dostawce do tabeli Dostawcy (IN NIP, IN imię właściciela, IN nazw</w:t>
      </w:r>
      <w:r w:rsidRPr="00531DC0">
        <w:rPr>
          <w:rFonts w:ascii="Arial" w:hAnsi="Arial" w:cs="Arial"/>
        </w:rPr>
        <w:t>isko właściciela, IN telefon, IN mail, IN numer konta)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dodajAdres</w:t>
      </w:r>
      <w:proofErr w:type="spellEnd"/>
      <w:r w:rsidRPr="00531DC0">
        <w:rPr>
          <w:rFonts w:ascii="Arial" w:hAnsi="Arial" w:cs="Arial"/>
        </w:rPr>
        <w:t xml:space="preserve"> – dodaje adres do tabeli </w:t>
      </w:r>
      <w:proofErr w:type="spellStart"/>
      <w:r w:rsidRPr="00531DC0">
        <w:rPr>
          <w:rFonts w:ascii="Arial" w:hAnsi="Arial" w:cs="Arial"/>
        </w:rPr>
        <w:t>AdresyKlienci</w:t>
      </w:r>
      <w:proofErr w:type="spellEnd"/>
      <w:r w:rsidRPr="00531DC0">
        <w:rPr>
          <w:rFonts w:ascii="Arial" w:hAnsi="Arial" w:cs="Arial"/>
        </w:rPr>
        <w:t xml:space="preserve"> lub </w:t>
      </w:r>
      <w:proofErr w:type="spellStart"/>
      <w:r w:rsidRPr="00531DC0">
        <w:rPr>
          <w:rFonts w:ascii="Arial" w:hAnsi="Arial" w:cs="Arial"/>
        </w:rPr>
        <w:t>AdresyPracownicy</w:t>
      </w:r>
      <w:proofErr w:type="spellEnd"/>
      <w:r w:rsidRPr="00531DC0">
        <w:rPr>
          <w:rFonts w:ascii="Arial" w:hAnsi="Arial" w:cs="Arial"/>
        </w:rPr>
        <w:t xml:space="preserve"> lub </w:t>
      </w:r>
      <w:proofErr w:type="spellStart"/>
      <w:r w:rsidRPr="00531DC0">
        <w:rPr>
          <w:rFonts w:ascii="Arial" w:hAnsi="Arial" w:cs="Arial"/>
        </w:rPr>
        <w:t>AdresyDostawcy</w:t>
      </w:r>
      <w:proofErr w:type="spellEnd"/>
      <w:r w:rsidRPr="00531DC0">
        <w:rPr>
          <w:rFonts w:ascii="Arial" w:hAnsi="Arial" w:cs="Arial"/>
        </w:rPr>
        <w:t xml:space="preserve"> (IN ulica, IN numer lokalu, IN kod pocztowy, IN miejscowość, IN województwo)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dodajDostawe</w:t>
      </w:r>
      <w:proofErr w:type="spellEnd"/>
      <w:r w:rsidRPr="00531DC0">
        <w:rPr>
          <w:rFonts w:ascii="Arial" w:hAnsi="Arial" w:cs="Arial"/>
        </w:rPr>
        <w:t xml:space="preserve"> – dodaje nową dostawę</w:t>
      </w:r>
      <w:r w:rsidRPr="00531DC0">
        <w:rPr>
          <w:rFonts w:ascii="Arial" w:hAnsi="Arial" w:cs="Arial"/>
        </w:rPr>
        <w:t xml:space="preserve"> do tabeli Dostawy (IN NIP, IN numer faktury, IN data dostawy, IN status dostawy)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dodajZamówienie</w:t>
      </w:r>
      <w:proofErr w:type="spellEnd"/>
      <w:r w:rsidRPr="00531DC0">
        <w:rPr>
          <w:rFonts w:ascii="Arial" w:hAnsi="Arial" w:cs="Arial"/>
        </w:rPr>
        <w:t xml:space="preserve"> – dodaje zamówienie do tabeli Zamówienia (N ID zamawiającego, IN  data zamówienia, IN status zamówienia)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dodajAutora</w:t>
      </w:r>
      <w:proofErr w:type="spellEnd"/>
      <w:r w:rsidRPr="00531DC0">
        <w:rPr>
          <w:rFonts w:ascii="Arial" w:hAnsi="Arial" w:cs="Arial"/>
        </w:rPr>
        <w:t xml:space="preserve"> – dodaje nowego autora do tabeli Autorzy </w:t>
      </w:r>
      <w:r w:rsidRPr="00531DC0">
        <w:rPr>
          <w:rFonts w:ascii="Arial" w:hAnsi="Arial" w:cs="Arial"/>
        </w:rPr>
        <w:t>(IN imię, IN nazwisko)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dodajDzial</w:t>
      </w:r>
      <w:proofErr w:type="spellEnd"/>
      <w:r w:rsidRPr="00531DC0">
        <w:rPr>
          <w:rFonts w:ascii="Arial" w:hAnsi="Arial" w:cs="Arial"/>
        </w:rPr>
        <w:t xml:space="preserve"> – dodaje nowy dział do tabeli Działy (IN nazwa)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dodajKsiążkę</w:t>
      </w:r>
      <w:proofErr w:type="spellEnd"/>
      <w:r w:rsidRPr="00531DC0">
        <w:rPr>
          <w:rFonts w:ascii="Arial" w:hAnsi="Arial" w:cs="Arial"/>
        </w:rPr>
        <w:t xml:space="preserve"> – dodaje nową książkę do tabeli Książki (IN ISBN, IN tytuł, IN autor, IN dział, IN liczba, IN wydawnictwo, IN rok</w:t>
      </w:r>
      <w:r w:rsidRPr="00531DC0">
        <w:rPr>
          <w:rFonts w:ascii="Arial" w:hAnsi="Arial" w:cs="Arial"/>
        </w:rPr>
        <w:t xml:space="preserve"> w</w:t>
      </w:r>
      <w:r w:rsidRPr="00531DC0">
        <w:rPr>
          <w:rFonts w:ascii="Arial" w:hAnsi="Arial" w:cs="Arial"/>
        </w:rPr>
        <w:t>ydania, IN cena, IN opis)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wypelnijDotowarowanie</w:t>
      </w:r>
      <w:proofErr w:type="spellEnd"/>
      <w:r w:rsidRPr="00531DC0">
        <w:rPr>
          <w:rFonts w:ascii="Arial" w:hAnsi="Arial" w:cs="Arial"/>
        </w:rPr>
        <w:t xml:space="preserve"> - </w:t>
      </w:r>
      <w:proofErr w:type="spellStart"/>
      <w:r w:rsidRPr="00531DC0">
        <w:rPr>
          <w:rFonts w:ascii="Arial" w:hAnsi="Arial" w:cs="Arial"/>
        </w:rPr>
        <w:t>wypełnie</w:t>
      </w:r>
      <w:proofErr w:type="spellEnd"/>
      <w:r w:rsidRPr="00531DC0">
        <w:rPr>
          <w:rFonts w:ascii="Arial" w:hAnsi="Arial" w:cs="Arial"/>
        </w:rPr>
        <w:t xml:space="preserve"> tabele </w:t>
      </w:r>
      <w:proofErr w:type="spellStart"/>
      <w:r w:rsidRPr="00531DC0">
        <w:rPr>
          <w:rFonts w:ascii="Arial" w:hAnsi="Arial" w:cs="Arial"/>
        </w:rPr>
        <w:t>Dotowarowanie</w:t>
      </w:r>
      <w:proofErr w:type="spellEnd"/>
      <w:r w:rsidRPr="00531DC0">
        <w:rPr>
          <w:rFonts w:ascii="Arial" w:hAnsi="Arial" w:cs="Arial"/>
        </w:rPr>
        <w:t xml:space="preserve"> elementami z tabeli Dostawy</w:t>
      </w:r>
    </w:p>
    <w:p w:rsidR="003A57EE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wypelnijZamowioneKsiazki</w:t>
      </w:r>
      <w:proofErr w:type="spellEnd"/>
      <w:r w:rsidRPr="00531DC0">
        <w:rPr>
          <w:rFonts w:ascii="Arial" w:hAnsi="Arial" w:cs="Arial"/>
        </w:rPr>
        <w:t xml:space="preserve"> - </w:t>
      </w:r>
      <w:proofErr w:type="spellStart"/>
      <w:r w:rsidRPr="00531DC0">
        <w:rPr>
          <w:rFonts w:ascii="Arial" w:hAnsi="Arial" w:cs="Arial"/>
        </w:rPr>
        <w:t>wypełnie</w:t>
      </w:r>
      <w:proofErr w:type="spellEnd"/>
      <w:r w:rsidRPr="00531DC0">
        <w:rPr>
          <w:rFonts w:ascii="Arial" w:hAnsi="Arial" w:cs="Arial"/>
        </w:rPr>
        <w:t xml:space="preserve"> tabele </w:t>
      </w:r>
      <w:proofErr w:type="spellStart"/>
      <w:r w:rsidRPr="00531DC0">
        <w:rPr>
          <w:rFonts w:ascii="Arial" w:hAnsi="Arial" w:cs="Arial"/>
        </w:rPr>
        <w:t>ZamówioneKsiążki</w:t>
      </w:r>
      <w:proofErr w:type="spellEnd"/>
      <w:r w:rsidRPr="00531DC0">
        <w:rPr>
          <w:rFonts w:ascii="Arial" w:hAnsi="Arial" w:cs="Arial"/>
        </w:rPr>
        <w:t xml:space="preserve"> elementami z tabeli Zamówienia</w:t>
      </w:r>
    </w:p>
    <w:p w:rsidR="00531DC0" w:rsidRPr="00531DC0" w:rsidRDefault="00531DC0" w:rsidP="00531DC0">
      <w:pPr>
        <w:numPr>
          <w:ilvl w:val="0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PROCEDURY AKTUALIZOWANIA:</w:t>
      </w:r>
    </w:p>
    <w:p w:rsidR="00531DC0" w:rsidRPr="00531DC0" w:rsidRDefault="00531DC0" w:rsidP="00531DC0">
      <w:pPr>
        <w:pStyle w:val="Akapitzlist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updateKomorka</w:t>
      </w:r>
      <w:proofErr w:type="spellEnd"/>
      <w:r w:rsidRPr="00531DC0">
        <w:rPr>
          <w:rFonts w:ascii="Arial" w:hAnsi="Arial" w:cs="Arial"/>
        </w:rPr>
        <w:t xml:space="preserve"> – wykonuje update danych na podanej komórce (IN tabela, IN kolumna, IN </w:t>
      </w:r>
      <w:proofErr w:type="spellStart"/>
      <w:r w:rsidRPr="00531DC0">
        <w:rPr>
          <w:rFonts w:ascii="Arial" w:hAnsi="Arial" w:cs="Arial"/>
        </w:rPr>
        <w:t>IDWiersza</w:t>
      </w:r>
      <w:proofErr w:type="spellEnd"/>
      <w:r w:rsidRPr="00531DC0">
        <w:rPr>
          <w:rFonts w:ascii="Arial" w:hAnsi="Arial" w:cs="Arial"/>
        </w:rPr>
        <w:t>, IN parametr – nowe dane, które chcemy wpisać)</w:t>
      </w: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numPr>
          <w:ilvl w:val="0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PROCEDURY USUWANIA:</w:t>
      </w:r>
    </w:p>
    <w:p w:rsidR="00531DC0" w:rsidRPr="00531DC0" w:rsidRDefault="00531DC0" w:rsidP="00531DC0">
      <w:pPr>
        <w:pStyle w:val="Akapitzlist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usunWiersz</w:t>
      </w:r>
      <w:proofErr w:type="spellEnd"/>
      <w:r w:rsidRPr="00531DC0">
        <w:rPr>
          <w:rFonts w:ascii="Arial" w:hAnsi="Arial" w:cs="Arial"/>
        </w:rPr>
        <w:t xml:space="preserve"> – usuwa podany wiersz  (IN ID usuwanego wiersza, IN tabela)</w:t>
      </w:r>
    </w:p>
    <w:p w:rsidR="00531DC0" w:rsidRPr="00531DC0" w:rsidRDefault="00531DC0" w:rsidP="00531DC0">
      <w:pPr>
        <w:numPr>
          <w:ilvl w:val="0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PROCEDURY WYBIERANIA:</w:t>
      </w:r>
    </w:p>
    <w:p w:rsidR="00531DC0" w:rsidRPr="00531DC0" w:rsidRDefault="00531DC0" w:rsidP="00531DC0">
      <w:pPr>
        <w:pStyle w:val="Akapitzlist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531DC0">
        <w:rPr>
          <w:rFonts w:ascii="Arial" w:hAnsi="Arial" w:cs="Arial"/>
        </w:rPr>
        <w:t>pokazWybraneDane</w:t>
      </w:r>
      <w:proofErr w:type="spellEnd"/>
      <w:r w:rsidRPr="00531DC0">
        <w:rPr>
          <w:rFonts w:ascii="Arial" w:hAnsi="Arial" w:cs="Arial"/>
        </w:rPr>
        <w:t xml:space="preserve"> – pokazuje dane z wybranej tabeli na podstawie wybranych parametrów (IN tabela IN param1, IN param2, …)</w:t>
      </w: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Default="00531DC0" w:rsidP="00531DC0">
      <w:pPr>
        <w:rPr>
          <w:rFonts w:ascii="Arial" w:hAnsi="Arial" w:cs="Arial"/>
        </w:rPr>
      </w:pPr>
    </w:p>
    <w:p w:rsid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  <w:b/>
        </w:rPr>
      </w:pPr>
      <w:r w:rsidRPr="00531DC0">
        <w:rPr>
          <w:rFonts w:ascii="Arial" w:hAnsi="Arial" w:cs="Arial"/>
          <w:b/>
        </w:rPr>
        <w:lastRenderedPageBreak/>
        <w:t>POZIOMY DOSTĘPU</w:t>
      </w:r>
    </w:p>
    <w:p w:rsidR="00531DC0" w:rsidRPr="00531DC0" w:rsidRDefault="00531DC0" w:rsidP="00531DC0">
      <w:pPr>
        <w:numPr>
          <w:ilvl w:val="0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k</w:t>
      </w:r>
      <w:r w:rsidRPr="00531DC0">
        <w:rPr>
          <w:rFonts w:ascii="Arial" w:hAnsi="Arial" w:cs="Arial"/>
        </w:rPr>
        <w:t>lient</w:t>
      </w:r>
    </w:p>
    <w:p w:rsidR="00531DC0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wstawi</w:t>
      </w:r>
      <w:r w:rsidRPr="00531DC0">
        <w:rPr>
          <w:rFonts w:ascii="Arial" w:hAnsi="Arial" w:cs="Arial"/>
        </w:rPr>
        <w:t>an</w:t>
      </w:r>
      <w:r w:rsidRPr="00531DC0">
        <w:rPr>
          <w:rFonts w:ascii="Arial" w:hAnsi="Arial" w:cs="Arial"/>
        </w:rPr>
        <w:t>ie:</w:t>
      </w:r>
      <w:r w:rsidRPr="00531DC0">
        <w:rPr>
          <w:rFonts w:ascii="Arial" w:hAnsi="Arial" w:cs="Arial"/>
        </w:rPr>
        <w:t xml:space="preserve"> Klienci*</w:t>
      </w:r>
      <w:r w:rsidRPr="00531DC0">
        <w:rPr>
          <w:rFonts w:ascii="Arial" w:hAnsi="Arial" w:cs="Arial"/>
        </w:rPr>
        <w:t xml:space="preserve"> / </w:t>
      </w:r>
      <w:proofErr w:type="spellStart"/>
      <w:r w:rsidRPr="00531DC0">
        <w:rPr>
          <w:rFonts w:ascii="Arial" w:hAnsi="Arial" w:cs="Arial"/>
        </w:rPr>
        <w:t>Adresy</w:t>
      </w:r>
      <w:r w:rsidRPr="00531DC0">
        <w:rPr>
          <w:rFonts w:ascii="Arial" w:hAnsi="Arial" w:cs="Arial"/>
        </w:rPr>
        <w:t>Klienci</w:t>
      </w:r>
      <w:proofErr w:type="spellEnd"/>
      <w:r w:rsidRPr="00531DC0">
        <w:rPr>
          <w:rFonts w:ascii="Arial" w:hAnsi="Arial" w:cs="Arial"/>
        </w:rPr>
        <w:t>* /  Zamówienia</w:t>
      </w:r>
    </w:p>
    <w:p w:rsidR="00531DC0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 xml:space="preserve">modyfikacja: Klienci* / </w:t>
      </w:r>
      <w:proofErr w:type="spellStart"/>
      <w:r w:rsidRPr="00531DC0">
        <w:rPr>
          <w:rFonts w:ascii="Arial" w:hAnsi="Arial" w:cs="Arial"/>
        </w:rPr>
        <w:t>AdresyKlienci</w:t>
      </w:r>
      <w:proofErr w:type="spellEnd"/>
      <w:r w:rsidRPr="00531DC0">
        <w:rPr>
          <w:rFonts w:ascii="Arial" w:hAnsi="Arial" w:cs="Arial"/>
        </w:rPr>
        <w:t>*</w:t>
      </w:r>
    </w:p>
    <w:p w:rsidR="00531DC0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 xml:space="preserve">usuwanie: Klienci* / </w:t>
      </w:r>
      <w:proofErr w:type="spellStart"/>
      <w:r w:rsidRPr="00531DC0">
        <w:rPr>
          <w:rFonts w:ascii="Arial" w:hAnsi="Arial" w:cs="Arial"/>
        </w:rPr>
        <w:t>AdresyKlienci</w:t>
      </w:r>
      <w:proofErr w:type="spellEnd"/>
      <w:r w:rsidRPr="00531DC0">
        <w:rPr>
          <w:rFonts w:ascii="Arial" w:hAnsi="Arial" w:cs="Arial"/>
        </w:rPr>
        <w:t>*</w:t>
      </w:r>
    </w:p>
    <w:p w:rsidR="00531DC0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przeglądanie: Zamówienia*/Książki/Autorzy/Działy/Klienci*/</w:t>
      </w:r>
      <w:proofErr w:type="spellStart"/>
      <w:r w:rsidRPr="00531DC0">
        <w:rPr>
          <w:rFonts w:ascii="Arial" w:hAnsi="Arial" w:cs="Arial"/>
        </w:rPr>
        <w:t>AdresyKlienci</w:t>
      </w:r>
      <w:proofErr w:type="spellEnd"/>
      <w:r w:rsidRPr="00531DC0">
        <w:rPr>
          <w:rFonts w:ascii="Arial" w:hAnsi="Arial" w:cs="Arial"/>
        </w:rPr>
        <w:t>*</w:t>
      </w:r>
    </w:p>
    <w:p w:rsidR="002E3E19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numPr>
          <w:ilvl w:val="0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pracownik</w:t>
      </w:r>
    </w:p>
    <w:p w:rsidR="00531DC0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wstawi</w:t>
      </w:r>
      <w:r w:rsidRPr="00531DC0">
        <w:rPr>
          <w:rFonts w:ascii="Arial" w:hAnsi="Arial" w:cs="Arial"/>
        </w:rPr>
        <w:t>an</w:t>
      </w:r>
      <w:r w:rsidRPr="00531DC0">
        <w:rPr>
          <w:rFonts w:ascii="Arial" w:hAnsi="Arial" w:cs="Arial"/>
        </w:rPr>
        <w:t>ie:</w:t>
      </w:r>
      <w:r w:rsidRPr="00531DC0">
        <w:rPr>
          <w:rFonts w:ascii="Arial" w:hAnsi="Arial" w:cs="Arial"/>
        </w:rPr>
        <w:t xml:space="preserve"> Pracownicy* </w:t>
      </w:r>
      <w:r w:rsidRPr="00531DC0">
        <w:rPr>
          <w:rFonts w:ascii="Arial" w:hAnsi="Arial" w:cs="Arial"/>
        </w:rPr>
        <w:t xml:space="preserve">/ </w:t>
      </w:r>
      <w:proofErr w:type="spellStart"/>
      <w:r w:rsidRPr="00531DC0">
        <w:rPr>
          <w:rFonts w:ascii="Arial" w:hAnsi="Arial" w:cs="Arial"/>
        </w:rPr>
        <w:t>AdresyPracownicy</w:t>
      </w:r>
      <w:proofErr w:type="spellEnd"/>
      <w:r w:rsidRPr="00531DC0">
        <w:rPr>
          <w:rFonts w:ascii="Arial" w:hAnsi="Arial" w:cs="Arial"/>
        </w:rPr>
        <w:t>* / Dostawy / Zamówienia / Książki / Autorzy / Działy</w:t>
      </w:r>
    </w:p>
    <w:p w:rsidR="00020E88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 xml:space="preserve">modyfikacja: Pracownicy* / </w:t>
      </w:r>
      <w:proofErr w:type="spellStart"/>
      <w:r w:rsidRPr="00531DC0">
        <w:rPr>
          <w:rFonts w:ascii="Arial" w:hAnsi="Arial" w:cs="Arial"/>
        </w:rPr>
        <w:t>AdresyPracownicy</w:t>
      </w:r>
      <w:proofErr w:type="spellEnd"/>
      <w:r w:rsidRPr="00531DC0">
        <w:rPr>
          <w:rFonts w:ascii="Arial" w:hAnsi="Arial" w:cs="Arial"/>
        </w:rPr>
        <w:t>* / Dostawy / Zamówienia / Książki / Autorzy / Działy</w:t>
      </w:r>
    </w:p>
    <w:p w:rsidR="00531DC0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 xml:space="preserve">przeglądanie: Pracownicy* / </w:t>
      </w:r>
      <w:proofErr w:type="spellStart"/>
      <w:r w:rsidRPr="00531DC0">
        <w:rPr>
          <w:rFonts w:ascii="Arial" w:hAnsi="Arial" w:cs="Arial"/>
        </w:rPr>
        <w:t>AdresyPracownicy</w:t>
      </w:r>
      <w:proofErr w:type="spellEnd"/>
      <w:r w:rsidRPr="00531DC0">
        <w:rPr>
          <w:rFonts w:ascii="Arial" w:hAnsi="Arial" w:cs="Arial"/>
        </w:rPr>
        <w:t>* / Zamówienia / Książki / Autorzy / Działy / Dostawy / Zamówienia / Książki / Autorzy / Działy</w:t>
      </w:r>
    </w:p>
    <w:p w:rsidR="00531DC0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usuwanie Dostawy / Zamówienia / Książki / Autorzy / Działy</w:t>
      </w:r>
    </w:p>
    <w:p w:rsidR="00020E88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numPr>
          <w:ilvl w:val="0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admin</w:t>
      </w:r>
    </w:p>
    <w:p w:rsidR="00531DC0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 xml:space="preserve">modyfikacja: </w:t>
      </w:r>
      <w:proofErr w:type="spellStart"/>
      <w:r w:rsidRPr="00531DC0">
        <w:rPr>
          <w:rFonts w:ascii="Arial" w:hAnsi="Arial" w:cs="Arial"/>
        </w:rPr>
        <w:t>all</w:t>
      </w:r>
      <w:proofErr w:type="spellEnd"/>
    </w:p>
    <w:p w:rsidR="00531DC0" w:rsidRPr="00531DC0" w:rsidRDefault="00531DC0" w:rsidP="00531DC0">
      <w:pPr>
        <w:numPr>
          <w:ilvl w:val="1"/>
          <w:numId w:val="5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 xml:space="preserve">usuwanie: </w:t>
      </w:r>
      <w:proofErr w:type="spellStart"/>
      <w:r w:rsidRPr="00531DC0">
        <w:rPr>
          <w:rFonts w:ascii="Arial" w:hAnsi="Arial" w:cs="Arial"/>
        </w:rPr>
        <w:t>all</w:t>
      </w:r>
      <w:proofErr w:type="spellEnd"/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ind w:left="372" w:firstLine="708"/>
        <w:jc w:val="right"/>
        <w:rPr>
          <w:rFonts w:ascii="Arial" w:hAnsi="Arial" w:cs="Arial"/>
        </w:rPr>
      </w:pPr>
      <w:r w:rsidRPr="00531DC0">
        <w:rPr>
          <w:rFonts w:ascii="Arial" w:hAnsi="Arial" w:cs="Arial"/>
        </w:rPr>
        <w:t>*tylko dla s</w:t>
      </w:r>
      <w:r>
        <w:rPr>
          <w:rFonts w:ascii="Arial" w:hAnsi="Arial" w:cs="Arial"/>
        </w:rPr>
        <w:t>iebie</w:t>
      </w:r>
    </w:p>
    <w:p w:rsidR="00020E88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  <w:b/>
        </w:rPr>
      </w:pPr>
      <w:bookmarkStart w:id="0" w:name="_GoBack"/>
      <w:bookmarkEnd w:id="0"/>
      <w:r w:rsidRPr="00531DC0">
        <w:rPr>
          <w:rFonts w:ascii="Arial" w:hAnsi="Arial" w:cs="Arial"/>
          <w:b/>
        </w:rPr>
        <w:lastRenderedPageBreak/>
        <w:t>INNE:</w:t>
      </w:r>
    </w:p>
    <w:p w:rsidR="006D4AE3" w:rsidRPr="00531DC0" w:rsidRDefault="00531DC0" w:rsidP="00531DC0">
      <w:pPr>
        <w:numPr>
          <w:ilvl w:val="0"/>
          <w:numId w:val="6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t</w:t>
      </w:r>
      <w:r w:rsidRPr="00531DC0">
        <w:rPr>
          <w:rFonts w:ascii="Arial" w:hAnsi="Arial" w:cs="Arial"/>
        </w:rPr>
        <w:t xml:space="preserve">worzenie </w:t>
      </w:r>
      <w:r w:rsidRPr="00531DC0">
        <w:rPr>
          <w:rFonts w:ascii="Arial" w:hAnsi="Arial" w:cs="Arial"/>
        </w:rPr>
        <w:t>ba</w:t>
      </w:r>
      <w:r w:rsidRPr="00531DC0">
        <w:rPr>
          <w:rFonts w:ascii="Arial" w:hAnsi="Arial" w:cs="Arial"/>
        </w:rPr>
        <w:t>ckup</w:t>
      </w:r>
      <w:r w:rsidRPr="00531DC0">
        <w:rPr>
          <w:rFonts w:ascii="Arial" w:hAnsi="Arial" w:cs="Arial"/>
        </w:rPr>
        <w:t>u bazy</w:t>
      </w:r>
    </w:p>
    <w:p w:rsidR="006D4AE3" w:rsidRPr="00531DC0" w:rsidRDefault="00531DC0" w:rsidP="00531DC0">
      <w:pPr>
        <w:numPr>
          <w:ilvl w:val="0"/>
          <w:numId w:val="6"/>
        </w:numPr>
        <w:rPr>
          <w:rFonts w:ascii="Arial" w:hAnsi="Arial" w:cs="Arial"/>
        </w:rPr>
      </w:pPr>
      <w:r w:rsidRPr="00531DC0">
        <w:rPr>
          <w:rFonts w:ascii="Arial" w:hAnsi="Arial" w:cs="Arial"/>
        </w:rPr>
        <w:t>p</w:t>
      </w:r>
      <w:r w:rsidRPr="00531DC0">
        <w:rPr>
          <w:rFonts w:ascii="Arial" w:hAnsi="Arial" w:cs="Arial"/>
        </w:rPr>
        <w:t>rzyw</w:t>
      </w:r>
      <w:r w:rsidRPr="00531DC0">
        <w:rPr>
          <w:rFonts w:ascii="Arial" w:hAnsi="Arial" w:cs="Arial"/>
        </w:rPr>
        <w:t>racanie bazy danych z backupu.</w:t>
      </w: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p w:rsidR="00531DC0" w:rsidRPr="00531DC0" w:rsidRDefault="00531DC0" w:rsidP="00531DC0">
      <w:pPr>
        <w:rPr>
          <w:rFonts w:ascii="Arial" w:hAnsi="Arial" w:cs="Arial"/>
        </w:rPr>
      </w:pPr>
    </w:p>
    <w:sectPr w:rsidR="00531DC0" w:rsidRPr="00531DC0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23740"/>
    <w:multiLevelType w:val="multilevel"/>
    <w:tmpl w:val="B182655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6E82"/>
    <w:multiLevelType w:val="multilevel"/>
    <w:tmpl w:val="B182655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11A85"/>
    <w:multiLevelType w:val="multilevel"/>
    <w:tmpl w:val="2044547C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DejaVu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EA1606"/>
    <w:multiLevelType w:val="hybridMultilevel"/>
    <w:tmpl w:val="331C04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1938"/>
    <w:multiLevelType w:val="hybridMultilevel"/>
    <w:tmpl w:val="5F4EBE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44FC7"/>
    <w:multiLevelType w:val="multilevel"/>
    <w:tmpl w:val="88C09B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1E5"/>
    <w:rsid w:val="00531DC0"/>
    <w:rsid w:val="00E1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AC84"/>
  <w15:docId w15:val="{6E52013B-AC61-41FB-BF50-937EC309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DejaVu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903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ASUS</cp:lastModifiedBy>
  <cp:revision>16</cp:revision>
  <dcterms:created xsi:type="dcterms:W3CDTF">2017-12-11T07:29:00Z</dcterms:created>
  <dcterms:modified xsi:type="dcterms:W3CDTF">2017-12-16T08:00:00Z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