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/>
      </w:pPr>
      <w:r>
        <w:rPr/>
        <w:t>Projekt: Zbiór punktów przecięcia odcinków oraz Otoczka wypukła</w:t>
      </w:r>
    </w:p>
    <w:p>
      <w:pPr>
        <w:pStyle w:val="Heading1"/>
        <w:rPr/>
      </w:pPr>
      <w:r>
        <w:rPr/>
        <w:t xml:space="preserve">Skład zespołu nr 5,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Bartosz Heliński</w:t>
      </w:r>
    </w:p>
    <w:p>
      <w:pPr>
        <w:pStyle w:val="Normal"/>
        <w:rPr/>
      </w:pPr>
      <w:r>
        <w:rPr/>
        <w:t xml:space="preserve">180748, </w:t>
      </w:r>
    </w:p>
    <w:p>
      <w:pPr>
        <w:pStyle w:val="Heading1"/>
        <w:rPr/>
      </w:pPr>
      <w:r>
        <w:rPr/>
        <w:t>Lista wykonanych zadań w projekcie</w:t>
      </w:r>
    </w:p>
    <w:p>
      <w:pPr>
        <w:pStyle w:val="Normal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Zarządzanie zespołem, projektowanie i tworzenie gui.</w:t>
      </w:r>
    </w:p>
    <w:p>
      <w:pPr>
        <w:pStyle w:val="Normal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rPr/>
      </w:pPr>
      <w:r>
        <w:rPr/>
        <w:t>Kamil Nabożny</w:t>
      </w:r>
    </w:p>
    <w:p>
      <w:pPr>
        <w:pStyle w:val="Normal"/>
        <w:rPr/>
      </w:pPr>
      <w:r>
        <w:rPr/>
        <w:t xml:space="preserve">180772, </w:t>
      </w:r>
    </w:p>
    <w:p>
      <w:pPr>
        <w:pStyle w:val="Heading1"/>
        <w:rPr/>
      </w:pPr>
      <w:r>
        <w:rPr/>
        <w:t>Lista wykonanych zadań w projekcie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Dodawanie nowych funkcjonalności, testowanie aplikacji.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/>
      </w:pPr>
      <w:r>
        <w:rPr/>
        <w:t>Przemek Bednarz</w:t>
      </w:r>
    </w:p>
    <w:p>
      <w:pPr>
        <w:pStyle w:val="Normal"/>
        <w:rPr/>
      </w:pPr>
      <w:r>
        <w:rPr/>
        <w:t xml:space="preserve">180732, </w:t>
      </w:r>
    </w:p>
    <w:p>
      <w:pPr>
        <w:pStyle w:val="Heading1"/>
        <w:rPr/>
      </w:pPr>
      <w:r>
        <w:rPr/>
        <w:t>Lista wykonanych zadań w projekcie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Implementacja algorytmu punktów przecięcia odcinków, naprawianie błędów.</w:t>
      </w:r>
    </w:p>
    <w:p>
      <w:pPr>
        <w:pStyle w:val="Normal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rPr/>
      </w:pPr>
      <w:r>
        <w:rPr/>
        <w:t>Dawid Flis</w:t>
      </w:r>
    </w:p>
    <w:p>
      <w:pPr>
        <w:pStyle w:val="Normal"/>
        <w:rPr/>
      </w:pPr>
      <w:r>
        <w:rPr/>
        <w:t xml:space="preserve">180742, </w:t>
      </w:r>
    </w:p>
    <w:p>
      <w:pPr>
        <w:pStyle w:val="Heading1"/>
        <w:rPr/>
      </w:pPr>
      <w:r>
        <w:rPr/>
        <w:t>Lista wykonanych zadań w projekcie</w:t>
      </w:r>
    </w:p>
    <w:p>
      <w:pPr>
        <w:pStyle w:val="Normal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Implementacja algorytmu otoczki wypukłej, naprawianie błędów.</w:t>
      </w:r>
    </w:p>
    <w:p>
      <w:pPr>
        <w:pStyle w:val="Normal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Heading1"/>
        <w:jc w:val="both"/>
        <w:rPr/>
      </w:pPr>
      <w:r>
        <w:rPr/>
        <w:t>Manual</w:t>
      </w:r>
    </w:p>
    <w:p>
      <w:pPr>
        <w:pStyle w:val="Heading2"/>
        <w:jc w:val="both"/>
        <w:rPr/>
      </w:pPr>
      <w:r>
        <w:rPr/>
        <w:t>Zadanie, które program ma realizować</w:t>
      </w:r>
    </w:p>
    <w:p>
      <w:pPr>
        <w:pStyle w:val="Normal"/>
        <w:tabs>
          <w:tab w:val="clear" w:pos="708"/>
          <w:tab w:val="left" w:pos="2976" w:leader="none"/>
        </w:tabs>
        <w:jc w:val="both"/>
        <w:rPr/>
      </w:pPr>
      <w:r>
        <w:rPr/>
        <w:t>1. Program wyznacza przecięcie dwóch odcinków na płaszczyźnie: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976" w:leader="none"/>
        </w:tabs>
        <w:jc w:val="both"/>
        <w:rPr/>
      </w:pPr>
      <w:r>
        <w:rPr/>
        <w:t>Informuje, czy odcinki przecinają się (TAK/NIE).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976" w:leader="none"/>
        </w:tabs>
        <w:jc w:val="both"/>
        <w:rPr/>
      </w:pPr>
      <w:r>
        <w:rPr/>
        <w:t>Jeżeli odcinki przecinają się, to program określa zbiór, na którym następuje przecięcie: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2976" w:leader="none"/>
        </w:tabs>
        <w:jc w:val="both"/>
        <w:rPr/>
      </w:pPr>
      <w:r>
        <w:rPr/>
        <w:t xml:space="preserve"> </w:t>
      </w:r>
      <w:r>
        <w:rPr/>
        <w:t>punkt i jego współrzędne, albo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2976" w:leader="none"/>
        </w:tabs>
        <w:jc w:val="both"/>
        <w:rPr/>
      </w:pPr>
      <w:r>
        <w:rPr/>
        <w:t xml:space="preserve"> </w:t>
      </w:r>
      <w:r>
        <w:rPr/>
        <w:t>odcinek i współrzędne jego końców.</w:t>
      </w:r>
    </w:p>
    <w:p>
      <w:pPr>
        <w:pStyle w:val="Normal"/>
        <w:tabs>
          <w:tab w:val="clear" w:pos="708"/>
          <w:tab w:val="left" w:pos="2976" w:leader="none"/>
        </w:tabs>
        <w:jc w:val="both"/>
        <w:rPr/>
      </w:pPr>
      <w:r>
        <w:rPr/>
        <w:t>Dane wejściowe: współrzędne końców dwóch odcinków.</w:t>
      </w:r>
    </w:p>
    <w:p>
      <w:pPr>
        <w:pStyle w:val="Normal"/>
        <w:tabs>
          <w:tab w:val="clear" w:pos="708"/>
          <w:tab w:val="left" w:pos="2976" w:leader="none"/>
        </w:tabs>
        <w:jc w:val="both"/>
        <w:rPr/>
      </w:pPr>
      <w:r>
        <w:rPr/>
        <w:t>2. Program wyznacza otoczkę wypukłą czterech punktów na płaszczyźnie: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976" w:leader="none"/>
        </w:tabs>
        <w:jc w:val="both"/>
        <w:rPr/>
      </w:pPr>
      <w:r>
        <w:rPr/>
        <w:t>informuje, jakim zborem jest otoczka wypukła (czworokąt, trójkąt, odcinek, punkt...),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976" w:leader="none"/>
        </w:tabs>
        <w:jc w:val="both"/>
        <w:rPr/>
      </w:pPr>
      <w:r>
        <w:rPr/>
        <w:t>program wypisuje współrzędne kolejnych wierzchołków otoczki wypukłej.</w:t>
      </w:r>
    </w:p>
    <w:p>
      <w:pPr>
        <w:pStyle w:val="Normal"/>
        <w:tabs>
          <w:tab w:val="clear" w:pos="708"/>
          <w:tab w:val="left" w:pos="2976" w:leader="none"/>
        </w:tabs>
        <w:jc w:val="both"/>
        <w:rPr/>
      </w:pPr>
      <w:r>
        <w:rPr/>
        <w:t>Dane wejściowe: współrzędne punktów na płaszczyźnie.</w:t>
      </w:r>
    </w:p>
    <w:p>
      <w:pPr>
        <w:pStyle w:val="Heading2"/>
        <w:jc w:val="both"/>
        <w:rPr/>
      </w:pPr>
      <w:r>
        <w:rPr/>
        <w:t>Lista opcji do wyboru z krótkim opisem każdej z nich</w:t>
      </w:r>
    </w:p>
    <w:p>
      <w:pPr>
        <w:pStyle w:val="Normal"/>
        <w:jc w:val="both"/>
        <w:rPr>
          <w:b/>
          <w:bCs/>
          <w:u w:val="single"/>
        </w:rPr>
      </w:pPr>
      <w:r>
        <w:rPr>
          <w:b/>
          <w:bCs/>
          <w:u w:val="single"/>
        </w:rPr>
        <w:t>Menu główne:</w:t>
      </w:r>
    </w:p>
    <w:p>
      <w:pPr>
        <w:pStyle w:val="BodyText"/>
        <w:jc w:val="both"/>
        <w:rPr/>
      </w:pPr>
      <w:r>
        <w:rPr>
          <w:rStyle w:val="Strong"/>
        </w:rPr>
        <w:t>Nowy projekt</w:t>
      </w:r>
      <w:r>
        <w:rPr/>
        <w:t xml:space="preserve"> – utwórz nowy projekt: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200"/>
        <w:ind w:hanging="283" w:left="709"/>
        <w:jc w:val="both"/>
        <w:rPr/>
      </w:pPr>
      <w:r>
        <w:rPr>
          <w:rStyle w:val="Strong"/>
        </w:rPr>
        <w:t>Przecięcie odcinków</w:t>
      </w:r>
      <w:r>
        <w:rPr/>
        <w:t xml:space="preserve"> – podaj 4 punkty (P1–P4), aby sprawdzić przecięcie dwóch odcinków.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200"/>
        <w:ind w:hanging="283" w:left="709"/>
        <w:jc w:val="both"/>
        <w:rPr/>
      </w:pPr>
      <w:r>
        <w:rPr>
          <w:rStyle w:val="Strong"/>
        </w:rPr>
        <w:t>Otoczka wypukła</w:t>
      </w:r>
      <w:r>
        <w:rPr/>
        <w:t xml:space="preserve"> – podaj punkty (min. 1), aby wyznaczyć otoczkę wypukłą.</w:t>
      </w:r>
    </w:p>
    <w:p>
      <w:pPr>
        <w:pStyle w:val="BodyText"/>
        <w:spacing w:before="0" w:after="200"/>
        <w:jc w:val="left"/>
        <w:rPr/>
      </w:pPr>
      <w:r>
        <w:rPr>
          <w:rStyle w:val="Strong"/>
        </w:rPr>
        <w:t>Wczytaj projekt</w:t>
      </w:r>
      <w:r>
        <w:rPr/>
        <w:t xml:space="preserve"> – załaduj zapisane dane z pliku CSV.</w:t>
      </w:r>
    </w:p>
    <w:p>
      <w:pPr>
        <w:pStyle w:val="BodyText"/>
        <w:spacing w:before="0" w:after="200"/>
        <w:jc w:val="left"/>
        <w:rPr/>
      </w:pPr>
      <w:r>
        <w:rPr>
          <w:rStyle w:val="Strong"/>
        </w:rPr>
        <w:t>Opcje</w:t>
      </w:r>
      <w:r>
        <w:rPr/>
        <w:t xml:space="preserve"> – zmień język, motyw (jasny/ciemny) oraz rozmiar okna.</w:t>
      </w:r>
    </w:p>
    <w:p>
      <w:pPr>
        <w:pStyle w:val="BodyText"/>
        <w:spacing w:before="0" w:after="200"/>
        <w:jc w:val="left"/>
        <w:rPr/>
      </w:pPr>
      <w:r>
        <w:rPr>
          <w:rStyle w:val="Strong"/>
        </w:rPr>
        <w:t>Informacje</w:t>
      </w:r>
      <w:r>
        <w:rPr/>
        <w:t xml:space="preserve"> – wyświetla informacje o aplikacji.</w:t>
      </w:r>
    </w:p>
    <w:p>
      <w:pPr>
        <w:pStyle w:val="BodyText"/>
        <w:spacing w:before="0" w:after="200"/>
        <w:jc w:val="left"/>
        <w:rPr/>
      </w:pPr>
      <w:r>
        <w:rPr>
          <w:rStyle w:val="Strong"/>
        </w:rPr>
        <w:t>Zakończ</w:t>
      </w:r>
      <w:r>
        <w:rPr/>
        <w:t xml:space="preserve"> – zamyka program.</w:t>
      </w:r>
    </w:p>
    <w:p>
      <w:pPr>
        <w:pStyle w:val="BodyText"/>
        <w:spacing w:before="0" w:after="200"/>
        <w:jc w:val="left"/>
        <w:rPr>
          <w:b/>
          <w:bCs/>
          <w:u w:val="single"/>
        </w:rPr>
      </w:pPr>
      <w:r>
        <w:rPr>
          <w:b/>
          <w:bCs/>
          <w:u w:val="single"/>
        </w:rPr>
        <w:t>Przecięcie odcinków:</w:t>
      </w:r>
    </w:p>
    <w:p>
      <w:pPr>
        <w:pStyle w:val="BodyText"/>
        <w:numPr>
          <w:ilvl w:val="0"/>
          <w:numId w:val="7"/>
        </w:numPr>
        <w:spacing w:before="0" w:after="200"/>
        <w:jc w:val="left"/>
        <w:rPr/>
      </w:pPr>
      <w:r>
        <w:rPr/>
        <w:t>Pola: x/y dla punktów P1–P4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200"/>
        <w:ind w:hanging="283" w:left="720"/>
        <w:rPr/>
      </w:pPr>
      <w:r>
        <w:rPr/>
        <w:t>Dozwolone wartości: liczby zmiennoprzecinkowe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200"/>
        <w:ind w:hanging="283" w:left="720"/>
        <w:rPr/>
      </w:pPr>
      <w:r>
        <w:rPr/>
        <w:t>Obsługa błędów: brak danych lub tekst → komunikat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200"/>
        <w:ind w:hanging="283" w:left="720"/>
        <w:rPr/>
      </w:pPr>
      <w:r>
        <w:rPr/>
        <w:t>Interaktywność: wybór punktu, klikanie i przesuwanie wykresu, wynik graficzny i tekstowy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200"/>
        <w:ind w:hanging="283" w:left="720"/>
        <w:rPr/>
      </w:pPr>
      <w:r>
        <w:rPr/>
        <w:t xml:space="preserve">Możliwość </w:t>
      </w:r>
      <w:r>
        <w:rPr/>
        <w:t xml:space="preserve">wygenerowania wyniku, </w:t>
      </w:r>
      <w:r>
        <w:rPr/>
        <w:t>zapisu do pliku CSV, wyczyszczenia widoku oraz powrotu do menu</w:t>
      </w:r>
    </w:p>
    <w:p>
      <w:pPr>
        <w:pStyle w:val="BodyText"/>
        <w:spacing w:before="0" w:after="200"/>
        <w:rPr/>
      </w:pPr>
      <w:r>
        <w:rPr/>
      </w:r>
    </w:p>
    <w:p>
      <w:pPr>
        <w:pStyle w:val="BodyText"/>
        <w:spacing w:before="0" w:after="200"/>
        <w:rPr/>
      </w:pPr>
      <w:r>
        <w:rPr/>
      </w:r>
    </w:p>
    <w:p>
      <w:pPr>
        <w:pStyle w:val="BodyText"/>
        <w:spacing w:before="0" w:after="200"/>
        <w:rPr>
          <w:b/>
          <w:bCs/>
          <w:u w:val="single"/>
        </w:rPr>
      </w:pPr>
      <w:r>
        <w:rPr>
          <w:b/>
          <w:bCs/>
          <w:u w:val="single"/>
        </w:rPr>
        <w:t>Otoczka wypukła:</w:t>
      </w:r>
    </w:p>
    <w:p>
      <w:pPr>
        <w:pStyle w:val="BodyText"/>
        <w:numPr>
          <w:ilvl w:val="0"/>
          <w:numId w:val="12"/>
        </w:numPr>
        <w:spacing w:before="0" w:after="200"/>
        <w:rPr/>
      </w:pPr>
      <w:r>
        <w:rPr/>
        <w:t>Pola: x/y dla dowolnej liczby punktów (min. 1)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200"/>
        <w:ind w:hanging="283" w:left="720"/>
        <w:rPr/>
      </w:pPr>
      <w:r>
        <w:rPr/>
        <w:t>Dozwolone wartości: liczby zmiennoprzecinkowe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200"/>
        <w:ind w:hanging="283" w:left="720"/>
        <w:rPr/>
      </w:pPr>
      <w:r>
        <w:rPr/>
        <w:t>Obsługa błędów: puste/niepoprawne pola → komunikat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200"/>
        <w:ind w:hanging="283" w:left="720"/>
        <w:rPr/>
      </w:pPr>
      <w:r>
        <w:rPr/>
        <w:t xml:space="preserve">Interaktywność: dodawanie punktów, klikanie i przesuwanie wykresu, obrys otoczki </w:t>
      </w:r>
      <w:r>
        <w:rPr/>
        <w:t>i komunikat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200"/>
        <w:ind w:hanging="283" w:left="720"/>
        <w:rPr/>
      </w:pPr>
      <w:r>
        <w:rPr/>
        <w:t xml:space="preserve">Możliwość </w:t>
      </w:r>
      <w:r>
        <w:rPr/>
        <w:t xml:space="preserve">wygenerowania wyniku, </w:t>
      </w:r>
      <w:r>
        <w:rPr/>
        <w:t>zapisu do pliku CSV, wyczyszczenia widoku oraz powrotu do menu</w:t>
      </w:r>
    </w:p>
    <w:p>
      <w:pPr>
        <w:pStyle w:val="Heading2"/>
        <w:jc w:val="both"/>
        <w:rPr/>
      </w:pPr>
      <w:r>
        <w:rPr/>
        <w:t xml:space="preserve">Niezgodności z założeniami przekazanymi w treści zadania </w:t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u w:val="none"/>
        </w:rPr>
        <w:t>W ramach realizacji zadania wykonano obydwa</w:t>
      </w:r>
      <w:r>
        <w:rPr>
          <w:rStyle w:val="Strong"/>
          <w:b w:val="false"/>
          <w:bCs w:val="false"/>
          <w:i w:val="false"/>
          <w:iCs w:val="false"/>
          <w:u w:val="none"/>
        </w:rPr>
        <w:t xml:space="preserve"> projekty</w:t>
      </w:r>
      <w:r>
        <w:rPr>
          <w:b w:val="false"/>
          <w:bCs w:val="false"/>
          <w:i w:val="false"/>
          <w:iCs w:val="false"/>
          <w:u w:val="none"/>
        </w:rPr>
        <w:t xml:space="preserve"> zamiast jednego, jak przewidywała treść zadania. Zamiast wyboru tylko jednej opcji (przecięcie odcinków </w:t>
      </w:r>
      <w:r>
        <w:rPr>
          <w:rStyle w:val="Emphasis"/>
          <w:b w:val="false"/>
          <w:bCs w:val="false"/>
          <w:i w:val="false"/>
          <w:iCs w:val="false"/>
          <w:u w:val="none"/>
        </w:rPr>
        <w:t>lub</w:t>
      </w:r>
      <w:r>
        <w:rPr>
          <w:b w:val="false"/>
          <w:bCs w:val="false"/>
          <w:i w:val="false"/>
          <w:iCs w:val="false"/>
          <w:u w:val="none"/>
        </w:rPr>
        <w:t xml:space="preserve"> otoczka wypukła), zdecydowano się zaimplementować </w:t>
      </w:r>
      <w:r>
        <w:rPr>
          <w:rStyle w:val="Strong"/>
          <w:b w:val="false"/>
          <w:bCs w:val="false"/>
          <w:i w:val="false"/>
          <w:iCs w:val="false"/>
          <w:u w:val="none"/>
        </w:rPr>
        <w:t>oba tryby</w:t>
      </w:r>
      <w:r>
        <w:rPr>
          <w:b w:val="false"/>
          <w:bCs w:val="false"/>
          <w:i w:val="false"/>
          <w:iCs w:val="false"/>
          <w:u w:val="none"/>
        </w:rPr>
        <w:t xml:space="preserve">. Dzięki temu aplikacja oferuje użytkownikowi możliwość skorzystania z obu narzędzi geometrycznych w jednym spójnym interfejsie. </w:t>
      </w:r>
    </w:p>
    <w:p>
      <w:pPr>
        <w:pStyle w:val="Heading1"/>
        <w:jc w:val="both"/>
        <w:rPr/>
      </w:pPr>
      <w:r>
        <w:rPr/>
        <w:t>Opis kodu</w:t>
      </w:r>
    </w:p>
    <w:p>
      <w:pPr>
        <w:pStyle w:val="Heading2"/>
        <w:jc w:val="both"/>
        <w:rPr/>
      </w:pPr>
      <w:r>
        <w:rPr/>
        <w:t>Lista plików z kodem źródłowym wchodzących w skład programu</w:t>
      </w:r>
    </w:p>
    <w:p>
      <w:pPr>
        <w:pStyle w:val="Normal"/>
        <w:jc w:val="both"/>
        <w:rPr/>
      </w:pPr>
      <w:r>
        <w:rPr/>
        <w:t>main.py             - plik startowy uruchamiający aplikację</w:t>
      </w:r>
    </w:p>
    <w:p>
      <w:pPr>
        <w:pStyle w:val="Normal"/>
        <w:jc w:val="both"/>
        <w:rPr/>
      </w:pPr>
      <w:r>
        <w:rPr/>
        <w:t>gui.py                 - interfejs graficzny aplikacji (Tkinter)</w:t>
      </w:r>
    </w:p>
    <w:p>
      <w:pPr>
        <w:pStyle w:val="Normal"/>
        <w:jc w:val="both"/>
        <w:rPr/>
      </w:pPr>
      <w:r>
        <w:rPr/>
        <w:t>intersection.py - logika obliczania przecięcia odcinków</w:t>
      </w:r>
    </w:p>
    <w:p>
      <w:pPr>
        <w:pStyle w:val="Normal"/>
        <w:jc w:val="both"/>
        <w:rPr/>
      </w:pPr>
      <w:r>
        <w:rPr/>
        <w:t>convex_hull.py - logika wyznaczania otoczki wypukłej</w:t>
      </w:r>
    </w:p>
    <w:p>
      <w:pPr>
        <w:pStyle w:val="Normal"/>
        <w:jc w:val="both"/>
        <w:rPr/>
      </w:pPr>
      <w:r>
        <w:rPr/>
        <w:t>translations.py - obsługa tłumaczeń interfejsu (PL/EN)</w:t>
      </w:r>
    </w:p>
    <w:p>
      <w:pPr>
        <w:pStyle w:val="Heading2"/>
        <w:jc w:val="both"/>
        <w:rPr/>
      </w:pPr>
      <w:r>
        <w:rPr/>
        <w:t>Schemat algorytmu</w:t>
      </w:r>
    </w:p>
    <w:p>
      <w:pPr>
        <w:pStyle w:val="Normal"/>
        <w:jc w:val="both"/>
        <w:rPr>
          <w:b/>
          <w:bCs/>
          <w:u w:val="single"/>
        </w:rPr>
      </w:pPr>
      <w:r>
        <w:rPr>
          <w:b/>
          <w:bCs/>
          <w:u w:val="single"/>
        </w:rPr>
        <w:t>Przecięcie odcinków:</w:t>
      </w:r>
    </w:p>
    <w:p>
      <w:pPr>
        <w:pStyle w:val="Normal"/>
        <w:jc w:val="both"/>
        <w:rPr/>
      </w:pPr>
      <w:r>
        <w:rPr/>
        <w:t>Opis algorytmu</w:t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u w:val="none"/>
        </w:rPr>
        <w:t xml:space="preserve">Wykorzystano klasyczny </w:t>
      </w:r>
      <w:r>
        <w:rPr>
          <w:rStyle w:val="Strong"/>
          <w:b w:val="false"/>
          <w:bCs w:val="false"/>
          <w:i w:val="false"/>
          <w:iCs w:val="false"/>
          <w:u w:val="none"/>
        </w:rPr>
        <w:t>Orientation Test (CCW Test)</w:t>
      </w:r>
      <w:r>
        <w:rPr>
          <w:b w:val="false"/>
          <w:bCs w:val="false"/>
          <w:i w:val="false"/>
          <w:iCs w:val="false"/>
          <w:u w:val="none"/>
        </w:rPr>
        <w:t xml:space="preserve"> oraz </w:t>
      </w:r>
      <w:r>
        <w:rPr>
          <w:rStyle w:val="Strong"/>
          <w:b w:val="false"/>
          <w:bCs w:val="false"/>
          <w:i w:val="false"/>
          <w:iCs w:val="false"/>
          <w:u w:val="none"/>
        </w:rPr>
        <w:t>iloczyn wektorowy</w:t>
      </w:r>
      <w:r>
        <w:rPr>
          <w:b w:val="false"/>
          <w:bCs w:val="false"/>
          <w:i w:val="false"/>
          <w:iCs w:val="false"/>
          <w:u w:val="none"/>
        </w:rPr>
        <w:t xml:space="preserve">, </w:t>
      </w:r>
      <w:r>
        <w:rPr>
          <w:b w:val="false"/>
          <w:bCs w:val="false"/>
          <w:i w:val="false"/>
          <w:iCs w:val="false"/>
          <w:u w:val="none"/>
        </w:rPr>
        <w:t>a</w:t>
      </w:r>
      <w:r>
        <w:rPr>
          <w:b w:val="false"/>
          <w:bCs w:val="false"/>
          <w:i w:val="false"/>
          <w:iCs w:val="false"/>
          <w:u w:val="none"/>
        </w:rPr>
        <w:t xml:space="preserve">by sprawdzić przecięcie dwóch odcinków. </w:t>
      </w:r>
    </w:p>
    <w:p>
      <w:pPr>
        <w:pStyle w:val="Normal"/>
        <w:jc w:val="both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both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both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both"/>
        <w:rPr/>
      </w:pPr>
      <w:r>
        <w:rPr/>
        <w:t>Schemat działania</w:t>
      </w:r>
    </w:p>
    <w:p>
      <w:pPr>
        <w:pStyle w:val="BodyText"/>
        <w:numPr>
          <w:ilvl w:val="0"/>
          <w:numId w:val="14"/>
        </w:numPr>
        <w:jc w:val="both"/>
        <w:rPr/>
      </w:pPr>
      <w:r>
        <w:rPr>
          <w:rStyle w:val="Strong"/>
        </w:rPr>
        <w:t>Sprawdź orientację punktów</w:t>
      </w:r>
      <w:r>
        <w:rPr/>
        <w:t>:</w:t>
      </w:r>
    </w:p>
    <w:p>
      <w:pPr>
        <w:pStyle w:val="BodyText"/>
        <w:numPr>
          <w:ilvl w:val="2"/>
          <w:numId w:val="15"/>
        </w:numPr>
        <w:spacing w:before="0" w:after="200"/>
        <w:jc w:val="both"/>
        <w:rPr/>
      </w:pPr>
      <w:r>
        <w:rPr/>
        <w:t>Dla każdej z czterech kombinacji trzech punktów oblicz orientację.</w:t>
      </w:r>
    </w:p>
    <w:p>
      <w:pPr>
        <w:pStyle w:val="BodyText"/>
        <w:numPr>
          <w:ilvl w:val="0"/>
          <w:numId w:val="14"/>
        </w:numPr>
        <w:spacing w:before="0" w:after="200"/>
        <w:jc w:val="both"/>
        <w:rPr/>
      </w:pPr>
      <w:r>
        <w:rPr>
          <w:rStyle w:val="Strong"/>
        </w:rPr>
        <w:t>Zastosuj reguły przecięcia</w:t>
      </w:r>
      <w:r>
        <w:rPr/>
        <w:t>:</w:t>
      </w:r>
    </w:p>
    <w:p>
      <w:pPr>
        <w:pStyle w:val="BodyText"/>
        <w:numPr>
          <w:ilvl w:val="2"/>
          <w:numId w:val="15"/>
        </w:numPr>
        <w:spacing w:before="0" w:after="200"/>
        <w:jc w:val="both"/>
        <w:rPr/>
      </w:pPr>
      <w:r>
        <w:rPr/>
        <w:t>Jeśli orientacje są różne → odcinki się przecinają (przypadek ogólny)</w:t>
      </w:r>
    </w:p>
    <w:p>
      <w:pPr>
        <w:pStyle w:val="BodyText"/>
        <w:numPr>
          <w:ilvl w:val="2"/>
          <w:numId w:val="15"/>
        </w:numPr>
        <w:spacing w:before="0" w:after="200"/>
        <w:jc w:val="both"/>
        <w:rPr/>
      </w:pPr>
      <w:r>
        <w:rPr/>
        <w:t>Jeśli punkty współliniowe → sprawdź, czy leżą na odcinku (przypadki szczególne)</w:t>
      </w:r>
    </w:p>
    <w:p>
      <w:pPr>
        <w:pStyle w:val="BodyText"/>
        <w:numPr>
          <w:ilvl w:val="0"/>
          <w:numId w:val="14"/>
        </w:numPr>
        <w:spacing w:before="0" w:after="200"/>
        <w:jc w:val="both"/>
        <w:rPr/>
      </w:pPr>
      <w:r>
        <w:rPr>
          <w:rStyle w:val="Strong"/>
        </w:rPr>
        <w:t>Wyznacz punkt przecięcia (jeśli istnieje)</w:t>
      </w:r>
      <w:r>
        <w:rPr/>
        <w:t>:</w:t>
      </w:r>
    </w:p>
    <w:p>
      <w:pPr>
        <w:pStyle w:val="BodyText"/>
        <w:numPr>
          <w:ilvl w:val="2"/>
          <w:numId w:val="15"/>
        </w:numPr>
        <w:spacing w:before="0" w:after="200"/>
        <w:jc w:val="both"/>
        <w:rPr/>
      </w:pPr>
      <w:r>
        <w:rPr/>
        <w:t>Użyj wzorów parametrycznych dla równań prostych</w:t>
      </w:r>
    </w:p>
    <w:p>
      <w:pPr>
        <w:pStyle w:val="BodyText"/>
        <w:numPr>
          <w:ilvl w:val="0"/>
          <w:numId w:val="14"/>
        </w:numPr>
        <w:spacing w:before="0" w:after="200"/>
        <w:jc w:val="both"/>
        <w:rPr/>
      </w:pPr>
      <w:r>
        <w:rPr>
          <w:rStyle w:val="Strong"/>
        </w:rPr>
        <w:t>Zwróć wynik (komunikat i punkt/przedział)</w:t>
      </w:r>
    </w:p>
    <w:p>
      <w:pPr>
        <w:pStyle w:val="Normal"/>
        <w:jc w:val="both"/>
        <w:rPr>
          <w:b/>
          <w:bCs/>
          <w:u w:val="single"/>
        </w:rPr>
      </w:pPr>
      <w:r>
        <w:rPr>
          <w:b/>
          <w:bCs/>
          <w:u w:val="single"/>
        </w:rPr>
        <w:t>Otoczka wypukła (Convex Hull):</w:t>
      </w:r>
    </w:p>
    <w:p>
      <w:pPr>
        <w:pStyle w:val="BodyText"/>
        <w:spacing w:before="0" w:after="200"/>
        <w:jc w:val="both"/>
        <w:rPr/>
      </w:pPr>
      <w:r>
        <w:rPr/>
        <w:t>Opis algorytmu</w:t>
      </w:r>
    </w:p>
    <w:p>
      <w:pPr>
        <w:pStyle w:val="BodyText"/>
        <w:spacing w:before="0" w:after="200"/>
        <w:jc w:val="both"/>
        <w:rPr/>
      </w:pPr>
      <w:r>
        <w:rPr>
          <w:b w:val="false"/>
          <w:bCs w:val="false"/>
          <w:i w:val="false"/>
          <w:iCs w:val="false"/>
          <w:u w:val="none"/>
        </w:rPr>
        <w:t xml:space="preserve">Zastosowano algorytm </w:t>
      </w:r>
      <w:r>
        <w:rPr>
          <w:rStyle w:val="Strong"/>
          <w:b w:val="false"/>
          <w:bCs w:val="false"/>
          <w:i w:val="false"/>
          <w:iCs w:val="false"/>
          <w:u w:val="none"/>
        </w:rPr>
        <w:t>Andrew's Monotone Chain</w:t>
      </w:r>
      <w:r>
        <w:rPr>
          <w:b w:val="false"/>
          <w:bCs w:val="false"/>
          <w:i w:val="false"/>
          <w:iCs w:val="false"/>
          <w:u w:val="none"/>
        </w:rPr>
        <w:t xml:space="preserve"> (</w:t>
      </w:r>
      <w:r>
        <w:rPr/>
        <w:t>wariant algorytmu Grahama</w:t>
      </w:r>
      <w:r>
        <w:rPr>
          <w:b w:val="false"/>
          <w:bCs w:val="false"/>
          <w:i w:val="false"/>
          <w:iCs w:val="false"/>
          <w:u w:val="none"/>
        </w:rPr>
        <w:t>) – efektywna metoda wyznaczania otoczki wypukłej punktów na płaszczyźnie w czasie O(n log n).</w:t>
      </w:r>
    </w:p>
    <w:p>
      <w:pPr>
        <w:pStyle w:val="BodyText"/>
        <w:spacing w:before="0" w:after="200"/>
        <w:jc w:val="both"/>
        <w:rPr/>
      </w:pPr>
      <w:r>
        <w:rPr>
          <w:rStyle w:val="Strong"/>
        </w:rPr>
        <w:t>Schemat działania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200"/>
        <w:ind w:hanging="283" w:left="709"/>
        <w:jc w:val="both"/>
        <w:rPr/>
      </w:pPr>
      <w:r>
        <w:rPr>
          <w:rStyle w:val="Strong"/>
        </w:rPr>
        <w:t>Usuń duplikaty punktów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200"/>
        <w:ind w:hanging="283" w:left="709"/>
        <w:jc w:val="both"/>
        <w:rPr/>
      </w:pPr>
      <w:r>
        <w:rPr>
          <w:rStyle w:val="Strong"/>
        </w:rPr>
        <w:t>Obsłuż przypadki szczególne</w:t>
      </w:r>
      <w:r>
        <w:rPr/>
        <w:t>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200"/>
        <w:ind w:hanging="283" w:left="1418"/>
        <w:jc w:val="both"/>
        <w:rPr/>
      </w:pPr>
      <w:r>
        <w:rPr/>
        <w:t>Brak punktów → komunikat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200"/>
        <w:ind w:hanging="283" w:left="1418"/>
        <w:jc w:val="both"/>
        <w:rPr/>
      </w:pPr>
      <w:r>
        <w:rPr/>
        <w:t>Jeden punkt → to właśnie otoczka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200"/>
        <w:ind w:hanging="283" w:left="1418"/>
        <w:jc w:val="both"/>
        <w:rPr/>
      </w:pPr>
      <w:r>
        <w:rPr/>
        <w:t xml:space="preserve">Dwa punkty </w:t>
      </w:r>
      <w:r>
        <w:rPr/>
        <w:t>lub w</w:t>
      </w:r>
      <w:r>
        <w:rPr/>
        <w:t xml:space="preserve">szystkie punkty współliniowe → </w:t>
      </w:r>
      <w:r>
        <w:rPr/>
        <w:t>odcinek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200"/>
        <w:ind w:hanging="283" w:left="709"/>
        <w:jc w:val="both"/>
        <w:rPr/>
      </w:pPr>
      <w:r>
        <w:rPr>
          <w:rStyle w:val="Strong"/>
        </w:rPr>
        <w:t>Sortuj punkty leksykograficznie (x, potem y)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200"/>
        <w:ind w:hanging="283" w:left="709"/>
        <w:jc w:val="both"/>
        <w:rPr/>
      </w:pPr>
      <w:r>
        <w:rPr>
          <w:rStyle w:val="Strong"/>
        </w:rPr>
        <w:t>Zbuduj dolną część otoczki</w:t>
      </w:r>
      <w:r>
        <w:rPr/>
        <w:t>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200"/>
        <w:ind w:hanging="283" w:left="1418"/>
        <w:jc w:val="both"/>
        <w:rPr/>
      </w:pPr>
      <w:r>
        <w:rPr/>
        <w:t>Dla każdego punktu:</w:t>
      </w:r>
    </w:p>
    <w:p>
      <w:pPr>
        <w:pStyle w:val="BodyText"/>
        <w:numPr>
          <w:ilvl w:val="2"/>
          <w:numId w:val="13"/>
        </w:numPr>
        <w:tabs>
          <w:tab w:val="clear" w:pos="708"/>
          <w:tab w:val="left" w:pos="0" w:leader="none"/>
        </w:tabs>
        <w:spacing w:before="0" w:after="200"/>
        <w:ind w:hanging="283" w:left="2127"/>
        <w:jc w:val="both"/>
        <w:rPr/>
      </w:pPr>
      <w:r>
        <w:rPr/>
        <w:t>Jeśli tworzy skręt w prawo z dwoma poprzednimi, usuń ostatni punkt z listy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200"/>
        <w:ind w:hanging="283" w:left="709"/>
        <w:jc w:val="both"/>
        <w:rPr/>
      </w:pPr>
      <w:r>
        <w:rPr>
          <w:rStyle w:val="Strong"/>
        </w:rPr>
        <w:t>Zbuduj górną część otoczki</w:t>
      </w:r>
      <w:r>
        <w:rPr/>
        <w:t>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200"/>
        <w:ind w:hanging="283" w:left="1418"/>
        <w:jc w:val="both"/>
        <w:rPr/>
      </w:pPr>
      <w:r>
        <w:rPr/>
        <w:t>Podobnie jak dolna, ale w odwrotnej kolejności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200"/>
        <w:ind w:hanging="283" w:left="709"/>
        <w:jc w:val="both"/>
        <w:rPr/>
      </w:pPr>
      <w:r>
        <w:rPr>
          <w:rStyle w:val="Strong"/>
        </w:rPr>
        <w:t>Połącz górną i dolną część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200"/>
        <w:ind w:hanging="283" w:left="709"/>
        <w:jc w:val="both"/>
        <w:rPr/>
      </w:pPr>
      <w:r>
        <w:rPr>
          <w:rStyle w:val="Strong"/>
        </w:rPr>
        <w:t>Zwróć otoczkę oraz opis tekstowy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Wingdings 3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Right"/>
      <w:rPr/>
    </w:pPr>
    <w:r>
      <w:rPr>
        <w:rFonts w:eastAsia="Wingdings 3" w:cs="Wingdings 3" w:ascii="Wingdings 3" w:hAnsi="Wingdings 3"/>
        <w:color w:themeColor="accent2" w:val="C0504D"/>
      </w:rPr>
      <w:sym w:font="Wingdings 3" w:char="f07d"/>
    </w:r>
    <w:r>
      <w:rPr>
        <w:lang w:val="de-DE"/>
      </w:rPr>
      <w:t xml:space="preserve"> </w:t>
    </w:r>
    <w:r>
      <w:rPr>
        <w:lang w:val="de-DE"/>
      </w:rPr>
      <w:t xml:space="preserve">Strona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Right"/>
      <w:rPr/>
    </w:pPr>
    <w:r>
      <w:rPr>
        <w:rFonts w:eastAsia="Wingdings 3" w:cs="Wingdings 3" w:ascii="Wingdings 3" w:hAnsi="Wingdings 3"/>
        <w:color w:themeColor="accent2" w:val="C0504D"/>
      </w:rPr>
      <w:sym w:font="Wingdings 3" w:char="f07d"/>
    </w:r>
    <w:r>
      <w:rPr>
        <w:lang w:val="de-DE"/>
      </w:rPr>
      <w:t xml:space="preserve"> </w:t>
    </w:r>
    <w:r>
      <w:rPr>
        <w:lang w:val="de-DE"/>
      </w:rPr>
      <w:t xml:space="preserve">Strona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>
        <w:sz w:val="16"/>
        <w:szCs w:val="16"/>
      </w:rPr>
    </w:pPr>
    <w:r>
      <w:rPr>
        <w:sz w:val="16"/>
        <w:szCs w:val="16"/>
      </w:rPr>
    </w:r>
  </w:p>
  <w:p>
    <w:pPr>
      <w:pStyle w:val="Header"/>
      <w:pBdr>
        <w:bottom w:val="single" w:sz="4" w:space="1" w:color="000000"/>
      </w:pBdr>
      <w:jc w:val="right"/>
      <w:rPr/>
    </w:pPr>
    <w:r>
      <w:rPr>
        <w:sz w:val="16"/>
        <w:szCs w:val="16"/>
      </w:rPr>
      <w:t>Geometria Obliczeniowa, projekt zaliczeniowy, semestr letni 2024/25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>
        <w:sz w:val="16"/>
        <w:szCs w:val="16"/>
      </w:rPr>
    </w:pPr>
    <w:r>
      <w:rPr>
        <w:sz w:val="16"/>
        <w:szCs w:val="16"/>
      </w:rPr>
    </w:r>
  </w:p>
  <w:p>
    <w:pPr>
      <w:pStyle w:val="Header"/>
      <w:pBdr>
        <w:bottom w:val="single" w:sz="4" w:space="1" w:color="000000"/>
      </w:pBdr>
      <w:jc w:val="right"/>
      <w:rPr/>
    </w:pPr>
    <w:r>
      <w:rPr>
        <w:sz w:val="16"/>
        <w:szCs w:val="16"/>
      </w:rPr>
      <w:t>Geometria Obliczeniowa, projekt zaliczeniowy, semestr letni 2024/25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ea4c6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ea4c6d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agwekuser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uiPriority w:val="10"/>
    <w:qFormat/>
    <w:rsid w:val="00ea4c6d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Nagwek1Znak" w:customStyle="1">
    <w:name w:val="Nagłówek 1 Znak"/>
    <w:basedOn w:val="DefaultParagraphFont"/>
    <w:uiPriority w:val="9"/>
    <w:qFormat/>
    <w:rsid w:val="00ea4c6d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Nagwek2Znak" w:customStyle="1">
    <w:name w:val="Nagłówek 2 Znak"/>
    <w:basedOn w:val="DefaultParagraphFont"/>
    <w:uiPriority w:val="9"/>
    <w:qFormat/>
    <w:rsid w:val="00ea4c6d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NagwekZnak" w:customStyle="1">
    <w:name w:val="Nagłówek Znak"/>
    <w:basedOn w:val="DefaultParagraphFont"/>
    <w:uiPriority w:val="99"/>
    <w:qFormat/>
    <w:rsid w:val="00ea4c6d"/>
    <w:rPr/>
  </w:style>
  <w:style w:type="character" w:styleId="StopkaZnak" w:customStyle="1">
    <w:name w:val="Stopka Znak"/>
    <w:basedOn w:val="DefaultParagraphFont"/>
    <w:uiPriority w:val="99"/>
    <w:qFormat/>
    <w:rsid w:val="00ea4c6d"/>
    <w:rPr/>
  </w:style>
  <w:style w:type="character" w:styleId="Znakiwypunktowaniauser">
    <w:name w:val="Znaki wypunktowania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Znakinumeracjiuser">
    <w:name w:val="Znaki numeracji (user)"/>
    <w:qFormat/>
    <w:rPr/>
  </w:style>
  <w:style w:type="character" w:styleId="Emphasis">
    <w:name w:val="Emphasis"/>
    <w:qFormat/>
    <w:rPr>
      <w:i/>
      <w:iCs/>
    </w:rPr>
  </w:style>
  <w:style w:type="character" w:styleId="Tekstrdowyuser">
    <w:name w:val="Tekst źródłowy (user)"/>
    <w:qFormat/>
    <w:rPr>
      <w:rFonts w:ascii="Liberation Mono" w:hAnsi="Liberation Mono" w:eastAsia="Liberation Mono" w:cs="Liberation Mono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agwekuser">
    <w:name w:val="Nagłówek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user">
    <w:name w:val="Indeks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ytuZnak"/>
    <w:uiPriority w:val="10"/>
    <w:qFormat/>
    <w:rsid w:val="00ea4c6d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Gwkaistopkauser">
    <w:name w:val="Główka i stopka (user)"/>
    <w:basedOn w:val="Normal"/>
    <w:qFormat/>
    <w:pPr/>
    <w:rPr/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ea4c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ea4c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Right" w:customStyle="1">
    <w:name w:val="Footer Right"/>
    <w:basedOn w:val="Footer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 w:leader="none"/>
        <w:tab w:val="right" w:pos="8640" w:leader="none"/>
      </w:tabs>
      <w:spacing w:before="0" w:after="200"/>
      <w:contextualSpacing/>
      <w:jc w:val="right"/>
    </w:pPr>
    <w:rPr>
      <w:rFonts w:eastAsia="" w:eastAsiaTheme="minorEastAsia"/>
      <w:color w:themeColor="text1" w:themeTint="80" w:val="7F7F7F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37cf"/>
    <w:pPr>
      <w:spacing w:before="0" w:after="200"/>
      <w:ind w:left="720"/>
      <w:contextualSpacing/>
    </w:pPr>
    <w:rPr/>
  </w:style>
  <w:style w:type="numbering" w:styleId="Bezlistyuser" w:default="1">
    <w:name w:val="Bez listy (user)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LibreOffice/25.2.4.3$Windows_X86_64 LibreOffice_project/33e196637044ead23f5c3226cde09b47731f7e27</Application>
  <AppVersion>15.0000</AppVersion>
  <Pages>4</Pages>
  <Words>623</Words>
  <Characters>3973</Characters>
  <CharactersWithSpaces>4507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2025-04-05T15:18:00Z</dcterms:created>
  <dc:creator>Krzysztof</dc:creator>
  <dc:description/>
  <dc:language>pl-PL</dc:language>
  <cp:lastModifiedBy/>
  <dcterms:modified xsi:type="dcterms:W3CDTF">2025-07-04T15:58:41Z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