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136FE" w14:textId="639C5E03" w:rsidR="00C7293F" w:rsidRDefault="00C7293F" w:rsidP="00C7293F">
      <w:r>
        <w:t>Sprawozdanie nr.2 ze spotkania dnia 24 kwietnia 2024</w:t>
      </w:r>
    </w:p>
    <w:p w14:paraId="36D9C830" w14:textId="128E3851" w:rsidR="00C7293F" w:rsidRDefault="00FF6F8E" w:rsidP="00C7293F">
      <w:r>
        <w:t>Zebranie zaplanowane na godzinę 18.20 rozpoczęło się z 5 minutowym opóźnieniem z powodu nieusprawiedliwionego spóźnienia członka Stokowskiego.</w:t>
      </w:r>
    </w:p>
    <w:p w14:paraId="28CE8088" w14:textId="77777777" w:rsidR="00FF6F8E" w:rsidRDefault="00FF6F8E" w:rsidP="00FF6F8E">
      <w:r>
        <w:t>Na spotkaniu byli obecni niżej wymienieni:</w:t>
      </w:r>
    </w:p>
    <w:p w14:paraId="1525ADE9" w14:textId="77777777" w:rsidR="00FF6F8E" w:rsidRDefault="00FF6F8E" w:rsidP="00FF6F8E">
      <w:pPr>
        <w:pStyle w:val="Akapitzlist"/>
        <w:numPr>
          <w:ilvl w:val="0"/>
          <w:numId w:val="1"/>
        </w:numPr>
      </w:pPr>
      <w:r>
        <w:t>Iwo Trzynski</w:t>
      </w:r>
    </w:p>
    <w:p w14:paraId="618D8894" w14:textId="77777777" w:rsidR="00FF6F8E" w:rsidRDefault="00FF6F8E" w:rsidP="00FF6F8E">
      <w:pPr>
        <w:pStyle w:val="Akapitzlist"/>
        <w:numPr>
          <w:ilvl w:val="0"/>
          <w:numId w:val="1"/>
        </w:numPr>
      </w:pPr>
      <w:r>
        <w:t>Robert Spyra</w:t>
      </w:r>
    </w:p>
    <w:p w14:paraId="0DBD73CE" w14:textId="77777777" w:rsidR="00FF6F8E" w:rsidRDefault="00FF6F8E" w:rsidP="00FF6F8E">
      <w:pPr>
        <w:pStyle w:val="Akapitzlist"/>
        <w:numPr>
          <w:ilvl w:val="0"/>
          <w:numId w:val="1"/>
        </w:numPr>
      </w:pPr>
      <w:r>
        <w:t>Bartosz Tylec</w:t>
      </w:r>
    </w:p>
    <w:p w14:paraId="381057BD" w14:textId="77777777" w:rsidR="00FF6F8E" w:rsidRDefault="00FF6F8E" w:rsidP="00FF6F8E">
      <w:pPr>
        <w:pStyle w:val="Akapitzlist"/>
        <w:numPr>
          <w:ilvl w:val="0"/>
          <w:numId w:val="1"/>
        </w:numPr>
      </w:pPr>
      <w:r>
        <w:t xml:space="preserve">Jakub Stokowski </w:t>
      </w:r>
    </w:p>
    <w:p w14:paraId="6602C673" w14:textId="77777777" w:rsidR="00FF6F8E" w:rsidRDefault="00FF6F8E" w:rsidP="00FF6F8E">
      <w:pPr>
        <w:pStyle w:val="Akapitzlist"/>
        <w:numPr>
          <w:ilvl w:val="0"/>
          <w:numId w:val="1"/>
        </w:numPr>
      </w:pPr>
      <w:r>
        <w:t xml:space="preserve">Paweł Żuczek </w:t>
      </w:r>
    </w:p>
    <w:p w14:paraId="2C2ED8E1" w14:textId="7E75C624" w:rsidR="007B0672" w:rsidRDefault="0034476A" w:rsidP="00C7293F">
      <w:r>
        <w:t>Sprawdzono, czy każdy z wyżej wymienionych ma dostęp do zespołowego repozytorium Git i tablicy Trello. W wyniku przeprowadzonego testu okazało się, że nie. Dostępu nie posiada zebrany Paweł Żuczek i słusznie.</w:t>
      </w:r>
    </w:p>
    <w:p w14:paraId="65817052" w14:textId="3E144F31" w:rsidR="001A4613" w:rsidRDefault="00824757" w:rsidP="00C7293F">
      <w:r>
        <w:t>O godzinie 18.30 na wniosek członka Spyry zarządzone przerwę na czas nieokreślony, polano piwo.</w:t>
      </w:r>
    </w:p>
    <w:p w14:paraId="7B97DB54" w14:textId="25BB7CFB" w:rsidR="001A4613" w:rsidRDefault="001A4613" w:rsidP="00C7293F">
      <w:r>
        <w:t>O godzinie 19.04 spotkanie wznowiono.</w:t>
      </w:r>
    </w:p>
    <w:p w14:paraId="6D01205A" w14:textId="0A8D489E" w:rsidR="001A4613" w:rsidRDefault="001A4613" w:rsidP="00C7293F">
      <w:r>
        <w:t xml:space="preserve">Na podstawie przeprowadzonej dyskusji stworzony został Backlog produktu. Zawiera on wstępną listę celów i zadań zespołu deweloperskiego. Początkowo składa się on z 13 punktów i będzie rozwijany wraz z postępem prac. </w:t>
      </w:r>
    </w:p>
    <w:p w14:paraId="2F194FC3" w14:textId="42235C43" w:rsidR="001A4613" w:rsidRDefault="001A4613" w:rsidP="00C7293F">
      <w:r>
        <w:t>Członek Stokowski złożył wniosek o wybranie języka C++ językiem rozwoju projektu. Wniosek został przyjęty w obliczu kworum.</w:t>
      </w:r>
    </w:p>
    <w:p w14:paraId="55982E8E" w14:textId="73B8DE4B" w:rsidR="001A4613" w:rsidRDefault="001A4613" w:rsidP="001A4613">
      <w:r>
        <w:t xml:space="preserve"> W celu usprawnienia prac deweloperskich wyodrębniono trzy podzespoły jeden do spraw programistycznych, drugi do spraw zaprojektowania interfejsu gry, trzeci w celu zgromadzenia i opisania zebranej dokumentacji. W ich skład wchodzą niżej wymienieni:</w:t>
      </w:r>
    </w:p>
    <w:p w14:paraId="024F0F43" w14:textId="191CA38B" w:rsidR="001A4613" w:rsidRDefault="001A4613" w:rsidP="001A4613">
      <w:r>
        <w:tab/>
        <w:t xml:space="preserve">Zespół </w:t>
      </w:r>
      <w:r w:rsidR="00AB4253">
        <w:t>programistyczny:</w:t>
      </w:r>
    </w:p>
    <w:p w14:paraId="69DB4104" w14:textId="59970BDA" w:rsidR="00AB4253" w:rsidRDefault="00AB4253" w:rsidP="00AB4253">
      <w:pPr>
        <w:pStyle w:val="Akapitzlist"/>
        <w:numPr>
          <w:ilvl w:val="0"/>
          <w:numId w:val="4"/>
        </w:numPr>
      </w:pPr>
      <w:r>
        <w:t>Iwo Trzynski</w:t>
      </w:r>
    </w:p>
    <w:p w14:paraId="50506DCC" w14:textId="37ACF301" w:rsidR="00AB4253" w:rsidRDefault="00AB4253" w:rsidP="00AB4253">
      <w:pPr>
        <w:pStyle w:val="Akapitzlist"/>
        <w:numPr>
          <w:ilvl w:val="0"/>
          <w:numId w:val="4"/>
        </w:numPr>
      </w:pPr>
      <w:r>
        <w:t xml:space="preserve">Jakub Stokowski </w:t>
      </w:r>
    </w:p>
    <w:p w14:paraId="0E0E1DF0" w14:textId="205CA7C0" w:rsidR="00AB4253" w:rsidRDefault="00AB4253" w:rsidP="00AB4253">
      <w:pPr>
        <w:ind w:left="708"/>
      </w:pPr>
      <w:r>
        <w:t>Zespół do spraw zaprojektowania interfejsu:</w:t>
      </w:r>
    </w:p>
    <w:p w14:paraId="0B7407BE" w14:textId="4EB70A39" w:rsidR="00AB4253" w:rsidRDefault="00AB4253" w:rsidP="00AB4253">
      <w:pPr>
        <w:pStyle w:val="Akapitzlist"/>
        <w:numPr>
          <w:ilvl w:val="0"/>
          <w:numId w:val="6"/>
        </w:numPr>
      </w:pPr>
      <w:r>
        <w:t>Robert Spyra</w:t>
      </w:r>
    </w:p>
    <w:p w14:paraId="055F1475" w14:textId="542792A5" w:rsidR="00AB4253" w:rsidRDefault="00AB4253" w:rsidP="00AB4253">
      <w:pPr>
        <w:pStyle w:val="Akapitzlist"/>
        <w:numPr>
          <w:ilvl w:val="0"/>
          <w:numId w:val="6"/>
        </w:numPr>
      </w:pPr>
      <w:r>
        <w:t>Bartosz Tylec</w:t>
      </w:r>
    </w:p>
    <w:p w14:paraId="432E56F3" w14:textId="6CD1E195" w:rsidR="00AB4253" w:rsidRDefault="00AB4253" w:rsidP="00AB4253">
      <w:pPr>
        <w:ind w:left="708"/>
      </w:pPr>
      <w:r>
        <w:t>Zespół dokumentacji:</w:t>
      </w:r>
    </w:p>
    <w:p w14:paraId="76429329" w14:textId="5E16C51E" w:rsidR="00AB4253" w:rsidRDefault="00AB4253" w:rsidP="00AB4253">
      <w:pPr>
        <w:pStyle w:val="Akapitzlist"/>
        <w:numPr>
          <w:ilvl w:val="0"/>
          <w:numId w:val="7"/>
        </w:numPr>
      </w:pPr>
      <w:r>
        <w:t xml:space="preserve">Bartosz Tylec </w:t>
      </w:r>
    </w:p>
    <w:p w14:paraId="2E19E65C" w14:textId="1C374756" w:rsidR="00AB4253" w:rsidRDefault="00AB4253" w:rsidP="00AB4253">
      <w:r>
        <w:t>Następnie zespołowi do spraw zaprojektowania interfejsu przedłożone zostało zadanie wyboru odpowiedniego programu graficznego</w:t>
      </w:r>
      <w:r w:rsidR="007B0672">
        <w:t>, a zespołowi programistycznemu zlecone zostało zaprojektowanie wstępnej wersji programu.</w:t>
      </w:r>
    </w:p>
    <w:p w14:paraId="247167CF" w14:textId="1A3BEFA1" w:rsidR="00DD6DFC" w:rsidRDefault="00DD6DFC" w:rsidP="00AB4253">
      <w:r>
        <w:t>O godzinie 19.36 na wniosek Scrum Mastera zamknięto zebranie, uprzednio podano herbatę.</w:t>
      </w:r>
    </w:p>
    <w:p w14:paraId="30AED453" w14:textId="77777777" w:rsidR="007B0672" w:rsidRDefault="007B0672" w:rsidP="00AB4253"/>
    <w:p w14:paraId="597EA01A" w14:textId="69D0E68D" w:rsidR="00AB4253" w:rsidRPr="00C7293F" w:rsidRDefault="00AB4253" w:rsidP="00AB4253">
      <w:pPr>
        <w:ind w:left="708"/>
      </w:pPr>
      <w:r>
        <w:tab/>
      </w:r>
    </w:p>
    <w:sectPr w:rsidR="00AB4253" w:rsidRPr="00C72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26D9A"/>
    <w:multiLevelType w:val="hybridMultilevel"/>
    <w:tmpl w:val="D5326A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97398"/>
    <w:multiLevelType w:val="hybridMultilevel"/>
    <w:tmpl w:val="C8FE4E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C3CF2"/>
    <w:multiLevelType w:val="hybridMultilevel"/>
    <w:tmpl w:val="BB1237D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8EF0FA2"/>
    <w:multiLevelType w:val="hybridMultilevel"/>
    <w:tmpl w:val="FF86675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DBE0353"/>
    <w:multiLevelType w:val="hybridMultilevel"/>
    <w:tmpl w:val="4D18F58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51B4EF0"/>
    <w:multiLevelType w:val="hybridMultilevel"/>
    <w:tmpl w:val="35F418D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7F847E5"/>
    <w:multiLevelType w:val="hybridMultilevel"/>
    <w:tmpl w:val="B69887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600451">
    <w:abstractNumId w:val="1"/>
  </w:num>
  <w:num w:numId="2" w16cid:durableId="1686713264">
    <w:abstractNumId w:val="0"/>
  </w:num>
  <w:num w:numId="3" w16cid:durableId="958728758">
    <w:abstractNumId w:val="6"/>
  </w:num>
  <w:num w:numId="4" w16cid:durableId="1899584620">
    <w:abstractNumId w:val="4"/>
  </w:num>
  <w:num w:numId="5" w16cid:durableId="1009481545">
    <w:abstractNumId w:val="5"/>
  </w:num>
  <w:num w:numId="6" w16cid:durableId="1949003118">
    <w:abstractNumId w:val="3"/>
  </w:num>
  <w:num w:numId="7" w16cid:durableId="907181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3F"/>
    <w:rsid w:val="001A4613"/>
    <w:rsid w:val="00313465"/>
    <w:rsid w:val="0034476A"/>
    <w:rsid w:val="003B2E57"/>
    <w:rsid w:val="00650B74"/>
    <w:rsid w:val="007B0672"/>
    <w:rsid w:val="00824757"/>
    <w:rsid w:val="00AB4253"/>
    <w:rsid w:val="00B95FDD"/>
    <w:rsid w:val="00C7293F"/>
    <w:rsid w:val="00DD6DFC"/>
    <w:rsid w:val="00F2146F"/>
    <w:rsid w:val="00F27F3B"/>
    <w:rsid w:val="00FF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B6473"/>
  <w15:chartTrackingRefBased/>
  <w15:docId w15:val="{983DB936-CE66-4F94-8E8E-192E42D6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7293F"/>
  </w:style>
  <w:style w:type="paragraph" w:styleId="Nagwek1">
    <w:name w:val="heading 1"/>
    <w:basedOn w:val="Normalny"/>
    <w:next w:val="Normalny"/>
    <w:link w:val="Nagwek1Znak"/>
    <w:uiPriority w:val="9"/>
    <w:qFormat/>
    <w:rsid w:val="00C72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72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72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72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72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72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72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72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72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72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72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72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7293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7293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7293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7293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7293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7293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72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72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72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72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72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7293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7293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7293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72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7293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729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244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 Trzynski</dc:creator>
  <cp:keywords/>
  <dc:description/>
  <cp:lastModifiedBy>Iwo Trzynski</cp:lastModifiedBy>
  <cp:revision>7</cp:revision>
  <dcterms:created xsi:type="dcterms:W3CDTF">2024-04-24T16:26:00Z</dcterms:created>
  <dcterms:modified xsi:type="dcterms:W3CDTF">2024-04-24T17:37:00Z</dcterms:modified>
</cp:coreProperties>
</file>