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4148" w14:textId="29569623" w:rsidR="0031484D" w:rsidRDefault="0031484D" w:rsidP="0031484D">
      <w:pPr>
        <w:jc w:val="center"/>
      </w:pPr>
      <w:r>
        <w:t>Ongoing Developments at the Bridge</w:t>
      </w:r>
    </w:p>
    <w:p w14:paraId="68CE3BFC" w14:textId="77777777" w:rsidR="0031484D" w:rsidRDefault="0031484D" w:rsidP="0031484D"/>
    <w:p w14:paraId="70A0694D" w14:textId="41C123B9" w:rsidR="0031484D" w:rsidRDefault="0031484D" w:rsidP="0031484D">
      <w:r>
        <w:t xml:space="preserve">Work continues </w:t>
      </w:r>
      <w:r w:rsidR="0025648F">
        <w:t>in</w:t>
      </w:r>
      <w:r>
        <w:t xml:space="preserve"> rebuild</w:t>
      </w:r>
      <w:r w:rsidR="0025648F">
        <w:t>ing</w:t>
      </w:r>
      <w:r>
        <w:t xml:space="preserve"> and repair</w:t>
      </w:r>
      <w:r w:rsidR="0025648F">
        <w:t>ing</w:t>
      </w:r>
      <w:r>
        <w:t xml:space="preserve"> the Chautauqua Lake Bridge.   The community is now beginning to understand just how long and how significant this public works job has become.</w:t>
      </w:r>
    </w:p>
    <w:p w14:paraId="4AC8B978" w14:textId="77777777" w:rsidR="0031484D" w:rsidRDefault="0031484D" w:rsidP="0031484D"/>
    <w:p w14:paraId="32616B3F" w14:textId="1AAD6DF3" w:rsidR="0031484D" w:rsidRDefault="0031484D" w:rsidP="0031484D">
      <w:r>
        <w:t>One positive development for the driving public is that a new temporary exit has been built so that</w:t>
      </w:r>
      <w:r w:rsidR="004D0282">
        <w:t xml:space="preserve"> </w:t>
      </w:r>
      <w:r w:rsidR="00A51C9A">
        <w:t>traffic can exi</w:t>
      </w:r>
      <w:r w:rsidR="00657B10">
        <w:t>t</w:t>
      </w:r>
      <w:r w:rsidR="00D2186E">
        <w:t xml:space="preserve"> on</w:t>
      </w:r>
      <w:r w:rsidR="00EB71F3">
        <w:t>to Rt. 430 on</w:t>
      </w:r>
      <w:r w:rsidR="00D2186E">
        <w:t xml:space="preserve"> the east side of the</w:t>
      </w:r>
      <w:r w:rsidR="00DB6FCE">
        <w:t xml:space="preserve"> bridge.</w:t>
      </w:r>
      <w:r w:rsidR="00A51C9A">
        <w:t xml:space="preserve"> </w:t>
      </w:r>
      <w:r>
        <w:t>This has made it a bit more difficult for construction crews, as most all of them will now need to access the site from the west side or Stow side of the bridge.</w:t>
      </w:r>
    </w:p>
    <w:p w14:paraId="115D6EE0" w14:textId="77777777" w:rsidR="0031484D" w:rsidRDefault="0031484D" w:rsidP="0031484D"/>
    <w:p w14:paraId="7E0330B4" w14:textId="77777777" w:rsidR="0031484D" w:rsidRDefault="0031484D" w:rsidP="0031484D">
      <w:r>
        <w:t>Yet, the addition of this exit should help ameliorate complaints in Bemus that bridge construction has financially hurt businesses in that area.</w:t>
      </w:r>
    </w:p>
    <w:p w14:paraId="00483826" w14:textId="77777777" w:rsidR="0031484D" w:rsidRDefault="0031484D" w:rsidP="0031484D"/>
    <w:p w14:paraId="1F605D0D" w14:textId="77777777" w:rsidR="0031484D" w:rsidRDefault="0031484D" w:rsidP="0031484D">
      <w:r>
        <w:t>This, of course, has brought up the whole matter of whether government should reimburse private businesses for lost revenue.</w:t>
      </w:r>
    </w:p>
    <w:p w14:paraId="4B6D2EDF" w14:textId="77777777" w:rsidR="0031484D" w:rsidRDefault="0031484D" w:rsidP="0031484D"/>
    <w:p w14:paraId="749385A0" w14:textId="681B949C" w:rsidR="00320034" w:rsidRDefault="0031484D" w:rsidP="0031484D">
      <w:r>
        <w:t>As to that idea, I hope that the county will go slow in considering whether to appropriate tax dollars for that</w:t>
      </w:r>
      <w:r w:rsidR="00320034">
        <w:t xml:space="preserve"> purpose.   There is always going to be business disruption when</w:t>
      </w:r>
      <w:r>
        <w:t xml:space="preserve"> </w:t>
      </w:r>
      <w:r w:rsidR="00320034">
        <w:t xml:space="preserve">public works are </w:t>
      </w:r>
      <w:r w:rsidR="00772A35">
        <w:t xml:space="preserve">being </w:t>
      </w:r>
      <w:r w:rsidR="00320034">
        <w:t>built or repaired.   Yet, when it is over, business</w:t>
      </w:r>
      <w:r w:rsidR="00415BD8">
        <w:t>es located nearby</w:t>
      </w:r>
      <w:r w:rsidR="00320034">
        <w:t xml:space="preserve"> could likely become </w:t>
      </w:r>
      <w:r w:rsidR="00592561">
        <w:t>stronger</w:t>
      </w:r>
      <w:r w:rsidR="008866C6">
        <w:t xml:space="preserve"> and</w:t>
      </w:r>
      <w:r w:rsidR="00320034">
        <w:t xml:space="preserve"> even more profitable. Would the</w:t>
      </w:r>
      <w:r w:rsidR="00983F80">
        <w:t>n the</w:t>
      </w:r>
      <w:r w:rsidR="00320034">
        <w:t xml:space="preserve"> government have an obligation to recoup its money?</w:t>
      </w:r>
    </w:p>
    <w:p w14:paraId="1C8F768B" w14:textId="77777777" w:rsidR="00320034" w:rsidRDefault="00320034" w:rsidP="0031484D"/>
    <w:p w14:paraId="0036609D" w14:textId="168225E2" w:rsidR="0031484D" w:rsidRDefault="00320034" w:rsidP="0031484D">
      <w:r>
        <w:t xml:space="preserve">This may be a “can of worms” that the </w:t>
      </w:r>
      <w:r w:rsidR="00C35E6D">
        <w:t>county</w:t>
      </w:r>
      <w:r>
        <w:t xml:space="preserve"> should avoid getting into.   In the end, the new bridge is going to benefit everyone, including those whose businesses are closest to it.</w:t>
      </w:r>
    </w:p>
    <w:p w14:paraId="1B3B82FC" w14:textId="77777777" w:rsidR="00320034" w:rsidRDefault="00320034" w:rsidP="0031484D"/>
    <w:p w14:paraId="48E5632C" w14:textId="69947C74" w:rsidR="00320034" w:rsidRDefault="00320034" w:rsidP="0031484D">
      <w:r>
        <w:t>As to progress on the bridge, it has slowed down a bit because of a lack of steel reinforcement bar (“rebar</w:t>
      </w:r>
      <w:r w:rsidR="00933CF0">
        <w:t>.</w:t>
      </w:r>
      <w:r>
        <w:t>”)  It is not clear if this has occurred because of the new steel tariffs that are affecting the market, or if was just a “foul-up” by the state or the company supplying the steel.</w:t>
      </w:r>
    </w:p>
    <w:p w14:paraId="7D1B88E4" w14:textId="77777777" w:rsidR="00320034" w:rsidRDefault="00320034" w:rsidP="0031484D"/>
    <w:p w14:paraId="7F6DA4AF" w14:textId="3CA5E31F" w:rsidR="00320034" w:rsidRDefault="00320034" w:rsidP="0031484D">
      <w:r>
        <w:t xml:space="preserve">In any event, for most of August there has been no new concrete decking laid because steel rebar </w:t>
      </w:r>
      <w:r w:rsidR="007B5A32">
        <w:t>has</w:t>
      </w:r>
      <w:r>
        <w:t xml:space="preserve"> not</w:t>
      </w:r>
      <w:r w:rsidR="007B5A32">
        <w:t xml:space="preserve"> been</w:t>
      </w:r>
      <w:r>
        <w:t xml:space="preserve"> available.   It is hoped that by September, rebar will again</w:t>
      </w:r>
      <w:r w:rsidR="007B5A32">
        <w:t xml:space="preserve"> start</w:t>
      </w:r>
      <w:r>
        <w:t xml:space="preserve"> be</w:t>
      </w:r>
      <w:r w:rsidR="007B5A32">
        <w:t>ing</w:t>
      </w:r>
      <w:r>
        <w:t xml:space="preserve"> delivered to the site.</w:t>
      </w:r>
    </w:p>
    <w:p w14:paraId="1119361F" w14:textId="77777777" w:rsidR="003D476D" w:rsidRDefault="003D476D" w:rsidP="0031484D"/>
    <w:p w14:paraId="5A3D5F27" w14:textId="3C756478" w:rsidR="003D476D" w:rsidRDefault="003D476D" w:rsidP="0031484D">
      <w:r>
        <w:t xml:space="preserve">In the meantime, </w:t>
      </w:r>
      <w:r w:rsidR="005066F8">
        <w:t xml:space="preserve">the jobs of </w:t>
      </w:r>
      <w:r>
        <w:t>chipping, painting, and fixing potholes</w:t>
      </w:r>
      <w:r w:rsidR="00684794">
        <w:t xml:space="preserve"> in order</w:t>
      </w:r>
      <w:r>
        <w:t xml:space="preserve"> to get ready for the winter have been moving along.   </w:t>
      </w:r>
    </w:p>
    <w:p w14:paraId="14E689B6" w14:textId="77777777" w:rsidR="003D476D" w:rsidRDefault="003D476D" w:rsidP="0031484D"/>
    <w:p w14:paraId="3BF09171" w14:textId="3E07F987" w:rsidR="003D476D" w:rsidRDefault="003D476D" w:rsidP="0031484D">
      <w:r>
        <w:t xml:space="preserve">Night closures have been the “order of the day” recently, and the bridge has been closed in a least one direction on many days from 9 or 10 p.m. to 6 a.m. the next morning.   Thus, if you are heading home to Bemus, Jamestown or Randolph from Erie at night—you had better be checking the bridge closing times, or you might </w:t>
      </w:r>
      <w:r w:rsidR="00812DAD">
        <w:t xml:space="preserve">be </w:t>
      </w:r>
      <w:r>
        <w:t>taking a detour through Mayville or Lakewood in order to get home.</w:t>
      </w:r>
    </w:p>
    <w:p w14:paraId="717973DC" w14:textId="77777777" w:rsidR="003D476D" w:rsidRDefault="003D476D" w:rsidP="0031484D"/>
    <w:p w14:paraId="595348ED" w14:textId="4800D2CF" w:rsidR="003D476D" w:rsidRDefault="003D476D" w:rsidP="0031484D">
      <w:r>
        <w:lastRenderedPageBreak/>
        <w:t>Next year, there will be even more inconvenience</w:t>
      </w:r>
      <w:r w:rsidR="00736E53">
        <w:t>s</w:t>
      </w:r>
      <w:r>
        <w:t xml:space="preserve"> when the lanes on the </w:t>
      </w:r>
      <w:r w:rsidR="00E66173">
        <w:t>north side</w:t>
      </w:r>
      <w:r>
        <w:t xml:space="preserve"> of the bridge </w:t>
      </w:r>
      <w:r w:rsidR="00410162">
        <w:t xml:space="preserve">go </w:t>
      </w:r>
      <w:r>
        <w:t>under construction.  That means that those of us who want to get off at Stow as we head west, will need to go to the next exit at Stedman</w:t>
      </w:r>
      <w:r w:rsidR="00410162">
        <w:t xml:space="preserve"> in order</w:t>
      </w:r>
      <w:r w:rsidR="00736E53">
        <w:t xml:space="preserve"> to exit</w:t>
      </w:r>
      <w:r w:rsidR="005E17E4">
        <w:t xml:space="preserve"> </w:t>
      </w:r>
      <w:r w:rsidR="00410162">
        <w:t>the highway</w:t>
      </w:r>
      <w:r>
        <w:t xml:space="preserve">...another inconvenience. </w:t>
      </w:r>
    </w:p>
    <w:p w14:paraId="7B169B89" w14:textId="77777777" w:rsidR="003D476D" w:rsidRDefault="003D476D" w:rsidP="0031484D"/>
    <w:p w14:paraId="6A4863D3" w14:textId="3E90577F" w:rsidR="003D476D" w:rsidRDefault="003D476D" w:rsidP="0031484D">
      <w:r>
        <w:t>But,</w:t>
      </w:r>
      <w:r w:rsidR="00E206E9">
        <w:t xml:space="preserve"> </w:t>
      </w:r>
      <w:r>
        <w:t>take heart, soon enough this will all end, and we will have another big, beautiful</w:t>
      </w:r>
      <w:r w:rsidR="00754233">
        <w:t>, four</w:t>
      </w:r>
      <w:r w:rsidR="00C9509D">
        <w:t>-lane bridge</w:t>
      </w:r>
      <w:r>
        <w:t xml:space="preserve"> that we can drive over for, at least hopefully, the next 50 years!</w:t>
      </w:r>
    </w:p>
    <w:p w14:paraId="636FE2F1" w14:textId="77777777" w:rsidR="00A01AA6" w:rsidRDefault="00A01AA6" w:rsidP="0031484D"/>
    <w:p w14:paraId="0F6F4AE5" w14:textId="164AFA0B" w:rsidR="00A01AA6" w:rsidRDefault="00A01AA6" w:rsidP="0031484D">
      <w:r>
        <w:t>Rolland Kidder</w:t>
      </w:r>
    </w:p>
    <w:p w14:paraId="74F2707C" w14:textId="778532AB" w:rsidR="00A01AA6" w:rsidRDefault="00A01AA6" w:rsidP="0031484D">
      <w:r>
        <w:t>Stow, NY</w:t>
      </w:r>
    </w:p>
    <w:sectPr w:rsidR="00A0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4D"/>
    <w:rsid w:val="001C0A3D"/>
    <w:rsid w:val="0025648F"/>
    <w:rsid w:val="0031484D"/>
    <w:rsid w:val="00320034"/>
    <w:rsid w:val="003D476D"/>
    <w:rsid w:val="00410162"/>
    <w:rsid w:val="00415BD8"/>
    <w:rsid w:val="004D0282"/>
    <w:rsid w:val="005066F8"/>
    <w:rsid w:val="00592561"/>
    <w:rsid w:val="005E17E4"/>
    <w:rsid w:val="00657B10"/>
    <w:rsid w:val="00684794"/>
    <w:rsid w:val="006F723C"/>
    <w:rsid w:val="00736E53"/>
    <w:rsid w:val="00754233"/>
    <w:rsid w:val="00772A35"/>
    <w:rsid w:val="007B5A32"/>
    <w:rsid w:val="00812DAD"/>
    <w:rsid w:val="008866C6"/>
    <w:rsid w:val="00933CF0"/>
    <w:rsid w:val="00980357"/>
    <w:rsid w:val="00983F80"/>
    <w:rsid w:val="00A01AA6"/>
    <w:rsid w:val="00A51C9A"/>
    <w:rsid w:val="00AD7210"/>
    <w:rsid w:val="00B51A7D"/>
    <w:rsid w:val="00C35E6D"/>
    <w:rsid w:val="00C9509D"/>
    <w:rsid w:val="00D2186E"/>
    <w:rsid w:val="00DB6FCE"/>
    <w:rsid w:val="00E206E9"/>
    <w:rsid w:val="00E66173"/>
    <w:rsid w:val="00E927F0"/>
    <w:rsid w:val="00EB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BFE7"/>
  <w15:chartTrackingRefBased/>
  <w15:docId w15:val="{9B13988D-4882-4A53-9256-D38949C8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30</cp:revision>
  <dcterms:created xsi:type="dcterms:W3CDTF">2025-08-23T12:04:00Z</dcterms:created>
  <dcterms:modified xsi:type="dcterms:W3CDTF">2025-08-23T13:27:00Z</dcterms:modified>
</cp:coreProperties>
</file>