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128C" w14:textId="229E87F1" w:rsidR="00BB25C1" w:rsidRPr="000E7CE4" w:rsidRDefault="00BB25C1" w:rsidP="00BB25C1">
      <w:pPr>
        <w:jc w:val="center"/>
        <w:rPr>
          <w:sz w:val="22"/>
          <w:szCs w:val="22"/>
        </w:rPr>
      </w:pPr>
      <w:r w:rsidRPr="000E7CE4">
        <w:rPr>
          <w:sz w:val="22"/>
          <w:szCs w:val="22"/>
        </w:rPr>
        <w:t xml:space="preserve">Good Progress Being Made </w:t>
      </w:r>
      <w:proofErr w:type="gramStart"/>
      <w:r w:rsidRPr="000E7CE4">
        <w:rPr>
          <w:sz w:val="22"/>
          <w:szCs w:val="22"/>
        </w:rPr>
        <w:t>On</w:t>
      </w:r>
      <w:proofErr w:type="gramEnd"/>
      <w:r w:rsidRPr="000E7CE4">
        <w:rPr>
          <w:sz w:val="22"/>
          <w:szCs w:val="22"/>
        </w:rPr>
        <w:t xml:space="preserve"> </w:t>
      </w:r>
      <w:proofErr w:type="gramStart"/>
      <w:r w:rsidRPr="000E7CE4">
        <w:rPr>
          <w:sz w:val="22"/>
          <w:szCs w:val="22"/>
        </w:rPr>
        <w:t>The</w:t>
      </w:r>
      <w:proofErr w:type="gramEnd"/>
      <w:r w:rsidRPr="000E7CE4">
        <w:rPr>
          <w:sz w:val="22"/>
          <w:szCs w:val="22"/>
        </w:rPr>
        <w:t xml:space="preserve"> Bridge</w:t>
      </w:r>
    </w:p>
    <w:p w14:paraId="2DCA3502" w14:textId="77777777" w:rsidR="00BB25C1" w:rsidRPr="000E7CE4" w:rsidRDefault="00BB25C1" w:rsidP="00BB25C1">
      <w:pPr>
        <w:jc w:val="center"/>
        <w:rPr>
          <w:sz w:val="22"/>
          <w:szCs w:val="22"/>
        </w:rPr>
      </w:pPr>
    </w:p>
    <w:p w14:paraId="4D870290" w14:textId="269B7B7B" w:rsidR="00BB25C1" w:rsidRPr="000E7CE4" w:rsidRDefault="00BB25C1" w:rsidP="00BB25C1">
      <w:pPr>
        <w:rPr>
          <w:sz w:val="22"/>
          <w:szCs w:val="22"/>
        </w:rPr>
      </w:pPr>
      <w:r w:rsidRPr="000E7CE4">
        <w:rPr>
          <w:sz w:val="22"/>
          <w:szCs w:val="22"/>
        </w:rPr>
        <w:t>Though we have had little rain this fall, the good weather has been helpful to those reconstructing the Chautauqua Lake Bridge.</w:t>
      </w:r>
    </w:p>
    <w:p w14:paraId="749894D2" w14:textId="77777777" w:rsidR="00BB25C1" w:rsidRPr="000E7CE4" w:rsidRDefault="00BB25C1" w:rsidP="00BB25C1">
      <w:pPr>
        <w:rPr>
          <w:sz w:val="22"/>
          <w:szCs w:val="22"/>
        </w:rPr>
      </w:pPr>
    </w:p>
    <w:p w14:paraId="2FAC1098" w14:textId="029CCE24" w:rsidR="00BB25C1" w:rsidRPr="000E7CE4" w:rsidRDefault="00BB25C1" w:rsidP="00BB25C1">
      <w:pPr>
        <w:rPr>
          <w:sz w:val="22"/>
          <w:szCs w:val="22"/>
        </w:rPr>
      </w:pPr>
      <w:r w:rsidRPr="000E7CE4">
        <w:rPr>
          <w:sz w:val="22"/>
          <w:szCs w:val="22"/>
        </w:rPr>
        <w:t>As you head east over the lake from the Stow side on I-86, you can see the open, raw girders where a substantial amount of concrete decking has been removed.   There has also been a lot of new concrete decking</w:t>
      </w:r>
      <w:r w:rsidR="00957F1C" w:rsidRPr="000E7CE4">
        <w:rPr>
          <w:sz w:val="22"/>
          <w:szCs w:val="22"/>
        </w:rPr>
        <w:t xml:space="preserve"> </w:t>
      </w:r>
      <w:proofErr w:type="gramStart"/>
      <w:r w:rsidRPr="000E7CE4">
        <w:rPr>
          <w:sz w:val="22"/>
          <w:szCs w:val="22"/>
        </w:rPr>
        <w:t>laid—</w:t>
      </w:r>
      <w:proofErr w:type="gramEnd"/>
      <w:r w:rsidRPr="000E7CE4">
        <w:rPr>
          <w:sz w:val="22"/>
          <w:szCs w:val="22"/>
        </w:rPr>
        <w:t>especially on the Bemus side.</w:t>
      </w:r>
    </w:p>
    <w:p w14:paraId="1990D0C8" w14:textId="77777777" w:rsidR="00BB25C1" w:rsidRPr="000E7CE4" w:rsidRDefault="00BB25C1" w:rsidP="00BB25C1">
      <w:pPr>
        <w:rPr>
          <w:sz w:val="22"/>
          <w:szCs w:val="22"/>
        </w:rPr>
      </w:pPr>
    </w:p>
    <w:p w14:paraId="7A6C40E2" w14:textId="5C33523F" w:rsidR="00BB25C1" w:rsidRPr="000E7CE4" w:rsidRDefault="00BB25C1" w:rsidP="00BB25C1">
      <w:pPr>
        <w:rPr>
          <w:sz w:val="22"/>
          <w:szCs w:val="22"/>
        </w:rPr>
      </w:pPr>
      <w:r w:rsidRPr="000E7CE4">
        <w:rPr>
          <w:sz w:val="22"/>
          <w:szCs w:val="22"/>
        </w:rPr>
        <w:t xml:space="preserve">There had been some concern about the potential movement of steel as the weight of the old concrete was removed.  There is always some movement when this is done as there is some flex in all steel.   </w:t>
      </w:r>
    </w:p>
    <w:p w14:paraId="39A257C2" w14:textId="77777777" w:rsidR="00BB25C1" w:rsidRPr="000E7CE4" w:rsidRDefault="00BB25C1" w:rsidP="00BB25C1">
      <w:pPr>
        <w:rPr>
          <w:sz w:val="22"/>
          <w:szCs w:val="22"/>
        </w:rPr>
      </w:pPr>
    </w:p>
    <w:p w14:paraId="33276177" w14:textId="55FE81FB" w:rsidR="00BB25C1" w:rsidRPr="000E7CE4" w:rsidRDefault="00571485" w:rsidP="00BB25C1">
      <w:pPr>
        <w:rPr>
          <w:sz w:val="22"/>
          <w:szCs w:val="22"/>
        </w:rPr>
      </w:pPr>
      <w:r w:rsidRPr="000E7CE4">
        <w:rPr>
          <w:sz w:val="22"/>
          <w:szCs w:val="22"/>
        </w:rPr>
        <w:t>In crossing the bridge, y</w:t>
      </w:r>
      <w:r w:rsidR="00BB25C1" w:rsidRPr="000E7CE4">
        <w:rPr>
          <w:sz w:val="22"/>
          <w:szCs w:val="22"/>
        </w:rPr>
        <w:t>ou may have observed</w:t>
      </w:r>
      <w:r w:rsidRPr="000E7CE4">
        <w:rPr>
          <w:sz w:val="22"/>
          <w:szCs w:val="22"/>
        </w:rPr>
        <w:t xml:space="preserve"> the various measuring devices on tripods that have been positioned there.  They </w:t>
      </w:r>
      <w:r w:rsidR="00625BE4" w:rsidRPr="000E7CE4">
        <w:rPr>
          <w:sz w:val="22"/>
          <w:szCs w:val="22"/>
        </w:rPr>
        <w:t>have been</w:t>
      </w:r>
      <w:r w:rsidRPr="000E7CE4">
        <w:rPr>
          <w:sz w:val="22"/>
          <w:szCs w:val="22"/>
        </w:rPr>
        <w:t xml:space="preserve"> measuring the movement or rebound of the steel.</w:t>
      </w:r>
    </w:p>
    <w:p w14:paraId="66D5ED33" w14:textId="77777777" w:rsidR="00571485" w:rsidRPr="000E7CE4" w:rsidRDefault="00571485" w:rsidP="00BB25C1">
      <w:pPr>
        <w:rPr>
          <w:sz w:val="22"/>
          <w:szCs w:val="22"/>
        </w:rPr>
      </w:pPr>
    </w:p>
    <w:p w14:paraId="01699233" w14:textId="31EC95AD" w:rsidR="00571485" w:rsidRPr="000E7CE4" w:rsidRDefault="00571485" w:rsidP="00BB25C1">
      <w:pPr>
        <w:rPr>
          <w:sz w:val="22"/>
          <w:szCs w:val="22"/>
        </w:rPr>
      </w:pPr>
      <w:r w:rsidRPr="000E7CE4">
        <w:rPr>
          <w:sz w:val="22"/>
          <w:szCs w:val="22"/>
        </w:rPr>
        <w:t xml:space="preserve">My understanding is that all the measurements have been well within tolerances for structural steel like </w:t>
      </w:r>
      <w:r w:rsidR="0010388A" w:rsidRPr="000E7CE4">
        <w:rPr>
          <w:sz w:val="22"/>
          <w:szCs w:val="22"/>
        </w:rPr>
        <w:t xml:space="preserve">that of </w:t>
      </w:r>
      <w:r w:rsidRPr="000E7CE4">
        <w:rPr>
          <w:sz w:val="22"/>
          <w:szCs w:val="22"/>
        </w:rPr>
        <w:t>the</w:t>
      </w:r>
      <w:r w:rsidR="0048529C" w:rsidRPr="000E7CE4">
        <w:rPr>
          <w:sz w:val="22"/>
          <w:szCs w:val="22"/>
        </w:rPr>
        <w:t xml:space="preserve"> girders </w:t>
      </w:r>
      <w:r w:rsidR="00876106">
        <w:rPr>
          <w:sz w:val="22"/>
          <w:szCs w:val="22"/>
        </w:rPr>
        <w:t>underpinning</w:t>
      </w:r>
      <w:r w:rsidR="0048529C" w:rsidRPr="000E7CE4">
        <w:rPr>
          <w:sz w:val="22"/>
          <w:szCs w:val="22"/>
        </w:rPr>
        <w:t xml:space="preserve"> the</w:t>
      </w:r>
      <w:r w:rsidR="0086667C" w:rsidRPr="000E7CE4">
        <w:rPr>
          <w:sz w:val="22"/>
          <w:szCs w:val="22"/>
        </w:rPr>
        <w:t xml:space="preserve"> Chautauqua Lake</w:t>
      </w:r>
      <w:r w:rsidRPr="000E7CE4">
        <w:rPr>
          <w:sz w:val="22"/>
          <w:szCs w:val="22"/>
        </w:rPr>
        <w:t xml:space="preserve"> </w:t>
      </w:r>
      <w:r w:rsidR="0086667C" w:rsidRPr="000E7CE4">
        <w:rPr>
          <w:sz w:val="22"/>
          <w:szCs w:val="22"/>
        </w:rPr>
        <w:t>B</w:t>
      </w:r>
      <w:r w:rsidRPr="000E7CE4">
        <w:rPr>
          <w:sz w:val="22"/>
          <w:szCs w:val="22"/>
        </w:rPr>
        <w:t xml:space="preserve">ridge.   The DOT has been diligent in </w:t>
      </w:r>
      <w:r w:rsidR="00A167AA" w:rsidRPr="000E7CE4">
        <w:rPr>
          <w:sz w:val="22"/>
          <w:szCs w:val="22"/>
        </w:rPr>
        <w:t>measuring</w:t>
      </w:r>
      <w:r w:rsidRPr="000E7CE4">
        <w:rPr>
          <w:sz w:val="22"/>
          <w:szCs w:val="22"/>
        </w:rPr>
        <w:t xml:space="preserve"> this</w:t>
      </w:r>
      <w:r w:rsidR="00A167AA" w:rsidRPr="000E7CE4">
        <w:rPr>
          <w:sz w:val="22"/>
          <w:szCs w:val="22"/>
        </w:rPr>
        <w:t>.</w:t>
      </w:r>
      <w:r w:rsidRPr="000E7CE4">
        <w:rPr>
          <w:sz w:val="22"/>
          <w:szCs w:val="22"/>
        </w:rPr>
        <w:t xml:space="preserve"> </w:t>
      </w:r>
      <w:r w:rsidR="00A3507F" w:rsidRPr="000E7CE4">
        <w:rPr>
          <w:sz w:val="22"/>
          <w:szCs w:val="22"/>
        </w:rPr>
        <w:t xml:space="preserve"> </w:t>
      </w:r>
      <w:r w:rsidR="00A167AA" w:rsidRPr="000E7CE4">
        <w:rPr>
          <w:sz w:val="22"/>
          <w:szCs w:val="22"/>
        </w:rPr>
        <w:t>A</w:t>
      </w:r>
      <w:r w:rsidR="00564EA9">
        <w:rPr>
          <w:sz w:val="22"/>
          <w:szCs w:val="22"/>
        </w:rPr>
        <w:t>pparently, a</w:t>
      </w:r>
      <w:r w:rsidRPr="000E7CE4">
        <w:rPr>
          <w:sz w:val="22"/>
          <w:szCs w:val="22"/>
        </w:rPr>
        <w:t xml:space="preserve"> model of the bridge and its weight-bearing characteristics was </w:t>
      </w:r>
      <w:proofErr w:type="gramStart"/>
      <w:r w:rsidRPr="000E7CE4">
        <w:rPr>
          <w:sz w:val="22"/>
          <w:szCs w:val="22"/>
        </w:rPr>
        <w:t>actually built</w:t>
      </w:r>
      <w:proofErr w:type="gramEnd"/>
      <w:r w:rsidRPr="000E7CE4">
        <w:rPr>
          <w:sz w:val="22"/>
          <w:szCs w:val="22"/>
        </w:rPr>
        <w:t xml:space="preserve"> to replicate the process of removing the weight of concrete during reconstruction.</w:t>
      </w:r>
    </w:p>
    <w:p w14:paraId="438A4256" w14:textId="77777777" w:rsidR="00571485" w:rsidRPr="000E7CE4" w:rsidRDefault="00571485" w:rsidP="00BB25C1">
      <w:pPr>
        <w:rPr>
          <w:sz w:val="22"/>
          <w:szCs w:val="22"/>
        </w:rPr>
      </w:pPr>
    </w:p>
    <w:p w14:paraId="1DFBCF96" w14:textId="548EB70B" w:rsidR="00571485" w:rsidRPr="000E7CE4" w:rsidRDefault="00571485" w:rsidP="00BB25C1">
      <w:pPr>
        <w:rPr>
          <w:sz w:val="22"/>
          <w:szCs w:val="22"/>
        </w:rPr>
      </w:pPr>
      <w:r w:rsidRPr="000E7CE4">
        <w:rPr>
          <w:sz w:val="22"/>
          <w:szCs w:val="22"/>
        </w:rPr>
        <w:t xml:space="preserve">As to what you will see as you cross the bridge this </w:t>
      </w:r>
      <w:proofErr w:type="gramStart"/>
      <w:r w:rsidRPr="000E7CE4">
        <w:rPr>
          <w:sz w:val="22"/>
          <w:szCs w:val="22"/>
        </w:rPr>
        <w:t>winter—not</w:t>
      </w:r>
      <w:proofErr w:type="gramEnd"/>
      <w:r w:rsidRPr="000E7CE4">
        <w:rPr>
          <w:sz w:val="22"/>
          <w:szCs w:val="22"/>
        </w:rPr>
        <w:t xml:space="preserve"> much will change.   The season for laying concrete decking is</w:t>
      </w:r>
      <w:r w:rsidR="007C1C2C">
        <w:rPr>
          <w:sz w:val="22"/>
          <w:szCs w:val="22"/>
        </w:rPr>
        <w:t xml:space="preserve"> pretty much</w:t>
      </w:r>
      <w:r w:rsidRPr="000E7CE4">
        <w:rPr>
          <w:sz w:val="22"/>
          <w:szCs w:val="22"/>
        </w:rPr>
        <w:t xml:space="preserve"> over.   It can only be laid within certain temperature tolerances, and with cold weather coming...that will end the pouring of concrete</w:t>
      </w:r>
      <w:r w:rsidR="008B6D67" w:rsidRPr="000E7CE4">
        <w:rPr>
          <w:sz w:val="22"/>
          <w:szCs w:val="22"/>
        </w:rPr>
        <w:t xml:space="preserve"> decking</w:t>
      </w:r>
      <w:r w:rsidRPr="000E7CE4">
        <w:rPr>
          <w:sz w:val="22"/>
          <w:szCs w:val="22"/>
        </w:rPr>
        <w:t xml:space="preserve"> for this season.</w:t>
      </w:r>
    </w:p>
    <w:p w14:paraId="398216A2" w14:textId="77777777" w:rsidR="00571485" w:rsidRPr="000E7CE4" w:rsidRDefault="00571485" w:rsidP="00BB25C1">
      <w:pPr>
        <w:rPr>
          <w:sz w:val="22"/>
          <w:szCs w:val="22"/>
        </w:rPr>
      </w:pPr>
    </w:p>
    <w:p w14:paraId="11E58A98" w14:textId="30ED95A9" w:rsidR="00571485" w:rsidRPr="000E7CE4" w:rsidRDefault="00571485" w:rsidP="00BB25C1">
      <w:pPr>
        <w:rPr>
          <w:sz w:val="22"/>
          <w:szCs w:val="22"/>
        </w:rPr>
      </w:pPr>
      <w:r w:rsidRPr="000E7CE4">
        <w:rPr>
          <w:sz w:val="22"/>
          <w:szCs w:val="22"/>
        </w:rPr>
        <w:t>That does not mean that</w:t>
      </w:r>
      <w:r w:rsidR="001F5AF8">
        <w:rPr>
          <w:sz w:val="22"/>
          <w:szCs w:val="22"/>
        </w:rPr>
        <w:t xml:space="preserve"> all</w:t>
      </w:r>
      <w:r w:rsidR="00726124" w:rsidRPr="000E7CE4">
        <w:rPr>
          <w:sz w:val="22"/>
          <w:szCs w:val="22"/>
        </w:rPr>
        <w:t xml:space="preserve"> construction work will cease.   There is still a lot of steel and concrete chipping repair going on beneath the surface of the bridge.   It is expected that this will continue at least until the snow </w:t>
      </w:r>
      <w:r w:rsidR="00A3507F" w:rsidRPr="000E7CE4">
        <w:rPr>
          <w:sz w:val="22"/>
          <w:szCs w:val="22"/>
        </w:rPr>
        <w:t>or</w:t>
      </w:r>
      <w:r w:rsidR="00726124" w:rsidRPr="000E7CE4">
        <w:rPr>
          <w:sz w:val="22"/>
          <w:szCs w:val="22"/>
        </w:rPr>
        <w:t xml:space="preserve"> cold </w:t>
      </w:r>
      <w:r w:rsidR="001F5AF8">
        <w:rPr>
          <w:sz w:val="22"/>
          <w:szCs w:val="22"/>
        </w:rPr>
        <w:t>shuts it down</w:t>
      </w:r>
      <w:r w:rsidR="00726124" w:rsidRPr="000E7CE4">
        <w:rPr>
          <w:sz w:val="22"/>
          <w:szCs w:val="22"/>
        </w:rPr>
        <w:t>.</w:t>
      </w:r>
    </w:p>
    <w:p w14:paraId="01A43A09" w14:textId="77777777" w:rsidR="00C84B11" w:rsidRPr="000E7CE4" w:rsidRDefault="00C84B11" w:rsidP="00BB25C1">
      <w:pPr>
        <w:rPr>
          <w:sz w:val="22"/>
          <w:szCs w:val="22"/>
        </w:rPr>
      </w:pPr>
    </w:p>
    <w:p w14:paraId="52A74461" w14:textId="54A9E976" w:rsidR="00C84B11" w:rsidRPr="000E7CE4" w:rsidRDefault="0009629C" w:rsidP="00BB25C1">
      <w:pPr>
        <w:rPr>
          <w:sz w:val="22"/>
          <w:szCs w:val="22"/>
        </w:rPr>
      </w:pPr>
      <w:r w:rsidRPr="000E7CE4">
        <w:rPr>
          <w:sz w:val="22"/>
          <w:szCs w:val="22"/>
        </w:rPr>
        <w:t>The traveling public on the highway can see little of this</w:t>
      </w:r>
      <w:r w:rsidR="009C2A3E" w:rsidRPr="000E7CE4">
        <w:rPr>
          <w:sz w:val="22"/>
          <w:szCs w:val="22"/>
        </w:rPr>
        <w:t xml:space="preserve"> subsurface</w:t>
      </w:r>
      <w:r w:rsidRPr="000E7CE4">
        <w:rPr>
          <w:sz w:val="22"/>
          <w:szCs w:val="22"/>
        </w:rPr>
        <w:t xml:space="preserve"> work.   Even if you pass below the bridge in a boat, you can see very little because of the</w:t>
      </w:r>
      <w:r w:rsidR="00F81F88" w:rsidRPr="000E7CE4">
        <w:rPr>
          <w:sz w:val="22"/>
          <w:szCs w:val="22"/>
        </w:rPr>
        <w:t xml:space="preserve"> temporary construction </w:t>
      </w:r>
      <w:r w:rsidR="00606F02" w:rsidRPr="000E7CE4">
        <w:rPr>
          <w:sz w:val="22"/>
          <w:szCs w:val="22"/>
        </w:rPr>
        <w:t>sub</w:t>
      </w:r>
      <w:r w:rsidR="00F81F88" w:rsidRPr="000E7CE4">
        <w:rPr>
          <w:sz w:val="22"/>
          <w:szCs w:val="22"/>
        </w:rPr>
        <w:t>deck that has been installed.</w:t>
      </w:r>
    </w:p>
    <w:p w14:paraId="3867C4E0" w14:textId="77777777" w:rsidR="00F81F88" w:rsidRPr="000E7CE4" w:rsidRDefault="00F81F88" w:rsidP="00BB25C1">
      <w:pPr>
        <w:rPr>
          <w:sz w:val="22"/>
          <w:szCs w:val="22"/>
        </w:rPr>
      </w:pPr>
    </w:p>
    <w:p w14:paraId="7C913A39" w14:textId="644E5D7B" w:rsidR="00F81F88" w:rsidRPr="000E7CE4" w:rsidRDefault="00F81F88" w:rsidP="00BB25C1">
      <w:pPr>
        <w:rPr>
          <w:sz w:val="22"/>
          <w:szCs w:val="22"/>
        </w:rPr>
      </w:pPr>
      <w:r w:rsidRPr="000E7CE4">
        <w:rPr>
          <w:sz w:val="22"/>
          <w:szCs w:val="22"/>
        </w:rPr>
        <w:t>One final note</w:t>
      </w:r>
      <w:r w:rsidR="00036CD2" w:rsidRPr="000E7CE4">
        <w:rPr>
          <w:sz w:val="22"/>
          <w:szCs w:val="22"/>
        </w:rPr>
        <w:t xml:space="preserve"> on the bridge.   I don’t believe that there is another bridge in </w:t>
      </w:r>
      <w:r w:rsidR="00EE1058">
        <w:rPr>
          <w:sz w:val="22"/>
          <w:szCs w:val="22"/>
        </w:rPr>
        <w:t>U</w:t>
      </w:r>
      <w:r w:rsidR="00036CD2" w:rsidRPr="000E7CE4">
        <w:rPr>
          <w:sz w:val="22"/>
          <w:szCs w:val="22"/>
        </w:rPr>
        <w:t>pstate New York</w:t>
      </w:r>
      <w:r w:rsidR="00FB05D2" w:rsidRPr="000E7CE4">
        <w:rPr>
          <w:sz w:val="22"/>
          <w:szCs w:val="22"/>
        </w:rPr>
        <w:t xml:space="preserve"> like the one we have which spans </w:t>
      </w:r>
      <w:r w:rsidR="00F53943" w:rsidRPr="000E7CE4">
        <w:rPr>
          <w:sz w:val="22"/>
          <w:szCs w:val="22"/>
        </w:rPr>
        <w:t>our</w:t>
      </w:r>
      <w:r w:rsidR="00FB05D2" w:rsidRPr="000E7CE4">
        <w:rPr>
          <w:sz w:val="22"/>
          <w:szCs w:val="22"/>
        </w:rPr>
        <w:t xml:space="preserve"> lake</w:t>
      </w:r>
      <w:r w:rsidR="005229EE" w:rsidRPr="000E7CE4">
        <w:rPr>
          <w:sz w:val="22"/>
          <w:szCs w:val="22"/>
        </w:rPr>
        <w:t>.   There are bridges to Canada over the Niagara River and on the St. Lawrence</w:t>
      </w:r>
      <w:r w:rsidR="00F43A21" w:rsidRPr="000E7CE4">
        <w:rPr>
          <w:sz w:val="22"/>
          <w:szCs w:val="22"/>
        </w:rPr>
        <w:t>, and some other large bridges that cross the Hudson River.</w:t>
      </w:r>
    </w:p>
    <w:p w14:paraId="134A4492" w14:textId="77777777" w:rsidR="00F43A21" w:rsidRPr="000E7CE4" w:rsidRDefault="00F43A21" w:rsidP="00BB25C1">
      <w:pPr>
        <w:rPr>
          <w:sz w:val="22"/>
          <w:szCs w:val="22"/>
        </w:rPr>
      </w:pPr>
    </w:p>
    <w:p w14:paraId="4CFB0F55" w14:textId="42B26756" w:rsidR="00F43A21" w:rsidRPr="000E7CE4" w:rsidRDefault="00F43A21" w:rsidP="00BB25C1">
      <w:pPr>
        <w:rPr>
          <w:sz w:val="22"/>
          <w:szCs w:val="22"/>
        </w:rPr>
      </w:pPr>
      <w:proofErr w:type="gramStart"/>
      <w:r w:rsidRPr="000E7CE4">
        <w:rPr>
          <w:sz w:val="22"/>
          <w:szCs w:val="22"/>
        </w:rPr>
        <w:t>But,</w:t>
      </w:r>
      <w:proofErr w:type="gramEnd"/>
      <w:r w:rsidRPr="000E7CE4">
        <w:rPr>
          <w:sz w:val="22"/>
          <w:szCs w:val="22"/>
        </w:rPr>
        <w:t xml:space="preserve"> there is nothing </w:t>
      </w:r>
      <w:r w:rsidR="005769BB" w:rsidRPr="000E7CE4">
        <w:rPr>
          <w:sz w:val="22"/>
          <w:szCs w:val="22"/>
        </w:rPr>
        <w:t xml:space="preserve">quite </w:t>
      </w:r>
      <w:r w:rsidRPr="000E7CE4">
        <w:rPr>
          <w:sz w:val="22"/>
          <w:szCs w:val="22"/>
        </w:rPr>
        <w:t>like the Chautauqua Lake Bridge</w:t>
      </w:r>
      <w:r w:rsidR="005769BB" w:rsidRPr="000E7CE4">
        <w:rPr>
          <w:sz w:val="22"/>
          <w:szCs w:val="22"/>
        </w:rPr>
        <w:t xml:space="preserve"> in </w:t>
      </w:r>
      <w:proofErr w:type="gramStart"/>
      <w:r w:rsidR="005769BB" w:rsidRPr="000E7CE4">
        <w:rPr>
          <w:sz w:val="22"/>
          <w:szCs w:val="22"/>
        </w:rPr>
        <w:t>all of</w:t>
      </w:r>
      <w:proofErr w:type="gramEnd"/>
      <w:r w:rsidR="005769BB" w:rsidRPr="000E7CE4">
        <w:rPr>
          <w:sz w:val="22"/>
          <w:szCs w:val="22"/>
        </w:rPr>
        <w:t xml:space="preserve"> </w:t>
      </w:r>
      <w:r w:rsidR="00455E83">
        <w:rPr>
          <w:sz w:val="22"/>
          <w:szCs w:val="22"/>
        </w:rPr>
        <w:t>U</w:t>
      </w:r>
      <w:r w:rsidR="005769BB" w:rsidRPr="000E7CE4">
        <w:rPr>
          <w:sz w:val="22"/>
          <w:szCs w:val="22"/>
        </w:rPr>
        <w:t xml:space="preserve">pstate. </w:t>
      </w:r>
    </w:p>
    <w:p w14:paraId="233B1BEA" w14:textId="77777777" w:rsidR="005769BB" w:rsidRPr="000E7CE4" w:rsidRDefault="005769BB" w:rsidP="00BB25C1">
      <w:pPr>
        <w:rPr>
          <w:sz w:val="22"/>
          <w:szCs w:val="22"/>
        </w:rPr>
      </w:pPr>
    </w:p>
    <w:p w14:paraId="08A01768" w14:textId="548669C3" w:rsidR="005769BB" w:rsidRPr="000E7CE4" w:rsidRDefault="005769BB" w:rsidP="00BB25C1">
      <w:pPr>
        <w:rPr>
          <w:sz w:val="22"/>
          <w:szCs w:val="22"/>
        </w:rPr>
      </w:pPr>
      <w:r w:rsidRPr="000E7CE4">
        <w:rPr>
          <w:sz w:val="22"/>
          <w:szCs w:val="22"/>
        </w:rPr>
        <w:t>I am sure that there are truckers headed east</w:t>
      </w:r>
      <w:r w:rsidR="007008D9" w:rsidRPr="000E7CE4">
        <w:rPr>
          <w:sz w:val="22"/>
          <w:szCs w:val="22"/>
        </w:rPr>
        <w:t xml:space="preserve"> to New York who get to Erie, Pennsylvania and then say: “What the heck, </w:t>
      </w:r>
      <w:r w:rsidR="005D237D" w:rsidRPr="000E7CE4">
        <w:rPr>
          <w:sz w:val="22"/>
          <w:szCs w:val="22"/>
        </w:rPr>
        <w:t>it may take a bit more fuel going through the hills,</w:t>
      </w:r>
      <w:r w:rsidR="00E2395D" w:rsidRPr="000E7CE4">
        <w:rPr>
          <w:sz w:val="22"/>
          <w:szCs w:val="22"/>
        </w:rPr>
        <w:t xml:space="preserve"> but </w:t>
      </w:r>
      <w:r w:rsidR="007008D9" w:rsidRPr="000E7CE4">
        <w:rPr>
          <w:sz w:val="22"/>
          <w:szCs w:val="22"/>
        </w:rPr>
        <w:t>I think I’ll t</w:t>
      </w:r>
      <w:r w:rsidR="00E2395D" w:rsidRPr="000E7CE4">
        <w:rPr>
          <w:sz w:val="22"/>
          <w:szCs w:val="22"/>
        </w:rPr>
        <w:t>ake I-86</w:t>
      </w:r>
      <w:r w:rsidR="008F709E" w:rsidRPr="000E7CE4">
        <w:rPr>
          <w:sz w:val="22"/>
          <w:szCs w:val="22"/>
        </w:rPr>
        <w:t xml:space="preserve"> </w:t>
      </w:r>
      <w:r w:rsidR="00356D36" w:rsidRPr="000E7CE4">
        <w:rPr>
          <w:sz w:val="22"/>
          <w:szCs w:val="22"/>
        </w:rPr>
        <w:t>so</w:t>
      </w:r>
      <w:r w:rsidR="00BE18F6" w:rsidRPr="000E7CE4">
        <w:rPr>
          <w:sz w:val="22"/>
          <w:szCs w:val="22"/>
        </w:rPr>
        <w:t xml:space="preserve"> that</w:t>
      </w:r>
      <w:r w:rsidR="005B271B" w:rsidRPr="000E7CE4">
        <w:rPr>
          <w:sz w:val="22"/>
          <w:szCs w:val="22"/>
        </w:rPr>
        <w:t xml:space="preserve"> I can see th</w:t>
      </w:r>
      <w:r w:rsidR="00280B39">
        <w:rPr>
          <w:sz w:val="22"/>
          <w:szCs w:val="22"/>
        </w:rPr>
        <w:t xml:space="preserve">at </w:t>
      </w:r>
      <w:r w:rsidR="00BE18F6" w:rsidRPr="000E7CE4">
        <w:rPr>
          <w:sz w:val="22"/>
          <w:szCs w:val="22"/>
        </w:rPr>
        <w:t>incredible view</w:t>
      </w:r>
      <w:r w:rsidR="005B271B" w:rsidRPr="000E7CE4">
        <w:rPr>
          <w:sz w:val="22"/>
          <w:szCs w:val="22"/>
        </w:rPr>
        <w:t xml:space="preserve"> of the lake</w:t>
      </w:r>
      <w:r w:rsidR="00BE18F6" w:rsidRPr="000E7CE4">
        <w:rPr>
          <w:sz w:val="22"/>
          <w:szCs w:val="22"/>
        </w:rPr>
        <w:t xml:space="preserve"> </w:t>
      </w:r>
      <w:r w:rsidR="00FB06C8" w:rsidRPr="000E7CE4">
        <w:rPr>
          <w:sz w:val="22"/>
          <w:szCs w:val="22"/>
        </w:rPr>
        <w:t>from</w:t>
      </w:r>
      <w:r w:rsidR="006D093B" w:rsidRPr="000E7CE4">
        <w:rPr>
          <w:sz w:val="22"/>
          <w:szCs w:val="22"/>
        </w:rPr>
        <w:t xml:space="preserve"> </w:t>
      </w:r>
      <w:r w:rsidR="00BE18F6" w:rsidRPr="000E7CE4">
        <w:rPr>
          <w:sz w:val="22"/>
          <w:szCs w:val="22"/>
        </w:rPr>
        <w:t>th</w:t>
      </w:r>
      <w:r w:rsidR="00E2395D" w:rsidRPr="000E7CE4">
        <w:rPr>
          <w:sz w:val="22"/>
          <w:szCs w:val="22"/>
        </w:rPr>
        <w:t>at bridge</w:t>
      </w:r>
      <w:r w:rsidR="000B4448">
        <w:rPr>
          <w:sz w:val="22"/>
          <w:szCs w:val="22"/>
        </w:rPr>
        <w:t>!</w:t>
      </w:r>
      <w:r w:rsidR="00BE18F6" w:rsidRPr="000E7CE4">
        <w:rPr>
          <w:sz w:val="22"/>
          <w:szCs w:val="22"/>
        </w:rPr>
        <w:t>”</w:t>
      </w:r>
    </w:p>
    <w:p w14:paraId="65129DFA" w14:textId="77777777" w:rsidR="00D53559" w:rsidRPr="000E7CE4" w:rsidRDefault="00D53559" w:rsidP="00BB25C1">
      <w:pPr>
        <w:rPr>
          <w:sz w:val="22"/>
          <w:szCs w:val="22"/>
        </w:rPr>
      </w:pPr>
    </w:p>
    <w:p w14:paraId="30E4B94B" w14:textId="784E711B" w:rsidR="00D53559" w:rsidRPr="000E7CE4" w:rsidRDefault="00D53559" w:rsidP="00BB25C1">
      <w:pPr>
        <w:rPr>
          <w:sz w:val="22"/>
          <w:szCs w:val="22"/>
        </w:rPr>
      </w:pPr>
      <w:r w:rsidRPr="000E7CE4">
        <w:rPr>
          <w:sz w:val="22"/>
          <w:szCs w:val="22"/>
        </w:rPr>
        <w:t>Maybe that was in the heads of people like Bill Hennessy, the Wellsville guy who headed up the DOT in Albany at the time</w:t>
      </w:r>
      <w:r w:rsidR="00D452DD" w:rsidRPr="000E7CE4">
        <w:rPr>
          <w:sz w:val="22"/>
          <w:szCs w:val="22"/>
        </w:rPr>
        <w:t xml:space="preserve"> of its construction.</w:t>
      </w:r>
      <w:r w:rsidR="00011A2A" w:rsidRPr="000E7CE4">
        <w:rPr>
          <w:sz w:val="22"/>
          <w:szCs w:val="22"/>
        </w:rPr>
        <w:t xml:space="preserve">   I can just see Hennessy telling th</w:t>
      </w:r>
      <w:r w:rsidR="00150F7B" w:rsidRPr="000E7CE4">
        <w:rPr>
          <w:sz w:val="22"/>
          <w:szCs w:val="22"/>
        </w:rPr>
        <w:t>e</w:t>
      </w:r>
      <w:r w:rsidR="00011A2A" w:rsidRPr="000E7CE4">
        <w:rPr>
          <w:sz w:val="22"/>
          <w:szCs w:val="22"/>
        </w:rPr>
        <w:t xml:space="preserve"> DOT engineers</w:t>
      </w:r>
      <w:r w:rsidR="003F3191" w:rsidRPr="000E7CE4">
        <w:rPr>
          <w:sz w:val="22"/>
          <w:szCs w:val="22"/>
        </w:rPr>
        <w:t xml:space="preserve"> </w:t>
      </w:r>
      <w:r w:rsidR="00927F2E" w:rsidRPr="000E7CE4">
        <w:rPr>
          <w:sz w:val="22"/>
          <w:szCs w:val="22"/>
        </w:rPr>
        <w:t>a</w:t>
      </w:r>
      <w:r w:rsidR="003F3191" w:rsidRPr="000E7CE4">
        <w:rPr>
          <w:sz w:val="22"/>
          <w:szCs w:val="22"/>
        </w:rPr>
        <w:t>t that time</w:t>
      </w:r>
      <w:r w:rsidR="00011A2A" w:rsidRPr="000E7CE4">
        <w:rPr>
          <w:sz w:val="22"/>
          <w:szCs w:val="22"/>
        </w:rPr>
        <w:t>—“</w:t>
      </w:r>
      <w:r w:rsidR="00AD5DBE" w:rsidRPr="000E7CE4">
        <w:rPr>
          <w:sz w:val="22"/>
          <w:szCs w:val="22"/>
        </w:rPr>
        <w:t>We</w:t>
      </w:r>
      <w:r w:rsidR="00011A2A" w:rsidRPr="000E7CE4">
        <w:rPr>
          <w:sz w:val="22"/>
          <w:szCs w:val="22"/>
        </w:rPr>
        <w:t xml:space="preserve"> are going to  build a big bridge over a </w:t>
      </w:r>
      <w:r w:rsidR="00623AC3" w:rsidRPr="000E7CE4">
        <w:rPr>
          <w:sz w:val="22"/>
          <w:szCs w:val="22"/>
        </w:rPr>
        <w:t>magnificent</w:t>
      </w:r>
      <w:r w:rsidR="00011A2A" w:rsidRPr="000E7CE4">
        <w:rPr>
          <w:sz w:val="22"/>
          <w:szCs w:val="22"/>
        </w:rPr>
        <w:t xml:space="preserve"> lake</w:t>
      </w:r>
      <w:r w:rsidR="00E468B2" w:rsidRPr="000E7CE4">
        <w:rPr>
          <w:sz w:val="22"/>
          <w:szCs w:val="22"/>
        </w:rPr>
        <w:t xml:space="preserve"> </w:t>
      </w:r>
      <w:r w:rsidR="00C227A1" w:rsidRPr="000E7CE4">
        <w:rPr>
          <w:sz w:val="22"/>
          <w:szCs w:val="22"/>
        </w:rPr>
        <w:t xml:space="preserve">in </w:t>
      </w:r>
      <w:r w:rsidR="00E468B2" w:rsidRPr="000E7CE4">
        <w:rPr>
          <w:sz w:val="22"/>
          <w:szCs w:val="22"/>
        </w:rPr>
        <w:t xml:space="preserve">the </w:t>
      </w:r>
      <w:r w:rsidR="00C227A1" w:rsidRPr="000E7CE4">
        <w:rPr>
          <w:sz w:val="22"/>
          <w:szCs w:val="22"/>
        </w:rPr>
        <w:t>area</w:t>
      </w:r>
      <w:r w:rsidR="00E468B2" w:rsidRPr="000E7CE4">
        <w:rPr>
          <w:sz w:val="22"/>
          <w:szCs w:val="22"/>
        </w:rPr>
        <w:t xml:space="preserve"> of the state that I c</w:t>
      </w:r>
      <w:r w:rsidR="00C227A1" w:rsidRPr="000E7CE4">
        <w:rPr>
          <w:sz w:val="22"/>
          <w:szCs w:val="22"/>
        </w:rPr>
        <w:t>a</w:t>
      </w:r>
      <w:r w:rsidR="00E468B2" w:rsidRPr="000E7CE4">
        <w:rPr>
          <w:sz w:val="22"/>
          <w:szCs w:val="22"/>
        </w:rPr>
        <w:t xml:space="preserve">me from—so </w:t>
      </w:r>
      <w:r w:rsidR="00AD5DBE" w:rsidRPr="000E7CE4">
        <w:rPr>
          <w:sz w:val="22"/>
          <w:szCs w:val="22"/>
        </w:rPr>
        <w:t>make it beautiful!”</w:t>
      </w:r>
    </w:p>
    <w:p w14:paraId="46F1A193" w14:textId="77777777" w:rsidR="00DC762B" w:rsidRPr="000E7CE4" w:rsidRDefault="00DC762B" w:rsidP="00BB25C1">
      <w:pPr>
        <w:rPr>
          <w:sz w:val="22"/>
          <w:szCs w:val="22"/>
        </w:rPr>
      </w:pPr>
    </w:p>
    <w:p w14:paraId="5BE454E0" w14:textId="2BCE9A2C" w:rsidR="00DC762B" w:rsidRPr="000E7CE4" w:rsidRDefault="00DC762B" w:rsidP="00BB25C1">
      <w:pPr>
        <w:rPr>
          <w:sz w:val="22"/>
          <w:szCs w:val="22"/>
        </w:rPr>
      </w:pPr>
      <w:proofErr w:type="gramStart"/>
      <w:r w:rsidRPr="000E7CE4">
        <w:rPr>
          <w:sz w:val="22"/>
          <w:szCs w:val="22"/>
        </w:rPr>
        <w:t>And,</w:t>
      </w:r>
      <w:proofErr w:type="gramEnd"/>
      <w:r w:rsidRPr="000E7CE4">
        <w:rPr>
          <w:sz w:val="22"/>
          <w:szCs w:val="22"/>
        </w:rPr>
        <w:t xml:space="preserve"> they did</w:t>
      </w:r>
      <w:r w:rsidR="00AA1091">
        <w:rPr>
          <w:sz w:val="22"/>
          <w:szCs w:val="22"/>
        </w:rPr>
        <w:t>!</w:t>
      </w:r>
    </w:p>
    <w:p w14:paraId="53B4E480" w14:textId="77777777" w:rsidR="00D94D65" w:rsidRPr="000E7CE4" w:rsidRDefault="00D94D65" w:rsidP="00BB25C1">
      <w:pPr>
        <w:rPr>
          <w:sz w:val="22"/>
          <w:szCs w:val="22"/>
        </w:rPr>
      </w:pPr>
    </w:p>
    <w:p w14:paraId="1736B391" w14:textId="112F3567" w:rsidR="00D94D65" w:rsidRPr="000E7CE4" w:rsidRDefault="00D94D65" w:rsidP="00BB25C1">
      <w:pPr>
        <w:rPr>
          <w:sz w:val="22"/>
          <w:szCs w:val="22"/>
        </w:rPr>
      </w:pPr>
      <w:r w:rsidRPr="000E7CE4">
        <w:rPr>
          <w:sz w:val="22"/>
          <w:szCs w:val="22"/>
        </w:rPr>
        <w:t>Rolland Kidder</w:t>
      </w:r>
    </w:p>
    <w:p w14:paraId="072EBCA4" w14:textId="3229E0B3" w:rsidR="00D94D65" w:rsidRPr="000E7CE4" w:rsidRDefault="00D94D65" w:rsidP="00BB25C1">
      <w:pPr>
        <w:rPr>
          <w:sz w:val="22"/>
          <w:szCs w:val="22"/>
        </w:rPr>
      </w:pPr>
      <w:r w:rsidRPr="000E7CE4">
        <w:rPr>
          <w:sz w:val="22"/>
          <w:szCs w:val="22"/>
        </w:rPr>
        <w:t>Stow, NY</w:t>
      </w:r>
    </w:p>
    <w:sectPr w:rsidR="00D94D65" w:rsidRPr="000E7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5C1"/>
    <w:rsid w:val="00011A2A"/>
    <w:rsid w:val="00036CD2"/>
    <w:rsid w:val="000733BF"/>
    <w:rsid w:val="00085CBB"/>
    <w:rsid w:val="0009629C"/>
    <w:rsid w:val="000B4448"/>
    <w:rsid w:val="000E7CE4"/>
    <w:rsid w:val="0010388A"/>
    <w:rsid w:val="00150F7B"/>
    <w:rsid w:val="00172E66"/>
    <w:rsid w:val="001B23ED"/>
    <w:rsid w:val="001F5AF8"/>
    <w:rsid w:val="0020185D"/>
    <w:rsid w:val="00226C9A"/>
    <w:rsid w:val="00264289"/>
    <w:rsid w:val="00280B39"/>
    <w:rsid w:val="002B4D62"/>
    <w:rsid w:val="00356D36"/>
    <w:rsid w:val="00387922"/>
    <w:rsid w:val="003D65A1"/>
    <w:rsid w:val="003F3191"/>
    <w:rsid w:val="00455E83"/>
    <w:rsid w:val="004842C5"/>
    <w:rsid w:val="0048529C"/>
    <w:rsid w:val="00495A35"/>
    <w:rsid w:val="005229EE"/>
    <w:rsid w:val="00564EA9"/>
    <w:rsid w:val="00571485"/>
    <w:rsid w:val="005769BB"/>
    <w:rsid w:val="005B271B"/>
    <w:rsid w:val="005B69A4"/>
    <w:rsid w:val="005D237D"/>
    <w:rsid w:val="005F4DBF"/>
    <w:rsid w:val="00606F02"/>
    <w:rsid w:val="00623AC3"/>
    <w:rsid w:val="00625BE4"/>
    <w:rsid w:val="006D093B"/>
    <w:rsid w:val="007008D9"/>
    <w:rsid w:val="007227D0"/>
    <w:rsid w:val="00726124"/>
    <w:rsid w:val="007C1C2C"/>
    <w:rsid w:val="00846004"/>
    <w:rsid w:val="0086667C"/>
    <w:rsid w:val="00876106"/>
    <w:rsid w:val="008A0963"/>
    <w:rsid w:val="008B6D67"/>
    <w:rsid w:val="008C199A"/>
    <w:rsid w:val="008F6073"/>
    <w:rsid w:val="008F709E"/>
    <w:rsid w:val="00917926"/>
    <w:rsid w:val="00927F2E"/>
    <w:rsid w:val="00957F1C"/>
    <w:rsid w:val="009938D2"/>
    <w:rsid w:val="009C2A3E"/>
    <w:rsid w:val="009C6595"/>
    <w:rsid w:val="009D2CD7"/>
    <w:rsid w:val="00A167AA"/>
    <w:rsid w:val="00A3507F"/>
    <w:rsid w:val="00A43196"/>
    <w:rsid w:val="00AA1091"/>
    <w:rsid w:val="00AD5DBE"/>
    <w:rsid w:val="00AE6E5E"/>
    <w:rsid w:val="00BB25C1"/>
    <w:rsid w:val="00BE18F6"/>
    <w:rsid w:val="00C06773"/>
    <w:rsid w:val="00C227A1"/>
    <w:rsid w:val="00C84B11"/>
    <w:rsid w:val="00CA6AB7"/>
    <w:rsid w:val="00D06A2E"/>
    <w:rsid w:val="00D452DD"/>
    <w:rsid w:val="00D53559"/>
    <w:rsid w:val="00D84A27"/>
    <w:rsid w:val="00D94D65"/>
    <w:rsid w:val="00DB49DD"/>
    <w:rsid w:val="00DC762B"/>
    <w:rsid w:val="00DC7CB5"/>
    <w:rsid w:val="00E2395D"/>
    <w:rsid w:val="00E468B2"/>
    <w:rsid w:val="00EC77C5"/>
    <w:rsid w:val="00EE1058"/>
    <w:rsid w:val="00F43A21"/>
    <w:rsid w:val="00F53943"/>
    <w:rsid w:val="00F61422"/>
    <w:rsid w:val="00F81F88"/>
    <w:rsid w:val="00FA2EB9"/>
    <w:rsid w:val="00FB05D2"/>
    <w:rsid w:val="00FB06C8"/>
    <w:rsid w:val="00FE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1A6BC"/>
  <w15:chartTrackingRefBased/>
  <w15:docId w15:val="{BEABD361-A723-4C13-B258-A189E330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5C1"/>
    <w:rPr>
      <w:rFonts w:eastAsiaTheme="majorEastAsia" w:cstheme="majorBidi"/>
      <w:color w:val="272727" w:themeColor="text1" w:themeTint="D8"/>
    </w:rPr>
  </w:style>
  <w:style w:type="paragraph" w:styleId="Title">
    <w:name w:val="Title"/>
    <w:basedOn w:val="Normal"/>
    <w:next w:val="Normal"/>
    <w:link w:val="TitleChar"/>
    <w:uiPriority w:val="10"/>
    <w:qFormat/>
    <w:rsid w:val="00BB2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5C1"/>
    <w:pPr>
      <w:spacing w:before="160"/>
      <w:jc w:val="center"/>
    </w:pPr>
    <w:rPr>
      <w:i/>
      <w:iCs/>
      <w:color w:val="404040" w:themeColor="text1" w:themeTint="BF"/>
    </w:rPr>
  </w:style>
  <w:style w:type="character" w:customStyle="1" w:styleId="QuoteChar">
    <w:name w:val="Quote Char"/>
    <w:basedOn w:val="DefaultParagraphFont"/>
    <w:link w:val="Quote"/>
    <w:uiPriority w:val="29"/>
    <w:rsid w:val="00BB25C1"/>
    <w:rPr>
      <w:i/>
      <w:iCs/>
      <w:color w:val="404040" w:themeColor="text1" w:themeTint="BF"/>
    </w:rPr>
  </w:style>
  <w:style w:type="paragraph" w:styleId="ListParagraph">
    <w:name w:val="List Paragraph"/>
    <w:basedOn w:val="Normal"/>
    <w:uiPriority w:val="34"/>
    <w:qFormat/>
    <w:rsid w:val="00BB25C1"/>
    <w:pPr>
      <w:ind w:left="720"/>
      <w:contextualSpacing/>
    </w:pPr>
  </w:style>
  <w:style w:type="character" w:styleId="IntenseEmphasis">
    <w:name w:val="Intense Emphasis"/>
    <w:basedOn w:val="DefaultParagraphFont"/>
    <w:uiPriority w:val="21"/>
    <w:qFormat/>
    <w:rsid w:val="00BB25C1"/>
    <w:rPr>
      <w:i/>
      <w:iCs/>
      <w:color w:val="0F4761" w:themeColor="accent1" w:themeShade="BF"/>
    </w:rPr>
  </w:style>
  <w:style w:type="paragraph" w:styleId="IntenseQuote">
    <w:name w:val="Intense Quote"/>
    <w:basedOn w:val="Normal"/>
    <w:next w:val="Normal"/>
    <w:link w:val="IntenseQuoteChar"/>
    <w:uiPriority w:val="30"/>
    <w:qFormat/>
    <w:rsid w:val="00BB2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5C1"/>
    <w:rPr>
      <w:i/>
      <w:iCs/>
      <w:color w:val="0F4761" w:themeColor="accent1" w:themeShade="BF"/>
    </w:rPr>
  </w:style>
  <w:style w:type="character" w:styleId="IntenseReference">
    <w:name w:val="Intense Reference"/>
    <w:basedOn w:val="DefaultParagraphFont"/>
    <w:uiPriority w:val="32"/>
    <w:qFormat/>
    <w:rsid w:val="00BB2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525</Words>
  <Characters>2401</Characters>
  <Application>Microsoft Office Word</Application>
  <DocSecurity>0</DocSecurity>
  <Lines>53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72</cp:revision>
  <cp:lastPrinted>2025-10-22T12:36:00Z</cp:lastPrinted>
  <dcterms:created xsi:type="dcterms:W3CDTF">2025-10-18T20:27:00Z</dcterms:created>
  <dcterms:modified xsi:type="dcterms:W3CDTF">2025-10-24T20:19:00Z</dcterms:modified>
</cp:coreProperties>
</file>