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AE90" w14:textId="77777777" w:rsidR="00473171" w:rsidRPr="00473171" w:rsidRDefault="00473171" w:rsidP="00473171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  <w:r w:rsidRPr="00473171">
        <w:rPr>
          <w:rFonts w:ascii="Helvetica" w:eastAsia="Times New Roman" w:hAnsi="Helvetica" w:cs="Helvetica"/>
          <w:noProof/>
          <w:color w:val="2A2A2A"/>
          <w:kern w:val="0"/>
          <w:sz w:val="23"/>
          <w:szCs w:val="23"/>
          <w:bdr w:val="none" w:sz="0" w:space="0" w:color="auto" w:frame="1"/>
          <w14:ligatures w14:val="none"/>
        </w:rPr>
        <w:drawing>
          <wp:inline distT="0" distB="0" distL="0" distR="0" wp14:anchorId="7727D367" wp14:editId="4DE60DC7">
            <wp:extent cx="6838950" cy="571500"/>
            <wp:effectExtent l="0" t="0" r="0" b="0"/>
            <wp:docPr id="6" name="Picture 9" descr="homepage log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mepage log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1DF7" w14:textId="77777777" w:rsidR="00473171" w:rsidRDefault="00473171" w:rsidP="00473171">
      <w:pPr>
        <w:shd w:val="clear" w:color="auto" w:fill="F7F7F7"/>
        <w:spacing w:after="300" w:line="312" w:lineRule="atLeast"/>
        <w:ind w:left="720" w:firstLine="720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</w:pPr>
    </w:p>
    <w:p w14:paraId="5A426D31" w14:textId="0D4639BF" w:rsidR="00473171" w:rsidRPr="00473171" w:rsidRDefault="00473171" w:rsidP="00473171">
      <w:pPr>
        <w:shd w:val="clear" w:color="auto" w:fill="F7F7F7"/>
        <w:spacing w:after="300" w:line="312" w:lineRule="atLeast"/>
        <w:ind w:left="720" w:firstLine="720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</w:pPr>
      <w:r w:rsidRPr="00473171"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  <w:t>Winter Is On The Way!</w:t>
      </w:r>
    </w:p>
    <w:p w14:paraId="4163C745" w14:textId="77777777" w:rsidR="00473171" w:rsidRPr="00473171" w:rsidRDefault="00473171" w:rsidP="00473171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  <w:hyperlink r:id="rId7" w:tooltip="View all posts in Local Commentaries" w:history="1">
        <w:r w:rsidRPr="00473171">
          <w:rPr>
            <w:rFonts w:ascii="Helvetica" w:eastAsia="Times New Roman" w:hAnsi="Helvetica" w:cs="Helvetica"/>
            <w:color w:val="FFFF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Local Commentaries</w:t>
        </w:r>
      </w:hyperlink>
    </w:p>
    <w:p w14:paraId="2BE06D12" w14:textId="77777777" w:rsidR="00473171" w:rsidRPr="00473171" w:rsidRDefault="00473171" w:rsidP="00473171">
      <w:pPr>
        <w:shd w:val="clear" w:color="auto" w:fill="F7F7F7"/>
        <w:spacing w:after="0" w:line="240" w:lineRule="auto"/>
        <w:jc w:val="center"/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</w:pPr>
      <w:r w:rsidRPr="00473171"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  <w:t>Nov 8, 2025</w:t>
      </w:r>
    </w:p>
    <w:p w14:paraId="5BC51E8F" w14:textId="77777777" w:rsidR="00473171" w:rsidRPr="00473171" w:rsidRDefault="00473171" w:rsidP="00473171">
      <w:pPr>
        <w:shd w:val="clear" w:color="auto" w:fill="F7F7F7"/>
        <w:spacing w:after="0" w:line="240" w:lineRule="auto"/>
        <w:outlineLvl w:val="3"/>
        <w:rPr>
          <w:rFonts w:ascii="Helvetica" w:eastAsia="Times New Roman" w:hAnsi="Helvetica" w:cs="Helvetica"/>
          <w:caps/>
          <w:color w:val="000000"/>
          <w:kern w:val="0"/>
          <w:sz w:val="23"/>
          <w:szCs w:val="23"/>
          <w14:ligatures w14:val="none"/>
        </w:rPr>
      </w:pPr>
      <w:r w:rsidRPr="00473171">
        <w:rPr>
          <w:rFonts w:ascii="Helvetica" w:eastAsia="Times New Roman" w:hAnsi="Helvetica" w:cs="Helvetica"/>
          <w:caps/>
          <w:color w:val="000000"/>
          <w:kern w:val="0"/>
          <w:sz w:val="23"/>
          <w:szCs w:val="23"/>
          <w14:ligatures w14:val="none"/>
        </w:rPr>
        <w:t>Rolland Kidder</w:t>
      </w:r>
    </w:p>
    <w:p w14:paraId="77C54B4F" w14:textId="6638439E" w:rsidR="00473171" w:rsidRPr="00473171" w:rsidRDefault="00473171" w:rsidP="00473171">
      <w:pPr>
        <w:shd w:val="clear" w:color="auto" w:fill="F7F7F7"/>
        <w:spacing w:after="0" w:line="240" w:lineRule="auto"/>
        <w:jc w:val="right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</w:p>
    <w:p w14:paraId="66E70351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I hate to admit it, but winter is on the way! This morning one of the weather prediction sites said that we could have “intermittent snow” next week.</w:t>
      </w:r>
    </w:p>
    <w:p w14:paraId="477730BD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I have never been a big winter guy. I think I would be happiest if we had continual rotations of spring and fall – but such is not the case. Winter is a reality, especially around here.</w:t>
      </w:r>
    </w:p>
    <w:p w14:paraId="4295953B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A good friend calls me about this time every year to discuss the shortness of days. We both get a little down as the daylight hours get shorter and the nights become longer. </w:t>
      </w:r>
      <w:proofErr w:type="gramStart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But,</w:t>
      </w:r>
      <w:proofErr w:type="gramEnd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she is an optimist, and I am more of a pessimist.</w:t>
      </w:r>
    </w:p>
    <w:p w14:paraId="7F8AD8B7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“Just think,” she says, “next month we will have the shortest day of the year, and then the days will start getting longer!”</w:t>
      </w:r>
    </w:p>
    <w:p w14:paraId="0CA8CDFC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To which I retort: “Don’t forget, that day is also the beginning of winter, and then we have the cold of January and February after that!”</w:t>
      </w:r>
    </w:p>
    <w:p w14:paraId="42F2E66F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Of course, we are both right – but she sees the upside more than I do.</w:t>
      </w:r>
    </w:p>
    <w:p w14:paraId="7B7EF867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Another harbinger of the coming winter is the insufferable change from daylight savings time to standard time. I like the fact that the sky is lighter in the morning now but then I </w:t>
      </w:r>
      <w:proofErr w:type="gramStart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have to</w:t>
      </w:r>
      <w:proofErr w:type="gramEnd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remind myself that the sun is setting earlier in the afternoon – a bummer!</w:t>
      </w:r>
    </w:p>
    <w:p w14:paraId="510C7D94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lastRenderedPageBreak/>
        <w:t>Interestingly, our dogs have a hard time when the time change comes. They are used to having their evening meal at about 5:30 p.m. After the change to standard time, they started whining for food at about 4:30 p.m. Where is it? Did you forget to feed us?</w:t>
      </w:r>
    </w:p>
    <w:p w14:paraId="673A81D6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We have tried to explain it to them…but to no avail. We finally cave in and split the difference. They will now be fed at 5 p.m. Eastern Standard Time.</w:t>
      </w:r>
    </w:p>
    <w:p w14:paraId="4A93DE3C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But, again, the time change means that winter is coming, even for </w:t>
      </w:r>
      <w:proofErr w:type="gramStart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the dogs</w:t>
      </w:r>
      <w:proofErr w:type="gramEnd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. They will, of course, love it. There is nothing like a couple of dogs playing in the snow.</w:t>
      </w:r>
    </w:p>
    <w:p w14:paraId="25C1886D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And, the snow, the beloved snow. It will soon be here. Lake Erie is still warm and that means that the first cold air coming </w:t>
      </w:r>
      <w:proofErr w:type="gramStart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over it</w:t>
      </w:r>
      <w:proofErr w:type="gramEnd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will pick up a lot of moisture which will miraculously turn to snow when it sweeps over the cold ground.</w:t>
      </w:r>
    </w:p>
    <w:p w14:paraId="0C9B9544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Usually, this means that the north-county, along the lake, will get hammered by the first snow falls…so standby Dunkirk, Fredonia, and Westfield – it is coming!</w:t>
      </w:r>
    </w:p>
    <w:p w14:paraId="47BA191C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Then, slowly, the big snow falls will move into the hills where we live. The rising winds will wait to release their snow on the rest of us.</w:t>
      </w:r>
    </w:p>
    <w:p w14:paraId="496224FB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So, get your </w:t>
      </w:r>
      <w:proofErr w:type="gramStart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galoshes</w:t>
      </w:r>
      <w:proofErr w:type="gramEnd"/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out, your hats and mittens ready. This is Chautauqua County. If you think you can avoid winter around here, you have another thing coming. Winter around here really means “winter.”</w:t>
      </w:r>
    </w:p>
    <w:p w14:paraId="55319AE8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Since we can’t avoid it, we might as well enjoy it!</w:t>
      </w:r>
    </w:p>
    <w:p w14:paraId="6B109B6F" w14:textId="77777777" w:rsidR="00473171" w:rsidRPr="00473171" w:rsidRDefault="00473171" w:rsidP="00473171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473171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Rolland Kidder is a Stow resident.</w:t>
      </w:r>
    </w:p>
    <w:p w14:paraId="490544E5" w14:textId="77777777" w:rsidR="00473171" w:rsidRDefault="00473171"/>
    <w:sectPr w:rsidR="00473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C79"/>
    <w:multiLevelType w:val="multilevel"/>
    <w:tmpl w:val="183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A3171"/>
    <w:multiLevelType w:val="multilevel"/>
    <w:tmpl w:val="022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925879">
    <w:abstractNumId w:val="0"/>
  </w:num>
  <w:num w:numId="2" w16cid:durableId="326134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71"/>
    <w:rsid w:val="00473171"/>
    <w:rsid w:val="0052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2222"/>
  <w15:chartTrackingRefBased/>
  <w15:docId w15:val="{2E0F6B76-0447-4FC1-88B0-282E7462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-journal.com/opinion/local-commentari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ost-journa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514</Words>
  <Characters>2241</Characters>
  <Application>Microsoft Office Word</Application>
  <DocSecurity>0</DocSecurity>
  <Lines>70</Lines>
  <Paragraphs>37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1</cp:revision>
  <dcterms:created xsi:type="dcterms:W3CDTF">2025-11-09T23:30:00Z</dcterms:created>
  <dcterms:modified xsi:type="dcterms:W3CDTF">2025-11-09T23:32:00Z</dcterms:modified>
</cp:coreProperties>
</file>