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5A88" w:rsidRDefault="001631E2">
      <w:pPr>
        <w:rPr>
          <w:lang w:val="en-US"/>
        </w:rPr>
      </w:pPr>
      <w:r>
        <w:rPr>
          <w:lang w:val="en-US"/>
        </w:rPr>
        <w:t>Moore’s law states that computers get two times more powerful every two year.</w:t>
      </w:r>
    </w:p>
    <w:p w:rsidR="001631E2" w:rsidRDefault="001631E2" w:rsidP="001631E2">
      <w:pPr>
        <w:rPr>
          <w:lang w:val="en-US"/>
        </w:rPr>
      </w:pPr>
      <w:r>
        <w:rPr>
          <w:lang w:val="en-US"/>
        </w:rPr>
        <w:t xml:space="preserve">Until recently it meant that the transistor density is </w:t>
      </w:r>
      <w:r>
        <w:rPr>
          <w:lang w:val="en-US"/>
        </w:rPr>
        <w:t>doubling every two years. And a while ago this meant that computers actually got twice as fast every two year.</w:t>
      </w:r>
    </w:p>
    <w:p w:rsidR="001631E2" w:rsidRDefault="001631E2">
      <w:pPr>
        <w:rPr>
          <w:lang w:val="en-US"/>
        </w:rPr>
      </w:pPr>
    </w:p>
    <w:p w:rsidR="001631E2" w:rsidRDefault="001631E2">
      <w:pPr>
        <w:rPr>
          <w:lang w:val="en-US"/>
        </w:rPr>
      </w:pPr>
      <w:r>
        <w:rPr>
          <w:lang w:val="en-US"/>
        </w:rPr>
        <w:t>But this stopped being true for the following reasons:</w:t>
      </w:r>
    </w:p>
    <w:p w:rsidR="001631E2" w:rsidRPr="001631E2" w:rsidRDefault="001631E2" w:rsidP="001631E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Power consumption and more specifically heat dissipation has reached practical limits</w:t>
      </w:r>
      <w:r w:rsidR="009348FB">
        <w:rPr>
          <w:lang w:val="en-US"/>
        </w:rPr>
        <w:t>: CPU cooling is at its max</w:t>
      </w:r>
    </w:p>
    <w:p w:rsidR="001631E2" w:rsidRDefault="009E69DE" w:rsidP="001631E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Lowering the parameters that are the cause </w:t>
      </w:r>
      <w:r w:rsidR="009348FB">
        <w:rPr>
          <w:lang w:val="en-US"/>
        </w:rPr>
        <w:t xml:space="preserve">for the power consumption have reached their limits: voltages cannot be lowered </w:t>
      </w:r>
      <w:proofErr w:type="gramStart"/>
      <w:r w:rsidR="009348FB">
        <w:rPr>
          <w:lang w:val="en-US"/>
        </w:rPr>
        <w:t>furthermore,</w:t>
      </w:r>
      <w:proofErr w:type="gramEnd"/>
      <w:r w:rsidR="009348FB">
        <w:rPr>
          <w:lang w:val="en-US"/>
        </w:rPr>
        <w:t xml:space="preserve"> current leakage cannot be dimi</w:t>
      </w:r>
      <w:r w:rsidR="002D293F">
        <w:rPr>
          <w:lang w:val="en-US"/>
        </w:rPr>
        <w:t>ni</w:t>
      </w:r>
      <w:r w:rsidR="009348FB">
        <w:rPr>
          <w:lang w:val="en-US"/>
        </w:rPr>
        <w:t>shed any further</w:t>
      </w:r>
    </w:p>
    <w:p w:rsidR="009348FB" w:rsidRPr="009348FB" w:rsidRDefault="009348FB" w:rsidP="009348FB">
      <w:pPr>
        <w:rPr>
          <w:lang w:val="en-US"/>
        </w:rPr>
      </w:pPr>
    </w:p>
    <w:p w:rsidR="001631E2" w:rsidRDefault="009348FB" w:rsidP="009348FB">
      <w:pPr>
        <w:rPr>
          <w:lang w:val="en-US"/>
        </w:rPr>
      </w:pPr>
      <w:r>
        <w:rPr>
          <w:lang w:val="en-US"/>
        </w:rPr>
        <w:t>The end result is that i</w:t>
      </w:r>
      <w:r w:rsidR="001631E2" w:rsidRPr="009348FB">
        <w:rPr>
          <w:lang w:val="en-US"/>
        </w:rPr>
        <w:t>ncreasing transistor density</w:t>
      </w:r>
      <w:r>
        <w:rPr>
          <w:lang w:val="en-US"/>
        </w:rPr>
        <w:t xml:space="preserve"> is no longer an option.</w:t>
      </w:r>
      <w:r w:rsidR="002D293F">
        <w:rPr>
          <w:lang w:val="en-US"/>
        </w:rPr>
        <w:t xml:space="preserve"> </w:t>
      </w:r>
    </w:p>
    <w:p w:rsidR="009348FB" w:rsidRDefault="00124DF5" w:rsidP="009348FB">
      <w:pPr>
        <w:rPr>
          <w:lang w:val="en-US"/>
        </w:rPr>
      </w:pPr>
      <w:r>
        <w:rPr>
          <w:lang w:val="en-US"/>
        </w:rPr>
        <w:t>Making the CPU more powerful by adding cores is the only option until new disruptive technologies become available.</w:t>
      </w:r>
    </w:p>
    <w:p w:rsidR="00124DF5" w:rsidRPr="009348FB" w:rsidRDefault="00124DF5" w:rsidP="009348FB">
      <w:pPr>
        <w:rPr>
          <w:lang w:val="en-US"/>
        </w:rPr>
      </w:pPr>
      <w:bookmarkStart w:id="0" w:name="_GoBack"/>
      <w:bookmarkEnd w:id="0"/>
    </w:p>
    <w:sectPr w:rsidR="00124DF5" w:rsidRPr="009348FB" w:rsidSect="00832BF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273DE7"/>
    <w:multiLevelType w:val="hybridMultilevel"/>
    <w:tmpl w:val="167282DE"/>
    <w:lvl w:ilvl="0" w:tplc="AEFEC3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1E2"/>
    <w:rsid w:val="00123BAE"/>
    <w:rsid w:val="00124DF5"/>
    <w:rsid w:val="001631E2"/>
    <w:rsid w:val="002D293F"/>
    <w:rsid w:val="007F36CF"/>
    <w:rsid w:val="00832BF1"/>
    <w:rsid w:val="009348FB"/>
    <w:rsid w:val="009E69DE"/>
    <w:rsid w:val="00DA3BBD"/>
    <w:rsid w:val="00E95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793D56B"/>
  <w14:defaultImageDpi w14:val="32767"/>
  <w15:chartTrackingRefBased/>
  <w15:docId w15:val="{BE325C4F-50F0-BC4E-89A2-9C4187AFC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31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Kooijman</dc:creator>
  <cp:keywords/>
  <dc:description/>
  <cp:lastModifiedBy>Richard Kooijman</cp:lastModifiedBy>
  <cp:revision>1</cp:revision>
  <dcterms:created xsi:type="dcterms:W3CDTF">2019-01-30T20:48:00Z</dcterms:created>
  <dcterms:modified xsi:type="dcterms:W3CDTF">2019-01-30T21:50:00Z</dcterms:modified>
</cp:coreProperties>
</file>