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F" w:rsidRDefault="005709CA" w:rsidP="005709CA">
      <w:pPr>
        <w:pStyle w:val="Heading2"/>
      </w:pPr>
      <w:r>
        <w:t>Development of a close quarter Unmanned Aerial system</w:t>
      </w:r>
    </w:p>
    <w:p w:rsidR="003C06C9" w:rsidRDefault="003C06C9" w:rsidP="005709CA">
      <w:pPr>
        <w:sectPr w:rsidR="003C06C9" w:rsidSect="00F471A8">
          <w:footerReference w:type="first" r:id="rId9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09463E" w:rsidRDefault="0009463E" w:rsidP="003C06C9">
      <w:pPr>
        <w:jc w:val="center"/>
      </w:pPr>
    </w:p>
    <w:p w:rsidR="003C06C9" w:rsidRDefault="003C06C9" w:rsidP="003C06C9">
      <w:pPr>
        <w:jc w:val="center"/>
      </w:pPr>
      <w:r>
        <w:t>Angus Steele                                                     Council of Scientific and Industrial Research</w:t>
      </w:r>
    </w:p>
    <w:p w:rsidR="0009463E" w:rsidRDefault="0009463E" w:rsidP="003C06C9">
      <w:pPr>
        <w:jc w:val="center"/>
      </w:pPr>
    </w:p>
    <w:p w:rsidR="003C06C9" w:rsidRPr="003C06C9" w:rsidRDefault="003C06C9" w:rsidP="003C06C9">
      <w:pPr>
        <w:jc w:val="center"/>
        <w:sectPr w:rsidR="003C06C9" w:rsidRPr="003C06C9" w:rsidSect="003C06C9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 xml:space="preserve">Johann Treurnicht </w:t>
      </w:r>
      <w:r>
        <w:t xml:space="preserve">                                      </w:t>
      </w:r>
      <w:r>
        <w:t>University of Stellenbosch</w:t>
      </w:r>
    </w:p>
    <w:p w:rsidR="0009463E" w:rsidRDefault="0009463E" w:rsidP="0009463E">
      <w:pPr>
        <w:pStyle w:val="Heading2"/>
        <w:jc w:val="left"/>
      </w:pPr>
      <w:bookmarkStart w:id="0" w:name="_GoBack"/>
      <w:bookmarkEnd w:id="0"/>
    </w:p>
    <w:p w:rsidR="005709CA" w:rsidRDefault="005709CA" w:rsidP="005709CA">
      <w:pPr>
        <w:pStyle w:val="Heading2"/>
      </w:pPr>
      <w:r>
        <w:t>Background</w:t>
      </w:r>
    </w:p>
    <w:p w:rsidR="005709CA" w:rsidRPr="005709CA" w:rsidRDefault="004C2B78" w:rsidP="005709CA">
      <w:r>
        <w:t>Unmanned aerial systems (UAS) have gained a lot of attention from researchers and developers across the world. Their ability to explore complex terrains quickly makes them ideal for an array of applications</w:t>
      </w:r>
      <w:r w:rsidR="00C46D8C">
        <w:t xml:space="preserve">, where their land counterparts will not succeed. With recent advances in computing technologies it is no possible to have extremely agile and stable aircraft. </w:t>
      </w:r>
      <w:r w:rsidR="00C46D8C">
        <w:br/>
      </w:r>
      <w:r w:rsidR="00C46D8C">
        <w:br/>
        <w:t>The downside of an aerial system is their limited abilities close to navigate close to walls and other objects. This downfall restricts drones from being used inside a close quarter environment, as in a search and rescue mission through rubble, or even safety inspections inside a recently blasted mine.</w:t>
      </w:r>
    </w:p>
    <w:p w:rsidR="005709CA" w:rsidRDefault="00C46D8C" w:rsidP="005709CA">
      <w:pPr>
        <w:pStyle w:val="Heading2"/>
      </w:pPr>
      <w:r>
        <w:t>R</w:t>
      </w:r>
      <w:r w:rsidR="005709CA">
        <w:t>esponse</w:t>
      </w:r>
    </w:p>
    <w:p w:rsidR="005709CA" w:rsidRPr="005709CA" w:rsidRDefault="00D81801" w:rsidP="005709CA">
      <w:r>
        <w:t>The Mechatronics department of the CSIR along with the Electronics Systems Lab at The University of Stellenbosch have partnered to d</w:t>
      </w:r>
      <w:r w:rsidR="00C46D8C">
        <w:t>evelop a drone that can handle the disturbances introduced by being close</w:t>
      </w:r>
      <w:r>
        <w:t xml:space="preserve"> to a wall or floor. The aerial platform will also need to be able to withstand impacts from hitting unexpected objects and rectify itself, so it can complete its mission. </w:t>
      </w:r>
      <w:r w:rsidR="00167A49">
        <w:br/>
      </w:r>
      <w:r w:rsidR="00167A49">
        <w:br/>
        <w:t>To be a useful device, the platform is required to take a sensor payload and still maintain a flight time of at least 30 minutes.</w:t>
      </w:r>
      <w:r w:rsidR="00306775">
        <w:t xml:space="preserve"> </w:t>
      </w:r>
    </w:p>
    <w:p w:rsidR="005709CA" w:rsidRDefault="00C46D8C" w:rsidP="005709CA">
      <w:pPr>
        <w:pStyle w:val="Heading2"/>
      </w:pPr>
      <w:r>
        <w:t>P</w:t>
      </w:r>
      <w:r w:rsidR="005709CA">
        <w:t>rogress</w:t>
      </w:r>
    </w:p>
    <w:p w:rsidR="005709CA" w:rsidRPr="005709CA" w:rsidRDefault="00306775" w:rsidP="005709CA">
      <w:r>
        <w:t>Currently, the final configuration decisions are being made for the platform. Based on many factors, 3 concepts have been decided on. Each concept will be validated and compared to the other two designs. The project is expected to end in 2017.</w:t>
      </w:r>
    </w:p>
    <w:p w:rsidR="005709CA" w:rsidRDefault="00C46D8C" w:rsidP="005709CA">
      <w:pPr>
        <w:pStyle w:val="Heading2"/>
      </w:pPr>
      <w:r>
        <w:t>O</w:t>
      </w:r>
      <w:r w:rsidR="005709CA">
        <w:t>utputs</w:t>
      </w:r>
    </w:p>
    <w:p w:rsidR="00306775" w:rsidRPr="00306775" w:rsidRDefault="00306775" w:rsidP="00306775">
      <w:r>
        <w:t>Conference Paper – ROBMECH 2015</w:t>
      </w:r>
    </w:p>
    <w:sectPr w:rsidR="00306775" w:rsidRPr="00306775" w:rsidSect="003C06C9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CD" w:rsidRDefault="007F19CD" w:rsidP="00EA6C3C">
      <w:r>
        <w:separator/>
      </w:r>
    </w:p>
  </w:endnote>
  <w:endnote w:type="continuationSeparator" w:id="0">
    <w:p w:rsidR="007F19CD" w:rsidRDefault="007F19CD" w:rsidP="00EA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EB" w:rsidRDefault="001411E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1845E58" wp14:editId="0E242BC4">
          <wp:simplePos x="0" y="0"/>
          <wp:positionH relativeFrom="page">
            <wp:align>center</wp:align>
          </wp:positionH>
          <wp:positionV relativeFrom="page">
            <wp:posOffset>5004435</wp:posOffset>
          </wp:positionV>
          <wp:extent cx="3466800" cy="3038400"/>
          <wp:effectExtent l="0" t="0" r="635" b="0"/>
          <wp:wrapNone/>
          <wp:docPr id="4" name="CSIR Template Draf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77" r="12217"/>
                  <a:stretch/>
                </pic:blipFill>
                <pic:spPr bwMode="auto">
                  <a:xfrm>
                    <a:off x="0" y="0"/>
                    <a:ext cx="3466800" cy="303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CAFB0DB" wp14:editId="1B20934F">
          <wp:simplePos x="0" y="0"/>
          <wp:positionH relativeFrom="page">
            <wp:posOffset>1822450</wp:posOffset>
          </wp:positionH>
          <wp:positionV relativeFrom="page">
            <wp:posOffset>4974590</wp:posOffset>
          </wp:positionV>
          <wp:extent cx="4363720" cy="3036570"/>
          <wp:effectExtent l="0" t="0" r="0" b="0"/>
          <wp:wrapNone/>
          <wp:docPr id="11" name="Picture 1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720" cy="303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CD" w:rsidRDefault="007F19CD" w:rsidP="00EA6C3C">
      <w:r>
        <w:separator/>
      </w:r>
    </w:p>
  </w:footnote>
  <w:footnote w:type="continuationSeparator" w:id="0">
    <w:p w:rsidR="007F19CD" w:rsidRDefault="007F19CD" w:rsidP="00EA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83B"/>
    <w:multiLevelType w:val="multilevel"/>
    <w:tmpl w:val="4C1638B6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B75308A"/>
    <w:multiLevelType w:val="multilevel"/>
    <w:tmpl w:val="C1E856F0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3781C8C"/>
    <w:multiLevelType w:val="multilevel"/>
    <w:tmpl w:val="97FAEADC"/>
    <w:name w:val="MYLIS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425F0D"/>
    <w:multiLevelType w:val="multilevel"/>
    <w:tmpl w:val="133650E6"/>
    <w:name w:val="CSIRListBulletsIndent2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D719C4"/>
    <w:multiLevelType w:val="multilevel"/>
    <w:tmpl w:val="2ACE7518"/>
    <w:name w:val="HeadingsOnly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C9042E5"/>
    <w:multiLevelType w:val="multilevel"/>
    <w:tmpl w:val="4FEEF350"/>
    <w:name w:val="CSIR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01E3B1B"/>
    <w:multiLevelType w:val="multilevel"/>
    <w:tmpl w:val="F88EE4DC"/>
    <w:name w:val="CSIRListBulletsIndent"/>
    <w:lvl w:ilvl="0">
      <w:start w:val="1"/>
      <w:numFmt w:val="bullet"/>
      <w:lvlText w:val=""/>
      <w:lvlJc w:val="left"/>
      <w:pPr>
        <w:ind w:left="1146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7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9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</w:abstractNum>
  <w:abstractNum w:abstractNumId="12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435023DE"/>
    <w:multiLevelType w:val="multilevel"/>
    <w:tmpl w:val="265E36D2"/>
    <w:name w:val="CSIRHeadingsNoNumbers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8">
    <w:nsid w:val="62407F88"/>
    <w:multiLevelType w:val="multilevel"/>
    <w:tmpl w:val="A41068D0"/>
    <w:name w:val="n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hanging="21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64E15E5E"/>
    <w:multiLevelType w:val="multilevel"/>
    <w:tmpl w:val="45762F26"/>
    <w:name w:val="CSIRList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3F3BF1"/>
    <w:multiLevelType w:val="multilevel"/>
    <w:tmpl w:val="061CA450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89A00DA"/>
    <w:multiLevelType w:val="hybridMultilevel"/>
    <w:tmpl w:val="E6284CD0"/>
    <w:name w:val="HeadingsOnly3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23"/>
  </w:num>
  <w:num w:numId="9">
    <w:abstractNumId w:val="5"/>
  </w:num>
  <w:num w:numId="10">
    <w:abstractNumId w:val="17"/>
  </w:num>
  <w:num w:numId="11">
    <w:abstractNumId w:val="24"/>
  </w:num>
  <w:num w:numId="12">
    <w:abstractNumId w:val="2"/>
  </w:num>
  <w:num w:numId="13">
    <w:abstractNumId w:val="14"/>
  </w:num>
  <w:num w:numId="14">
    <w:abstractNumId w:val="26"/>
  </w:num>
  <w:num w:numId="15">
    <w:abstractNumId w:val="13"/>
  </w:num>
  <w:num w:numId="16">
    <w:abstractNumId w:val="16"/>
  </w:num>
  <w:num w:numId="17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5B"/>
    <w:rsid w:val="00005C3F"/>
    <w:rsid w:val="00010458"/>
    <w:rsid w:val="00012995"/>
    <w:rsid w:val="00020F36"/>
    <w:rsid w:val="0002790B"/>
    <w:rsid w:val="000321A4"/>
    <w:rsid w:val="00034D53"/>
    <w:rsid w:val="00036C66"/>
    <w:rsid w:val="00040DF3"/>
    <w:rsid w:val="00042C0F"/>
    <w:rsid w:val="00045B2C"/>
    <w:rsid w:val="00055A20"/>
    <w:rsid w:val="00057696"/>
    <w:rsid w:val="00066D0B"/>
    <w:rsid w:val="00073FC3"/>
    <w:rsid w:val="000743FD"/>
    <w:rsid w:val="00086CF1"/>
    <w:rsid w:val="00090DEC"/>
    <w:rsid w:val="000919F0"/>
    <w:rsid w:val="0009463E"/>
    <w:rsid w:val="00095012"/>
    <w:rsid w:val="000979C5"/>
    <w:rsid w:val="000A0DD6"/>
    <w:rsid w:val="000A126E"/>
    <w:rsid w:val="000A3396"/>
    <w:rsid w:val="000A6D96"/>
    <w:rsid w:val="000B7F2F"/>
    <w:rsid w:val="000C06E5"/>
    <w:rsid w:val="000C43BF"/>
    <w:rsid w:val="000C7AA7"/>
    <w:rsid w:val="000D54EB"/>
    <w:rsid w:val="000D7BBC"/>
    <w:rsid w:val="000E27A1"/>
    <w:rsid w:val="000E5E25"/>
    <w:rsid w:val="000F291F"/>
    <w:rsid w:val="000F3D4D"/>
    <w:rsid w:val="001010EE"/>
    <w:rsid w:val="0010539D"/>
    <w:rsid w:val="00105CD8"/>
    <w:rsid w:val="00107B69"/>
    <w:rsid w:val="0012230C"/>
    <w:rsid w:val="001234B2"/>
    <w:rsid w:val="001279E5"/>
    <w:rsid w:val="00135205"/>
    <w:rsid w:val="001411EB"/>
    <w:rsid w:val="00141FF6"/>
    <w:rsid w:val="001430F8"/>
    <w:rsid w:val="00152D54"/>
    <w:rsid w:val="00167A49"/>
    <w:rsid w:val="00171E6E"/>
    <w:rsid w:val="0018432A"/>
    <w:rsid w:val="00184F8C"/>
    <w:rsid w:val="00191836"/>
    <w:rsid w:val="00193D7A"/>
    <w:rsid w:val="001962B4"/>
    <w:rsid w:val="001A361F"/>
    <w:rsid w:val="001A7B68"/>
    <w:rsid w:val="001B3699"/>
    <w:rsid w:val="001B3D78"/>
    <w:rsid w:val="001B7C0A"/>
    <w:rsid w:val="001C1008"/>
    <w:rsid w:val="001C3C88"/>
    <w:rsid w:val="001C4C7B"/>
    <w:rsid w:val="001D0984"/>
    <w:rsid w:val="001D40DD"/>
    <w:rsid w:val="001D4E88"/>
    <w:rsid w:val="001D5411"/>
    <w:rsid w:val="001E6403"/>
    <w:rsid w:val="001E76B5"/>
    <w:rsid w:val="001F00D9"/>
    <w:rsid w:val="001F2E8F"/>
    <w:rsid w:val="001F5645"/>
    <w:rsid w:val="00212EBF"/>
    <w:rsid w:val="00220A4D"/>
    <w:rsid w:val="00226F49"/>
    <w:rsid w:val="00231024"/>
    <w:rsid w:val="0023411F"/>
    <w:rsid w:val="0023518E"/>
    <w:rsid w:val="0024108B"/>
    <w:rsid w:val="00241161"/>
    <w:rsid w:val="0024272D"/>
    <w:rsid w:val="002441E3"/>
    <w:rsid w:val="0024514C"/>
    <w:rsid w:val="00247715"/>
    <w:rsid w:val="00255FE7"/>
    <w:rsid w:val="00265B74"/>
    <w:rsid w:val="002668D2"/>
    <w:rsid w:val="002744E5"/>
    <w:rsid w:val="002A0E7E"/>
    <w:rsid w:val="002A141E"/>
    <w:rsid w:val="002A17E8"/>
    <w:rsid w:val="002A3281"/>
    <w:rsid w:val="002A39E7"/>
    <w:rsid w:val="002B39C1"/>
    <w:rsid w:val="002B44F7"/>
    <w:rsid w:val="002B4DD7"/>
    <w:rsid w:val="002B5015"/>
    <w:rsid w:val="002D2713"/>
    <w:rsid w:val="002D6834"/>
    <w:rsid w:val="002D78B9"/>
    <w:rsid w:val="003041C1"/>
    <w:rsid w:val="00306775"/>
    <w:rsid w:val="00306D2D"/>
    <w:rsid w:val="00312196"/>
    <w:rsid w:val="00312C37"/>
    <w:rsid w:val="00313C51"/>
    <w:rsid w:val="00314A08"/>
    <w:rsid w:val="0031628C"/>
    <w:rsid w:val="00320C83"/>
    <w:rsid w:val="00323484"/>
    <w:rsid w:val="003240F4"/>
    <w:rsid w:val="00326F5C"/>
    <w:rsid w:val="00327C32"/>
    <w:rsid w:val="0033080A"/>
    <w:rsid w:val="003362D6"/>
    <w:rsid w:val="00347B5A"/>
    <w:rsid w:val="0035355D"/>
    <w:rsid w:val="003620C0"/>
    <w:rsid w:val="00365FBF"/>
    <w:rsid w:val="0037009C"/>
    <w:rsid w:val="00371610"/>
    <w:rsid w:val="00372772"/>
    <w:rsid w:val="00373588"/>
    <w:rsid w:val="00375D13"/>
    <w:rsid w:val="00383265"/>
    <w:rsid w:val="003843B6"/>
    <w:rsid w:val="00391CA3"/>
    <w:rsid w:val="003A051F"/>
    <w:rsid w:val="003B03D3"/>
    <w:rsid w:val="003B7800"/>
    <w:rsid w:val="003C06C9"/>
    <w:rsid w:val="003C3B39"/>
    <w:rsid w:val="003C3FBB"/>
    <w:rsid w:val="003D41F2"/>
    <w:rsid w:val="003E3D3F"/>
    <w:rsid w:val="003F680A"/>
    <w:rsid w:val="00404047"/>
    <w:rsid w:val="004102FA"/>
    <w:rsid w:val="004150BA"/>
    <w:rsid w:val="00423696"/>
    <w:rsid w:val="0043470A"/>
    <w:rsid w:val="0043712F"/>
    <w:rsid w:val="004437E1"/>
    <w:rsid w:val="00443C3E"/>
    <w:rsid w:val="00444627"/>
    <w:rsid w:val="004458EF"/>
    <w:rsid w:val="004471CF"/>
    <w:rsid w:val="00452DCB"/>
    <w:rsid w:val="00452FE6"/>
    <w:rsid w:val="00453D1C"/>
    <w:rsid w:val="00454D20"/>
    <w:rsid w:val="00456124"/>
    <w:rsid w:val="00456448"/>
    <w:rsid w:val="00466EB2"/>
    <w:rsid w:val="00473841"/>
    <w:rsid w:val="004749C5"/>
    <w:rsid w:val="00481126"/>
    <w:rsid w:val="00481216"/>
    <w:rsid w:val="00482583"/>
    <w:rsid w:val="00484ABA"/>
    <w:rsid w:val="00485EC7"/>
    <w:rsid w:val="004A5568"/>
    <w:rsid w:val="004B69F9"/>
    <w:rsid w:val="004C2B78"/>
    <w:rsid w:val="004C4848"/>
    <w:rsid w:val="004C555A"/>
    <w:rsid w:val="004C609C"/>
    <w:rsid w:val="004D138D"/>
    <w:rsid w:val="004D4E17"/>
    <w:rsid w:val="004E0B53"/>
    <w:rsid w:val="004E0BFA"/>
    <w:rsid w:val="004E52D8"/>
    <w:rsid w:val="0050670A"/>
    <w:rsid w:val="00510086"/>
    <w:rsid w:val="00511EC5"/>
    <w:rsid w:val="00512B49"/>
    <w:rsid w:val="00522960"/>
    <w:rsid w:val="00523319"/>
    <w:rsid w:val="00525D09"/>
    <w:rsid w:val="00534812"/>
    <w:rsid w:val="00534D85"/>
    <w:rsid w:val="0054198C"/>
    <w:rsid w:val="0054226D"/>
    <w:rsid w:val="00542750"/>
    <w:rsid w:val="00546787"/>
    <w:rsid w:val="00554BD2"/>
    <w:rsid w:val="00556910"/>
    <w:rsid w:val="0055738A"/>
    <w:rsid w:val="00557B0D"/>
    <w:rsid w:val="00560DD5"/>
    <w:rsid w:val="005677B6"/>
    <w:rsid w:val="005709CA"/>
    <w:rsid w:val="0057135E"/>
    <w:rsid w:val="00575368"/>
    <w:rsid w:val="00575440"/>
    <w:rsid w:val="00575821"/>
    <w:rsid w:val="00575B78"/>
    <w:rsid w:val="00577BC4"/>
    <w:rsid w:val="00583220"/>
    <w:rsid w:val="00583D18"/>
    <w:rsid w:val="00595C59"/>
    <w:rsid w:val="005A1526"/>
    <w:rsid w:val="005B0CA1"/>
    <w:rsid w:val="005B5847"/>
    <w:rsid w:val="005C2722"/>
    <w:rsid w:val="005C4898"/>
    <w:rsid w:val="005C6BB7"/>
    <w:rsid w:val="005D6066"/>
    <w:rsid w:val="005E0B93"/>
    <w:rsid w:val="005E28CB"/>
    <w:rsid w:val="005F0B48"/>
    <w:rsid w:val="005F0C04"/>
    <w:rsid w:val="00601340"/>
    <w:rsid w:val="006139CB"/>
    <w:rsid w:val="00616C4B"/>
    <w:rsid w:val="006247E0"/>
    <w:rsid w:val="00631961"/>
    <w:rsid w:val="006320C7"/>
    <w:rsid w:val="00635137"/>
    <w:rsid w:val="00641F3E"/>
    <w:rsid w:val="00643613"/>
    <w:rsid w:val="00651116"/>
    <w:rsid w:val="006611E3"/>
    <w:rsid w:val="006612D2"/>
    <w:rsid w:val="00664E1F"/>
    <w:rsid w:val="00672D91"/>
    <w:rsid w:val="00676131"/>
    <w:rsid w:val="006832A3"/>
    <w:rsid w:val="006A5849"/>
    <w:rsid w:val="006B7AAC"/>
    <w:rsid w:val="006C31C6"/>
    <w:rsid w:val="006C3DA2"/>
    <w:rsid w:val="006D2BC1"/>
    <w:rsid w:val="006D4BAE"/>
    <w:rsid w:val="006D5521"/>
    <w:rsid w:val="006D5584"/>
    <w:rsid w:val="006D72D1"/>
    <w:rsid w:val="006E0A69"/>
    <w:rsid w:val="006E3B32"/>
    <w:rsid w:val="006F24D9"/>
    <w:rsid w:val="006F7205"/>
    <w:rsid w:val="006F7E0A"/>
    <w:rsid w:val="007026C6"/>
    <w:rsid w:val="00710FA9"/>
    <w:rsid w:val="007171ED"/>
    <w:rsid w:val="00720A5E"/>
    <w:rsid w:val="00732829"/>
    <w:rsid w:val="007328F8"/>
    <w:rsid w:val="00733110"/>
    <w:rsid w:val="007344AD"/>
    <w:rsid w:val="007357FF"/>
    <w:rsid w:val="00740827"/>
    <w:rsid w:val="00741375"/>
    <w:rsid w:val="007632BA"/>
    <w:rsid w:val="00764A5D"/>
    <w:rsid w:val="00777315"/>
    <w:rsid w:val="00783796"/>
    <w:rsid w:val="00783C2B"/>
    <w:rsid w:val="007967B9"/>
    <w:rsid w:val="007A5AF6"/>
    <w:rsid w:val="007B02F6"/>
    <w:rsid w:val="007B3DAB"/>
    <w:rsid w:val="007B5E09"/>
    <w:rsid w:val="007C46D7"/>
    <w:rsid w:val="007C47A1"/>
    <w:rsid w:val="007C5F32"/>
    <w:rsid w:val="007C6A80"/>
    <w:rsid w:val="007D2206"/>
    <w:rsid w:val="007E1586"/>
    <w:rsid w:val="007E4A10"/>
    <w:rsid w:val="007E5750"/>
    <w:rsid w:val="007F19CD"/>
    <w:rsid w:val="007F1A60"/>
    <w:rsid w:val="007F1C36"/>
    <w:rsid w:val="008005C2"/>
    <w:rsid w:val="00803192"/>
    <w:rsid w:val="008037F1"/>
    <w:rsid w:val="008126C8"/>
    <w:rsid w:val="00815C8D"/>
    <w:rsid w:val="0081706C"/>
    <w:rsid w:val="008371D9"/>
    <w:rsid w:val="00847346"/>
    <w:rsid w:val="008600AB"/>
    <w:rsid w:val="00865FB4"/>
    <w:rsid w:val="008706D3"/>
    <w:rsid w:val="008727DC"/>
    <w:rsid w:val="00873718"/>
    <w:rsid w:val="00874118"/>
    <w:rsid w:val="00874BB6"/>
    <w:rsid w:val="0088118B"/>
    <w:rsid w:val="0088437D"/>
    <w:rsid w:val="00884852"/>
    <w:rsid w:val="0088774C"/>
    <w:rsid w:val="00890BF2"/>
    <w:rsid w:val="0089342F"/>
    <w:rsid w:val="00895904"/>
    <w:rsid w:val="00896EE9"/>
    <w:rsid w:val="008A53CE"/>
    <w:rsid w:val="008B1527"/>
    <w:rsid w:val="008B4351"/>
    <w:rsid w:val="008B46D3"/>
    <w:rsid w:val="008B5A12"/>
    <w:rsid w:val="008B6D17"/>
    <w:rsid w:val="008B7E26"/>
    <w:rsid w:val="008C1571"/>
    <w:rsid w:val="008C338F"/>
    <w:rsid w:val="008C4B0A"/>
    <w:rsid w:val="008D65D2"/>
    <w:rsid w:val="008D674A"/>
    <w:rsid w:val="008E27E3"/>
    <w:rsid w:val="008E3C16"/>
    <w:rsid w:val="008E6EE1"/>
    <w:rsid w:val="008E7737"/>
    <w:rsid w:val="008F0C4A"/>
    <w:rsid w:val="008F1554"/>
    <w:rsid w:val="008F1561"/>
    <w:rsid w:val="008F654A"/>
    <w:rsid w:val="0091173B"/>
    <w:rsid w:val="00920B94"/>
    <w:rsid w:val="009221FE"/>
    <w:rsid w:val="00923DF3"/>
    <w:rsid w:val="00941607"/>
    <w:rsid w:val="00943FC6"/>
    <w:rsid w:val="00957D8E"/>
    <w:rsid w:val="0096002F"/>
    <w:rsid w:val="0096553B"/>
    <w:rsid w:val="00966E80"/>
    <w:rsid w:val="00994FA2"/>
    <w:rsid w:val="00996AAA"/>
    <w:rsid w:val="009979AF"/>
    <w:rsid w:val="00997DB8"/>
    <w:rsid w:val="009A2401"/>
    <w:rsid w:val="009C1EEA"/>
    <w:rsid w:val="009C33EF"/>
    <w:rsid w:val="009E2E0F"/>
    <w:rsid w:val="009E50FF"/>
    <w:rsid w:val="009E5FC1"/>
    <w:rsid w:val="009E64B9"/>
    <w:rsid w:val="009F3213"/>
    <w:rsid w:val="009F4A93"/>
    <w:rsid w:val="00A05C50"/>
    <w:rsid w:val="00A0641A"/>
    <w:rsid w:val="00A254B9"/>
    <w:rsid w:val="00A277CB"/>
    <w:rsid w:val="00A3520C"/>
    <w:rsid w:val="00A46469"/>
    <w:rsid w:val="00A47B75"/>
    <w:rsid w:val="00A47ED6"/>
    <w:rsid w:val="00A6042E"/>
    <w:rsid w:val="00A64FD3"/>
    <w:rsid w:val="00A71D1E"/>
    <w:rsid w:val="00A72D32"/>
    <w:rsid w:val="00A74D5C"/>
    <w:rsid w:val="00A77DA1"/>
    <w:rsid w:val="00A8477F"/>
    <w:rsid w:val="00A90BFD"/>
    <w:rsid w:val="00AA09A0"/>
    <w:rsid w:val="00AB0F7F"/>
    <w:rsid w:val="00AB1F55"/>
    <w:rsid w:val="00AB5243"/>
    <w:rsid w:val="00AC384B"/>
    <w:rsid w:val="00AD4CDC"/>
    <w:rsid w:val="00AD65E2"/>
    <w:rsid w:val="00AD739A"/>
    <w:rsid w:val="00AE5F4F"/>
    <w:rsid w:val="00AF38F2"/>
    <w:rsid w:val="00AF6FA4"/>
    <w:rsid w:val="00AF712F"/>
    <w:rsid w:val="00B052C1"/>
    <w:rsid w:val="00B06D9E"/>
    <w:rsid w:val="00B07547"/>
    <w:rsid w:val="00B127F3"/>
    <w:rsid w:val="00B13CA8"/>
    <w:rsid w:val="00B202D5"/>
    <w:rsid w:val="00B2088A"/>
    <w:rsid w:val="00B2508D"/>
    <w:rsid w:val="00B30B44"/>
    <w:rsid w:val="00B3225B"/>
    <w:rsid w:val="00B3457D"/>
    <w:rsid w:val="00B35D4B"/>
    <w:rsid w:val="00B40409"/>
    <w:rsid w:val="00B50946"/>
    <w:rsid w:val="00B54D1D"/>
    <w:rsid w:val="00B5693E"/>
    <w:rsid w:val="00B6577C"/>
    <w:rsid w:val="00B705AE"/>
    <w:rsid w:val="00B72093"/>
    <w:rsid w:val="00B7261B"/>
    <w:rsid w:val="00B81D9B"/>
    <w:rsid w:val="00B8541D"/>
    <w:rsid w:val="00B900BE"/>
    <w:rsid w:val="00B90DCF"/>
    <w:rsid w:val="00B90FE8"/>
    <w:rsid w:val="00B9131C"/>
    <w:rsid w:val="00B91C9D"/>
    <w:rsid w:val="00BA4686"/>
    <w:rsid w:val="00BA72E4"/>
    <w:rsid w:val="00BA775D"/>
    <w:rsid w:val="00BB2C87"/>
    <w:rsid w:val="00BB59AC"/>
    <w:rsid w:val="00BC30D1"/>
    <w:rsid w:val="00BC7A07"/>
    <w:rsid w:val="00BD0826"/>
    <w:rsid w:val="00BD1BD6"/>
    <w:rsid w:val="00BD68BB"/>
    <w:rsid w:val="00BE02D6"/>
    <w:rsid w:val="00BE0FA0"/>
    <w:rsid w:val="00BE184F"/>
    <w:rsid w:val="00BF08A5"/>
    <w:rsid w:val="00BF2583"/>
    <w:rsid w:val="00BF3370"/>
    <w:rsid w:val="00BF782B"/>
    <w:rsid w:val="00C01863"/>
    <w:rsid w:val="00C030F5"/>
    <w:rsid w:val="00C04F50"/>
    <w:rsid w:val="00C077A2"/>
    <w:rsid w:val="00C1045D"/>
    <w:rsid w:val="00C3099C"/>
    <w:rsid w:val="00C35B70"/>
    <w:rsid w:val="00C4264F"/>
    <w:rsid w:val="00C46D8C"/>
    <w:rsid w:val="00C56016"/>
    <w:rsid w:val="00C713C9"/>
    <w:rsid w:val="00C727A3"/>
    <w:rsid w:val="00C72AE1"/>
    <w:rsid w:val="00C94297"/>
    <w:rsid w:val="00C943DD"/>
    <w:rsid w:val="00CA6C6C"/>
    <w:rsid w:val="00CB1EB5"/>
    <w:rsid w:val="00CB4B05"/>
    <w:rsid w:val="00CB55E1"/>
    <w:rsid w:val="00CB7E50"/>
    <w:rsid w:val="00CC0075"/>
    <w:rsid w:val="00CC7F0B"/>
    <w:rsid w:val="00CD59F9"/>
    <w:rsid w:val="00CD64DF"/>
    <w:rsid w:val="00CE5068"/>
    <w:rsid w:val="00CE56A9"/>
    <w:rsid w:val="00CF47CA"/>
    <w:rsid w:val="00D0063A"/>
    <w:rsid w:val="00D0312C"/>
    <w:rsid w:val="00D04014"/>
    <w:rsid w:val="00D0651E"/>
    <w:rsid w:val="00D06A6F"/>
    <w:rsid w:val="00D07864"/>
    <w:rsid w:val="00D169C9"/>
    <w:rsid w:val="00D16E9A"/>
    <w:rsid w:val="00D21C3A"/>
    <w:rsid w:val="00D238B0"/>
    <w:rsid w:val="00D26E3B"/>
    <w:rsid w:val="00D31D55"/>
    <w:rsid w:val="00D32736"/>
    <w:rsid w:val="00D35259"/>
    <w:rsid w:val="00D459C9"/>
    <w:rsid w:val="00D51940"/>
    <w:rsid w:val="00D545D0"/>
    <w:rsid w:val="00D564A0"/>
    <w:rsid w:val="00D57D4B"/>
    <w:rsid w:val="00D60E10"/>
    <w:rsid w:val="00D62E29"/>
    <w:rsid w:val="00D675A5"/>
    <w:rsid w:val="00D72207"/>
    <w:rsid w:val="00D7220C"/>
    <w:rsid w:val="00D769DA"/>
    <w:rsid w:val="00D81801"/>
    <w:rsid w:val="00D82990"/>
    <w:rsid w:val="00D91404"/>
    <w:rsid w:val="00D96642"/>
    <w:rsid w:val="00D96B1F"/>
    <w:rsid w:val="00DA0CB0"/>
    <w:rsid w:val="00DB2471"/>
    <w:rsid w:val="00DC338E"/>
    <w:rsid w:val="00DD411F"/>
    <w:rsid w:val="00DD54CB"/>
    <w:rsid w:val="00DF151B"/>
    <w:rsid w:val="00DF3C81"/>
    <w:rsid w:val="00E12821"/>
    <w:rsid w:val="00E17C04"/>
    <w:rsid w:val="00E23A41"/>
    <w:rsid w:val="00E26E63"/>
    <w:rsid w:val="00E2762A"/>
    <w:rsid w:val="00E30BBA"/>
    <w:rsid w:val="00E31905"/>
    <w:rsid w:val="00E32F59"/>
    <w:rsid w:val="00E359D7"/>
    <w:rsid w:val="00E36214"/>
    <w:rsid w:val="00E4161D"/>
    <w:rsid w:val="00E51985"/>
    <w:rsid w:val="00E51E8E"/>
    <w:rsid w:val="00E6086E"/>
    <w:rsid w:val="00E629A5"/>
    <w:rsid w:val="00E63736"/>
    <w:rsid w:val="00E70F70"/>
    <w:rsid w:val="00E7265B"/>
    <w:rsid w:val="00E73423"/>
    <w:rsid w:val="00E763C2"/>
    <w:rsid w:val="00E91302"/>
    <w:rsid w:val="00E92C64"/>
    <w:rsid w:val="00E94C39"/>
    <w:rsid w:val="00EA024B"/>
    <w:rsid w:val="00EA1834"/>
    <w:rsid w:val="00EA6C3C"/>
    <w:rsid w:val="00EA7D01"/>
    <w:rsid w:val="00EB12C9"/>
    <w:rsid w:val="00ED0D9B"/>
    <w:rsid w:val="00ED6F81"/>
    <w:rsid w:val="00ED7943"/>
    <w:rsid w:val="00EE058D"/>
    <w:rsid w:val="00EF0CF0"/>
    <w:rsid w:val="00EF514A"/>
    <w:rsid w:val="00EF6A64"/>
    <w:rsid w:val="00F1152F"/>
    <w:rsid w:val="00F13A50"/>
    <w:rsid w:val="00F208C9"/>
    <w:rsid w:val="00F22DFF"/>
    <w:rsid w:val="00F237F5"/>
    <w:rsid w:val="00F23EAA"/>
    <w:rsid w:val="00F245C9"/>
    <w:rsid w:val="00F341A2"/>
    <w:rsid w:val="00F34B03"/>
    <w:rsid w:val="00F4620E"/>
    <w:rsid w:val="00F471A8"/>
    <w:rsid w:val="00F51BE2"/>
    <w:rsid w:val="00F70CF1"/>
    <w:rsid w:val="00F83F81"/>
    <w:rsid w:val="00F85BBE"/>
    <w:rsid w:val="00F90E72"/>
    <w:rsid w:val="00F90F58"/>
    <w:rsid w:val="00F92DB5"/>
    <w:rsid w:val="00F93505"/>
    <w:rsid w:val="00FA5BB3"/>
    <w:rsid w:val="00FA7F2F"/>
    <w:rsid w:val="00FB306A"/>
    <w:rsid w:val="00FB6628"/>
    <w:rsid w:val="00FD080C"/>
    <w:rsid w:val="00FD1CC4"/>
    <w:rsid w:val="00FD4852"/>
    <w:rsid w:val="00FD622B"/>
    <w:rsid w:val="00FD7D11"/>
    <w:rsid w:val="00FE226F"/>
    <w:rsid w:val="00FE480F"/>
    <w:rsid w:val="00FE6387"/>
    <w:rsid w:val="00FF05E3"/>
    <w:rsid w:val="00FF4B9E"/>
    <w:rsid w:val="00FF635B"/>
    <w:rsid w:val="00FF6B51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5709CA"/>
  </w:style>
  <w:style w:type="paragraph" w:styleId="Heading1">
    <w:name w:val="heading 1"/>
    <w:basedOn w:val="Normal"/>
    <w:next w:val="Normal"/>
    <w:link w:val="Heading1Char"/>
    <w:uiPriority w:val="9"/>
    <w:qFormat/>
    <w:rsid w:val="005709C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C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9C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9C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9C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C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C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C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C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09C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9C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09C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9C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709C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C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C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C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CA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FB6628"/>
    <w:pPr>
      <w:keepNext/>
      <w:numPr>
        <w:numId w:val="11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9CA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8B5A12"/>
  </w:style>
  <w:style w:type="paragraph" w:customStyle="1" w:styleId="FigureText">
    <w:name w:val="Figure Text"/>
    <w:basedOn w:val="Normal"/>
    <w:next w:val="Caption"/>
    <w:uiPriority w:val="17"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C077A2"/>
    <w:pPr>
      <w:numPr>
        <w:numId w:val="3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C077A2"/>
    <w:pPr>
      <w:numPr>
        <w:numId w:val="6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8B5A12"/>
    <w:pPr>
      <w:numPr>
        <w:numId w:val="9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FB6628"/>
    <w:pPr>
      <w:keepNext/>
      <w:numPr>
        <w:numId w:val="10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8B5A12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9CA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9E64B9"/>
    <w:pPr>
      <w:numPr>
        <w:numId w:val="15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9E64B9"/>
    <w:pPr>
      <w:numPr>
        <w:numId w:val="16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9E64B9"/>
    <w:pPr>
      <w:numPr>
        <w:numId w:val="17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709C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9C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C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9C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709C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9C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9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9CA"/>
  </w:style>
  <w:style w:type="paragraph" w:styleId="ListParagraph">
    <w:name w:val="List Paragraph"/>
    <w:basedOn w:val="Normal"/>
    <w:uiPriority w:val="34"/>
    <w:qFormat/>
    <w:rsid w:val="005709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9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9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C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C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9CA"/>
    <w:rPr>
      <w:i/>
      <w:iCs/>
    </w:rPr>
  </w:style>
  <w:style w:type="character" w:styleId="IntenseEmphasis">
    <w:name w:val="Intense Emphasis"/>
    <w:uiPriority w:val="21"/>
    <w:qFormat/>
    <w:rsid w:val="005709C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9C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9C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9CA"/>
    <w:rPr>
      <w:caps/>
      <w:color w:val="622423" w:themeColor="accent2" w:themeShade="7F"/>
      <w:spacing w:val="5"/>
      <w:u w:color="622423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5709CA"/>
  </w:style>
  <w:style w:type="paragraph" w:styleId="Heading1">
    <w:name w:val="heading 1"/>
    <w:basedOn w:val="Normal"/>
    <w:next w:val="Normal"/>
    <w:link w:val="Heading1Char"/>
    <w:uiPriority w:val="9"/>
    <w:qFormat/>
    <w:rsid w:val="005709C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C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9C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9C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9C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C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C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C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C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09C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9C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09C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9C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709C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C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C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C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CA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FB6628"/>
    <w:pPr>
      <w:keepNext/>
      <w:numPr>
        <w:numId w:val="11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9CA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8B5A12"/>
  </w:style>
  <w:style w:type="paragraph" w:customStyle="1" w:styleId="FigureText">
    <w:name w:val="Figure Text"/>
    <w:basedOn w:val="Normal"/>
    <w:next w:val="Caption"/>
    <w:uiPriority w:val="17"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C077A2"/>
    <w:pPr>
      <w:numPr>
        <w:numId w:val="3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C077A2"/>
    <w:pPr>
      <w:numPr>
        <w:numId w:val="6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8B5A12"/>
    <w:pPr>
      <w:numPr>
        <w:numId w:val="9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FB6628"/>
    <w:pPr>
      <w:keepNext/>
      <w:numPr>
        <w:numId w:val="10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8B5A12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9CA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9E64B9"/>
    <w:pPr>
      <w:numPr>
        <w:numId w:val="15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9E64B9"/>
    <w:pPr>
      <w:numPr>
        <w:numId w:val="16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9E64B9"/>
    <w:pPr>
      <w:numPr>
        <w:numId w:val="17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709C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9C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C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9C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709C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9C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9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9CA"/>
  </w:style>
  <w:style w:type="paragraph" w:styleId="ListParagraph">
    <w:name w:val="List Paragraph"/>
    <w:basedOn w:val="Normal"/>
    <w:uiPriority w:val="34"/>
    <w:qFormat/>
    <w:rsid w:val="005709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9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9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C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C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9CA"/>
    <w:rPr>
      <w:i/>
      <w:iCs/>
    </w:rPr>
  </w:style>
  <w:style w:type="character" w:styleId="IntenseEmphasis">
    <w:name w:val="Intense Emphasis"/>
    <w:uiPriority w:val="21"/>
    <w:qFormat/>
    <w:rsid w:val="005709C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9C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9C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9CA"/>
    <w:rPr>
      <w:caps/>
      <w:color w:val="622423" w:themeColor="accent2" w:themeShade="7F"/>
      <w:spacing w:val="5"/>
      <w:u w:color="622423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0CDF8-BA98-4848-8C51-A3CAEEEF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11</cp:revision>
  <dcterms:created xsi:type="dcterms:W3CDTF">2015-10-29T14:43:00Z</dcterms:created>
  <dcterms:modified xsi:type="dcterms:W3CDTF">2015-10-29T15:17:00Z</dcterms:modified>
</cp:coreProperties>
</file>