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hd w:val="clear" w:color="auto" w:fill="FFFFFF"/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tbl>
    <w:tblPr>
      <w:tblStyle w:val="a"/>
      <w:tblpPr w:rightFromText="634" w:topFromText="124" w:bottomFromText="180" w:horzAnchor="margin" w:tblpX="-450" w:tblpYSpec="top"/>
      <w:tblW w:w="2412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412"/>
    </w:tblGrid>
    <w:tr w:rsidR="008B1902" w14:paraId="4669658D" w14:textId="77777777" w:rsidTr="000006B0">
      <w:trPr>
        <w:trHeight w:val="14056"/>
      </w:trPr>
      <w:tc>
        <w:tcPr>
          <w:tcW w:w="2412" w:type="dxa"/>
          <w:vAlign w:val="bottom"/>
        </w:tcPr>
        <w:p w14:paraId="02299EAD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  <w:t>{{CONT_H}}</w:t>
          </w:r>
        </w:p>
        <w:p w14:paraId="11B8F65E" w14:textId="77777777" w:rsidR="00356F85" w:rsidRPr="007D10A7" w:rsidRDefault="00356F85" w:rsidP="00356F85">
          <w:pPr>
            <w:widowControl w:val="0"/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</w:pPr>
          <w:r w:rsidRPr="007D10A7"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  <w:t>{{CU_NOME}}</w:t>
          </w:r>
        </w:p>
        <w:p w14:paraId="7FD02B5F" w14:textId="77777777" w:rsidR="00356F85" w:rsidRPr="00356F85" w:rsidRDefault="00356F85" w:rsidP="00356F85">
          <w:pPr>
            <w:widowControl w:val="0"/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</w:pPr>
          <w:r w:rsidRPr="00356F85">
            <w:rPr>
              <w:rFonts w:ascii="Montserrat" w:eastAsia="Montserrat" w:hAnsi="Montserrat" w:cs="Montserrat"/>
              <w:bCs/>
              <w:color w:val="455556"/>
              <w:sz w:val="16"/>
              <w:szCs w:val="16"/>
            </w:rPr>
            <w:t>{{CU_RUOLO}}</w:t>
          </w:r>
        </w:p>
        <w:p w14:paraId="701CC755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{{CU_MAIL}}</w:t>
          </w:r>
        </w:p>
        <w:p w14:paraId="1B17F068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{{CU_TEL}}</w:t>
          </w:r>
        </w:p>
        <w:p w14:paraId="006E883F" w14:textId="77777777" w:rsidR="00356F85" w:rsidRDefault="00356F85" w:rsidP="00356F85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{{CU_FAX}}</w:t>
          </w:r>
        </w:p>
        <w:p w14:paraId="40F1D842" w14:textId="77777777" w:rsidR="008B1902" w:rsidRDefault="008B1902">
          <w:pPr>
            <w:widowControl w:val="0"/>
            <w:rPr>
              <w:rFonts w:ascii="Montserrat" w:eastAsia="Montserrat" w:hAnsi="Montserrat" w:cs="Montserrat"/>
              <w:b/>
              <w:color w:val="606060"/>
              <w:sz w:val="16"/>
              <w:szCs w:val="16"/>
            </w:rPr>
          </w:pPr>
        </w:p>
        <w:p w14:paraId="1902220A" w14:textId="73291D24" w:rsidR="008B1902" w:rsidRDefault="003C3EC1">
          <w:pPr>
            <w:widowControl w:val="0"/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  <w:t>{{SEZ_NOME}}</w:t>
          </w:r>
        </w:p>
        <w:p w14:paraId="01E086BE" w14:textId="77777777" w:rsidR="008B1902" w:rsidRDefault="00000000">
          <w:pPr>
            <w:widowControl w:val="0"/>
            <w:ind w:left="2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{{SEZ_VIA}}</w:t>
          </w:r>
        </w:p>
        <w:p w14:paraId="1D9DE7D7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{{SEZ_CITTA}}</w:t>
          </w:r>
        </w:p>
        <w:p w14:paraId="4DD3DB27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{{SEZ_CF}}</w:t>
          </w:r>
        </w:p>
        <w:p w14:paraId="41D9127F" w14:textId="77777777" w:rsidR="008B1902" w:rsidRDefault="008B1902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</w:p>
        <w:p w14:paraId="3FA7665B" w14:textId="1FF3D32D" w:rsidR="008B1902" w:rsidRDefault="00000000">
          <w:pPr>
            <w:widowControl w:val="0"/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b/>
              <w:color w:val="455556"/>
              <w:sz w:val="16"/>
              <w:szCs w:val="16"/>
            </w:rPr>
            <w:t>{{SOCIAL_H}}</w:t>
          </w:r>
        </w:p>
        <w:p w14:paraId="140E9132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{{SEZ_SITO}}</w:t>
          </w:r>
        </w:p>
        <w:p w14:paraId="0DE4E05E" w14:textId="77777777" w:rsidR="008B1902" w:rsidRDefault="00000000">
          <w:pPr>
            <w:widowControl w:val="0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{{SEZ_SOCIAL}}</w:t>
          </w:r>
        </w:p>
        <w:p w14:paraId="20802847" w14:textId="77777777" w:rsidR="008B1902" w:rsidRDefault="008B1902">
          <w:pPr>
            <w:widowControl w:val="0"/>
            <w:ind w:left="-141"/>
            <w:rPr>
              <w:rFonts w:ascii="Montserrat" w:eastAsia="Montserrat" w:hAnsi="Montserrat" w:cs="Montserrat"/>
              <w:color w:val="606060"/>
              <w:sz w:val="16"/>
              <w:szCs w:val="16"/>
            </w:rPr>
          </w:pPr>
        </w:p>
        <w:p w14:paraId="6F95F31F" w14:textId="572AF46B" w:rsidR="008B1902" w:rsidRDefault="001B6764">
          <w:pPr>
            <w:widowControl w:val="0"/>
            <w:ind w:right="564"/>
            <w:rPr>
              <w:rFonts w:ascii="Montserrat" w:eastAsia="Montserrat" w:hAnsi="Montserrat" w:cs="Montserrat"/>
              <w:color w:val="455556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455556"/>
              <w:sz w:val="16"/>
              <w:szCs w:val="16"/>
            </w:rPr>
            <w:t>___________________</w:t>
          </w:r>
        </w:p>
        <w:p w14:paraId="669CE977" w14:textId="77777777" w:rsidR="008B1902" w:rsidRDefault="008B1902">
          <w:pPr>
            <w:widowControl w:val="0"/>
            <w:ind w:left="-141"/>
            <w:rPr>
              <w:rFonts w:ascii="Montserrat" w:eastAsia="Montserrat" w:hAnsi="Montserrat" w:cs="Montserrat"/>
              <w:color w:val="606060"/>
              <w:sz w:val="16"/>
              <w:szCs w:val="16"/>
            </w:rPr>
          </w:pPr>
        </w:p>
        <w:p w14:paraId="2CB56827" w14:textId="77777777" w:rsidR="008B1902" w:rsidRDefault="00000000">
          <w:pPr>
            <w:widowControl w:val="0"/>
            <w:ind w:left="-141"/>
            <w:rPr>
              <w:rFonts w:ascii="Montserrat" w:eastAsia="Montserrat" w:hAnsi="Montserrat" w:cs="Montserrat"/>
              <w:color w:val="606060"/>
              <w:sz w:val="16"/>
              <w:szCs w:val="16"/>
            </w:rPr>
          </w:pPr>
          <w:r>
            <w:rPr>
              <w:rFonts w:ascii="Montserrat" w:eastAsia="Montserrat" w:hAnsi="Montserrat" w:cs="Montserrat"/>
              <w:color w:val="606060"/>
              <w:sz w:val="16"/>
              <w:szCs w:val="16"/>
            </w:rPr>
            <w:t xml:space="preserve">  </w:t>
          </w:r>
          <w:r>
            <w:rPr>
              <w:rFonts w:ascii="Montserrat" w:eastAsia="Montserrat" w:hAnsi="Montserrat" w:cs="Montserrat"/>
              <w:noProof/>
              <w:color w:val="606060"/>
              <w:sz w:val="16"/>
              <w:szCs w:val="16"/>
            </w:rPr>
            <w:drawing>
              <wp:inline distT="114300" distB="114300" distL="114300" distR="114300" wp14:anchorId="70BFA63E" wp14:editId="0359882C">
                <wp:extent cx="1038225" cy="495950"/>
                <wp:effectExtent l="0" t="0" r="0" b="0"/>
                <wp:docPr id="1" name="image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/>
                        <pic:cNvPicPr preferRelativeResize="0"/>
                      </pic:nvPicPr>
                      <pic:blipFill>
                        <a:blip r:embed="rId3"/>
                        <a:srcRect t="-2272" b="227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8225" cy="4959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469B3B4" w14:textId="77777777" w:rsidR="008B1902" w:rsidRDefault="008B1902">
    <w:pPr>
      <w:shd w:val="clear" w:color="auto" w:fill="FFFFFF"/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2721102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