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1E51D" w14:textId="34D88550" w:rsidR="00A971AB" w:rsidRPr="00E51F92" w:rsidRDefault="00476661" w:rsidP="00A971AB">
      <w:pPr>
        <w:rPr>
          <w:b/>
          <w:color w:val="000090"/>
          <w:highlight w:val="yellow"/>
          <w:lang w:val="nl-NL"/>
        </w:rPr>
      </w:pPr>
      <w:r>
        <w:rPr>
          <w:b/>
          <w:color w:val="000090"/>
          <w:highlight w:val="yellow"/>
          <w:lang w:val="nl-NL"/>
        </w:rPr>
        <w:t xml:space="preserve">Klant </w:t>
      </w:r>
    </w:p>
    <w:p w14:paraId="597F726F" w14:textId="6B53E25A" w:rsidR="00A971AB" w:rsidRPr="00E51F92" w:rsidRDefault="00A971AB" w:rsidP="00A971AB">
      <w:pPr>
        <w:rPr>
          <w:b/>
          <w:color w:val="000090"/>
          <w:highlight w:val="yellow"/>
          <w:lang w:val="nl-NL"/>
        </w:rPr>
      </w:pPr>
      <w:r w:rsidRPr="00E51F92">
        <w:rPr>
          <w:b/>
          <w:color w:val="000090"/>
          <w:highlight w:val="yellow"/>
          <w:lang w:val="nl-NL"/>
        </w:rPr>
        <w:t xml:space="preserve">T.a.v. de heer </w:t>
      </w:r>
      <w:r w:rsidR="00476661">
        <w:rPr>
          <w:b/>
          <w:color w:val="000090"/>
          <w:highlight w:val="yellow"/>
          <w:lang w:val="nl-NL"/>
        </w:rPr>
        <w:t>/ mevrouw</w:t>
      </w:r>
    </w:p>
    <w:p w14:paraId="0955FFF1" w14:textId="1D65CEE7" w:rsidR="00A971AB" w:rsidRPr="00E51F92" w:rsidRDefault="00476661" w:rsidP="00A971AB">
      <w:pPr>
        <w:rPr>
          <w:b/>
          <w:highlight w:val="yellow"/>
          <w:lang w:val="nl-NL"/>
        </w:rPr>
      </w:pPr>
      <w:r>
        <w:rPr>
          <w:b/>
          <w:highlight w:val="yellow"/>
          <w:lang w:val="nl-NL"/>
        </w:rPr>
        <w:t>adres</w:t>
      </w:r>
    </w:p>
    <w:p w14:paraId="43487E71" w14:textId="23D0D41B" w:rsidR="00A971AB" w:rsidRPr="00631643" w:rsidRDefault="00476661" w:rsidP="00A971AB">
      <w:pPr>
        <w:rPr>
          <w:b/>
          <w:lang w:val="nl-NL"/>
        </w:rPr>
      </w:pPr>
      <w:r w:rsidRPr="00476661">
        <w:rPr>
          <w:b/>
          <w:highlight w:val="yellow"/>
          <w:lang w:val="nl-NL"/>
        </w:rPr>
        <w:t>postcode en plaats</w:t>
      </w:r>
    </w:p>
    <w:p w14:paraId="7B7D170B" w14:textId="77777777" w:rsidR="00F86AC7" w:rsidRPr="00631643" w:rsidRDefault="00F86AC7" w:rsidP="00F86AC7">
      <w:pPr>
        <w:rPr>
          <w:b/>
          <w:lang w:val="nl-NL"/>
        </w:rPr>
      </w:pPr>
    </w:p>
    <w:p w14:paraId="08E9FFEE" w14:textId="77777777" w:rsidR="00F86AC7" w:rsidRPr="00631643" w:rsidRDefault="00F86AC7" w:rsidP="00F86AC7">
      <w:pPr>
        <w:rPr>
          <w:rFonts w:ascii="Verdana" w:hAnsi="Verdana"/>
          <w:color w:val="FFFFFF"/>
          <w:sz w:val="16"/>
          <w:lang w:val="nl-NL"/>
        </w:rPr>
      </w:pPr>
    </w:p>
    <w:p w14:paraId="140BF58D" w14:textId="77777777" w:rsidR="00F86AC7" w:rsidRPr="00631643" w:rsidRDefault="00F86AC7" w:rsidP="00F86AC7">
      <w:pPr>
        <w:rPr>
          <w:rFonts w:ascii="Verdana" w:hAnsi="Verdana"/>
          <w:sz w:val="16"/>
          <w:lang w:val="nl-NL"/>
        </w:rPr>
      </w:pPr>
    </w:p>
    <w:p w14:paraId="29D7DC85" w14:textId="77777777" w:rsidR="00F86AC7" w:rsidRPr="00631643" w:rsidRDefault="00F86AC7" w:rsidP="00F86AC7">
      <w:pPr>
        <w:pStyle w:val="Tabelveldlinks"/>
        <w:rPr>
          <w:rFonts w:ascii="Arial" w:hAnsi="Arial"/>
          <w:b/>
          <w:color w:val="1F497D"/>
          <w:lang w:val="nl-NL"/>
        </w:rPr>
      </w:pPr>
    </w:p>
    <w:p w14:paraId="593399EE" w14:textId="77777777" w:rsidR="00F86AC7" w:rsidRPr="00631643" w:rsidRDefault="00F86AC7" w:rsidP="00F86AC7">
      <w:pPr>
        <w:pStyle w:val="Tabelveldlinks"/>
        <w:rPr>
          <w:rFonts w:ascii="Arial" w:hAnsi="Arial"/>
          <w:b/>
          <w:color w:val="1F497D"/>
          <w:lang w:val="nl-NL"/>
        </w:rPr>
      </w:pPr>
    </w:p>
    <w:p w14:paraId="2BA52178" w14:textId="77777777" w:rsidR="00F86AC7" w:rsidRPr="00631643" w:rsidRDefault="00F86AC7" w:rsidP="00F86AC7">
      <w:pPr>
        <w:pStyle w:val="Tabelveldlinks"/>
        <w:rPr>
          <w:rFonts w:ascii="Arial" w:hAnsi="Arial"/>
          <w:b/>
          <w:color w:val="1F497D"/>
          <w:lang w:val="nl-NL"/>
        </w:rPr>
      </w:pPr>
    </w:p>
    <w:tbl>
      <w:tblPr>
        <w:tblW w:w="5000" w:type="pct"/>
        <w:tblBorders>
          <w:top w:val="dotted" w:sz="4" w:space="0" w:color="1F497D"/>
          <w:bottom w:val="dotted" w:sz="4" w:space="0" w:color="1F497D"/>
        </w:tblBorders>
        <w:tblLayout w:type="fixed"/>
        <w:tblLook w:val="01E0" w:firstRow="1" w:lastRow="1" w:firstColumn="1" w:lastColumn="1" w:noHBand="0" w:noVBand="0"/>
      </w:tblPr>
      <w:tblGrid>
        <w:gridCol w:w="2064"/>
        <w:gridCol w:w="2795"/>
        <w:gridCol w:w="2619"/>
      </w:tblGrid>
      <w:tr w:rsidR="00F86AC7" w:rsidRPr="00631643" w14:paraId="6225DA34" w14:textId="77777777" w:rsidTr="004B466F">
        <w:trPr>
          <w:trHeight w:val="1443"/>
        </w:trPr>
        <w:tc>
          <w:tcPr>
            <w:tcW w:w="1380" w:type="pct"/>
          </w:tcPr>
          <w:p w14:paraId="7901C28B" w14:textId="77777777" w:rsidR="00F86AC7" w:rsidRPr="00E51F92" w:rsidRDefault="00F86AC7" w:rsidP="004B466F">
            <w:pPr>
              <w:pStyle w:val="Tabellabellinks"/>
              <w:rPr>
                <w:rFonts w:ascii="Arial" w:hAnsi="Arial"/>
                <w:highlight w:val="yellow"/>
                <w:lang w:val="nl-NL"/>
              </w:rPr>
            </w:pPr>
            <w:r w:rsidRPr="00E51F92">
              <w:rPr>
                <w:rFonts w:ascii="Arial" w:hAnsi="Arial"/>
                <w:highlight w:val="yellow"/>
                <w:lang w:val="nl-NL"/>
              </w:rPr>
              <w:t>Offertedatum:</w:t>
            </w:r>
          </w:p>
          <w:p w14:paraId="5391596A" w14:textId="44529001" w:rsidR="00F86AC7" w:rsidRPr="00E51F92" w:rsidRDefault="00A95C90" w:rsidP="004B466F">
            <w:pPr>
              <w:pStyle w:val="Tabelveldlinks"/>
              <w:rPr>
                <w:rFonts w:ascii="Arial" w:hAnsi="Arial"/>
                <w:highlight w:val="yellow"/>
                <w:lang w:val="nl-NL"/>
              </w:rPr>
            </w:pPr>
            <w:r w:rsidRPr="00E51F92">
              <w:rPr>
                <w:rFonts w:ascii="Arial" w:hAnsi="Arial"/>
                <w:highlight w:val="yellow"/>
                <w:lang w:val="nl-NL"/>
              </w:rPr>
              <w:t>03</w:t>
            </w:r>
            <w:r w:rsidR="00D36731" w:rsidRPr="00E51F92">
              <w:rPr>
                <w:rFonts w:ascii="Arial" w:hAnsi="Arial"/>
                <w:highlight w:val="yellow"/>
                <w:lang w:val="nl-NL"/>
              </w:rPr>
              <w:t>/0</w:t>
            </w:r>
            <w:r w:rsidRPr="00E51F92">
              <w:rPr>
                <w:rFonts w:ascii="Arial" w:hAnsi="Arial"/>
                <w:highlight w:val="yellow"/>
                <w:lang w:val="nl-NL"/>
              </w:rPr>
              <w:t>3</w:t>
            </w:r>
            <w:r w:rsidR="00A971AB" w:rsidRPr="00E51F92">
              <w:rPr>
                <w:rFonts w:ascii="Arial" w:hAnsi="Arial"/>
                <w:highlight w:val="yellow"/>
                <w:lang w:val="nl-NL"/>
              </w:rPr>
              <w:t>/202</w:t>
            </w:r>
            <w:r w:rsidR="0084032E" w:rsidRPr="00E51F92">
              <w:rPr>
                <w:rFonts w:ascii="Arial" w:hAnsi="Arial"/>
                <w:highlight w:val="yellow"/>
                <w:lang w:val="nl-NL"/>
              </w:rPr>
              <w:t>2</w:t>
            </w:r>
          </w:p>
          <w:p w14:paraId="0A20085C" w14:textId="77777777" w:rsidR="00F86AC7" w:rsidRPr="00E51F92" w:rsidRDefault="00F86AC7" w:rsidP="004B466F">
            <w:pPr>
              <w:pStyle w:val="Tabelveldlinks"/>
              <w:rPr>
                <w:rFonts w:ascii="Arial" w:hAnsi="Arial"/>
                <w:highlight w:val="yellow"/>
                <w:lang w:val="nl-NL"/>
              </w:rPr>
            </w:pPr>
          </w:p>
          <w:p w14:paraId="09ED6487" w14:textId="77777777" w:rsidR="00F86AC7" w:rsidRPr="00E51F92" w:rsidRDefault="00F86AC7" w:rsidP="004B466F">
            <w:pPr>
              <w:pStyle w:val="Tabelveldlinks"/>
              <w:rPr>
                <w:rFonts w:ascii="Arial" w:hAnsi="Arial"/>
                <w:highlight w:val="yellow"/>
                <w:lang w:val="nl-NL"/>
              </w:rPr>
            </w:pPr>
          </w:p>
        </w:tc>
        <w:tc>
          <w:tcPr>
            <w:tcW w:w="1869" w:type="pct"/>
          </w:tcPr>
          <w:p w14:paraId="73363DDF" w14:textId="77777777" w:rsidR="00F86AC7" w:rsidRPr="00E51F92" w:rsidRDefault="00F86AC7" w:rsidP="004B466F">
            <w:pPr>
              <w:pStyle w:val="Tabellabellinks"/>
              <w:rPr>
                <w:rFonts w:ascii="Arial" w:hAnsi="Arial"/>
                <w:highlight w:val="yellow"/>
                <w:lang w:val="nl-NL"/>
              </w:rPr>
            </w:pPr>
            <w:r w:rsidRPr="00E51F92">
              <w:rPr>
                <w:rFonts w:ascii="Arial" w:hAnsi="Arial"/>
                <w:highlight w:val="yellow"/>
                <w:lang w:val="nl-NL"/>
              </w:rPr>
              <w:t>Onze referentie:</w:t>
            </w:r>
          </w:p>
          <w:p w14:paraId="02F08203" w14:textId="1E9DD6E0" w:rsidR="00F86AC7" w:rsidRPr="00E51F92" w:rsidRDefault="00F86AC7" w:rsidP="004B466F">
            <w:pPr>
              <w:pStyle w:val="Tabellabellinks"/>
              <w:rPr>
                <w:rFonts w:ascii="Arial" w:hAnsi="Arial"/>
                <w:b w:val="0"/>
                <w:highlight w:val="yellow"/>
                <w:lang w:val="nl-NL"/>
              </w:rPr>
            </w:pPr>
            <w:r w:rsidRPr="00E51F92">
              <w:rPr>
                <w:rFonts w:ascii="Arial" w:hAnsi="Arial"/>
                <w:b w:val="0"/>
                <w:highlight w:val="yellow"/>
                <w:lang w:val="nl-NL"/>
              </w:rPr>
              <w:t>SO-</w:t>
            </w:r>
            <w:r w:rsidR="00D36731" w:rsidRPr="00E51F92">
              <w:rPr>
                <w:rFonts w:ascii="Arial" w:hAnsi="Arial"/>
                <w:b w:val="0"/>
                <w:highlight w:val="yellow"/>
                <w:lang w:val="nl-NL"/>
              </w:rPr>
              <w:t>220017</w:t>
            </w:r>
          </w:p>
        </w:tc>
        <w:tc>
          <w:tcPr>
            <w:tcW w:w="1752" w:type="pct"/>
          </w:tcPr>
          <w:p w14:paraId="5FB85314" w14:textId="77777777" w:rsidR="00F86AC7" w:rsidRPr="00E51F92" w:rsidRDefault="00F86AC7" w:rsidP="004B466F">
            <w:pPr>
              <w:pStyle w:val="Tabellabellinks"/>
              <w:rPr>
                <w:rFonts w:ascii="Arial" w:hAnsi="Arial"/>
                <w:highlight w:val="yellow"/>
                <w:lang w:val="nl-NL"/>
              </w:rPr>
            </w:pPr>
            <w:r w:rsidRPr="00E51F92">
              <w:rPr>
                <w:rFonts w:ascii="Arial" w:hAnsi="Arial"/>
                <w:highlight w:val="yellow"/>
                <w:lang w:val="nl-NL"/>
              </w:rPr>
              <w:t>Project Manager:</w:t>
            </w:r>
          </w:p>
          <w:p w14:paraId="2C0872D2" w14:textId="77777777" w:rsidR="00A971AB" w:rsidRPr="00E51F92" w:rsidRDefault="00A971AB" w:rsidP="00A971AB">
            <w:pPr>
              <w:pStyle w:val="Tabelveldlinks"/>
              <w:rPr>
                <w:rFonts w:ascii="Arial" w:hAnsi="Arial"/>
                <w:highlight w:val="yellow"/>
                <w:lang w:val="nl-NL"/>
              </w:rPr>
            </w:pPr>
            <w:r w:rsidRPr="00E51F92">
              <w:rPr>
                <w:rFonts w:ascii="Arial" w:hAnsi="Arial"/>
                <w:highlight w:val="yellow"/>
                <w:lang w:val="nl-NL"/>
              </w:rPr>
              <w:t xml:space="preserve">Hans-Leo </w:t>
            </w:r>
            <w:proofErr w:type="spellStart"/>
            <w:r w:rsidRPr="00E51F92">
              <w:rPr>
                <w:rFonts w:ascii="Arial" w:hAnsi="Arial"/>
                <w:highlight w:val="yellow"/>
                <w:lang w:val="nl-NL"/>
              </w:rPr>
              <w:t>Fetz</w:t>
            </w:r>
            <w:proofErr w:type="spellEnd"/>
          </w:p>
          <w:p w14:paraId="5B29A5F3" w14:textId="77777777" w:rsidR="00A971AB" w:rsidRPr="00E51F92" w:rsidRDefault="00A971AB" w:rsidP="00A971AB">
            <w:pPr>
              <w:pStyle w:val="Tabelveldlinks"/>
              <w:rPr>
                <w:rFonts w:ascii="Arial" w:hAnsi="Arial"/>
                <w:highlight w:val="yellow"/>
                <w:lang w:val="nl-NL"/>
              </w:rPr>
            </w:pPr>
            <w:hyperlink r:id="rId11" w:history="1">
              <w:r w:rsidRPr="00E51F92">
                <w:rPr>
                  <w:rStyle w:val="Hyperlink"/>
                  <w:rFonts w:ascii="Arial" w:hAnsi="Arial"/>
                  <w:highlight w:val="yellow"/>
                  <w:lang w:val="nl-NL"/>
                </w:rPr>
                <w:t>h.fetz@hoynck.com</w:t>
              </w:r>
            </w:hyperlink>
            <w:r w:rsidRPr="00E51F92">
              <w:rPr>
                <w:rFonts w:ascii="Arial" w:hAnsi="Arial"/>
                <w:highlight w:val="yellow"/>
                <w:lang w:val="nl-NL"/>
              </w:rPr>
              <w:t xml:space="preserve"> </w:t>
            </w:r>
          </w:p>
          <w:p w14:paraId="7CAF0A2A" w14:textId="67D035F0" w:rsidR="00F86AC7" w:rsidRPr="00E51F92" w:rsidRDefault="00A971AB" w:rsidP="00A971AB">
            <w:pPr>
              <w:pStyle w:val="Tabelveldlinks"/>
              <w:rPr>
                <w:rFonts w:ascii="Arial" w:hAnsi="Arial"/>
                <w:highlight w:val="yellow"/>
                <w:lang w:val="nl-NL"/>
              </w:rPr>
            </w:pPr>
            <w:r w:rsidRPr="00E51F92">
              <w:rPr>
                <w:rFonts w:ascii="Arial" w:hAnsi="Arial"/>
                <w:highlight w:val="yellow"/>
                <w:lang w:val="nl-NL"/>
              </w:rPr>
              <w:t>+31 6 105 30 888</w:t>
            </w:r>
          </w:p>
        </w:tc>
      </w:tr>
    </w:tbl>
    <w:p w14:paraId="6130DAED" w14:textId="77777777" w:rsidR="00F86AC7" w:rsidRPr="00631643" w:rsidRDefault="00F86AC7" w:rsidP="00F86AC7">
      <w:pPr>
        <w:rPr>
          <w:lang w:val="nl-NL"/>
        </w:rPr>
      </w:pPr>
    </w:p>
    <w:p w14:paraId="2A4B8E5D" w14:textId="77777777" w:rsidR="00F86AC7" w:rsidRPr="00631643" w:rsidRDefault="00F86AC7" w:rsidP="00F86AC7">
      <w:pPr>
        <w:rPr>
          <w:lang w:val="nl-NL"/>
        </w:rPr>
      </w:pPr>
    </w:p>
    <w:p w14:paraId="2FA15E94" w14:textId="77777777" w:rsidR="00F86AC7" w:rsidRPr="00631643" w:rsidRDefault="00F86AC7" w:rsidP="00F86AC7">
      <w:pPr>
        <w:rPr>
          <w:lang w:val="nl-NL"/>
        </w:rPr>
      </w:pPr>
    </w:p>
    <w:p w14:paraId="58DA2DC1" w14:textId="7089F678" w:rsidR="00A971AB" w:rsidRPr="00E51F92" w:rsidRDefault="00F86AC7" w:rsidP="00A971AB">
      <w:pPr>
        <w:tabs>
          <w:tab w:val="left" w:pos="1985"/>
        </w:tabs>
        <w:ind w:hanging="1276"/>
        <w:rPr>
          <w:rStyle w:val="Nadruk"/>
          <w:rFonts w:cs="Arial"/>
          <w:b w:val="0"/>
          <w:szCs w:val="18"/>
          <w:highlight w:val="yellow"/>
          <w:lang w:val="nl-NL"/>
        </w:rPr>
      </w:pPr>
      <w:r w:rsidRPr="00631643">
        <w:rPr>
          <w:b/>
          <w:lang w:val="nl-NL"/>
        </w:rPr>
        <w:t>Onderwerp</w:t>
      </w:r>
      <w:r w:rsidRPr="00631643">
        <w:rPr>
          <w:rStyle w:val="Nadruk"/>
          <w:b w:val="0"/>
          <w:lang w:val="nl-NL"/>
        </w:rPr>
        <w:t xml:space="preserve"> </w:t>
      </w:r>
      <w:r w:rsidRPr="00631643">
        <w:rPr>
          <w:rStyle w:val="Nadruk"/>
          <w:b w:val="0"/>
          <w:lang w:val="nl-NL"/>
        </w:rPr>
        <w:tab/>
      </w:r>
      <w:r w:rsidR="00A971AB" w:rsidRPr="00E51F92">
        <w:rPr>
          <w:rStyle w:val="Nadruk"/>
          <w:rFonts w:cs="Arial"/>
          <w:b w:val="0"/>
          <w:szCs w:val="18"/>
          <w:highlight w:val="yellow"/>
          <w:lang w:val="nl-NL"/>
        </w:rPr>
        <w:t xml:space="preserve">Project: </w:t>
      </w:r>
      <w:r w:rsidR="00A971AB" w:rsidRPr="00E51F92">
        <w:rPr>
          <w:rStyle w:val="Nadruk"/>
          <w:rFonts w:cs="Arial"/>
          <w:b w:val="0"/>
          <w:szCs w:val="18"/>
          <w:highlight w:val="yellow"/>
          <w:lang w:val="nl-NL"/>
        </w:rPr>
        <w:tab/>
      </w:r>
      <w:r w:rsidR="00E51F92">
        <w:rPr>
          <w:rStyle w:val="Nadruk"/>
          <w:rFonts w:cs="Arial"/>
          <w:b w:val="0"/>
          <w:szCs w:val="18"/>
          <w:highlight w:val="yellow"/>
          <w:lang w:val="nl-NL"/>
        </w:rPr>
        <w:t xml:space="preserve">beurs jaartal </w:t>
      </w:r>
    </w:p>
    <w:p w14:paraId="451A38BA" w14:textId="1FD07DC2" w:rsidR="00A971AB" w:rsidRPr="00E51F92" w:rsidRDefault="00A971AB" w:rsidP="00A971AB">
      <w:pPr>
        <w:tabs>
          <w:tab w:val="left" w:pos="1985"/>
        </w:tabs>
        <w:ind w:hanging="1276"/>
        <w:rPr>
          <w:rFonts w:cs="Arial"/>
          <w:szCs w:val="18"/>
          <w:highlight w:val="yellow"/>
          <w:lang w:val="nl-NL"/>
        </w:rPr>
      </w:pPr>
      <w:r w:rsidRPr="00E51F92">
        <w:rPr>
          <w:rStyle w:val="Nadruk"/>
          <w:rFonts w:cs="Arial"/>
          <w:b w:val="0"/>
          <w:szCs w:val="18"/>
          <w:highlight w:val="yellow"/>
          <w:lang w:val="nl-NL"/>
        </w:rPr>
        <w:tab/>
        <w:t xml:space="preserve">Stand </w:t>
      </w:r>
      <w:r w:rsidRPr="00E51F92">
        <w:rPr>
          <w:rFonts w:cs="Arial"/>
          <w:szCs w:val="18"/>
          <w:highlight w:val="yellow"/>
          <w:lang w:val="nl-NL"/>
        </w:rPr>
        <w:t xml:space="preserve">oppervlakte: </w:t>
      </w:r>
      <w:r w:rsidRPr="00E51F92">
        <w:rPr>
          <w:rFonts w:cs="Arial"/>
          <w:szCs w:val="18"/>
          <w:highlight w:val="yellow"/>
          <w:lang w:val="nl-NL"/>
        </w:rPr>
        <w:tab/>
      </w:r>
      <w:r w:rsidR="00E51F92">
        <w:rPr>
          <w:rFonts w:cs="Arial"/>
          <w:szCs w:val="18"/>
          <w:highlight w:val="yellow"/>
          <w:lang w:val="nl-NL"/>
        </w:rPr>
        <w:t>xxx</w:t>
      </w:r>
      <w:r w:rsidRPr="00E51F92">
        <w:rPr>
          <w:rFonts w:cs="Arial"/>
          <w:szCs w:val="18"/>
          <w:highlight w:val="yellow"/>
          <w:lang w:val="nl-NL"/>
        </w:rPr>
        <w:t xml:space="preserve"> m2</w:t>
      </w:r>
    </w:p>
    <w:p w14:paraId="19FF1BD4" w14:textId="585E5BD7" w:rsidR="00A971AB" w:rsidRPr="00E51F92" w:rsidRDefault="00A971AB" w:rsidP="00A971AB">
      <w:pPr>
        <w:tabs>
          <w:tab w:val="left" w:pos="1985"/>
        </w:tabs>
        <w:rPr>
          <w:rFonts w:cs="Arial"/>
          <w:szCs w:val="18"/>
          <w:highlight w:val="yellow"/>
          <w:lang w:val="nl-NL"/>
        </w:rPr>
      </w:pPr>
      <w:r w:rsidRPr="00E51F92">
        <w:rPr>
          <w:rStyle w:val="Nadruk"/>
          <w:rFonts w:cs="Arial"/>
          <w:b w:val="0"/>
          <w:szCs w:val="18"/>
          <w:highlight w:val="yellow"/>
          <w:lang w:val="nl-NL"/>
        </w:rPr>
        <w:t>Beursdata:</w:t>
      </w:r>
      <w:r w:rsidRPr="00E51F92">
        <w:rPr>
          <w:rStyle w:val="Nadruk"/>
          <w:rFonts w:cs="Arial"/>
          <w:b w:val="0"/>
          <w:szCs w:val="18"/>
          <w:highlight w:val="yellow"/>
          <w:lang w:val="nl-NL"/>
        </w:rPr>
        <w:tab/>
      </w:r>
      <w:r w:rsidR="00FE5DDB" w:rsidRPr="00E51F92">
        <w:rPr>
          <w:rFonts w:cs="Arial"/>
          <w:szCs w:val="18"/>
          <w:highlight w:val="yellow"/>
          <w:lang w:val="nl-NL"/>
        </w:rPr>
        <w:t>12</w:t>
      </w:r>
      <w:r w:rsidR="00D36731" w:rsidRPr="00E51F92">
        <w:rPr>
          <w:rFonts w:cs="Arial"/>
          <w:szCs w:val="18"/>
          <w:highlight w:val="yellow"/>
          <w:lang w:val="nl-NL"/>
        </w:rPr>
        <w:t xml:space="preserve">/09/2022 – </w:t>
      </w:r>
      <w:r w:rsidR="00FE5DDB" w:rsidRPr="00E51F92">
        <w:rPr>
          <w:rFonts w:cs="Arial"/>
          <w:szCs w:val="18"/>
          <w:highlight w:val="yellow"/>
          <w:lang w:val="nl-NL"/>
        </w:rPr>
        <w:t>16</w:t>
      </w:r>
      <w:r w:rsidR="00D36731" w:rsidRPr="00E51F92">
        <w:rPr>
          <w:rFonts w:cs="Arial"/>
          <w:szCs w:val="18"/>
          <w:highlight w:val="yellow"/>
          <w:lang w:val="nl-NL"/>
        </w:rPr>
        <w:t>/09/2022</w:t>
      </w:r>
    </w:p>
    <w:p w14:paraId="6ADB48D6" w14:textId="3AB10F5C" w:rsidR="00A971AB" w:rsidRPr="00631643" w:rsidRDefault="00A971AB" w:rsidP="00A971AB">
      <w:pPr>
        <w:tabs>
          <w:tab w:val="left" w:pos="1985"/>
        </w:tabs>
        <w:rPr>
          <w:lang w:val="nl-NL"/>
        </w:rPr>
      </w:pPr>
      <w:r w:rsidRPr="00E51F92">
        <w:rPr>
          <w:rStyle w:val="Nadruk"/>
          <w:b w:val="0"/>
          <w:highlight w:val="yellow"/>
          <w:lang w:val="nl-NL"/>
        </w:rPr>
        <w:t>Beurslocatie:</w:t>
      </w:r>
      <w:r w:rsidRPr="00E51F92">
        <w:rPr>
          <w:rStyle w:val="Nadruk"/>
          <w:b w:val="0"/>
          <w:highlight w:val="yellow"/>
          <w:lang w:val="nl-NL"/>
        </w:rPr>
        <w:tab/>
      </w:r>
      <w:r w:rsidR="00E51F92">
        <w:rPr>
          <w:rStyle w:val="Nadruk"/>
          <w:b w:val="0"/>
          <w:highlight w:val="yellow"/>
          <w:lang w:val="nl-NL"/>
        </w:rPr>
        <w:t>plaats</w:t>
      </w:r>
      <w:r w:rsidR="00D36731" w:rsidRPr="00E51F92">
        <w:rPr>
          <w:rStyle w:val="Nadruk"/>
          <w:b w:val="0"/>
          <w:highlight w:val="yellow"/>
          <w:lang w:val="nl-NL"/>
        </w:rPr>
        <w:t xml:space="preserve">, </w:t>
      </w:r>
      <w:r w:rsidR="00E51F92">
        <w:rPr>
          <w:rStyle w:val="Nadruk"/>
          <w:b w:val="0"/>
          <w:highlight w:val="yellow"/>
          <w:lang w:val="nl-NL"/>
        </w:rPr>
        <w:t>land</w:t>
      </w:r>
    </w:p>
    <w:p w14:paraId="21235384" w14:textId="79863C1D" w:rsidR="00F86AC7" w:rsidRPr="00631643" w:rsidRDefault="00F86AC7" w:rsidP="00A971AB">
      <w:pPr>
        <w:tabs>
          <w:tab w:val="left" w:pos="1985"/>
        </w:tabs>
        <w:ind w:hanging="1276"/>
        <w:rPr>
          <w:lang w:val="nl-NL"/>
        </w:rPr>
      </w:pPr>
    </w:p>
    <w:p w14:paraId="6347BC94" w14:textId="77777777" w:rsidR="00F86AC7" w:rsidRPr="00631643" w:rsidRDefault="00F86AC7" w:rsidP="00F86AC7">
      <w:pPr>
        <w:rPr>
          <w:rStyle w:val="Nadruk"/>
          <w:color w:val="FFFFFF"/>
          <w:lang w:val="nl-NL"/>
        </w:rPr>
      </w:pPr>
    </w:p>
    <w:p w14:paraId="521A5A7F" w14:textId="77777777" w:rsidR="00F86AC7" w:rsidRPr="00631643" w:rsidRDefault="00F86AC7" w:rsidP="00F86AC7">
      <w:pPr>
        <w:rPr>
          <w:rStyle w:val="Nadruk"/>
          <w:color w:val="FFFFFF"/>
          <w:lang w:val="nl-NL"/>
        </w:rPr>
      </w:pPr>
    </w:p>
    <w:p w14:paraId="580EA715" w14:textId="776E61D7" w:rsidR="00F86AC7" w:rsidRPr="00631643" w:rsidRDefault="00F86AC7" w:rsidP="00F86AC7">
      <w:pPr>
        <w:pStyle w:val="Tabelveldlinks"/>
        <w:rPr>
          <w:rFonts w:ascii="Arial" w:hAnsi="Arial"/>
          <w:b/>
          <w:color w:val="000090"/>
          <w:lang w:val="nl-NL"/>
        </w:rPr>
      </w:pPr>
      <w:r w:rsidRPr="00B12482">
        <w:rPr>
          <w:rFonts w:ascii="Arial" w:hAnsi="Arial"/>
          <w:b/>
          <w:color w:val="000090"/>
          <w:highlight w:val="yellow"/>
          <w:lang w:val="nl-NL"/>
        </w:rPr>
        <w:t xml:space="preserve">Geachte </w:t>
      </w:r>
      <w:r w:rsidR="00A971AB" w:rsidRPr="00B12482">
        <w:rPr>
          <w:rFonts w:ascii="Arial" w:hAnsi="Arial"/>
          <w:b/>
          <w:color w:val="000090"/>
          <w:highlight w:val="yellow"/>
          <w:lang w:val="nl-NL"/>
        </w:rPr>
        <w:t>heer Lemmen,</w:t>
      </w:r>
    </w:p>
    <w:p w14:paraId="452CAE84" w14:textId="77777777" w:rsidR="00F86AC7" w:rsidRPr="00631643" w:rsidRDefault="00F86AC7" w:rsidP="00F86AC7">
      <w:pPr>
        <w:rPr>
          <w:lang w:val="nl-NL"/>
        </w:rPr>
      </w:pPr>
    </w:p>
    <w:p w14:paraId="5E2FC848" w14:textId="0B52839C" w:rsidR="00F86AC7" w:rsidRPr="00631643" w:rsidRDefault="00F86AC7" w:rsidP="00F86AC7">
      <w:pPr>
        <w:jc w:val="both"/>
        <w:rPr>
          <w:lang w:val="nl-NL"/>
        </w:rPr>
      </w:pPr>
      <w:r w:rsidRPr="00631643">
        <w:rPr>
          <w:lang w:val="nl-NL"/>
        </w:rPr>
        <w:t xml:space="preserve">Wij refereren aan bovengenoemde deelname en hebben het genoegen u onderstaand onze offerte te doen toekomen. De stand is gebaseerd op het </w:t>
      </w:r>
      <w:proofErr w:type="spellStart"/>
      <w:r w:rsidRPr="00631643">
        <w:rPr>
          <w:lang w:val="nl-NL"/>
        </w:rPr>
        <w:t>Hoynck</w:t>
      </w:r>
      <w:proofErr w:type="spellEnd"/>
      <w:r w:rsidRPr="00631643">
        <w:rPr>
          <w:lang w:val="nl-NL"/>
        </w:rPr>
        <w:t xml:space="preserve"> bv concept, zoals aan </w:t>
      </w:r>
      <w:r w:rsidR="00BD2480">
        <w:rPr>
          <w:lang w:val="nl-NL"/>
        </w:rPr>
        <w:t xml:space="preserve">klant </w:t>
      </w:r>
      <w:r w:rsidRPr="00631643">
        <w:rPr>
          <w:lang w:val="nl-NL"/>
        </w:rPr>
        <w:t xml:space="preserve">gepresenteerd volgens bijgevoegde </w:t>
      </w:r>
      <w:proofErr w:type="spellStart"/>
      <w:r w:rsidRPr="00631643">
        <w:rPr>
          <w:lang w:val="nl-NL"/>
        </w:rPr>
        <w:t>visuals</w:t>
      </w:r>
      <w:proofErr w:type="spellEnd"/>
      <w:r w:rsidRPr="00631643">
        <w:rPr>
          <w:lang w:val="nl-NL"/>
        </w:rPr>
        <w:t xml:space="preserve"> en tekeningen. </w:t>
      </w:r>
      <w:r w:rsidR="00045974">
        <w:rPr>
          <w:lang w:val="nl-NL"/>
        </w:rPr>
        <w:t xml:space="preserve">Design onder voorbehoud van uitvoerbaarheid en goedkeuring door de betreffende beursorganisatie. </w:t>
      </w:r>
      <w:r w:rsidRPr="00631643">
        <w:rPr>
          <w:lang w:val="nl-NL"/>
        </w:rPr>
        <w:t xml:space="preserve">Veranderingen in het concept kunnen prijswijzigingen veroorzaken. </w:t>
      </w:r>
    </w:p>
    <w:p w14:paraId="6A235330" w14:textId="77777777" w:rsidR="00F86AC7" w:rsidRPr="00631643" w:rsidRDefault="00F86AC7" w:rsidP="00F86AC7">
      <w:pPr>
        <w:rPr>
          <w:lang w:val="nl-NL"/>
        </w:rPr>
      </w:pPr>
    </w:p>
    <w:p w14:paraId="683B3AE4" w14:textId="77777777" w:rsidR="00F86AC7" w:rsidRPr="00631643" w:rsidRDefault="00F86AC7" w:rsidP="00F86AC7">
      <w:pPr>
        <w:rPr>
          <w:lang w:val="nl-NL"/>
        </w:rPr>
      </w:pPr>
    </w:p>
    <w:p w14:paraId="434F3098" w14:textId="77777777" w:rsidR="00F86AC7" w:rsidRPr="00631643" w:rsidRDefault="00F86AC7" w:rsidP="00F86AC7">
      <w:pPr>
        <w:ind w:left="-567" w:hanging="567"/>
        <w:rPr>
          <w:lang w:val="nl-NL"/>
        </w:rPr>
      </w:pPr>
      <w:r w:rsidRPr="00631643">
        <w:rPr>
          <w:b/>
          <w:lang w:val="nl-NL"/>
        </w:rPr>
        <w:t>Concept</w:t>
      </w:r>
      <w:r w:rsidRPr="00631643">
        <w:rPr>
          <w:b/>
          <w:lang w:val="nl-NL"/>
        </w:rPr>
        <w:tab/>
      </w:r>
      <w:r w:rsidRPr="00631643">
        <w:rPr>
          <w:b/>
          <w:lang w:val="nl-NL"/>
        </w:rPr>
        <w:tab/>
      </w:r>
    </w:p>
    <w:p w14:paraId="5008030C" w14:textId="7871177A" w:rsidR="00F86AC7" w:rsidRPr="00631643" w:rsidRDefault="00E51F92" w:rsidP="00F86AC7">
      <w:pPr>
        <w:rPr>
          <w:lang w:val="nl-NL"/>
        </w:rPr>
      </w:pPr>
      <w:r>
        <w:rPr>
          <w:lang w:val="nl-NL"/>
        </w:rPr>
        <w:t xml:space="preserve">Plaatje invoegen </w:t>
      </w:r>
    </w:p>
    <w:p w14:paraId="5E69B64E" w14:textId="35A6FE0F" w:rsidR="00F86AC7" w:rsidRDefault="00F86AC7" w:rsidP="00F86AC7">
      <w:pPr>
        <w:rPr>
          <w:lang w:val="nl-NL"/>
        </w:rPr>
      </w:pPr>
    </w:p>
    <w:p w14:paraId="626D63C8" w14:textId="1999E3CC" w:rsidR="00E51F92" w:rsidRDefault="00E51F92" w:rsidP="00F86AC7">
      <w:pPr>
        <w:rPr>
          <w:lang w:val="nl-NL"/>
        </w:rPr>
      </w:pPr>
    </w:p>
    <w:p w14:paraId="3FC4D16A" w14:textId="7CA2B435" w:rsidR="00E51F92" w:rsidRDefault="00E51F92" w:rsidP="00F86AC7">
      <w:pPr>
        <w:rPr>
          <w:lang w:val="nl-NL"/>
        </w:rPr>
      </w:pPr>
    </w:p>
    <w:p w14:paraId="08E85A41" w14:textId="54DB32F9" w:rsidR="00E51F92" w:rsidRDefault="00E51F92" w:rsidP="00F86AC7">
      <w:pPr>
        <w:rPr>
          <w:lang w:val="nl-NL"/>
        </w:rPr>
      </w:pPr>
    </w:p>
    <w:p w14:paraId="783F5F9B" w14:textId="3243C5C1" w:rsidR="00E51F92" w:rsidRDefault="00E51F92" w:rsidP="00F86AC7">
      <w:pPr>
        <w:rPr>
          <w:lang w:val="nl-NL"/>
        </w:rPr>
      </w:pPr>
    </w:p>
    <w:p w14:paraId="6D064E1C" w14:textId="77777777" w:rsidR="00E51F92" w:rsidRPr="00631643" w:rsidRDefault="00E51F92" w:rsidP="00F86AC7">
      <w:pPr>
        <w:rPr>
          <w:lang w:val="nl-NL"/>
        </w:rPr>
      </w:pPr>
    </w:p>
    <w:p w14:paraId="72B74511" w14:textId="7FBF871B" w:rsidR="00F86AC7" w:rsidRPr="00631643" w:rsidRDefault="00F86AC7" w:rsidP="00F86AC7">
      <w:pPr>
        <w:jc w:val="both"/>
        <w:rPr>
          <w:i/>
          <w:sz w:val="12"/>
          <w:lang w:val="nl-NL"/>
        </w:rPr>
      </w:pPr>
      <w:r w:rsidRPr="00631643">
        <w:rPr>
          <w:i/>
          <w:sz w:val="12"/>
          <w:lang w:val="nl-NL"/>
        </w:rPr>
        <w:t xml:space="preserve">Het getoonde concept blijft eigendom van </w:t>
      </w:r>
      <w:proofErr w:type="spellStart"/>
      <w:r w:rsidRPr="00631643">
        <w:rPr>
          <w:i/>
          <w:sz w:val="12"/>
          <w:lang w:val="nl-NL"/>
        </w:rPr>
        <w:t>Hoynck</w:t>
      </w:r>
      <w:proofErr w:type="spellEnd"/>
      <w:r w:rsidRPr="00631643">
        <w:rPr>
          <w:i/>
          <w:sz w:val="12"/>
          <w:lang w:val="nl-NL"/>
        </w:rPr>
        <w:t xml:space="preserve"> bv. Alle aan </w:t>
      </w:r>
      <w:r w:rsidR="00E51F92" w:rsidRPr="00E51F92">
        <w:rPr>
          <w:i/>
          <w:sz w:val="12"/>
          <w:highlight w:val="yellow"/>
          <w:lang w:val="nl-NL"/>
        </w:rPr>
        <w:t>xxx</w:t>
      </w:r>
      <w:r w:rsidRPr="00631643">
        <w:rPr>
          <w:i/>
          <w:sz w:val="12"/>
          <w:lang w:val="nl-NL"/>
        </w:rPr>
        <w:t xml:space="preserve"> getoonde ideeën mogen niet zonder expliciete toestemming gebruikt worden.</w:t>
      </w:r>
    </w:p>
    <w:p w14:paraId="22C6D7FA" w14:textId="71AF094C" w:rsidR="00E51F92" w:rsidRDefault="00E51F92">
      <w:pPr>
        <w:rPr>
          <w:b/>
          <w:highlight w:val="yellow"/>
          <w:lang w:val="nl-NL"/>
        </w:rPr>
      </w:pPr>
      <w:r>
        <w:rPr>
          <w:b/>
          <w:highlight w:val="yellow"/>
          <w:lang w:val="nl-NL"/>
        </w:rPr>
        <w:br w:type="page"/>
      </w:r>
    </w:p>
    <w:p w14:paraId="777E90F6" w14:textId="77777777" w:rsidR="00A971AB" w:rsidRPr="00631643" w:rsidRDefault="00A971AB" w:rsidP="00A971AB">
      <w:pPr>
        <w:ind w:hanging="1701"/>
        <w:rPr>
          <w:b/>
          <w:lang w:val="nl-NL"/>
        </w:rPr>
      </w:pPr>
      <w:r w:rsidRPr="00631643">
        <w:rPr>
          <w:b/>
          <w:lang w:val="nl-NL"/>
        </w:rPr>
        <w:t xml:space="preserve">Stand elementen </w:t>
      </w:r>
      <w:r w:rsidRPr="00631643">
        <w:rPr>
          <w:b/>
          <w:lang w:val="nl-NL"/>
        </w:rPr>
        <w:tab/>
        <w:t>Vloer</w:t>
      </w:r>
    </w:p>
    <w:p w14:paraId="7CC2368C" w14:textId="42322350" w:rsidR="00A971AB" w:rsidRPr="00631643" w:rsidRDefault="00A971AB" w:rsidP="00E51F92">
      <w:pPr>
        <w:tabs>
          <w:tab w:val="left" w:pos="851"/>
        </w:tabs>
        <w:ind w:hanging="1701"/>
        <w:rPr>
          <w:bCs/>
          <w:lang w:val="nl-NL"/>
        </w:rPr>
      </w:pPr>
      <w:r w:rsidRPr="00631643">
        <w:rPr>
          <w:b/>
          <w:lang w:val="nl-NL"/>
        </w:rPr>
        <w:t>(huur)</w:t>
      </w:r>
      <w:r w:rsidRPr="00631643">
        <w:rPr>
          <w:b/>
          <w:lang w:val="nl-NL"/>
        </w:rPr>
        <w:tab/>
      </w:r>
    </w:p>
    <w:p w14:paraId="41B38EDF" w14:textId="77777777" w:rsidR="00A971AB" w:rsidRPr="00631643" w:rsidRDefault="00A971AB" w:rsidP="00A971AB">
      <w:pPr>
        <w:ind w:hanging="1701"/>
        <w:rPr>
          <w:b/>
          <w:lang w:val="nl-NL"/>
        </w:rPr>
      </w:pPr>
    </w:p>
    <w:p w14:paraId="207CDE26" w14:textId="77777777" w:rsidR="00A971AB" w:rsidRPr="00631643" w:rsidRDefault="00A971AB" w:rsidP="00A971AB">
      <w:pPr>
        <w:ind w:hanging="1701"/>
        <w:rPr>
          <w:b/>
          <w:lang w:val="nl-NL"/>
        </w:rPr>
      </w:pPr>
      <w:r w:rsidRPr="00631643">
        <w:rPr>
          <w:b/>
          <w:lang w:val="nl-NL"/>
        </w:rPr>
        <w:tab/>
        <w:t>Wanden / Deuren</w:t>
      </w:r>
    </w:p>
    <w:p w14:paraId="042F873B" w14:textId="1881916D" w:rsidR="00A971AB" w:rsidRPr="00631643" w:rsidRDefault="00FE5DDB" w:rsidP="00E51F92">
      <w:pPr>
        <w:tabs>
          <w:tab w:val="left" w:pos="0"/>
          <w:tab w:val="left" w:pos="851"/>
        </w:tabs>
        <w:ind w:left="-2400"/>
        <w:rPr>
          <w:bCs/>
          <w:lang w:val="nl-NL"/>
        </w:rPr>
      </w:pPr>
      <w:r>
        <w:rPr>
          <w:b/>
          <w:lang w:val="nl-NL"/>
        </w:rPr>
        <w:tab/>
      </w:r>
    </w:p>
    <w:p w14:paraId="2E639ADB" w14:textId="77777777" w:rsidR="00A971AB" w:rsidRPr="00631643" w:rsidRDefault="00A971AB" w:rsidP="00A971AB">
      <w:pPr>
        <w:ind w:hanging="1701"/>
        <w:rPr>
          <w:b/>
          <w:lang w:val="nl-NL"/>
        </w:rPr>
      </w:pPr>
      <w:r w:rsidRPr="00631643">
        <w:rPr>
          <w:b/>
          <w:lang w:val="nl-NL"/>
        </w:rPr>
        <w:tab/>
      </w:r>
    </w:p>
    <w:p w14:paraId="3E3894C8" w14:textId="77777777" w:rsidR="00A971AB" w:rsidRPr="00631643" w:rsidRDefault="00A971AB" w:rsidP="00A971AB">
      <w:pPr>
        <w:ind w:hanging="1701"/>
        <w:rPr>
          <w:b/>
          <w:lang w:val="nl-NL"/>
        </w:rPr>
      </w:pPr>
      <w:r w:rsidRPr="00631643">
        <w:rPr>
          <w:b/>
          <w:lang w:val="nl-NL"/>
        </w:rPr>
        <w:tab/>
        <w:t>Eyecatcher</w:t>
      </w:r>
    </w:p>
    <w:p w14:paraId="5FF4DE88" w14:textId="77777777" w:rsidR="00A971AB" w:rsidRPr="00631643" w:rsidRDefault="00A971AB" w:rsidP="00A971AB">
      <w:pPr>
        <w:ind w:hanging="1701"/>
        <w:rPr>
          <w:b/>
          <w:lang w:val="nl-NL"/>
        </w:rPr>
      </w:pPr>
    </w:p>
    <w:p w14:paraId="5009F746" w14:textId="77777777" w:rsidR="00A971AB" w:rsidRPr="00631643" w:rsidRDefault="00A971AB" w:rsidP="00A971AB">
      <w:pPr>
        <w:rPr>
          <w:b/>
          <w:lang w:val="nl-NL"/>
        </w:rPr>
      </w:pPr>
      <w:r w:rsidRPr="00631643">
        <w:rPr>
          <w:b/>
          <w:lang w:val="nl-NL"/>
        </w:rPr>
        <w:t>Interieur</w:t>
      </w:r>
    </w:p>
    <w:p w14:paraId="66C08631" w14:textId="77777777" w:rsidR="00A971AB" w:rsidRPr="00631643" w:rsidRDefault="00A971AB" w:rsidP="00A971AB">
      <w:pPr>
        <w:rPr>
          <w:rStyle w:val="Nadruk"/>
          <w:lang w:val="nl-NL"/>
        </w:rPr>
      </w:pPr>
    </w:p>
    <w:p w14:paraId="5A724B8B" w14:textId="25BC0259" w:rsidR="00621030" w:rsidRDefault="00621030" w:rsidP="00A971AB">
      <w:pPr>
        <w:rPr>
          <w:b/>
          <w:lang w:val="nl-NL"/>
        </w:rPr>
      </w:pPr>
      <w:proofErr w:type="spellStart"/>
      <w:r>
        <w:rPr>
          <w:b/>
          <w:lang w:val="nl-NL"/>
        </w:rPr>
        <w:t>Truss</w:t>
      </w:r>
      <w:proofErr w:type="spellEnd"/>
    </w:p>
    <w:p w14:paraId="0544113D" w14:textId="1F5604F0" w:rsidR="00621030" w:rsidRDefault="00621030" w:rsidP="00A971AB">
      <w:pPr>
        <w:rPr>
          <w:bCs/>
          <w:lang w:val="nl-NL"/>
        </w:rPr>
      </w:pPr>
    </w:p>
    <w:p w14:paraId="4208325F" w14:textId="27C96CEC" w:rsidR="00621030" w:rsidRPr="00621030" w:rsidRDefault="00621030" w:rsidP="00A971AB">
      <w:pPr>
        <w:rPr>
          <w:b/>
          <w:lang w:val="nl-NL"/>
        </w:rPr>
      </w:pPr>
      <w:r w:rsidRPr="00621030">
        <w:rPr>
          <w:b/>
          <w:lang w:val="nl-NL"/>
        </w:rPr>
        <w:t>Bar</w:t>
      </w:r>
    </w:p>
    <w:p w14:paraId="2857FE2F" w14:textId="77777777" w:rsidR="00621030" w:rsidRDefault="00621030" w:rsidP="00621030">
      <w:pPr>
        <w:rPr>
          <w:b/>
          <w:lang w:val="nl-NL"/>
        </w:rPr>
      </w:pPr>
    </w:p>
    <w:p w14:paraId="02E8F573" w14:textId="0D52D860" w:rsidR="00A971AB" w:rsidRPr="00631643" w:rsidRDefault="00A971AB" w:rsidP="00A971AB">
      <w:pPr>
        <w:rPr>
          <w:b/>
          <w:lang w:val="nl-NL"/>
        </w:rPr>
      </w:pPr>
      <w:r w:rsidRPr="00631643">
        <w:rPr>
          <w:b/>
          <w:lang w:val="nl-NL"/>
        </w:rPr>
        <w:t>Meubilair</w:t>
      </w:r>
    </w:p>
    <w:p w14:paraId="175CFBD0" w14:textId="77777777" w:rsidR="00A971AB" w:rsidRPr="00631643" w:rsidRDefault="00A971AB" w:rsidP="00A971AB">
      <w:pPr>
        <w:rPr>
          <w:rStyle w:val="Nadruk"/>
          <w:lang w:val="nl-NL"/>
        </w:rPr>
      </w:pPr>
    </w:p>
    <w:p w14:paraId="1A118335" w14:textId="76F3A653" w:rsidR="00D57738" w:rsidRPr="0010033E" w:rsidRDefault="00A971AB" w:rsidP="00A971AB">
      <w:pPr>
        <w:rPr>
          <w:b/>
          <w:lang w:val="nl-NL"/>
        </w:rPr>
      </w:pPr>
      <w:r w:rsidRPr="00631643">
        <w:rPr>
          <w:b/>
          <w:lang w:val="nl-NL"/>
        </w:rPr>
        <w:t>Keuken / Berging</w:t>
      </w:r>
    </w:p>
    <w:p w14:paraId="2923BDBE" w14:textId="7A6768DA" w:rsidR="00A971AB" w:rsidRDefault="00A971AB" w:rsidP="00A971AB">
      <w:pPr>
        <w:rPr>
          <w:rStyle w:val="Nadruk"/>
          <w:lang w:val="nl-NL"/>
        </w:rPr>
      </w:pPr>
    </w:p>
    <w:p w14:paraId="6C2E7E8F" w14:textId="657214C3" w:rsidR="00E51F92" w:rsidRDefault="00E51F92" w:rsidP="00A971AB">
      <w:pPr>
        <w:rPr>
          <w:rStyle w:val="Nadruk"/>
          <w:lang w:val="nl-NL"/>
        </w:rPr>
      </w:pPr>
      <w:r>
        <w:rPr>
          <w:rStyle w:val="Nadruk"/>
          <w:lang w:val="nl-NL"/>
        </w:rPr>
        <w:t xml:space="preserve">Electra/Verlichting </w:t>
      </w:r>
    </w:p>
    <w:p w14:paraId="579517BE" w14:textId="77777777" w:rsidR="00E51F92" w:rsidRPr="00631643" w:rsidRDefault="00E51F92" w:rsidP="00A971AB">
      <w:pPr>
        <w:rPr>
          <w:rStyle w:val="Nadruk"/>
          <w:lang w:val="nl-NL"/>
        </w:rPr>
      </w:pPr>
    </w:p>
    <w:p w14:paraId="3FB84E4A" w14:textId="5DEA23AC" w:rsidR="00A971AB" w:rsidRPr="00631643" w:rsidRDefault="00E51F92" w:rsidP="00A971AB">
      <w:pPr>
        <w:rPr>
          <w:rStyle w:val="Nadruk"/>
          <w:lang w:val="nl-NL"/>
        </w:rPr>
      </w:pPr>
      <w:r>
        <w:rPr>
          <w:rStyle w:val="Nadruk"/>
          <w:lang w:val="nl-NL"/>
        </w:rPr>
        <w:t xml:space="preserve">Decoratie </w:t>
      </w:r>
    </w:p>
    <w:p w14:paraId="2D445957" w14:textId="3DB4C283" w:rsidR="00E51F92" w:rsidRDefault="00E51F92">
      <w:pPr>
        <w:rPr>
          <w:rStyle w:val="Nadruk"/>
          <w:lang w:val="nl-NL"/>
        </w:rPr>
      </w:pPr>
      <w:r>
        <w:rPr>
          <w:rStyle w:val="Nadruk"/>
          <w:lang w:val="nl-NL"/>
        </w:rPr>
        <w:br w:type="page"/>
      </w:r>
    </w:p>
    <w:p w14:paraId="545A3E30" w14:textId="77777777" w:rsidR="00F86AC7" w:rsidRPr="00631643" w:rsidRDefault="00F86AC7" w:rsidP="00F86AC7">
      <w:pPr>
        <w:rPr>
          <w:b/>
          <w:u w:val="single"/>
          <w:lang w:val="nl-NL"/>
        </w:rPr>
      </w:pPr>
      <w:r w:rsidRPr="00631643">
        <w:rPr>
          <w:b/>
          <w:u w:val="single"/>
          <w:lang w:val="nl-NL"/>
        </w:rPr>
        <w:t>Logistiek en Management</w:t>
      </w:r>
    </w:p>
    <w:p w14:paraId="25109673" w14:textId="77777777" w:rsidR="00F86AC7" w:rsidRPr="00631643" w:rsidRDefault="00F86AC7" w:rsidP="00F86AC7">
      <w:pPr>
        <w:rPr>
          <w:b/>
          <w:lang w:val="nl-NL"/>
        </w:rPr>
      </w:pPr>
    </w:p>
    <w:p w14:paraId="0868798C" w14:textId="77777777" w:rsidR="00F86AC7" w:rsidRPr="00631643" w:rsidRDefault="00F86AC7" w:rsidP="00F86AC7">
      <w:pPr>
        <w:pStyle w:val="Tekstopmerking"/>
        <w:tabs>
          <w:tab w:val="left" w:pos="1134"/>
          <w:tab w:val="left" w:pos="1418"/>
          <w:tab w:val="left" w:pos="1701"/>
          <w:tab w:val="left" w:pos="1985"/>
          <w:tab w:val="left" w:pos="6521"/>
          <w:tab w:val="decimal" w:pos="7796"/>
        </w:tabs>
        <w:rPr>
          <w:b/>
          <w:sz w:val="18"/>
          <w:lang w:val="nl-NL"/>
        </w:rPr>
      </w:pPr>
      <w:r w:rsidRPr="00631643">
        <w:rPr>
          <w:b/>
          <w:sz w:val="18"/>
          <w:lang w:val="nl-NL"/>
        </w:rPr>
        <w:t xml:space="preserve">Transport </w:t>
      </w:r>
    </w:p>
    <w:p w14:paraId="2B0B9314" w14:textId="41912003" w:rsidR="00F86AC7" w:rsidRPr="00631643" w:rsidRDefault="00F86AC7" w:rsidP="00F86AC7">
      <w:pPr>
        <w:numPr>
          <w:ilvl w:val="0"/>
          <w:numId w:val="33"/>
        </w:numPr>
        <w:rPr>
          <w:lang w:val="nl-NL"/>
        </w:rPr>
      </w:pPr>
      <w:r w:rsidRPr="00631643">
        <w:rPr>
          <w:color w:val="000000"/>
          <w:lang w:val="nl-NL"/>
        </w:rPr>
        <w:t xml:space="preserve">Transport van alle </w:t>
      </w:r>
      <w:r w:rsidR="00021DFA" w:rsidRPr="00631643">
        <w:rPr>
          <w:color w:val="000000"/>
          <w:lang w:val="nl-NL"/>
        </w:rPr>
        <w:t>stand materialen</w:t>
      </w:r>
      <w:r w:rsidRPr="00631643">
        <w:rPr>
          <w:color w:val="000000"/>
          <w:lang w:val="nl-NL"/>
        </w:rPr>
        <w:t xml:space="preserve"> van en naar locatie.</w:t>
      </w:r>
    </w:p>
    <w:p w14:paraId="761627FA" w14:textId="77777777" w:rsidR="00F86AC7" w:rsidRPr="00631643" w:rsidRDefault="00F86AC7" w:rsidP="00F86AC7">
      <w:pPr>
        <w:rPr>
          <w:lang w:val="nl-NL"/>
        </w:rPr>
      </w:pPr>
    </w:p>
    <w:p w14:paraId="4B08871F" w14:textId="77777777" w:rsidR="00F86AC7" w:rsidRPr="00631643" w:rsidRDefault="00F86AC7" w:rsidP="00F86AC7">
      <w:pPr>
        <w:pStyle w:val="Tekstopmerking"/>
        <w:tabs>
          <w:tab w:val="left" w:pos="1134"/>
          <w:tab w:val="left" w:pos="1418"/>
          <w:tab w:val="left" w:pos="1701"/>
          <w:tab w:val="left" w:pos="1985"/>
          <w:tab w:val="left" w:pos="6521"/>
          <w:tab w:val="decimal" w:pos="7796"/>
        </w:tabs>
        <w:rPr>
          <w:b/>
          <w:sz w:val="18"/>
          <w:lang w:val="nl-NL"/>
        </w:rPr>
      </w:pPr>
      <w:r w:rsidRPr="00631643">
        <w:rPr>
          <w:b/>
          <w:sz w:val="18"/>
          <w:lang w:val="nl-NL"/>
        </w:rPr>
        <w:t>Verblijf</w:t>
      </w:r>
    </w:p>
    <w:p w14:paraId="2134A048" w14:textId="77777777" w:rsidR="00F86AC7" w:rsidRPr="00631643" w:rsidRDefault="00F86AC7" w:rsidP="00F86AC7">
      <w:pPr>
        <w:numPr>
          <w:ilvl w:val="0"/>
          <w:numId w:val="33"/>
        </w:numPr>
        <w:rPr>
          <w:lang w:val="nl-NL"/>
        </w:rPr>
      </w:pPr>
      <w:r w:rsidRPr="00631643">
        <w:rPr>
          <w:color w:val="000000"/>
          <w:lang w:val="nl-NL"/>
        </w:rPr>
        <w:t>Reis-, hotelkosten en dagvergoeding.</w:t>
      </w:r>
      <w:r w:rsidRPr="00631643">
        <w:rPr>
          <w:color w:val="000000"/>
          <w:lang w:val="nl-NL"/>
        </w:rPr>
        <w:br/>
      </w:r>
    </w:p>
    <w:p w14:paraId="7AF5B2D5" w14:textId="77777777" w:rsidR="00F86AC7" w:rsidRPr="00631643" w:rsidRDefault="00F86AC7" w:rsidP="00F86AC7">
      <w:pPr>
        <w:rPr>
          <w:b/>
          <w:lang w:val="nl-NL"/>
        </w:rPr>
      </w:pPr>
      <w:r w:rsidRPr="00631643">
        <w:rPr>
          <w:b/>
          <w:lang w:val="nl-NL"/>
        </w:rPr>
        <w:t>Montage en voorbereiding</w:t>
      </w:r>
    </w:p>
    <w:p w14:paraId="3EDA9CED" w14:textId="7DE2A37A" w:rsidR="00F86AC7" w:rsidRPr="00631643" w:rsidRDefault="00F86AC7" w:rsidP="00F86AC7">
      <w:pPr>
        <w:numPr>
          <w:ilvl w:val="0"/>
          <w:numId w:val="30"/>
        </w:numPr>
        <w:tabs>
          <w:tab w:val="left" w:pos="567"/>
          <w:tab w:val="left" w:pos="1134"/>
          <w:tab w:val="left" w:pos="1418"/>
          <w:tab w:val="left" w:pos="1701"/>
          <w:tab w:val="left" w:pos="1985"/>
          <w:tab w:val="left" w:pos="6521"/>
          <w:tab w:val="decimal" w:pos="7796"/>
        </w:tabs>
        <w:rPr>
          <w:color w:val="000000"/>
          <w:lang w:val="nl-NL"/>
        </w:rPr>
      </w:pPr>
      <w:r w:rsidRPr="00631643">
        <w:rPr>
          <w:color w:val="000000"/>
          <w:lang w:val="nl-NL"/>
        </w:rPr>
        <w:t xml:space="preserve">Interne voorbereiding van alle </w:t>
      </w:r>
      <w:r w:rsidR="00021DFA" w:rsidRPr="00631643">
        <w:rPr>
          <w:color w:val="000000"/>
          <w:lang w:val="nl-NL"/>
        </w:rPr>
        <w:t>stand materialen</w:t>
      </w:r>
      <w:r w:rsidRPr="00631643">
        <w:rPr>
          <w:color w:val="000000"/>
          <w:lang w:val="nl-NL"/>
        </w:rPr>
        <w:t>.</w:t>
      </w:r>
    </w:p>
    <w:p w14:paraId="63C2FA33" w14:textId="4C57464A" w:rsidR="00F86AC7" w:rsidRPr="00631643" w:rsidRDefault="00F86AC7" w:rsidP="00F86AC7">
      <w:pPr>
        <w:numPr>
          <w:ilvl w:val="0"/>
          <w:numId w:val="30"/>
        </w:numPr>
        <w:tabs>
          <w:tab w:val="left" w:pos="567"/>
          <w:tab w:val="left" w:pos="1134"/>
          <w:tab w:val="left" w:pos="1418"/>
          <w:tab w:val="left" w:pos="1701"/>
          <w:tab w:val="left" w:pos="1985"/>
          <w:tab w:val="left" w:pos="6521"/>
          <w:tab w:val="decimal" w:pos="7796"/>
        </w:tabs>
        <w:rPr>
          <w:color w:val="000000"/>
          <w:lang w:val="nl-NL"/>
        </w:rPr>
      </w:pPr>
      <w:r w:rsidRPr="00631643">
        <w:rPr>
          <w:color w:val="000000"/>
          <w:lang w:val="nl-NL"/>
        </w:rPr>
        <w:t xml:space="preserve">Montage van alle </w:t>
      </w:r>
      <w:r w:rsidR="00021DFA" w:rsidRPr="00631643">
        <w:rPr>
          <w:color w:val="000000"/>
          <w:lang w:val="nl-NL"/>
        </w:rPr>
        <w:t>stand materialen</w:t>
      </w:r>
      <w:r w:rsidRPr="00631643">
        <w:rPr>
          <w:color w:val="000000"/>
          <w:lang w:val="nl-NL"/>
        </w:rPr>
        <w:t>.</w:t>
      </w:r>
    </w:p>
    <w:p w14:paraId="4A056904" w14:textId="77777777" w:rsidR="00F86AC7" w:rsidRPr="00631643" w:rsidRDefault="00F86AC7" w:rsidP="00F86AC7">
      <w:pPr>
        <w:tabs>
          <w:tab w:val="left" w:pos="1134"/>
          <w:tab w:val="left" w:pos="1418"/>
          <w:tab w:val="left" w:pos="1701"/>
          <w:tab w:val="left" w:pos="1985"/>
          <w:tab w:val="left" w:pos="6521"/>
          <w:tab w:val="decimal" w:pos="7796"/>
        </w:tabs>
        <w:rPr>
          <w:color w:val="000000"/>
          <w:lang w:val="nl-NL"/>
        </w:rPr>
      </w:pPr>
    </w:p>
    <w:p w14:paraId="4C9AAD46" w14:textId="77777777" w:rsidR="00F86AC7" w:rsidRPr="00631643" w:rsidRDefault="00F86AC7" w:rsidP="00F86AC7">
      <w:pPr>
        <w:pStyle w:val="Kop8"/>
        <w:spacing w:before="0"/>
        <w:rPr>
          <w:rFonts w:ascii="Arial" w:hAnsi="Arial"/>
          <w:b/>
          <w:i/>
          <w:sz w:val="18"/>
          <w:lang w:val="nl-NL"/>
        </w:rPr>
      </w:pPr>
      <w:r w:rsidRPr="00631643">
        <w:rPr>
          <w:rFonts w:ascii="Arial" w:hAnsi="Arial"/>
          <w:b/>
          <w:i/>
          <w:sz w:val="18"/>
          <w:lang w:val="nl-NL"/>
        </w:rPr>
        <w:t>Demontage en afhandeling</w:t>
      </w:r>
    </w:p>
    <w:p w14:paraId="64F622B4" w14:textId="347D8B9D" w:rsidR="00F86AC7" w:rsidRPr="00631643" w:rsidRDefault="00F86AC7" w:rsidP="00F86AC7">
      <w:pPr>
        <w:numPr>
          <w:ilvl w:val="0"/>
          <w:numId w:val="32"/>
        </w:numPr>
        <w:tabs>
          <w:tab w:val="left" w:pos="567"/>
          <w:tab w:val="left" w:pos="1134"/>
          <w:tab w:val="left" w:pos="1418"/>
          <w:tab w:val="left" w:pos="1701"/>
          <w:tab w:val="left" w:pos="1985"/>
          <w:tab w:val="left" w:pos="6521"/>
          <w:tab w:val="decimal" w:pos="7796"/>
        </w:tabs>
        <w:rPr>
          <w:color w:val="000000"/>
          <w:lang w:val="nl-NL"/>
        </w:rPr>
      </w:pPr>
      <w:r w:rsidRPr="00631643">
        <w:rPr>
          <w:color w:val="000000"/>
          <w:lang w:val="nl-NL"/>
        </w:rPr>
        <w:t xml:space="preserve">Demontage van alle </w:t>
      </w:r>
      <w:r w:rsidR="00021DFA" w:rsidRPr="00631643">
        <w:rPr>
          <w:color w:val="000000"/>
          <w:lang w:val="nl-NL"/>
        </w:rPr>
        <w:t>stand materialen</w:t>
      </w:r>
      <w:r w:rsidRPr="00631643">
        <w:rPr>
          <w:color w:val="000000"/>
          <w:lang w:val="nl-NL"/>
        </w:rPr>
        <w:t>.</w:t>
      </w:r>
    </w:p>
    <w:p w14:paraId="519E5025" w14:textId="4110CB1C" w:rsidR="00F86AC7" w:rsidRPr="00631643" w:rsidRDefault="00F86AC7" w:rsidP="00F86AC7">
      <w:pPr>
        <w:numPr>
          <w:ilvl w:val="0"/>
          <w:numId w:val="31"/>
        </w:numPr>
        <w:tabs>
          <w:tab w:val="left" w:pos="567"/>
          <w:tab w:val="left" w:pos="1134"/>
          <w:tab w:val="left" w:pos="1418"/>
          <w:tab w:val="left" w:pos="1701"/>
          <w:tab w:val="left" w:pos="1985"/>
          <w:tab w:val="left" w:pos="6521"/>
          <w:tab w:val="decimal" w:pos="7796"/>
        </w:tabs>
        <w:rPr>
          <w:lang w:val="nl-NL"/>
        </w:rPr>
      </w:pPr>
      <w:r w:rsidRPr="00631643">
        <w:rPr>
          <w:color w:val="000000"/>
          <w:lang w:val="nl-NL"/>
        </w:rPr>
        <w:t xml:space="preserve">Interne afhandeling van alle </w:t>
      </w:r>
      <w:r w:rsidR="00021DFA" w:rsidRPr="00631643">
        <w:rPr>
          <w:color w:val="000000"/>
          <w:lang w:val="nl-NL"/>
        </w:rPr>
        <w:t>stand materialen</w:t>
      </w:r>
      <w:r w:rsidRPr="00631643">
        <w:rPr>
          <w:color w:val="000000"/>
          <w:lang w:val="nl-NL"/>
        </w:rPr>
        <w:t>.</w:t>
      </w:r>
    </w:p>
    <w:p w14:paraId="417585D7" w14:textId="77777777" w:rsidR="00F86AC7" w:rsidRPr="00631643" w:rsidRDefault="00F86AC7" w:rsidP="00F86AC7">
      <w:pPr>
        <w:widowControl w:val="0"/>
        <w:tabs>
          <w:tab w:val="left" w:pos="426"/>
          <w:tab w:val="left" w:pos="1134"/>
          <w:tab w:val="left" w:pos="2268"/>
          <w:tab w:val="left" w:pos="6237"/>
          <w:tab w:val="decimal" w:pos="7796"/>
        </w:tabs>
        <w:suppressAutoHyphens/>
        <w:rPr>
          <w:lang w:val="nl-NL"/>
        </w:rPr>
      </w:pPr>
    </w:p>
    <w:p w14:paraId="549C603F" w14:textId="77777777" w:rsidR="00F86AC7" w:rsidRPr="00631643" w:rsidRDefault="00F86AC7" w:rsidP="00F86AC7">
      <w:pPr>
        <w:rPr>
          <w:b/>
          <w:lang w:val="nl-NL"/>
        </w:rPr>
      </w:pPr>
    </w:p>
    <w:p w14:paraId="0E25343F" w14:textId="77777777" w:rsidR="00F86AC7" w:rsidRPr="00631643" w:rsidRDefault="00F86AC7" w:rsidP="00F86AC7">
      <w:pPr>
        <w:rPr>
          <w:b/>
          <w:lang w:val="nl-NL"/>
        </w:rPr>
      </w:pPr>
    </w:p>
    <w:p w14:paraId="445202D1" w14:textId="77777777" w:rsidR="00F86AC7" w:rsidRPr="00631643" w:rsidRDefault="00F86AC7" w:rsidP="00F86AC7">
      <w:pPr>
        <w:rPr>
          <w:b/>
          <w:u w:val="single"/>
          <w:lang w:val="nl-NL"/>
        </w:rPr>
      </w:pPr>
      <w:r w:rsidRPr="00631643">
        <w:rPr>
          <w:b/>
          <w:u w:val="single"/>
          <w:lang w:val="nl-NL"/>
        </w:rPr>
        <w:t>Design en Project Management</w:t>
      </w:r>
    </w:p>
    <w:p w14:paraId="1942F308" w14:textId="77777777" w:rsidR="00F86AC7" w:rsidRPr="00631643" w:rsidRDefault="00F86AC7" w:rsidP="00F86AC7">
      <w:pPr>
        <w:pStyle w:val="ormal"/>
        <w:numPr>
          <w:ilvl w:val="0"/>
          <w:numId w:val="0"/>
        </w:numPr>
        <w:tabs>
          <w:tab w:val="right" w:pos="851"/>
          <w:tab w:val="left" w:pos="993"/>
          <w:tab w:val="left" w:pos="1985"/>
        </w:tabs>
        <w:rPr>
          <w:rFonts w:ascii="Arial" w:hAnsi="Arial"/>
          <w:sz w:val="18"/>
        </w:rPr>
      </w:pPr>
    </w:p>
    <w:p w14:paraId="38722AFC" w14:textId="77777777" w:rsidR="00F86AC7" w:rsidRPr="00631643" w:rsidRDefault="00F86AC7" w:rsidP="00F86AC7">
      <w:pPr>
        <w:pStyle w:val="ormal"/>
        <w:numPr>
          <w:ilvl w:val="0"/>
          <w:numId w:val="0"/>
        </w:numPr>
        <w:tabs>
          <w:tab w:val="right" w:pos="851"/>
          <w:tab w:val="left" w:pos="993"/>
          <w:tab w:val="left" w:pos="1985"/>
        </w:tabs>
        <w:rPr>
          <w:rFonts w:ascii="Arial" w:hAnsi="Arial"/>
          <w:b/>
          <w:sz w:val="18"/>
        </w:rPr>
      </w:pPr>
      <w:r w:rsidRPr="00631643">
        <w:rPr>
          <w:rFonts w:ascii="Arial" w:hAnsi="Arial"/>
          <w:b/>
          <w:sz w:val="18"/>
        </w:rPr>
        <w:t>Design</w:t>
      </w:r>
    </w:p>
    <w:p w14:paraId="0EE7DE6A" w14:textId="77777777" w:rsidR="00F86AC7" w:rsidRPr="00631643" w:rsidRDefault="00F86AC7" w:rsidP="00F86AC7">
      <w:pPr>
        <w:numPr>
          <w:ilvl w:val="0"/>
          <w:numId w:val="34"/>
        </w:numPr>
        <w:tabs>
          <w:tab w:val="left" w:pos="567"/>
          <w:tab w:val="left" w:pos="1134"/>
          <w:tab w:val="left" w:pos="1701"/>
          <w:tab w:val="left" w:pos="2268"/>
          <w:tab w:val="left" w:pos="6237"/>
          <w:tab w:val="decimal" w:pos="7796"/>
        </w:tabs>
        <w:rPr>
          <w:b/>
          <w:lang w:val="nl-NL"/>
        </w:rPr>
      </w:pPr>
      <w:r w:rsidRPr="00631643">
        <w:rPr>
          <w:lang w:val="nl-NL"/>
        </w:rPr>
        <w:t>Design en lay-out tekeningen inclusief 1x wijziging.</w:t>
      </w:r>
    </w:p>
    <w:p w14:paraId="704C4C51" w14:textId="77777777" w:rsidR="00F86AC7" w:rsidRPr="00631643" w:rsidRDefault="00F86AC7" w:rsidP="00F86AC7">
      <w:pPr>
        <w:numPr>
          <w:ilvl w:val="0"/>
          <w:numId w:val="34"/>
        </w:numPr>
        <w:tabs>
          <w:tab w:val="left" w:pos="567"/>
          <w:tab w:val="left" w:pos="1134"/>
          <w:tab w:val="left" w:pos="1701"/>
          <w:tab w:val="left" w:pos="2268"/>
          <w:tab w:val="left" w:pos="6237"/>
          <w:tab w:val="decimal" w:pos="7796"/>
        </w:tabs>
        <w:rPr>
          <w:lang w:val="nl-NL"/>
        </w:rPr>
      </w:pPr>
      <w:r w:rsidRPr="00631643">
        <w:rPr>
          <w:lang w:val="nl-NL"/>
        </w:rPr>
        <w:t>Technisch tekenwerk.</w:t>
      </w:r>
    </w:p>
    <w:p w14:paraId="3A18A807" w14:textId="77777777" w:rsidR="00F86AC7" w:rsidRPr="00631643" w:rsidRDefault="00F86AC7" w:rsidP="00F86AC7">
      <w:pPr>
        <w:tabs>
          <w:tab w:val="left" w:pos="1134"/>
          <w:tab w:val="left" w:pos="1701"/>
          <w:tab w:val="left" w:pos="2268"/>
          <w:tab w:val="left" w:pos="6237"/>
          <w:tab w:val="decimal" w:pos="7796"/>
        </w:tabs>
        <w:rPr>
          <w:lang w:val="nl-NL"/>
        </w:rPr>
      </w:pPr>
    </w:p>
    <w:p w14:paraId="5EF2DDE5" w14:textId="77777777" w:rsidR="00F86AC7" w:rsidRPr="00631643" w:rsidRDefault="00F86AC7" w:rsidP="00F86AC7">
      <w:pPr>
        <w:tabs>
          <w:tab w:val="left" w:pos="1134"/>
          <w:tab w:val="left" w:pos="1701"/>
          <w:tab w:val="left" w:pos="2268"/>
          <w:tab w:val="left" w:pos="6237"/>
          <w:tab w:val="decimal" w:pos="7796"/>
        </w:tabs>
        <w:rPr>
          <w:b/>
          <w:lang w:val="nl-NL"/>
        </w:rPr>
      </w:pPr>
      <w:r w:rsidRPr="00631643">
        <w:rPr>
          <w:b/>
          <w:lang w:val="nl-NL"/>
        </w:rPr>
        <w:t>Project Management</w:t>
      </w:r>
    </w:p>
    <w:p w14:paraId="263793BA" w14:textId="77777777" w:rsidR="00F86AC7" w:rsidRPr="00631643" w:rsidRDefault="00F86AC7" w:rsidP="00F86AC7">
      <w:pPr>
        <w:numPr>
          <w:ilvl w:val="0"/>
          <w:numId w:val="34"/>
        </w:numPr>
        <w:tabs>
          <w:tab w:val="left" w:pos="567"/>
          <w:tab w:val="left" w:pos="1134"/>
          <w:tab w:val="left" w:pos="1701"/>
          <w:tab w:val="left" w:pos="2268"/>
          <w:tab w:val="left" w:pos="6237"/>
          <w:tab w:val="decimal" w:pos="7796"/>
        </w:tabs>
        <w:rPr>
          <w:lang w:val="nl-NL"/>
        </w:rPr>
      </w:pPr>
      <w:r w:rsidRPr="00631643">
        <w:rPr>
          <w:lang w:val="nl-NL"/>
        </w:rPr>
        <w:t xml:space="preserve">Planning en interne voorbereiding. </w:t>
      </w:r>
    </w:p>
    <w:p w14:paraId="3D2B11E0" w14:textId="77777777" w:rsidR="00F86AC7" w:rsidRPr="00631643" w:rsidRDefault="00F86AC7" w:rsidP="00F86AC7">
      <w:pPr>
        <w:numPr>
          <w:ilvl w:val="0"/>
          <w:numId w:val="34"/>
        </w:numPr>
        <w:tabs>
          <w:tab w:val="left" w:pos="567"/>
          <w:tab w:val="left" w:pos="1134"/>
          <w:tab w:val="left" w:pos="1701"/>
          <w:tab w:val="left" w:pos="2268"/>
          <w:tab w:val="left" w:pos="6237"/>
          <w:tab w:val="decimal" w:pos="7796"/>
        </w:tabs>
        <w:rPr>
          <w:lang w:val="nl-NL"/>
        </w:rPr>
      </w:pPr>
      <w:r w:rsidRPr="00631643">
        <w:rPr>
          <w:lang w:val="nl-NL"/>
        </w:rPr>
        <w:t>Technische begeleiding van het project.</w:t>
      </w:r>
    </w:p>
    <w:p w14:paraId="385986E8" w14:textId="77777777" w:rsidR="00F86AC7" w:rsidRPr="00631643" w:rsidRDefault="00F86AC7" w:rsidP="00F86AC7">
      <w:pPr>
        <w:numPr>
          <w:ilvl w:val="0"/>
          <w:numId w:val="34"/>
        </w:numPr>
        <w:tabs>
          <w:tab w:val="left" w:pos="567"/>
          <w:tab w:val="left" w:pos="1134"/>
          <w:tab w:val="left" w:pos="1701"/>
          <w:tab w:val="left" w:pos="2268"/>
          <w:tab w:val="left" w:pos="6237"/>
          <w:tab w:val="decimal" w:pos="7796"/>
        </w:tabs>
        <w:rPr>
          <w:lang w:val="nl-NL"/>
        </w:rPr>
      </w:pPr>
      <w:r w:rsidRPr="00631643">
        <w:rPr>
          <w:lang w:val="nl-NL"/>
        </w:rPr>
        <w:t>Bespreking met klant.</w:t>
      </w:r>
    </w:p>
    <w:p w14:paraId="5D994586" w14:textId="77777777" w:rsidR="00F86AC7" w:rsidRPr="00631643" w:rsidRDefault="00F86AC7" w:rsidP="00F86AC7">
      <w:pPr>
        <w:numPr>
          <w:ilvl w:val="0"/>
          <w:numId w:val="34"/>
        </w:numPr>
        <w:tabs>
          <w:tab w:val="left" w:pos="567"/>
          <w:tab w:val="left" w:pos="1134"/>
          <w:tab w:val="left" w:pos="1701"/>
          <w:tab w:val="left" w:pos="2268"/>
          <w:tab w:val="left" w:pos="6237"/>
          <w:tab w:val="decimal" w:pos="7796"/>
        </w:tabs>
        <w:rPr>
          <w:lang w:val="nl-NL"/>
        </w:rPr>
      </w:pPr>
      <w:r w:rsidRPr="00631643">
        <w:rPr>
          <w:lang w:val="nl-NL"/>
        </w:rPr>
        <w:t>Bespreking met toeleveranciers.</w:t>
      </w:r>
    </w:p>
    <w:p w14:paraId="5C0D1E50" w14:textId="77777777" w:rsidR="00F86AC7" w:rsidRPr="00631643" w:rsidRDefault="00F86AC7" w:rsidP="00F86AC7">
      <w:pPr>
        <w:numPr>
          <w:ilvl w:val="0"/>
          <w:numId w:val="34"/>
        </w:numPr>
        <w:tabs>
          <w:tab w:val="left" w:pos="567"/>
          <w:tab w:val="left" w:pos="1134"/>
          <w:tab w:val="left" w:pos="1701"/>
          <w:tab w:val="left" w:pos="2268"/>
          <w:tab w:val="left" w:pos="6237"/>
          <w:tab w:val="decimal" w:pos="7796"/>
        </w:tabs>
        <w:rPr>
          <w:lang w:val="nl-NL"/>
        </w:rPr>
      </w:pPr>
      <w:r w:rsidRPr="00631643">
        <w:rPr>
          <w:lang w:val="nl-NL"/>
        </w:rPr>
        <w:t>Onderhandelingen met beursorganisatie.</w:t>
      </w:r>
    </w:p>
    <w:p w14:paraId="7E50CDD5" w14:textId="77777777" w:rsidR="00F86AC7" w:rsidRPr="00631643" w:rsidRDefault="00F86AC7" w:rsidP="00F86AC7">
      <w:pPr>
        <w:numPr>
          <w:ilvl w:val="0"/>
          <w:numId w:val="34"/>
        </w:numPr>
        <w:tabs>
          <w:tab w:val="left" w:pos="567"/>
          <w:tab w:val="left" w:pos="1134"/>
          <w:tab w:val="left" w:pos="1701"/>
          <w:tab w:val="left" w:pos="2268"/>
          <w:tab w:val="left" w:pos="6237"/>
          <w:tab w:val="decimal" w:pos="7796"/>
        </w:tabs>
        <w:rPr>
          <w:lang w:val="nl-NL"/>
        </w:rPr>
      </w:pPr>
      <w:r w:rsidRPr="00631643">
        <w:rPr>
          <w:lang w:val="nl-NL"/>
        </w:rPr>
        <w:t xml:space="preserve">On-site supervisie uren gedurende de montage periode  </w:t>
      </w:r>
      <w:r w:rsidRPr="00631643">
        <w:rPr>
          <w:lang w:val="nl-NL"/>
        </w:rPr>
        <w:br/>
        <w:t>tot en met de ochtend van de opening van de beurs.</w:t>
      </w:r>
    </w:p>
    <w:p w14:paraId="7CF55E5C" w14:textId="77777777" w:rsidR="00F86AC7" w:rsidRPr="00631643" w:rsidRDefault="00F86AC7" w:rsidP="00F86AC7">
      <w:pPr>
        <w:numPr>
          <w:ilvl w:val="0"/>
          <w:numId w:val="34"/>
        </w:numPr>
        <w:tabs>
          <w:tab w:val="left" w:pos="567"/>
          <w:tab w:val="left" w:pos="1134"/>
          <w:tab w:val="left" w:pos="1701"/>
          <w:tab w:val="left" w:pos="2268"/>
          <w:tab w:val="left" w:pos="6237"/>
          <w:tab w:val="decimal" w:pos="7796"/>
        </w:tabs>
        <w:rPr>
          <w:lang w:val="nl-NL"/>
        </w:rPr>
      </w:pPr>
      <w:r w:rsidRPr="00631643">
        <w:rPr>
          <w:lang w:val="nl-NL"/>
        </w:rPr>
        <w:t>Reis- en verblijfkosten op locatie.</w:t>
      </w:r>
    </w:p>
    <w:p w14:paraId="6C31E488" w14:textId="77777777" w:rsidR="00F86AC7" w:rsidRPr="00631643" w:rsidRDefault="00F86AC7" w:rsidP="00F86AC7">
      <w:pPr>
        <w:numPr>
          <w:ilvl w:val="0"/>
          <w:numId w:val="34"/>
        </w:numPr>
        <w:tabs>
          <w:tab w:val="left" w:pos="567"/>
          <w:tab w:val="left" w:pos="1134"/>
          <w:tab w:val="left" w:pos="1701"/>
          <w:tab w:val="left" w:pos="2268"/>
          <w:tab w:val="left" w:pos="6237"/>
          <w:tab w:val="decimal" w:pos="7796"/>
        </w:tabs>
        <w:rPr>
          <w:lang w:val="nl-NL"/>
        </w:rPr>
      </w:pPr>
      <w:r w:rsidRPr="00631643">
        <w:rPr>
          <w:lang w:val="nl-NL"/>
        </w:rPr>
        <w:t>Interne afhandeling van alle project werkzaamheden.</w:t>
      </w:r>
    </w:p>
    <w:p w14:paraId="51193203" w14:textId="77777777" w:rsidR="00F86AC7" w:rsidRPr="00631643" w:rsidRDefault="00F86AC7" w:rsidP="00F86AC7">
      <w:pPr>
        <w:rPr>
          <w:lang w:val="nl-NL"/>
        </w:rPr>
      </w:pPr>
    </w:p>
    <w:p w14:paraId="4EA079A0" w14:textId="77777777" w:rsidR="00F86AC7" w:rsidRPr="00631643" w:rsidRDefault="00F86AC7" w:rsidP="00F86AC7">
      <w:pPr>
        <w:rPr>
          <w:lang w:val="nl-NL"/>
        </w:rPr>
      </w:pPr>
    </w:p>
    <w:p w14:paraId="7CF3F635" w14:textId="77777777" w:rsidR="00FB59B5" w:rsidRDefault="00FB59B5" w:rsidP="00F86AC7">
      <w:pPr>
        <w:rPr>
          <w:b/>
          <w:bCs/>
          <w:u w:val="single"/>
          <w:lang w:val="nl-NL"/>
        </w:rPr>
      </w:pPr>
    </w:p>
    <w:p w14:paraId="40DA96F5" w14:textId="77777777" w:rsidR="001B3BCF" w:rsidRDefault="001B3BCF" w:rsidP="00A62B16">
      <w:pPr>
        <w:ind w:hanging="2268"/>
        <w:rPr>
          <w:b/>
          <w:lang w:val="nl-NL"/>
        </w:rPr>
      </w:pPr>
    </w:p>
    <w:p w14:paraId="0B9F00A8" w14:textId="77777777" w:rsidR="001B3BCF" w:rsidRDefault="001B3BCF" w:rsidP="00A62B16">
      <w:pPr>
        <w:ind w:hanging="2268"/>
        <w:rPr>
          <w:b/>
          <w:lang w:val="nl-NL"/>
        </w:rPr>
      </w:pPr>
    </w:p>
    <w:p w14:paraId="1A080C41" w14:textId="77777777" w:rsidR="001B3BCF" w:rsidRDefault="001B3BCF" w:rsidP="00A62B16">
      <w:pPr>
        <w:ind w:hanging="2268"/>
        <w:rPr>
          <w:b/>
          <w:lang w:val="nl-NL"/>
        </w:rPr>
      </w:pPr>
    </w:p>
    <w:p w14:paraId="1EC59F07" w14:textId="77777777" w:rsidR="001B3BCF" w:rsidRDefault="001B3BCF" w:rsidP="00A62B16">
      <w:pPr>
        <w:ind w:hanging="2268"/>
        <w:rPr>
          <w:b/>
          <w:lang w:val="nl-NL"/>
        </w:rPr>
      </w:pPr>
    </w:p>
    <w:p w14:paraId="2A7AE418" w14:textId="77777777" w:rsidR="001B3BCF" w:rsidRDefault="001B3BCF" w:rsidP="00A62B16">
      <w:pPr>
        <w:ind w:hanging="2268"/>
        <w:rPr>
          <w:b/>
          <w:lang w:val="nl-NL"/>
        </w:rPr>
      </w:pPr>
    </w:p>
    <w:p w14:paraId="0E075998" w14:textId="77777777" w:rsidR="001B3BCF" w:rsidRDefault="001B3BCF" w:rsidP="00A62B16">
      <w:pPr>
        <w:ind w:hanging="2268"/>
        <w:rPr>
          <w:b/>
          <w:lang w:val="nl-NL"/>
        </w:rPr>
      </w:pPr>
    </w:p>
    <w:p w14:paraId="1591CF75" w14:textId="77777777" w:rsidR="001B3BCF" w:rsidRDefault="001B3BCF" w:rsidP="00A62B16">
      <w:pPr>
        <w:ind w:hanging="2268"/>
        <w:rPr>
          <w:b/>
          <w:lang w:val="nl-NL"/>
        </w:rPr>
      </w:pPr>
    </w:p>
    <w:p w14:paraId="77586F33" w14:textId="77777777" w:rsidR="001B3BCF" w:rsidRDefault="001B3BCF" w:rsidP="00A62B16">
      <w:pPr>
        <w:ind w:hanging="2268"/>
        <w:rPr>
          <w:b/>
          <w:lang w:val="nl-NL"/>
        </w:rPr>
      </w:pPr>
    </w:p>
    <w:p w14:paraId="4EFB6E5B" w14:textId="77777777" w:rsidR="001B3BCF" w:rsidRDefault="001B3BCF" w:rsidP="00A62B16">
      <w:pPr>
        <w:ind w:hanging="2268"/>
        <w:rPr>
          <w:b/>
          <w:lang w:val="nl-NL"/>
        </w:rPr>
      </w:pPr>
    </w:p>
    <w:p w14:paraId="18BE88C1" w14:textId="77777777" w:rsidR="001B3BCF" w:rsidRDefault="001B3BCF" w:rsidP="00A62B16">
      <w:pPr>
        <w:ind w:hanging="2268"/>
        <w:rPr>
          <w:b/>
          <w:lang w:val="nl-NL"/>
        </w:rPr>
      </w:pPr>
    </w:p>
    <w:p w14:paraId="38838A84" w14:textId="77777777" w:rsidR="001B3BCF" w:rsidRDefault="001B3BCF" w:rsidP="00A62B16">
      <w:pPr>
        <w:ind w:hanging="2268"/>
        <w:rPr>
          <w:b/>
          <w:lang w:val="nl-NL"/>
        </w:rPr>
      </w:pPr>
    </w:p>
    <w:p w14:paraId="4137675B" w14:textId="77777777" w:rsidR="001B3BCF" w:rsidRDefault="001B3BCF" w:rsidP="00A62B16">
      <w:pPr>
        <w:ind w:hanging="2268"/>
        <w:rPr>
          <w:b/>
          <w:lang w:val="nl-NL"/>
        </w:rPr>
      </w:pPr>
    </w:p>
    <w:p w14:paraId="578D4B0B" w14:textId="77777777" w:rsidR="001B3BCF" w:rsidRDefault="001B3BCF" w:rsidP="00A62B16">
      <w:pPr>
        <w:ind w:hanging="2268"/>
        <w:rPr>
          <w:b/>
          <w:lang w:val="nl-NL"/>
        </w:rPr>
      </w:pPr>
    </w:p>
    <w:p w14:paraId="1BADB17E" w14:textId="77777777" w:rsidR="001B3BCF" w:rsidRDefault="001B3BCF" w:rsidP="00A62B16">
      <w:pPr>
        <w:ind w:hanging="2268"/>
        <w:rPr>
          <w:b/>
          <w:lang w:val="nl-NL"/>
        </w:rPr>
      </w:pPr>
    </w:p>
    <w:p w14:paraId="2C641B4B" w14:textId="77777777" w:rsidR="001B3BCF" w:rsidRDefault="001B3BCF" w:rsidP="00A62B16">
      <w:pPr>
        <w:ind w:hanging="2268"/>
        <w:rPr>
          <w:b/>
          <w:lang w:val="nl-NL"/>
        </w:rPr>
      </w:pPr>
    </w:p>
    <w:p w14:paraId="6BC302AF" w14:textId="77777777" w:rsidR="001B3BCF" w:rsidRDefault="001B3BCF" w:rsidP="00A62B16">
      <w:pPr>
        <w:ind w:hanging="2268"/>
        <w:rPr>
          <w:b/>
          <w:lang w:val="nl-NL"/>
        </w:rPr>
      </w:pPr>
    </w:p>
    <w:p w14:paraId="1176FD76" w14:textId="1777D8C0" w:rsidR="00A62B16" w:rsidRPr="00631643" w:rsidRDefault="00A62B16" w:rsidP="00A62B16">
      <w:pPr>
        <w:ind w:hanging="2268"/>
        <w:rPr>
          <w:b/>
          <w:lang w:val="nl-NL"/>
        </w:rPr>
      </w:pPr>
      <w:r w:rsidRPr="00631643">
        <w:rPr>
          <w:b/>
          <w:lang w:val="nl-NL"/>
        </w:rPr>
        <w:t xml:space="preserve">     Financieel overzicht</w:t>
      </w:r>
      <w:r w:rsidRPr="00631643">
        <w:rPr>
          <w:b/>
          <w:lang w:val="nl-NL"/>
        </w:rPr>
        <w:tab/>
      </w:r>
      <w:r w:rsidR="00AA44CE" w:rsidRPr="00AA44CE">
        <w:rPr>
          <w:b/>
          <w:highlight w:val="yellow"/>
          <w:lang w:val="nl-NL"/>
        </w:rPr>
        <w:t>Klantnaam</w:t>
      </w:r>
    </w:p>
    <w:p w14:paraId="3ECF6E0E" w14:textId="3E57DBB9" w:rsidR="00E51F92" w:rsidRPr="00E51F92" w:rsidRDefault="00A971AB" w:rsidP="00E51F92">
      <w:pPr>
        <w:tabs>
          <w:tab w:val="left" w:pos="1985"/>
        </w:tabs>
        <w:ind w:hanging="1276"/>
        <w:rPr>
          <w:rStyle w:val="Nadruk"/>
          <w:rFonts w:cs="Arial"/>
          <w:b w:val="0"/>
          <w:szCs w:val="18"/>
          <w:highlight w:val="yellow"/>
          <w:lang w:val="nl-NL"/>
        </w:rPr>
      </w:pPr>
      <w:r w:rsidRPr="00631643">
        <w:rPr>
          <w:rStyle w:val="Nadruk"/>
          <w:rFonts w:cs="Arial"/>
          <w:b w:val="0"/>
          <w:szCs w:val="18"/>
          <w:lang w:val="nl-NL"/>
        </w:rPr>
        <w:tab/>
      </w:r>
      <w:r w:rsidR="00E51F92" w:rsidRPr="00E51F92">
        <w:rPr>
          <w:rStyle w:val="Nadruk"/>
          <w:rFonts w:cs="Arial"/>
          <w:b w:val="0"/>
          <w:szCs w:val="18"/>
          <w:highlight w:val="yellow"/>
          <w:lang w:val="nl-NL"/>
        </w:rPr>
        <w:t xml:space="preserve">Project: </w:t>
      </w:r>
      <w:r w:rsidR="00E51F92" w:rsidRPr="00E51F92">
        <w:rPr>
          <w:rStyle w:val="Nadruk"/>
          <w:rFonts w:cs="Arial"/>
          <w:b w:val="0"/>
          <w:szCs w:val="18"/>
          <w:highlight w:val="yellow"/>
          <w:lang w:val="nl-NL"/>
        </w:rPr>
        <w:tab/>
      </w:r>
      <w:r w:rsidR="00931AEC">
        <w:rPr>
          <w:rStyle w:val="Nadruk"/>
          <w:rFonts w:cs="Arial"/>
          <w:b w:val="0"/>
          <w:szCs w:val="18"/>
          <w:highlight w:val="yellow"/>
          <w:lang w:val="nl-NL"/>
        </w:rPr>
        <w:tab/>
      </w:r>
      <w:r w:rsidR="00931AEC">
        <w:rPr>
          <w:rStyle w:val="Nadruk"/>
          <w:rFonts w:cs="Arial"/>
          <w:b w:val="0"/>
          <w:szCs w:val="18"/>
          <w:highlight w:val="yellow"/>
          <w:lang w:val="nl-NL"/>
        </w:rPr>
        <w:tab/>
      </w:r>
      <w:r w:rsidR="00E51F92">
        <w:rPr>
          <w:rStyle w:val="Nadruk"/>
          <w:rFonts w:cs="Arial"/>
          <w:b w:val="0"/>
          <w:szCs w:val="18"/>
          <w:highlight w:val="yellow"/>
          <w:lang w:val="nl-NL"/>
        </w:rPr>
        <w:t xml:space="preserve">beurs jaartal </w:t>
      </w:r>
    </w:p>
    <w:p w14:paraId="36BDDC0A" w14:textId="3342384A" w:rsidR="00E51F92" w:rsidRPr="00E51F92" w:rsidRDefault="00E51F92" w:rsidP="00E51F92">
      <w:pPr>
        <w:tabs>
          <w:tab w:val="left" w:pos="1985"/>
        </w:tabs>
        <w:ind w:hanging="1276"/>
        <w:rPr>
          <w:rFonts w:cs="Arial"/>
          <w:szCs w:val="18"/>
          <w:highlight w:val="yellow"/>
          <w:lang w:val="nl-NL"/>
        </w:rPr>
      </w:pPr>
      <w:r w:rsidRPr="00E51F92">
        <w:rPr>
          <w:rStyle w:val="Nadruk"/>
          <w:rFonts w:cs="Arial"/>
          <w:b w:val="0"/>
          <w:szCs w:val="18"/>
          <w:highlight w:val="yellow"/>
          <w:lang w:val="nl-NL"/>
        </w:rPr>
        <w:tab/>
        <w:t xml:space="preserve">Stand </w:t>
      </w:r>
      <w:r w:rsidRPr="00E51F92">
        <w:rPr>
          <w:rFonts w:cs="Arial"/>
          <w:szCs w:val="18"/>
          <w:highlight w:val="yellow"/>
          <w:lang w:val="nl-NL"/>
        </w:rPr>
        <w:t xml:space="preserve">oppervlakte: </w:t>
      </w:r>
      <w:r w:rsidRPr="00E51F92">
        <w:rPr>
          <w:rFonts w:cs="Arial"/>
          <w:szCs w:val="18"/>
          <w:highlight w:val="yellow"/>
          <w:lang w:val="nl-NL"/>
        </w:rPr>
        <w:tab/>
      </w:r>
      <w:r w:rsidR="00931AEC">
        <w:rPr>
          <w:rFonts w:cs="Arial"/>
          <w:szCs w:val="18"/>
          <w:highlight w:val="yellow"/>
          <w:lang w:val="nl-NL"/>
        </w:rPr>
        <w:tab/>
      </w:r>
      <w:r w:rsidR="00931AEC">
        <w:rPr>
          <w:rFonts w:cs="Arial"/>
          <w:szCs w:val="18"/>
          <w:highlight w:val="yellow"/>
          <w:lang w:val="nl-NL"/>
        </w:rPr>
        <w:tab/>
      </w:r>
      <w:r>
        <w:rPr>
          <w:rFonts w:cs="Arial"/>
          <w:szCs w:val="18"/>
          <w:highlight w:val="yellow"/>
          <w:lang w:val="nl-NL"/>
        </w:rPr>
        <w:t>xxx</w:t>
      </w:r>
      <w:r w:rsidRPr="00E51F92">
        <w:rPr>
          <w:rFonts w:cs="Arial"/>
          <w:szCs w:val="18"/>
          <w:highlight w:val="yellow"/>
          <w:lang w:val="nl-NL"/>
        </w:rPr>
        <w:t xml:space="preserve"> m2</w:t>
      </w:r>
    </w:p>
    <w:p w14:paraId="2CAF3404" w14:textId="6BFBA56D" w:rsidR="00E51F92" w:rsidRPr="00E51F92" w:rsidRDefault="00E51F92" w:rsidP="00E51F92">
      <w:pPr>
        <w:tabs>
          <w:tab w:val="left" w:pos="1985"/>
        </w:tabs>
        <w:rPr>
          <w:rFonts w:cs="Arial"/>
          <w:szCs w:val="18"/>
          <w:highlight w:val="yellow"/>
          <w:lang w:val="nl-NL"/>
        </w:rPr>
      </w:pPr>
      <w:r w:rsidRPr="00E51F92">
        <w:rPr>
          <w:rStyle w:val="Nadruk"/>
          <w:rFonts w:cs="Arial"/>
          <w:b w:val="0"/>
          <w:szCs w:val="18"/>
          <w:highlight w:val="yellow"/>
          <w:lang w:val="nl-NL"/>
        </w:rPr>
        <w:t>Beursdata:</w:t>
      </w:r>
      <w:r w:rsidRPr="00E51F92">
        <w:rPr>
          <w:rStyle w:val="Nadruk"/>
          <w:rFonts w:cs="Arial"/>
          <w:b w:val="0"/>
          <w:szCs w:val="18"/>
          <w:highlight w:val="yellow"/>
          <w:lang w:val="nl-NL"/>
        </w:rPr>
        <w:tab/>
      </w:r>
      <w:r w:rsidR="00931AEC">
        <w:rPr>
          <w:rStyle w:val="Nadruk"/>
          <w:rFonts w:cs="Arial"/>
          <w:b w:val="0"/>
          <w:szCs w:val="18"/>
          <w:highlight w:val="yellow"/>
          <w:lang w:val="nl-NL"/>
        </w:rPr>
        <w:tab/>
      </w:r>
      <w:r w:rsidR="00931AEC">
        <w:rPr>
          <w:rStyle w:val="Nadruk"/>
          <w:rFonts w:cs="Arial"/>
          <w:b w:val="0"/>
          <w:szCs w:val="18"/>
          <w:highlight w:val="yellow"/>
          <w:lang w:val="nl-NL"/>
        </w:rPr>
        <w:tab/>
      </w:r>
      <w:r w:rsidRPr="00E51F92">
        <w:rPr>
          <w:rFonts w:cs="Arial"/>
          <w:szCs w:val="18"/>
          <w:highlight w:val="yellow"/>
          <w:lang w:val="nl-NL"/>
        </w:rPr>
        <w:t>12/09/2022 – 16/09/2022</w:t>
      </w:r>
    </w:p>
    <w:p w14:paraId="586B42C3" w14:textId="7AC8C45F" w:rsidR="00E51F92" w:rsidRDefault="00E51F92" w:rsidP="00E51F92">
      <w:pPr>
        <w:tabs>
          <w:tab w:val="left" w:pos="1985"/>
        </w:tabs>
        <w:rPr>
          <w:rStyle w:val="Nadruk"/>
          <w:b w:val="0"/>
          <w:lang w:val="nl-NL"/>
        </w:rPr>
      </w:pPr>
      <w:r w:rsidRPr="00E51F92">
        <w:rPr>
          <w:rStyle w:val="Nadruk"/>
          <w:b w:val="0"/>
          <w:highlight w:val="yellow"/>
          <w:lang w:val="nl-NL"/>
        </w:rPr>
        <w:t>Beurslocatie:</w:t>
      </w:r>
      <w:r w:rsidRPr="00E51F92">
        <w:rPr>
          <w:rStyle w:val="Nadruk"/>
          <w:b w:val="0"/>
          <w:highlight w:val="yellow"/>
          <w:lang w:val="nl-NL"/>
        </w:rPr>
        <w:tab/>
      </w:r>
      <w:r w:rsidR="00931AEC">
        <w:rPr>
          <w:rStyle w:val="Nadruk"/>
          <w:b w:val="0"/>
          <w:highlight w:val="yellow"/>
          <w:lang w:val="nl-NL"/>
        </w:rPr>
        <w:tab/>
      </w:r>
      <w:r w:rsidR="00931AEC">
        <w:rPr>
          <w:rStyle w:val="Nadruk"/>
          <w:b w:val="0"/>
          <w:highlight w:val="yellow"/>
          <w:lang w:val="nl-NL"/>
        </w:rPr>
        <w:tab/>
      </w:r>
      <w:r>
        <w:rPr>
          <w:rStyle w:val="Nadruk"/>
          <w:b w:val="0"/>
          <w:highlight w:val="yellow"/>
          <w:lang w:val="nl-NL"/>
        </w:rPr>
        <w:t>plaats</w:t>
      </w:r>
      <w:r w:rsidRPr="00E51F92">
        <w:rPr>
          <w:rStyle w:val="Nadruk"/>
          <w:b w:val="0"/>
          <w:highlight w:val="yellow"/>
          <w:lang w:val="nl-NL"/>
        </w:rPr>
        <w:t xml:space="preserve">, </w:t>
      </w:r>
      <w:r>
        <w:rPr>
          <w:rStyle w:val="Nadruk"/>
          <w:b w:val="0"/>
          <w:highlight w:val="yellow"/>
          <w:lang w:val="nl-NL"/>
        </w:rPr>
        <w:t>land</w:t>
      </w:r>
    </w:p>
    <w:p w14:paraId="3C3BA474" w14:textId="35DB4281" w:rsidR="00931AEC" w:rsidRPr="00F21748" w:rsidRDefault="00931AEC" w:rsidP="00E51F92">
      <w:pPr>
        <w:tabs>
          <w:tab w:val="left" w:pos="1985"/>
        </w:tabs>
        <w:rPr>
          <w:rStyle w:val="Nadruk"/>
          <w:b w:val="0"/>
          <w:highlight w:val="yellow"/>
          <w:lang w:val="nl-NL"/>
        </w:rPr>
      </w:pPr>
      <w:r w:rsidRPr="00F21748">
        <w:rPr>
          <w:rStyle w:val="Nadruk"/>
          <w:b w:val="0"/>
          <w:highlight w:val="yellow"/>
          <w:lang w:val="nl-NL"/>
        </w:rPr>
        <w:t>Montage Stand:</w:t>
      </w:r>
      <w:r w:rsidRPr="00F21748">
        <w:rPr>
          <w:rStyle w:val="Nadruk"/>
          <w:b w:val="0"/>
          <w:highlight w:val="yellow"/>
          <w:lang w:val="nl-NL"/>
        </w:rPr>
        <w:tab/>
      </w:r>
      <w:r w:rsidRPr="00F21748">
        <w:rPr>
          <w:rStyle w:val="Nadruk"/>
          <w:b w:val="0"/>
          <w:highlight w:val="yellow"/>
          <w:lang w:val="nl-NL"/>
        </w:rPr>
        <w:tab/>
      </w:r>
      <w:r w:rsidRPr="00F21748">
        <w:rPr>
          <w:rStyle w:val="Nadruk"/>
          <w:b w:val="0"/>
          <w:highlight w:val="yellow"/>
          <w:lang w:val="nl-NL"/>
        </w:rPr>
        <w:tab/>
        <w:t>xx/xx/</w:t>
      </w:r>
      <w:proofErr w:type="spellStart"/>
      <w:r w:rsidRPr="00F21748">
        <w:rPr>
          <w:rStyle w:val="Nadruk"/>
          <w:b w:val="0"/>
          <w:highlight w:val="yellow"/>
          <w:lang w:val="nl-NL"/>
        </w:rPr>
        <w:t>xxxx</w:t>
      </w:r>
      <w:proofErr w:type="spellEnd"/>
      <w:r w:rsidR="00D87BF4" w:rsidRPr="00F21748">
        <w:rPr>
          <w:rStyle w:val="Nadruk"/>
          <w:b w:val="0"/>
          <w:highlight w:val="yellow"/>
          <w:lang w:val="nl-NL"/>
        </w:rPr>
        <w:t xml:space="preserve"> – xx/xx/</w:t>
      </w:r>
      <w:proofErr w:type="spellStart"/>
      <w:r w:rsidR="00D87BF4" w:rsidRPr="00F21748">
        <w:rPr>
          <w:rStyle w:val="Nadruk"/>
          <w:b w:val="0"/>
          <w:highlight w:val="yellow"/>
          <w:lang w:val="nl-NL"/>
        </w:rPr>
        <w:t>xxxx</w:t>
      </w:r>
      <w:proofErr w:type="spellEnd"/>
    </w:p>
    <w:p w14:paraId="215F9CBA" w14:textId="0892183A" w:rsidR="00931AEC" w:rsidRPr="00931AEC" w:rsidRDefault="00931AEC" w:rsidP="00E51F92">
      <w:pPr>
        <w:tabs>
          <w:tab w:val="left" w:pos="1985"/>
        </w:tabs>
        <w:rPr>
          <w:rStyle w:val="Nadruk"/>
          <w:b w:val="0"/>
          <w:highlight w:val="yellow"/>
          <w:lang w:val="en-US"/>
        </w:rPr>
      </w:pPr>
      <w:proofErr w:type="spellStart"/>
      <w:r w:rsidRPr="00931AEC">
        <w:rPr>
          <w:rStyle w:val="Nadruk"/>
          <w:b w:val="0"/>
          <w:highlight w:val="yellow"/>
          <w:lang w:val="en-US"/>
        </w:rPr>
        <w:t>Demontage</w:t>
      </w:r>
      <w:proofErr w:type="spellEnd"/>
      <w:r w:rsidRPr="00931AEC">
        <w:rPr>
          <w:rStyle w:val="Nadruk"/>
          <w:b w:val="0"/>
          <w:highlight w:val="yellow"/>
          <w:lang w:val="en-US"/>
        </w:rPr>
        <w:t xml:space="preserve"> Stand:</w:t>
      </w:r>
      <w:r w:rsidRPr="00931AEC">
        <w:rPr>
          <w:rStyle w:val="Nadruk"/>
          <w:b w:val="0"/>
          <w:highlight w:val="yellow"/>
          <w:lang w:val="en-US"/>
        </w:rPr>
        <w:tab/>
      </w:r>
      <w:r w:rsidRPr="00931AEC">
        <w:rPr>
          <w:rStyle w:val="Nadruk"/>
          <w:b w:val="0"/>
          <w:highlight w:val="yellow"/>
          <w:lang w:val="en-US"/>
        </w:rPr>
        <w:tab/>
      </w:r>
      <w:r w:rsidRPr="00931AEC">
        <w:rPr>
          <w:rStyle w:val="Nadruk"/>
          <w:b w:val="0"/>
          <w:highlight w:val="yellow"/>
          <w:lang w:val="en-US"/>
        </w:rPr>
        <w:tab/>
        <w:t>xx/xx/</w:t>
      </w:r>
      <w:proofErr w:type="spellStart"/>
      <w:r w:rsidRPr="00931AEC">
        <w:rPr>
          <w:rStyle w:val="Nadruk"/>
          <w:b w:val="0"/>
          <w:highlight w:val="yellow"/>
          <w:lang w:val="en-US"/>
        </w:rPr>
        <w:t>xxxx</w:t>
      </w:r>
      <w:proofErr w:type="spellEnd"/>
      <w:r w:rsidR="00D87BF4">
        <w:rPr>
          <w:rStyle w:val="Nadruk"/>
          <w:b w:val="0"/>
          <w:highlight w:val="yellow"/>
          <w:lang w:val="en-US"/>
        </w:rPr>
        <w:t xml:space="preserve"> – xx/xx/</w:t>
      </w:r>
      <w:proofErr w:type="spellStart"/>
      <w:r w:rsidR="00D87BF4">
        <w:rPr>
          <w:rStyle w:val="Nadruk"/>
          <w:b w:val="0"/>
          <w:highlight w:val="yellow"/>
          <w:lang w:val="en-US"/>
        </w:rPr>
        <w:t>xxxx</w:t>
      </w:r>
      <w:proofErr w:type="spellEnd"/>
    </w:p>
    <w:p w14:paraId="5A80E1E2" w14:textId="152FAB68" w:rsidR="00931AEC" w:rsidRPr="00931AEC" w:rsidRDefault="00931AEC" w:rsidP="00E51F92">
      <w:pPr>
        <w:tabs>
          <w:tab w:val="left" w:pos="1985"/>
        </w:tabs>
        <w:rPr>
          <w:rStyle w:val="Nadruk"/>
          <w:b w:val="0"/>
          <w:highlight w:val="yellow"/>
          <w:lang w:val="nl-NL"/>
        </w:rPr>
      </w:pPr>
      <w:r w:rsidRPr="00931AEC">
        <w:rPr>
          <w:rStyle w:val="Nadruk"/>
          <w:b w:val="0"/>
          <w:highlight w:val="yellow"/>
          <w:lang w:val="nl-NL"/>
        </w:rPr>
        <w:t>Deadline grafische bestanden:</w:t>
      </w:r>
      <w:r w:rsidRPr="00931AEC">
        <w:rPr>
          <w:rStyle w:val="Nadruk"/>
          <w:b w:val="0"/>
          <w:highlight w:val="yellow"/>
          <w:lang w:val="nl-NL"/>
        </w:rPr>
        <w:tab/>
        <w:t>xx/xx/</w:t>
      </w:r>
      <w:proofErr w:type="spellStart"/>
      <w:r w:rsidRPr="00931AEC">
        <w:rPr>
          <w:rStyle w:val="Nadruk"/>
          <w:b w:val="0"/>
          <w:highlight w:val="yellow"/>
          <w:lang w:val="nl-NL"/>
        </w:rPr>
        <w:t>xxxx</w:t>
      </w:r>
      <w:proofErr w:type="spellEnd"/>
    </w:p>
    <w:p w14:paraId="1E36C644" w14:textId="500819DE" w:rsidR="00931AEC" w:rsidRPr="00931AEC" w:rsidRDefault="00931AEC" w:rsidP="00E51F92">
      <w:pPr>
        <w:tabs>
          <w:tab w:val="left" w:pos="1985"/>
        </w:tabs>
        <w:rPr>
          <w:lang w:val="nl-NL"/>
        </w:rPr>
      </w:pPr>
      <w:r w:rsidRPr="00931AEC">
        <w:rPr>
          <w:rStyle w:val="Nadruk"/>
          <w:b w:val="0"/>
          <w:highlight w:val="yellow"/>
          <w:lang w:val="nl-NL"/>
        </w:rPr>
        <w:t xml:space="preserve">Verzending </w:t>
      </w:r>
      <w:r w:rsidR="008E435F" w:rsidRPr="00931AEC">
        <w:rPr>
          <w:rStyle w:val="Nadruk"/>
          <w:b w:val="0"/>
          <w:highlight w:val="yellow"/>
          <w:lang w:val="nl-NL"/>
        </w:rPr>
        <w:t>Stand</w:t>
      </w:r>
      <w:r w:rsidR="008E435F">
        <w:rPr>
          <w:rStyle w:val="Nadruk"/>
          <w:b w:val="0"/>
          <w:highlight w:val="yellow"/>
          <w:lang w:val="nl-NL"/>
        </w:rPr>
        <w:t xml:space="preserve"> elementen</w:t>
      </w:r>
      <w:r w:rsidRPr="00931AEC">
        <w:rPr>
          <w:rStyle w:val="Nadruk"/>
          <w:b w:val="0"/>
          <w:highlight w:val="yellow"/>
          <w:lang w:val="nl-NL"/>
        </w:rPr>
        <w:t>:</w:t>
      </w:r>
      <w:r w:rsidRPr="00931AEC">
        <w:rPr>
          <w:rStyle w:val="Nadruk"/>
          <w:b w:val="0"/>
          <w:highlight w:val="yellow"/>
          <w:lang w:val="nl-NL"/>
        </w:rPr>
        <w:tab/>
        <w:t>xx/xx/</w:t>
      </w:r>
      <w:proofErr w:type="spellStart"/>
      <w:r w:rsidRPr="00931AEC">
        <w:rPr>
          <w:rStyle w:val="Nadruk"/>
          <w:b w:val="0"/>
          <w:highlight w:val="yellow"/>
          <w:lang w:val="nl-NL"/>
        </w:rPr>
        <w:t>xxxx</w:t>
      </w:r>
      <w:proofErr w:type="spellEnd"/>
      <w:r w:rsidRPr="00931AEC">
        <w:rPr>
          <w:rStyle w:val="Nadruk"/>
          <w:b w:val="0"/>
          <w:lang w:val="nl-NL"/>
        </w:rPr>
        <w:tab/>
      </w:r>
    </w:p>
    <w:p w14:paraId="4EED25D8" w14:textId="77F04E0D" w:rsidR="00A62B16" w:rsidRPr="00931AEC" w:rsidRDefault="00931AEC" w:rsidP="00E51F92">
      <w:pPr>
        <w:tabs>
          <w:tab w:val="left" w:pos="1985"/>
        </w:tabs>
        <w:ind w:hanging="1276"/>
        <w:rPr>
          <w:b/>
          <w:lang w:val="nl-NL"/>
        </w:rPr>
      </w:pPr>
      <w:r w:rsidRPr="00931AEC">
        <w:rPr>
          <w:b/>
          <w:lang w:val="nl-NL"/>
        </w:rPr>
        <w:tab/>
      </w:r>
    </w:p>
    <w:p w14:paraId="4E51DB2B" w14:textId="5DBB465D" w:rsidR="00A62B16" w:rsidRPr="00931AEC" w:rsidRDefault="001B3BCF" w:rsidP="0039425D">
      <w:pPr>
        <w:rPr>
          <w:lang w:val="nl-NL"/>
        </w:rPr>
      </w:pPr>
      <w:r>
        <w:rPr>
          <w:bCs/>
          <w:noProof/>
          <w:szCs w:val="18"/>
          <w:lang w:val="nl-NL"/>
        </w:rPr>
        <mc:AlternateContent>
          <mc:Choice Requires="wps">
            <w:drawing>
              <wp:anchor distT="0" distB="0" distL="114300" distR="114300" simplePos="0" relativeHeight="251672576" behindDoc="0" locked="0" layoutInCell="1" allowOverlap="1" wp14:anchorId="6C9F0FC0" wp14:editId="1B8BEC1F">
                <wp:simplePos x="0" y="0"/>
                <wp:positionH relativeFrom="column">
                  <wp:posOffset>-155575</wp:posOffset>
                </wp:positionH>
                <wp:positionV relativeFrom="line">
                  <wp:posOffset>2379980</wp:posOffset>
                </wp:positionV>
                <wp:extent cx="133200" cy="133200"/>
                <wp:effectExtent l="0" t="0" r="0" b="19685"/>
                <wp:wrapNone/>
                <wp:docPr id="721149254" name="Kader 1"/>
                <wp:cNvGraphicFramePr/>
                <a:graphic xmlns:a="http://schemas.openxmlformats.org/drawingml/2006/main">
                  <a:graphicData uri="http://schemas.microsoft.com/office/word/2010/wordprocessingShape">
                    <wps:wsp>
                      <wps:cNvSpPr/>
                      <wps:spPr>
                        <a:xfrm>
                          <a:off x="0" y="0"/>
                          <a:ext cx="133200" cy="133200"/>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FE21078">
              <v:shape id="Kader 1" style="position:absolute;margin-left:-12.25pt;margin-top:187.4pt;width:10.5pt;height: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spid="_x0000_s1026" fillcolor="#1f497d [3215]" stroked="f" strokeweight="0" path="m,l133200,r,133200l,133200,,xm16650,16650r,99900l116550,116550r,-99900l16650,166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" w14:anchorId="5B018C3A">
                <v:shadow on="t" type="perspective" color="black" opacity="0" offset="0,.63889mm" origin=",.5" matrix="655f,,,655f"/>
                <v:path arrowok="t" o:connecttype="custom" o:connectlocs="0,0;133200,0;133200,133200;0,133200;0,0;16650,16650;16650,116550;116550,116550;116550,16650;16650,16650" o:connectangles="0,0,0,0,0,0,0,0,0,0"/>
                <w10:wrap anchory="line"/>
              </v:shape>
            </w:pict>
          </mc:Fallback>
        </mc:AlternateContent>
      </w:r>
      <w:r>
        <w:rPr>
          <w:bCs/>
          <w:noProof/>
          <w:szCs w:val="18"/>
          <w:lang w:val="nl-NL"/>
        </w:rPr>
        <mc:AlternateContent>
          <mc:Choice Requires="wps">
            <w:drawing>
              <wp:anchor distT="0" distB="0" distL="114300" distR="114300" simplePos="0" relativeHeight="251674624" behindDoc="0" locked="0" layoutInCell="1" allowOverlap="1" wp14:anchorId="5B548FE8" wp14:editId="15815909">
                <wp:simplePos x="0" y="0"/>
                <wp:positionH relativeFrom="column">
                  <wp:posOffset>-161925</wp:posOffset>
                </wp:positionH>
                <wp:positionV relativeFrom="line">
                  <wp:posOffset>2571750</wp:posOffset>
                </wp:positionV>
                <wp:extent cx="132715" cy="132715"/>
                <wp:effectExtent l="0" t="0" r="0" b="19685"/>
                <wp:wrapNone/>
                <wp:docPr id="1794135608" name="Kader 1"/>
                <wp:cNvGraphicFramePr/>
                <a:graphic xmlns:a="http://schemas.openxmlformats.org/drawingml/2006/main">
                  <a:graphicData uri="http://schemas.microsoft.com/office/word/2010/wordprocessingShape">
                    <wps:wsp>
                      <wps:cNvSpPr/>
                      <wps:spPr>
                        <a:xfrm>
                          <a:off x="0" y="0"/>
                          <a:ext cx="132715" cy="132715"/>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48ECB36">
              <v:shape id="Kader 1" style="position:absolute;margin-left:-12.75pt;margin-top:202.5pt;width:10.45pt;height:10.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2715,132715" o:spid="_x0000_s1026" fillcolor="#1f497d [3215]" stroked="f" strokeweight="0" path="m,l132715,r,132715l,132715,,xm16589,16589r,99537l116126,116126r,-99537l16589,1658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" w14:anchorId="4D4924B7">
                <v:shadow on="t" type="perspective" color="black" opacity="0" offset="0,.63889mm" origin=",.5" matrix="655f,,,655f"/>
                <v:path arrowok="t" o:connecttype="custom" o:connectlocs="0,0;132715,0;132715,132715;0,132715;0,0;16589,16589;16589,116126;116126,116126;116126,16589;16589,16589" o:connectangles="0,0,0,0,0,0,0,0,0,0"/>
                <w10:wrap anchory="line"/>
              </v:shape>
            </w:pict>
          </mc:Fallback>
        </mc:AlternateContent>
      </w:r>
      <w:r>
        <w:rPr>
          <w:bCs/>
          <w:noProof/>
          <w:szCs w:val="18"/>
          <w:lang w:val="nl-NL"/>
        </w:rPr>
        <mc:AlternateContent>
          <mc:Choice Requires="wps">
            <w:drawing>
              <wp:anchor distT="0" distB="0" distL="114300" distR="114300" simplePos="0" relativeHeight="251676672" behindDoc="0" locked="0" layoutInCell="1" allowOverlap="1" wp14:anchorId="0D5739B0" wp14:editId="35C131E1">
                <wp:simplePos x="0" y="0"/>
                <wp:positionH relativeFrom="column">
                  <wp:posOffset>-161290</wp:posOffset>
                </wp:positionH>
                <wp:positionV relativeFrom="line">
                  <wp:posOffset>2761615</wp:posOffset>
                </wp:positionV>
                <wp:extent cx="133200" cy="133200"/>
                <wp:effectExtent l="0" t="0" r="0" b="19685"/>
                <wp:wrapNone/>
                <wp:docPr id="2020184864" name="Kader 1"/>
                <wp:cNvGraphicFramePr/>
                <a:graphic xmlns:a="http://schemas.openxmlformats.org/drawingml/2006/main">
                  <a:graphicData uri="http://schemas.microsoft.com/office/word/2010/wordprocessingShape">
                    <wps:wsp>
                      <wps:cNvSpPr/>
                      <wps:spPr>
                        <a:xfrm>
                          <a:off x="0" y="0"/>
                          <a:ext cx="133200" cy="133200"/>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6CB3404">
              <v:shape id="Kader 1" style="position:absolute;margin-left:-12.7pt;margin-top:217.45pt;width:10.5pt;height:1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spid="_x0000_s1026" fillcolor="#1f497d [3215]" stroked="f" strokeweight="0" path="m,l133200,r,133200l,133200,,xm16650,16650r,99900l116550,116550r,-99900l16650,166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" w14:anchorId="2D38135F">
                <v:shadow on="t" type="perspective" color="black" opacity="0" offset="0,.63889mm" origin=",.5" matrix="655f,,,655f"/>
                <v:path arrowok="t" o:connecttype="custom" o:connectlocs="0,0;133200,0;133200,133200;0,133200;0,0;16650,16650;16650,116550;116550,116550;116550,16650;16650,16650" o:connectangles="0,0,0,0,0,0,0,0,0,0"/>
                <w10:wrap anchory="line"/>
              </v:shape>
            </w:pict>
          </mc:Fallback>
        </mc:AlternateContent>
      </w:r>
      <w:r>
        <w:rPr>
          <w:bCs/>
          <w:noProof/>
          <w:szCs w:val="18"/>
          <w:lang w:val="nl-NL"/>
        </w:rPr>
        <mc:AlternateContent>
          <mc:Choice Requires="wps">
            <w:drawing>
              <wp:anchor distT="0" distB="0" distL="114300" distR="114300" simplePos="0" relativeHeight="251678720" behindDoc="0" locked="0" layoutInCell="1" allowOverlap="1" wp14:anchorId="499FF12F" wp14:editId="09FED490">
                <wp:simplePos x="0" y="0"/>
                <wp:positionH relativeFrom="column">
                  <wp:posOffset>-161290</wp:posOffset>
                </wp:positionH>
                <wp:positionV relativeFrom="line">
                  <wp:posOffset>2969895</wp:posOffset>
                </wp:positionV>
                <wp:extent cx="133200" cy="133200"/>
                <wp:effectExtent l="0" t="0" r="0" b="19685"/>
                <wp:wrapNone/>
                <wp:docPr id="278070308" name="Kader 1"/>
                <wp:cNvGraphicFramePr/>
                <a:graphic xmlns:a="http://schemas.openxmlformats.org/drawingml/2006/main">
                  <a:graphicData uri="http://schemas.microsoft.com/office/word/2010/wordprocessingShape">
                    <wps:wsp>
                      <wps:cNvSpPr/>
                      <wps:spPr>
                        <a:xfrm>
                          <a:off x="0" y="0"/>
                          <a:ext cx="133200" cy="133200"/>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726D28E">
              <v:shape id="Kader 1" style="position:absolute;margin-left:-12.7pt;margin-top:233.85pt;width:10.5pt;height:1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spid="_x0000_s1026" fillcolor="#1f497d [3215]" stroked="f" strokeweight="0" path="m,l133200,r,133200l,133200,,xm16650,16650r,99900l116550,116550r,-99900l16650,166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" w14:anchorId="7B66ECC6">
                <v:shadow on="t" type="perspective" color="black" opacity="0" offset="0,.63889mm" origin=",.5" matrix="655f,,,655f"/>
                <v:path arrowok="t" o:connecttype="custom" o:connectlocs="0,0;133200,0;133200,133200;0,133200;0,0;16650,16650;16650,116550;116550,116550;116550,16650;16650,16650" o:connectangles="0,0,0,0,0,0,0,0,0,0"/>
                <w10:wrap anchory="line"/>
              </v:shape>
            </w:pict>
          </mc:Fallback>
        </mc:AlternateContent>
      </w:r>
    </w:p>
    <w:tbl>
      <w:tblPr>
        <w:tblW w:w="5000" w:type="pct"/>
        <w:tblLayout w:type="fixed"/>
        <w:tblCellMar>
          <w:top w:w="57" w:type="dxa"/>
        </w:tblCellMar>
        <w:tblLook w:val="01E0" w:firstRow="1" w:lastRow="1" w:firstColumn="1" w:lastColumn="1" w:noHBand="0" w:noVBand="0"/>
      </w:tblPr>
      <w:tblGrid>
        <w:gridCol w:w="5160"/>
        <w:gridCol w:w="838"/>
        <w:gridCol w:w="1480"/>
      </w:tblGrid>
      <w:tr w:rsidR="005D130E" w:rsidRPr="00631643" w14:paraId="769DDA71" w14:textId="77777777" w:rsidTr="005D130E">
        <w:tc>
          <w:tcPr>
            <w:tcW w:w="5160" w:type="dxa"/>
          </w:tcPr>
          <w:p w14:paraId="3FD6DA83" w14:textId="5E129A3E" w:rsidR="005D130E" w:rsidRPr="00631643" w:rsidRDefault="005D130E" w:rsidP="00EF6D97">
            <w:pPr>
              <w:rPr>
                <w:b/>
                <w:szCs w:val="18"/>
                <w:lang w:val="nl-NL"/>
              </w:rPr>
            </w:pPr>
            <w:r w:rsidRPr="00631643">
              <w:rPr>
                <w:b/>
                <w:szCs w:val="18"/>
                <w:lang w:val="nl-NL"/>
              </w:rPr>
              <w:t xml:space="preserve">Stand elementen - </w:t>
            </w:r>
            <w:r>
              <w:rPr>
                <w:b/>
                <w:szCs w:val="18"/>
                <w:lang w:val="nl-NL"/>
              </w:rPr>
              <w:t>verkoop</w:t>
            </w:r>
          </w:p>
        </w:tc>
        <w:tc>
          <w:tcPr>
            <w:tcW w:w="838" w:type="dxa"/>
            <w:vAlign w:val="bottom"/>
          </w:tcPr>
          <w:p w14:paraId="3089B167" w14:textId="77777777" w:rsidR="005D130E" w:rsidRPr="0084032E" w:rsidRDefault="005D130E" w:rsidP="00EF6D97">
            <w:pPr>
              <w:pStyle w:val="Tabelveldrechts"/>
              <w:rPr>
                <w:rFonts w:ascii="Arial" w:hAnsi="Arial"/>
                <w:b/>
                <w:color w:val="000000" w:themeColor="text1"/>
                <w:lang w:val="nl-NL"/>
              </w:rPr>
            </w:pPr>
            <w:r>
              <w:rPr>
                <w:rFonts w:ascii="Arial" w:hAnsi="Arial"/>
                <w:b/>
                <w:color w:val="000000" w:themeColor="text1"/>
                <w:lang w:val="nl-NL"/>
              </w:rPr>
              <w:t>EUR</w:t>
            </w:r>
          </w:p>
        </w:tc>
        <w:tc>
          <w:tcPr>
            <w:tcW w:w="1480" w:type="dxa"/>
          </w:tcPr>
          <w:p w14:paraId="2D677FC8" w14:textId="77777777" w:rsidR="005D130E" w:rsidRPr="00631643" w:rsidRDefault="005D130E" w:rsidP="00EF6D97">
            <w:pPr>
              <w:pStyle w:val="Tabellabelrechts"/>
              <w:rPr>
                <w:rFonts w:ascii="Arial" w:hAnsi="Arial"/>
                <w:szCs w:val="18"/>
                <w:lang w:val="nl-NL"/>
              </w:rPr>
            </w:pPr>
            <w:r>
              <w:rPr>
                <w:rFonts w:ascii="Arial" w:hAnsi="Arial"/>
                <w:szCs w:val="18"/>
                <w:lang w:val="nl-NL"/>
              </w:rPr>
              <w:t>0,00</w:t>
            </w:r>
          </w:p>
        </w:tc>
      </w:tr>
      <w:tr w:rsidR="0084032E" w:rsidRPr="00631643" w14:paraId="5C7D3A20" w14:textId="77777777" w:rsidTr="00ED5218">
        <w:tc>
          <w:tcPr>
            <w:tcW w:w="5160" w:type="dxa"/>
          </w:tcPr>
          <w:p w14:paraId="1C92D36E" w14:textId="63CC6C3A" w:rsidR="0084032E" w:rsidRPr="00631643" w:rsidRDefault="0084032E" w:rsidP="0084032E">
            <w:pPr>
              <w:rPr>
                <w:b/>
                <w:szCs w:val="18"/>
                <w:lang w:val="nl-NL"/>
              </w:rPr>
            </w:pPr>
            <w:r w:rsidRPr="00631643">
              <w:rPr>
                <w:b/>
                <w:szCs w:val="18"/>
                <w:lang w:val="nl-NL"/>
              </w:rPr>
              <w:t>Stand elementen - Huur</w:t>
            </w:r>
          </w:p>
        </w:tc>
        <w:tc>
          <w:tcPr>
            <w:tcW w:w="838" w:type="dxa"/>
            <w:vAlign w:val="bottom"/>
          </w:tcPr>
          <w:p w14:paraId="47C5F66E" w14:textId="1ECFE52E" w:rsidR="0084032E" w:rsidRPr="0084032E" w:rsidRDefault="005D130E" w:rsidP="0084032E">
            <w:pPr>
              <w:pStyle w:val="Tabelveldrechts"/>
              <w:rPr>
                <w:rFonts w:ascii="Arial" w:hAnsi="Arial"/>
                <w:b/>
                <w:color w:val="000000" w:themeColor="text1"/>
                <w:lang w:val="nl-NL"/>
              </w:rPr>
            </w:pPr>
            <w:r>
              <w:rPr>
                <w:rFonts w:ascii="Arial" w:hAnsi="Arial"/>
                <w:b/>
                <w:color w:val="000000" w:themeColor="text1"/>
                <w:lang w:val="nl-NL"/>
              </w:rPr>
              <w:t>EUR</w:t>
            </w:r>
          </w:p>
        </w:tc>
        <w:tc>
          <w:tcPr>
            <w:tcW w:w="1480" w:type="dxa"/>
          </w:tcPr>
          <w:p w14:paraId="108BC124" w14:textId="028F4507" w:rsidR="0084032E" w:rsidRPr="00631643" w:rsidRDefault="005D130E" w:rsidP="0084032E">
            <w:pPr>
              <w:pStyle w:val="Tabellabelrechts"/>
              <w:rPr>
                <w:rFonts w:ascii="Arial" w:hAnsi="Arial"/>
                <w:szCs w:val="18"/>
                <w:lang w:val="nl-NL"/>
              </w:rPr>
            </w:pPr>
            <w:r>
              <w:rPr>
                <w:rFonts w:ascii="Arial" w:hAnsi="Arial"/>
                <w:szCs w:val="18"/>
                <w:lang w:val="nl-NL"/>
              </w:rPr>
              <w:t>0,00</w:t>
            </w:r>
          </w:p>
        </w:tc>
      </w:tr>
      <w:tr w:rsidR="0084032E" w:rsidRPr="00631643" w14:paraId="5C7A0465" w14:textId="77777777" w:rsidTr="009039DC">
        <w:tc>
          <w:tcPr>
            <w:tcW w:w="5160" w:type="dxa"/>
          </w:tcPr>
          <w:p w14:paraId="257CC2C3" w14:textId="0190353E" w:rsidR="0084032E" w:rsidRPr="00631643" w:rsidRDefault="0084032E" w:rsidP="0084032E">
            <w:pPr>
              <w:rPr>
                <w:b/>
                <w:szCs w:val="18"/>
                <w:lang w:val="nl-NL"/>
              </w:rPr>
            </w:pPr>
            <w:r w:rsidRPr="00631643">
              <w:rPr>
                <w:b/>
                <w:szCs w:val="18"/>
                <w:lang w:val="nl-NL"/>
              </w:rPr>
              <w:t>Transport, Opbouw, Demontage</w:t>
            </w:r>
          </w:p>
        </w:tc>
        <w:tc>
          <w:tcPr>
            <w:tcW w:w="838" w:type="dxa"/>
          </w:tcPr>
          <w:p w14:paraId="3E486C89" w14:textId="178B9E88" w:rsidR="0084032E" w:rsidRPr="0084032E" w:rsidRDefault="005D130E" w:rsidP="0084032E">
            <w:pPr>
              <w:pStyle w:val="Tabelveldrechts"/>
              <w:rPr>
                <w:rFonts w:ascii="Arial" w:hAnsi="Arial"/>
                <w:b/>
                <w:color w:val="000000" w:themeColor="text1"/>
                <w:lang w:val="nl-NL"/>
              </w:rPr>
            </w:pPr>
            <w:r>
              <w:rPr>
                <w:rFonts w:ascii="Arial" w:hAnsi="Arial"/>
                <w:b/>
                <w:color w:val="000000" w:themeColor="text1"/>
                <w:lang w:val="nl-NL"/>
              </w:rPr>
              <w:t>EUR</w:t>
            </w:r>
          </w:p>
        </w:tc>
        <w:tc>
          <w:tcPr>
            <w:tcW w:w="1480" w:type="dxa"/>
          </w:tcPr>
          <w:p w14:paraId="7B78985C" w14:textId="481BCF04" w:rsidR="0084032E" w:rsidRPr="0084032E" w:rsidRDefault="005D130E" w:rsidP="0084032E">
            <w:pPr>
              <w:pStyle w:val="Tabellabelrechts"/>
              <w:rPr>
                <w:rFonts w:ascii="Arial" w:hAnsi="Arial"/>
                <w:color w:val="000000" w:themeColor="text1"/>
                <w:szCs w:val="18"/>
                <w:lang w:val="nl-NL"/>
              </w:rPr>
            </w:pPr>
            <w:r>
              <w:rPr>
                <w:rFonts w:ascii="Arial" w:hAnsi="Arial"/>
                <w:color w:val="000000" w:themeColor="text1"/>
                <w:szCs w:val="18"/>
                <w:lang w:val="nl-NL"/>
              </w:rPr>
              <w:t>0,00</w:t>
            </w:r>
          </w:p>
        </w:tc>
      </w:tr>
      <w:tr w:rsidR="0084032E" w:rsidRPr="00631643" w14:paraId="2FD622FA" w14:textId="77777777" w:rsidTr="00CF3FF0">
        <w:tblPrEx>
          <w:tblBorders>
            <w:bottom w:val="double" w:sz="4" w:space="0" w:color="002060"/>
          </w:tblBorders>
        </w:tblPrEx>
        <w:tc>
          <w:tcPr>
            <w:tcW w:w="5160" w:type="dxa"/>
            <w:tcBorders>
              <w:bottom w:val="nil"/>
            </w:tcBorders>
          </w:tcPr>
          <w:p w14:paraId="50078403" w14:textId="6F193733" w:rsidR="0084032E" w:rsidRPr="00631643" w:rsidRDefault="0084032E" w:rsidP="0084032E">
            <w:pPr>
              <w:rPr>
                <w:b/>
                <w:szCs w:val="18"/>
                <w:lang w:val="nl-NL"/>
              </w:rPr>
            </w:pPr>
            <w:r w:rsidRPr="00631643">
              <w:rPr>
                <w:b/>
                <w:szCs w:val="18"/>
                <w:lang w:val="nl-NL"/>
              </w:rPr>
              <w:t>Ontwerp &amp; Project Management</w:t>
            </w:r>
          </w:p>
        </w:tc>
        <w:tc>
          <w:tcPr>
            <w:tcW w:w="838" w:type="dxa"/>
            <w:tcBorders>
              <w:bottom w:val="nil"/>
            </w:tcBorders>
          </w:tcPr>
          <w:p w14:paraId="4B604174" w14:textId="5A4436D5" w:rsidR="0084032E" w:rsidRPr="0084032E" w:rsidRDefault="005D130E" w:rsidP="0084032E">
            <w:pPr>
              <w:pStyle w:val="Tabelveldrechts"/>
              <w:rPr>
                <w:rFonts w:ascii="Arial" w:hAnsi="Arial"/>
                <w:b/>
                <w:color w:val="000000" w:themeColor="text1"/>
                <w:lang w:val="nl-NL"/>
              </w:rPr>
            </w:pPr>
            <w:r>
              <w:rPr>
                <w:rFonts w:ascii="Arial" w:hAnsi="Arial"/>
                <w:b/>
                <w:color w:val="000000" w:themeColor="text1"/>
                <w:lang w:val="nl-NL"/>
              </w:rPr>
              <w:t>EUR</w:t>
            </w:r>
          </w:p>
        </w:tc>
        <w:tc>
          <w:tcPr>
            <w:tcW w:w="1480" w:type="dxa"/>
            <w:tcBorders>
              <w:bottom w:val="nil"/>
            </w:tcBorders>
          </w:tcPr>
          <w:p w14:paraId="46BBDB3A" w14:textId="30D8BA3E" w:rsidR="0084032E" w:rsidRPr="0084032E" w:rsidRDefault="005D130E" w:rsidP="0084032E">
            <w:pPr>
              <w:pStyle w:val="Tabellabelrechts"/>
              <w:rPr>
                <w:rFonts w:ascii="Arial" w:hAnsi="Arial"/>
                <w:color w:val="000000" w:themeColor="text1"/>
                <w:szCs w:val="18"/>
                <w:lang w:val="nl-NL"/>
              </w:rPr>
            </w:pPr>
            <w:r>
              <w:rPr>
                <w:rFonts w:ascii="Arial" w:hAnsi="Arial"/>
                <w:color w:val="000000" w:themeColor="text1"/>
                <w:szCs w:val="18"/>
                <w:lang w:val="nl-NL"/>
              </w:rPr>
              <w:t>0,00</w:t>
            </w:r>
          </w:p>
        </w:tc>
      </w:tr>
      <w:tr w:rsidR="0084032E" w:rsidRPr="00631643" w14:paraId="7E3200A4" w14:textId="77777777" w:rsidTr="00CF3FF0">
        <w:tblPrEx>
          <w:tblBorders>
            <w:bottom w:val="double" w:sz="4" w:space="0" w:color="002060"/>
          </w:tblBorders>
        </w:tblPrEx>
        <w:tc>
          <w:tcPr>
            <w:tcW w:w="5160" w:type="dxa"/>
            <w:tcBorders>
              <w:bottom w:val="nil"/>
            </w:tcBorders>
          </w:tcPr>
          <w:p w14:paraId="4508A1AB" w14:textId="22FB1153" w:rsidR="0084032E" w:rsidRPr="00631643" w:rsidRDefault="0084032E" w:rsidP="0084032E">
            <w:pPr>
              <w:rPr>
                <w:b/>
                <w:color w:val="000090"/>
                <w:szCs w:val="18"/>
                <w:lang w:val="nl-NL"/>
              </w:rPr>
            </w:pPr>
          </w:p>
        </w:tc>
        <w:tc>
          <w:tcPr>
            <w:tcW w:w="838" w:type="dxa"/>
            <w:tcBorders>
              <w:bottom w:val="nil"/>
            </w:tcBorders>
            <w:vAlign w:val="bottom"/>
          </w:tcPr>
          <w:p w14:paraId="772EF695" w14:textId="273172C4" w:rsidR="0084032E" w:rsidRPr="00631643" w:rsidRDefault="0084032E" w:rsidP="0084032E">
            <w:pPr>
              <w:pStyle w:val="Tabelveldrechts"/>
              <w:rPr>
                <w:rFonts w:ascii="Arial" w:hAnsi="Arial"/>
                <w:b/>
                <w:color w:val="000090"/>
                <w:szCs w:val="18"/>
                <w:lang w:val="nl-NL"/>
              </w:rPr>
            </w:pPr>
          </w:p>
        </w:tc>
        <w:tc>
          <w:tcPr>
            <w:tcW w:w="1480" w:type="dxa"/>
            <w:tcBorders>
              <w:bottom w:val="nil"/>
            </w:tcBorders>
            <w:vAlign w:val="bottom"/>
          </w:tcPr>
          <w:p w14:paraId="5FB6ADAF" w14:textId="33CF238A" w:rsidR="0084032E" w:rsidRPr="00631643" w:rsidRDefault="0084032E" w:rsidP="0084032E">
            <w:pPr>
              <w:pStyle w:val="Tabellabelrechts"/>
              <w:rPr>
                <w:rFonts w:ascii="Arial" w:hAnsi="Arial"/>
                <w:color w:val="000090"/>
                <w:szCs w:val="18"/>
                <w:lang w:val="nl-NL"/>
              </w:rPr>
            </w:pPr>
          </w:p>
        </w:tc>
      </w:tr>
      <w:tr w:rsidR="0084032E" w:rsidRPr="00631643" w14:paraId="65CAC357" w14:textId="77777777" w:rsidTr="00CF3FF0">
        <w:tblPrEx>
          <w:tblBorders>
            <w:bottom w:val="double" w:sz="4" w:space="0" w:color="002060"/>
          </w:tblBorders>
        </w:tblPrEx>
        <w:tc>
          <w:tcPr>
            <w:tcW w:w="5160" w:type="dxa"/>
            <w:tcBorders>
              <w:top w:val="nil"/>
            </w:tcBorders>
            <w:vAlign w:val="bottom"/>
          </w:tcPr>
          <w:p w14:paraId="19C674EF" w14:textId="35008527" w:rsidR="0084032E" w:rsidRPr="00631643" w:rsidRDefault="0084032E" w:rsidP="0084032E">
            <w:pPr>
              <w:rPr>
                <w:b/>
                <w:color w:val="000090"/>
                <w:szCs w:val="18"/>
                <w:lang w:val="nl-NL"/>
              </w:rPr>
            </w:pPr>
            <w:r>
              <w:rPr>
                <w:b/>
                <w:color w:val="000090"/>
                <w:szCs w:val="18"/>
                <w:lang w:val="nl-NL"/>
              </w:rPr>
              <w:t>Subtotaal</w:t>
            </w:r>
          </w:p>
        </w:tc>
        <w:tc>
          <w:tcPr>
            <w:tcW w:w="838" w:type="dxa"/>
            <w:tcBorders>
              <w:top w:val="nil"/>
            </w:tcBorders>
            <w:vAlign w:val="bottom"/>
          </w:tcPr>
          <w:p w14:paraId="6D80C1B3" w14:textId="4447A80F" w:rsidR="0084032E" w:rsidRPr="00631643" w:rsidRDefault="0084032E" w:rsidP="0084032E">
            <w:pPr>
              <w:pStyle w:val="Tabelveldrechts"/>
              <w:rPr>
                <w:rFonts w:ascii="Arial" w:hAnsi="Arial"/>
                <w:b/>
                <w:color w:val="000090"/>
                <w:lang w:val="nl-NL"/>
              </w:rPr>
            </w:pPr>
            <w:r>
              <w:rPr>
                <w:rFonts w:ascii="Arial" w:hAnsi="Arial"/>
                <w:b/>
                <w:color w:val="000090"/>
                <w:lang w:val="nl-NL"/>
              </w:rPr>
              <w:t>EUR</w:t>
            </w:r>
          </w:p>
        </w:tc>
        <w:tc>
          <w:tcPr>
            <w:tcW w:w="1480" w:type="dxa"/>
            <w:tcBorders>
              <w:top w:val="nil"/>
            </w:tcBorders>
            <w:vAlign w:val="bottom"/>
          </w:tcPr>
          <w:p w14:paraId="7F93D7CD" w14:textId="5C2500F3" w:rsidR="0084032E" w:rsidRDefault="005D130E" w:rsidP="0084032E">
            <w:pPr>
              <w:pStyle w:val="Tabellabelrechts"/>
              <w:rPr>
                <w:rFonts w:ascii="Arial" w:hAnsi="Arial"/>
                <w:color w:val="000090"/>
                <w:szCs w:val="18"/>
                <w:lang w:val="nl-NL"/>
              </w:rPr>
            </w:pPr>
            <w:r>
              <w:rPr>
                <w:rFonts w:ascii="Arial" w:hAnsi="Arial"/>
                <w:color w:val="000090"/>
                <w:szCs w:val="18"/>
                <w:lang w:val="nl-NL"/>
              </w:rPr>
              <w:t>0</w:t>
            </w:r>
            <w:r w:rsidR="0084032E">
              <w:rPr>
                <w:rFonts w:ascii="Arial" w:hAnsi="Arial"/>
                <w:color w:val="000090"/>
                <w:szCs w:val="18"/>
                <w:lang w:val="nl-NL"/>
              </w:rPr>
              <w:t>,00</w:t>
            </w:r>
          </w:p>
        </w:tc>
      </w:tr>
      <w:tr w:rsidR="00CF3FF0" w:rsidRPr="00631643" w14:paraId="201F5186" w14:textId="77777777" w:rsidTr="009039DC">
        <w:tblPrEx>
          <w:tblBorders>
            <w:bottom w:val="double" w:sz="4" w:space="0" w:color="002060"/>
          </w:tblBorders>
        </w:tblPrEx>
        <w:tc>
          <w:tcPr>
            <w:tcW w:w="5160" w:type="dxa"/>
            <w:tcBorders>
              <w:top w:val="single" w:sz="4" w:space="0" w:color="1F497D" w:themeColor="text2"/>
            </w:tcBorders>
            <w:vAlign w:val="bottom"/>
          </w:tcPr>
          <w:p w14:paraId="746BB31C" w14:textId="3213BFE6" w:rsidR="00CF3FF0" w:rsidRDefault="00CF3FF0" w:rsidP="0084032E">
            <w:pPr>
              <w:rPr>
                <w:b/>
                <w:color w:val="000090"/>
                <w:szCs w:val="18"/>
                <w:lang w:val="nl-NL"/>
              </w:rPr>
            </w:pPr>
          </w:p>
        </w:tc>
        <w:tc>
          <w:tcPr>
            <w:tcW w:w="838" w:type="dxa"/>
            <w:tcBorders>
              <w:top w:val="single" w:sz="4" w:space="0" w:color="1F497D" w:themeColor="text2"/>
            </w:tcBorders>
            <w:vAlign w:val="bottom"/>
          </w:tcPr>
          <w:p w14:paraId="62C31C3A" w14:textId="1AC842FC" w:rsidR="00CF3FF0" w:rsidRDefault="00CF3FF0" w:rsidP="0084032E">
            <w:pPr>
              <w:pStyle w:val="Tabelveldrechts"/>
              <w:rPr>
                <w:rFonts w:ascii="Arial" w:hAnsi="Arial"/>
                <w:b/>
                <w:color w:val="000090"/>
                <w:lang w:val="nl-NL"/>
              </w:rPr>
            </w:pPr>
          </w:p>
        </w:tc>
        <w:tc>
          <w:tcPr>
            <w:tcW w:w="1480" w:type="dxa"/>
            <w:tcBorders>
              <w:top w:val="single" w:sz="4" w:space="0" w:color="1F497D" w:themeColor="text2"/>
            </w:tcBorders>
            <w:vAlign w:val="bottom"/>
          </w:tcPr>
          <w:p w14:paraId="721EBC00" w14:textId="77777777" w:rsidR="00CF3FF0" w:rsidRDefault="00CF3FF0" w:rsidP="0084032E">
            <w:pPr>
              <w:pStyle w:val="Tabellabelrechts"/>
              <w:rPr>
                <w:rFonts w:ascii="Arial" w:hAnsi="Arial"/>
                <w:color w:val="000090"/>
                <w:szCs w:val="18"/>
                <w:lang w:val="nl-NL"/>
              </w:rPr>
            </w:pPr>
          </w:p>
        </w:tc>
      </w:tr>
      <w:tr w:rsidR="0084032E" w:rsidRPr="00631643" w14:paraId="402FB160" w14:textId="77777777" w:rsidTr="009039DC">
        <w:tblPrEx>
          <w:tblBorders>
            <w:bottom w:val="double" w:sz="4" w:space="0" w:color="002060"/>
          </w:tblBorders>
        </w:tblPrEx>
        <w:tc>
          <w:tcPr>
            <w:tcW w:w="5160" w:type="dxa"/>
            <w:vAlign w:val="bottom"/>
          </w:tcPr>
          <w:p w14:paraId="0DA078D9" w14:textId="5FE80B40" w:rsidR="0084032E" w:rsidRPr="003A0F48" w:rsidRDefault="0084032E" w:rsidP="0084032E">
            <w:pPr>
              <w:rPr>
                <w:b/>
                <w:color w:val="000000" w:themeColor="text1"/>
                <w:szCs w:val="18"/>
                <w:lang w:val="nl-NL"/>
              </w:rPr>
            </w:pPr>
            <w:r>
              <w:rPr>
                <w:b/>
                <w:color w:val="000000" w:themeColor="text1"/>
                <w:szCs w:val="18"/>
                <w:lang w:val="nl-NL"/>
              </w:rPr>
              <w:t>K</w:t>
            </w:r>
            <w:r w:rsidRPr="003A0F48">
              <w:rPr>
                <w:b/>
                <w:color w:val="000000" w:themeColor="text1"/>
                <w:szCs w:val="18"/>
                <w:lang w:val="nl-NL"/>
              </w:rPr>
              <w:t>orting</w:t>
            </w:r>
          </w:p>
        </w:tc>
        <w:tc>
          <w:tcPr>
            <w:tcW w:w="838" w:type="dxa"/>
            <w:vAlign w:val="bottom"/>
          </w:tcPr>
          <w:p w14:paraId="6048D627" w14:textId="12438CF6" w:rsidR="0084032E" w:rsidRPr="003A0F48" w:rsidRDefault="0084032E" w:rsidP="0084032E">
            <w:pPr>
              <w:pStyle w:val="Tabelveldrechts"/>
              <w:rPr>
                <w:rFonts w:ascii="Arial" w:hAnsi="Arial"/>
                <w:b/>
                <w:color w:val="000090"/>
                <w:lang w:val="nl-NL"/>
              </w:rPr>
            </w:pPr>
            <w:r w:rsidRPr="003A0F48">
              <w:rPr>
                <w:rFonts w:ascii="Arial" w:hAnsi="Arial"/>
                <w:b/>
                <w:color w:val="000000" w:themeColor="text1"/>
                <w:lang w:val="nl-NL"/>
              </w:rPr>
              <w:t>EUR</w:t>
            </w:r>
          </w:p>
        </w:tc>
        <w:tc>
          <w:tcPr>
            <w:tcW w:w="1480" w:type="dxa"/>
            <w:vAlign w:val="bottom"/>
          </w:tcPr>
          <w:p w14:paraId="654C6E48" w14:textId="41213EC6" w:rsidR="0084032E" w:rsidRPr="003A0F48" w:rsidRDefault="0084032E" w:rsidP="0084032E">
            <w:pPr>
              <w:pStyle w:val="Tabellabelrechts"/>
              <w:rPr>
                <w:rFonts w:ascii="Arial" w:hAnsi="Arial"/>
                <w:color w:val="000000" w:themeColor="text1"/>
                <w:szCs w:val="18"/>
                <w:lang w:val="nl-NL"/>
              </w:rPr>
            </w:pPr>
            <w:r w:rsidRPr="003A0F48">
              <w:rPr>
                <w:rFonts w:ascii="Arial" w:hAnsi="Arial"/>
                <w:color w:val="000000" w:themeColor="text1"/>
                <w:szCs w:val="18"/>
                <w:lang w:val="nl-NL"/>
              </w:rPr>
              <w:t>-</w:t>
            </w:r>
            <w:r w:rsidR="00034E1A">
              <w:rPr>
                <w:rFonts w:ascii="Arial" w:hAnsi="Arial"/>
                <w:color w:val="000000" w:themeColor="text1"/>
                <w:szCs w:val="18"/>
                <w:lang w:val="nl-NL"/>
              </w:rPr>
              <w:t xml:space="preserve">/- </w:t>
            </w:r>
            <w:r w:rsidR="005D130E">
              <w:rPr>
                <w:rFonts w:ascii="Arial" w:hAnsi="Arial"/>
                <w:color w:val="000000" w:themeColor="text1"/>
                <w:szCs w:val="18"/>
                <w:lang w:val="nl-NL"/>
              </w:rPr>
              <w:t>0</w:t>
            </w:r>
            <w:r w:rsidRPr="003A0F48">
              <w:rPr>
                <w:rFonts w:ascii="Arial" w:hAnsi="Arial"/>
                <w:color w:val="000000" w:themeColor="text1"/>
                <w:szCs w:val="18"/>
                <w:lang w:val="nl-NL"/>
              </w:rPr>
              <w:t>00</w:t>
            </w:r>
          </w:p>
        </w:tc>
      </w:tr>
      <w:tr w:rsidR="00CF3FF0" w:rsidRPr="00631643" w14:paraId="4456720A" w14:textId="77777777" w:rsidTr="00CF3FF0">
        <w:tblPrEx>
          <w:tblBorders>
            <w:bottom w:val="double" w:sz="4" w:space="0" w:color="002060"/>
          </w:tblBorders>
        </w:tblPrEx>
        <w:tc>
          <w:tcPr>
            <w:tcW w:w="5160" w:type="dxa"/>
            <w:tcBorders>
              <w:bottom w:val="nil"/>
            </w:tcBorders>
            <w:vAlign w:val="bottom"/>
          </w:tcPr>
          <w:p w14:paraId="4F448C7F" w14:textId="77777777" w:rsidR="00CF3FF0" w:rsidRDefault="00CF3FF0" w:rsidP="0084032E">
            <w:pPr>
              <w:rPr>
                <w:b/>
                <w:color w:val="000000" w:themeColor="text1"/>
                <w:szCs w:val="18"/>
                <w:lang w:val="nl-NL"/>
              </w:rPr>
            </w:pPr>
          </w:p>
        </w:tc>
        <w:tc>
          <w:tcPr>
            <w:tcW w:w="838" w:type="dxa"/>
            <w:tcBorders>
              <w:bottom w:val="nil"/>
            </w:tcBorders>
            <w:vAlign w:val="bottom"/>
          </w:tcPr>
          <w:p w14:paraId="13CEC22D" w14:textId="77777777" w:rsidR="00CF3FF0" w:rsidRPr="003A0F48" w:rsidRDefault="00CF3FF0" w:rsidP="0084032E">
            <w:pPr>
              <w:pStyle w:val="Tabelveldrechts"/>
              <w:rPr>
                <w:rFonts w:ascii="Arial" w:hAnsi="Arial"/>
                <w:b/>
                <w:color w:val="000000" w:themeColor="text1"/>
                <w:lang w:val="nl-NL"/>
              </w:rPr>
            </w:pPr>
          </w:p>
        </w:tc>
        <w:tc>
          <w:tcPr>
            <w:tcW w:w="1480" w:type="dxa"/>
            <w:tcBorders>
              <w:bottom w:val="nil"/>
            </w:tcBorders>
            <w:vAlign w:val="bottom"/>
          </w:tcPr>
          <w:p w14:paraId="7DFBEA3F" w14:textId="77777777" w:rsidR="00CF3FF0" w:rsidRPr="003A0F48" w:rsidRDefault="00CF3FF0" w:rsidP="0084032E">
            <w:pPr>
              <w:pStyle w:val="Tabellabelrechts"/>
              <w:rPr>
                <w:rFonts w:ascii="Arial" w:hAnsi="Arial"/>
                <w:color w:val="000000" w:themeColor="text1"/>
                <w:szCs w:val="18"/>
                <w:lang w:val="nl-NL"/>
              </w:rPr>
            </w:pPr>
          </w:p>
        </w:tc>
      </w:tr>
      <w:tr w:rsidR="0084032E" w:rsidRPr="00631643" w14:paraId="5A38E785" w14:textId="77777777" w:rsidTr="009039DC">
        <w:tblPrEx>
          <w:tblBorders>
            <w:bottom w:val="double" w:sz="4" w:space="0" w:color="002060"/>
          </w:tblBorders>
        </w:tblPrEx>
        <w:tc>
          <w:tcPr>
            <w:tcW w:w="5160" w:type="dxa"/>
            <w:tcBorders>
              <w:bottom w:val="double" w:sz="4" w:space="0" w:color="002060"/>
            </w:tcBorders>
            <w:vAlign w:val="bottom"/>
          </w:tcPr>
          <w:p w14:paraId="698D2782" w14:textId="6EA517CB" w:rsidR="0084032E" w:rsidRPr="00631643" w:rsidRDefault="0084032E" w:rsidP="0084032E">
            <w:pPr>
              <w:rPr>
                <w:b/>
                <w:color w:val="000090"/>
                <w:szCs w:val="18"/>
                <w:lang w:val="nl-NL"/>
              </w:rPr>
            </w:pPr>
            <w:r>
              <w:rPr>
                <w:b/>
                <w:color w:val="000090"/>
                <w:szCs w:val="18"/>
                <w:lang w:val="nl-NL"/>
              </w:rPr>
              <w:t>Totaal</w:t>
            </w:r>
            <w:r w:rsidR="00A44595">
              <w:rPr>
                <w:b/>
                <w:color w:val="000090"/>
                <w:szCs w:val="18"/>
                <w:lang w:val="nl-NL"/>
              </w:rPr>
              <w:t xml:space="preserve"> </w:t>
            </w:r>
            <w:r w:rsidR="00E51F92" w:rsidRPr="00E51F92">
              <w:rPr>
                <w:b/>
                <w:color w:val="000090"/>
                <w:szCs w:val="18"/>
                <w:highlight w:val="yellow"/>
                <w:lang w:val="nl-NL"/>
              </w:rPr>
              <w:t>beurs jaartal</w:t>
            </w:r>
            <w:r w:rsidR="00E51F92">
              <w:rPr>
                <w:b/>
                <w:color w:val="000090"/>
                <w:szCs w:val="18"/>
                <w:lang w:val="nl-NL"/>
              </w:rPr>
              <w:t xml:space="preserve"> </w:t>
            </w:r>
          </w:p>
        </w:tc>
        <w:tc>
          <w:tcPr>
            <w:tcW w:w="838" w:type="dxa"/>
            <w:tcBorders>
              <w:bottom w:val="double" w:sz="4" w:space="0" w:color="002060"/>
            </w:tcBorders>
            <w:vAlign w:val="bottom"/>
          </w:tcPr>
          <w:p w14:paraId="67319109" w14:textId="2FE4BDD0" w:rsidR="0084032E" w:rsidRPr="00631643" w:rsidRDefault="0084032E" w:rsidP="0084032E">
            <w:pPr>
              <w:pStyle w:val="Tabelveldrechts"/>
              <w:rPr>
                <w:rFonts w:ascii="Arial" w:hAnsi="Arial"/>
                <w:b/>
                <w:color w:val="000090"/>
                <w:lang w:val="nl-NL"/>
              </w:rPr>
            </w:pPr>
            <w:r>
              <w:rPr>
                <w:rFonts w:ascii="Arial" w:hAnsi="Arial"/>
                <w:b/>
                <w:color w:val="000090"/>
                <w:lang w:val="nl-NL"/>
              </w:rPr>
              <w:t>EUR</w:t>
            </w:r>
          </w:p>
        </w:tc>
        <w:tc>
          <w:tcPr>
            <w:tcW w:w="1480" w:type="dxa"/>
            <w:tcBorders>
              <w:bottom w:val="double" w:sz="4" w:space="0" w:color="002060"/>
            </w:tcBorders>
            <w:vAlign w:val="bottom"/>
          </w:tcPr>
          <w:p w14:paraId="7395F084" w14:textId="37CA66CB" w:rsidR="0084032E" w:rsidRDefault="005D130E" w:rsidP="0084032E">
            <w:pPr>
              <w:pStyle w:val="Tabellabelrechts"/>
              <w:rPr>
                <w:rFonts w:ascii="Arial" w:hAnsi="Arial"/>
                <w:color w:val="000090"/>
                <w:szCs w:val="18"/>
                <w:lang w:val="nl-NL"/>
              </w:rPr>
            </w:pPr>
            <w:r>
              <w:rPr>
                <w:rFonts w:ascii="Arial" w:hAnsi="Arial"/>
                <w:color w:val="000090"/>
                <w:szCs w:val="18"/>
                <w:lang w:val="nl-NL"/>
              </w:rPr>
              <w:t>0</w:t>
            </w:r>
            <w:r w:rsidR="0084032E">
              <w:rPr>
                <w:rFonts w:ascii="Arial" w:hAnsi="Arial"/>
                <w:color w:val="000090"/>
                <w:szCs w:val="18"/>
                <w:lang w:val="nl-NL"/>
              </w:rPr>
              <w:t>,00</w:t>
            </w:r>
          </w:p>
        </w:tc>
      </w:tr>
      <w:tr w:rsidR="001B3BCF" w:rsidRPr="00631643" w14:paraId="5D1E59D0" w14:textId="77777777" w:rsidTr="005C04E2">
        <w:tc>
          <w:tcPr>
            <w:tcW w:w="5160" w:type="dxa"/>
          </w:tcPr>
          <w:p w14:paraId="5B546E22" w14:textId="77777777" w:rsidR="001B3BCF" w:rsidRDefault="001B3BCF" w:rsidP="005C04E2">
            <w:pPr>
              <w:rPr>
                <w:b/>
                <w:szCs w:val="18"/>
                <w:lang w:val="nl-NL"/>
              </w:rPr>
            </w:pPr>
          </w:p>
        </w:tc>
        <w:tc>
          <w:tcPr>
            <w:tcW w:w="838" w:type="dxa"/>
            <w:vAlign w:val="bottom"/>
          </w:tcPr>
          <w:p w14:paraId="5111E472" w14:textId="77777777" w:rsidR="001B3BCF" w:rsidRPr="0084032E" w:rsidRDefault="001B3BCF" w:rsidP="005C04E2">
            <w:pPr>
              <w:pStyle w:val="Tabelveldrechts"/>
              <w:rPr>
                <w:rFonts w:ascii="Arial" w:hAnsi="Arial"/>
                <w:b/>
                <w:color w:val="000000" w:themeColor="text1"/>
                <w:lang w:val="nl-NL"/>
              </w:rPr>
            </w:pPr>
          </w:p>
        </w:tc>
        <w:tc>
          <w:tcPr>
            <w:tcW w:w="1480" w:type="dxa"/>
          </w:tcPr>
          <w:p w14:paraId="3675B7F1" w14:textId="77777777" w:rsidR="001B3BCF" w:rsidRPr="00631643" w:rsidRDefault="001B3BCF" w:rsidP="005C04E2">
            <w:pPr>
              <w:pStyle w:val="Tabellabelrechts"/>
              <w:rPr>
                <w:rFonts w:ascii="Arial" w:hAnsi="Arial"/>
                <w:szCs w:val="18"/>
                <w:lang w:val="nl-NL"/>
              </w:rPr>
            </w:pPr>
          </w:p>
        </w:tc>
      </w:tr>
      <w:tr w:rsidR="00F21748" w:rsidRPr="00631643" w14:paraId="761BAEA8" w14:textId="77777777" w:rsidTr="005C04E2">
        <w:tc>
          <w:tcPr>
            <w:tcW w:w="5160" w:type="dxa"/>
          </w:tcPr>
          <w:p w14:paraId="01EDC1A0" w14:textId="23DC417C" w:rsidR="00F21748" w:rsidRPr="00631643" w:rsidRDefault="00F21748" w:rsidP="005C04E2">
            <w:pPr>
              <w:rPr>
                <w:b/>
                <w:szCs w:val="18"/>
                <w:lang w:val="nl-NL"/>
              </w:rPr>
            </w:pPr>
            <w:r>
              <w:rPr>
                <w:b/>
                <w:szCs w:val="18"/>
                <w:lang w:val="nl-NL"/>
              </w:rPr>
              <w:t>Opties:</w:t>
            </w:r>
          </w:p>
        </w:tc>
        <w:tc>
          <w:tcPr>
            <w:tcW w:w="838" w:type="dxa"/>
            <w:vAlign w:val="bottom"/>
          </w:tcPr>
          <w:p w14:paraId="1929BB9E" w14:textId="1B9DA67E" w:rsidR="00F21748" w:rsidRPr="0084032E" w:rsidRDefault="00F21748" w:rsidP="005C04E2">
            <w:pPr>
              <w:pStyle w:val="Tabelveldrechts"/>
              <w:rPr>
                <w:rFonts w:ascii="Arial" w:hAnsi="Arial"/>
                <w:b/>
                <w:color w:val="000000" w:themeColor="text1"/>
                <w:lang w:val="nl-NL"/>
              </w:rPr>
            </w:pPr>
          </w:p>
        </w:tc>
        <w:tc>
          <w:tcPr>
            <w:tcW w:w="1480" w:type="dxa"/>
          </w:tcPr>
          <w:p w14:paraId="710F617B" w14:textId="1A25F361" w:rsidR="00F21748" w:rsidRPr="00631643" w:rsidRDefault="00F21748" w:rsidP="005C04E2">
            <w:pPr>
              <w:pStyle w:val="Tabellabelrechts"/>
              <w:rPr>
                <w:rFonts w:ascii="Arial" w:hAnsi="Arial"/>
                <w:szCs w:val="18"/>
                <w:lang w:val="nl-NL"/>
              </w:rPr>
            </w:pPr>
          </w:p>
        </w:tc>
      </w:tr>
      <w:tr w:rsidR="00F21748" w:rsidRPr="00F21748" w14:paraId="48798291" w14:textId="77777777" w:rsidTr="005C04E2">
        <w:tc>
          <w:tcPr>
            <w:tcW w:w="5160" w:type="dxa"/>
          </w:tcPr>
          <w:p w14:paraId="1F08505B" w14:textId="7E0D9FB2" w:rsidR="00F21748" w:rsidRPr="00F21748" w:rsidRDefault="00F21748" w:rsidP="005C04E2">
            <w:pPr>
              <w:rPr>
                <w:bCs/>
                <w:szCs w:val="18"/>
                <w:lang w:val="nl-NL"/>
              </w:rPr>
            </w:pPr>
            <w:r w:rsidRPr="00F21748">
              <w:rPr>
                <w:bCs/>
                <w:szCs w:val="18"/>
                <w:lang w:val="nl-NL"/>
              </w:rPr>
              <w:t>Optie 1</w:t>
            </w:r>
          </w:p>
        </w:tc>
        <w:tc>
          <w:tcPr>
            <w:tcW w:w="838" w:type="dxa"/>
            <w:vAlign w:val="bottom"/>
          </w:tcPr>
          <w:p w14:paraId="1CFF6723" w14:textId="3BC6B79D" w:rsidR="00F21748" w:rsidRPr="00F21748" w:rsidRDefault="00F21748" w:rsidP="005C04E2">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14:paraId="0D246669" w14:textId="556B9ED9" w:rsidR="00F21748" w:rsidRPr="00F21748" w:rsidRDefault="00F21748" w:rsidP="005C04E2">
            <w:pPr>
              <w:pStyle w:val="Tabellabelrechts"/>
              <w:rPr>
                <w:rFonts w:ascii="Arial" w:hAnsi="Arial"/>
                <w:b w:val="0"/>
                <w:bCs/>
                <w:szCs w:val="18"/>
                <w:lang w:val="nl-NL"/>
              </w:rPr>
            </w:pPr>
            <w:r w:rsidRPr="00F21748">
              <w:rPr>
                <w:rFonts w:ascii="Arial" w:hAnsi="Arial"/>
                <w:b w:val="0"/>
                <w:bCs/>
                <w:szCs w:val="18"/>
                <w:lang w:val="nl-NL"/>
              </w:rPr>
              <w:t>0,00</w:t>
            </w:r>
          </w:p>
        </w:tc>
      </w:tr>
      <w:tr w:rsidR="00F21748" w:rsidRPr="00F21748" w14:paraId="4DE93CBB" w14:textId="77777777" w:rsidTr="005C04E2">
        <w:tc>
          <w:tcPr>
            <w:tcW w:w="5160" w:type="dxa"/>
          </w:tcPr>
          <w:p w14:paraId="7892C5E5" w14:textId="00216A96" w:rsidR="00F21748" w:rsidRPr="00F21748" w:rsidRDefault="00F21748" w:rsidP="005C04E2">
            <w:pPr>
              <w:rPr>
                <w:bCs/>
                <w:szCs w:val="18"/>
                <w:lang w:val="nl-NL"/>
              </w:rPr>
            </w:pPr>
            <w:r w:rsidRPr="00F21748">
              <w:rPr>
                <w:bCs/>
                <w:szCs w:val="18"/>
                <w:lang w:val="nl-NL"/>
              </w:rPr>
              <w:t>Optie 2</w:t>
            </w:r>
          </w:p>
        </w:tc>
        <w:tc>
          <w:tcPr>
            <w:tcW w:w="838" w:type="dxa"/>
          </w:tcPr>
          <w:p w14:paraId="31BEDE80" w14:textId="79E4845E" w:rsidR="00F21748" w:rsidRPr="00F21748" w:rsidRDefault="00F21748" w:rsidP="005C04E2">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14:paraId="026A952B" w14:textId="597A280D" w:rsidR="00F21748" w:rsidRPr="00F21748" w:rsidRDefault="00F21748" w:rsidP="005C04E2">
            <w:pPr>
              <w:pStyle w:val="Tabellabelrechts"/>
              <w:rPr>
                <w:rFonts w:ascii="Arial" w:hAnsi="Arial"/>
                <w:b w:val="0"/>
                <w:bCs/>
                <w:color w:val="000000" w:themeColor="text1"/>
                <w:szCs w:val="18"/>
                <w:lang w:val="nl-NL"/>
              </w:rPr>
            </w:pPr>
            <w:r w:rsidRPr="00F21748">
              <w:rPr>
                <w:rFonts w:ascii="Arial" w:hAnsi="Arial"/>
                <w:b w:val="0"/>
                <w:bCs/>
                <w:color w:val="000000" w:themeColor="text1"/>
                <w:szCs w:val="18"/>
                <w:lang w:val="nl-NL"/>
              </w:rPr>
              <w:t>0,00</w:t>
            </w:r>
          </w:p>
        </w:tc>
      </w:tr>
      <w:tr w:rsidR="00F21748" w:rsidRPr="00F21748" w14:paraId="346F5728" w14:textId="77777777" w:rsidTr="00F21748">
        <w:tc>
          <w:tcPr>
            <w:tcW w:w="5160" w:type="dxa"/>
          </w:tcPr>
          <w:p w14:paraId="26B632D6" w14:textId="4932B049" w:rsidR="00F21748" w:rsidRPr="00F21748" w:rsidRDefault="00F21748" w:rsidP="005C04E2">
            <w:pPr>
              <w:rPr>
                <w:bCs/>
                <w:szCs w:val="18"/>
                <w:lang w:val="nl-NL"/>
              </w:rPr>
            </w:pPr>
            <w:r w:rsidRPr="00F21748">
              <w:rPr>
                <w:bCs/>
                <w:szCs w:val="18"/>
                <w:lang w:val="nl-NL"/>
              </w:rPr>
              <w:t>Optie 3</w:t>
            </w:r>
          </w:p>
        </w:tc>
        <w:tc>
          <w:tcPr>
            <w:tcW w:w="838" w:type="dxa"/>
          </w:tcPr>
          <w:p w14:paraId="36C90F37" w14:textId="63D279AC" w:rsidR="00F21748" w:rsidRPr="00F21748" w:rsidRDefault="00F21748" w:rsidP="005C04E2">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14:paraId="5A5971CB" w14:textId="3832566C" w:rsidR="00F21748" w:rsidRPr="00F21748" w:rsidRDefault="00F21748" w:rsidP="005C04E2">
            <w:pPr>
              <w:pStyle w:val="Tabellabelrechts"/>
              <w:rPr>
                <w:rFonts w:ascii="Arial" w:hAnsi="Arial"/>
                <w:b w:val="0"/>
                <w:bCs/>
                <w:color w:val="000000" w:themeColor="text1"/>
                <w:szCs w:val="18"/>
                <w:lang w:val="nl-NL"/>
              </w:rPr>
            </w:pPr>
            <w:r w:rsidRPr="00F21748">
              <w:rPr>
                <w:rFonts w:ascii="Arial" w:hAnsi="Arial"/>
                <w:b w:val="0"/>
                <w:bCs/>
                <w:color w:val="000000" w:themeColor="text1"/>
                <w:szCs w:val="18"/>
                <w:lang w:val="nl-NL"/>
              </w:rPr>
              <w:t>0,00</w:t>
            </w:r>
          </w:p>
        </w:tc>
      </w:tr>
      <w:tr w:rsidR="00F21748" w:rsidRPr="00F21748" w14:paraId="7B8466AA" w14:textId="77777777" w:rsidTr="00F21748">
        <w:tc>
          <w:tcPr>
            <w:tcW w:w="5160" w:type="dxa"/>
          </w:tcPr>
          <w:p w14:paraId="2E6F6E47" w14:textId="734B74FA" w:rsidR="00F21748" w:rsidRPr="00F21748" w:rsidRDefault="00F21748" w:rsidP="005C04E2">
            <w:pPr>
              <w:rPr>
                <w:bCs/>
                <w:szCs w:val="18"/>
                <w:lang w:val="nl-NL"/>
              </w:rPr>
            </w:pPr>
            <w:r w:rsidRPr="00F21748">
              <w:rPr>
                <w:bCs/>
                <w:szCs w:val="18"/>
                <w:lang w:val="nl-NL"/>
              </w:rPr>
              <w:t>Optie 4</w:t>
            </w:r>
          </w:p>
        </w:tc>
        <w:tc>
          <w:tcPr>
            <w:tcW w:w="838" w:type="dxa"/>
          </w:tcPr>
          <w:p w14:paraId="03E65DFB" w14:textId="6574DB17" w:rsidR="00F21748" w:rsidRPr="00F21748" w:rsidRDefault="00F21748" w:rsidP="005C04E2">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14:paraId="37B024E6" w14:textId="5876E6DF" w:rsidR="00F21748" w:rsidRPr="00F21748" w:rsidRDefault="00F21748" w:rsidP="005C04E2">
            <w:pPr>
              <w:pStyle w:val="Tabellabelrechts"/>
              <w:rPr>
                <w:rFonts w:ascii="Arial" w:hAnsi="Arial"/>
                <w:b w:val="0"/>
                <w:bCs/>
                <w:color w:val="000000" w:themeColor="text1"/>
                <w:szCs w:val="18"/>
                <w:lang w:val="nl-NL"/>
              </w:rPr>
            </w:pPr>
            <w:r w:rsidRPr="00F21748">
              <w:rPr>
                <w:rFonts w:ascii="Arial" w:hAnsi="Arial"/>
                <w:b w:val="0"/>
                <w:bCs/>
                <w:color w:val="000000" w:themeColor="text1"/>
                <w:szCs w:val="18"/>
                <w:lang w:val="nl-NL"/>
              </w:rPr>
              <w:t>0,00</w:t>
            </w:r>
          </w:p>
        </w:tc>
      </w:tr>
    </w:tbl>
    <w:p w14:paraId="1BECD2CA" w14:textId="50A1B571" w:rsidR="00F21748" w:rsidRDefault="00F21748" w:rsidP="00A62B16">
      <w:pPr>
        <w:rPr>
          <w:b/>
          <w:bCs/>
          <w:color w:val="000000" w:themeColor="text1"/>
          <w:lang w:val="nl-NL"/>
        </w:rPr>
      </w:pPr>
    </w:p>
    <w:p w14:paraId="503539D2" w14:textId="4A286AA2" w:rsidR="00F21748" w:rsidRPr="004B31B7" w:rsidRDefault="004B31B7" w:rsidP="00A62B16">
      <w:pPr>
        <w:rPr>
          <w:b/>
          <w:bCs/>
          <w:color w:val="000000" w:themeColor="text1"/>
          <w:lang w:val="nl-NL"/>
        </w:rPr>
      </w:pPr>
      <w:r>
        <w:rPr>
          <w:bCs/>
          <w:noProof/>
          <w:szCs w:val="18"/>
          <w:lang w:val="nl-NL"/>
        </w:rPr>
        <mc:AlternateContent>
          <mc:Choice Requires="wps">
            <w:drawing>
              <wp:anchor distT="0" distB="0" distL="114300" distR="114300" simplePos="0" relativeHeight="251680768" behindDoc="0" locked="0" layoutInCell="1" allowOverlap="1" wp14:anchorId="29163DCB" wp14:editId="1603AACB">
                <wp:simplePos x="0" y="0"/>
                <wp:positionH relativeFrom="column">
                  <wp:posOffset>-170815</wp:posOffset>
                </wp:positionH>
                <wp:positionV relativeFrom="line">
                  <wp:posOffset>146050</wp:posOffset>
                </wp:positionV>
                <wp:extent cx="133200" cy="133200"/>
                <wp:effectExtent l="0" t="0" r="0" b="19685"/>
                <wp:wrapNone/>
                <wp:docPr id="333759057" name="Kader 1"/>
                <wp:cNvGraphicFramePr/>
                <a:graphic xmlns:a="http://schemas.openxmlformats.org/drawingml/2006/main">
                  <a:graphicData uri="http://schemas.microsoft.com/office/word/2010/wordprocessingShape">
                    <wps:wsp>
                      <wps:cNvSpPr/>
                      <wps:spPr>
                        <a:xfrm>
                          <a:off x="0" y="0"/>
                          <a:ext cx="133200" cy="133200"/>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B86191D">
              <v:shape id="Kader 1" style="position:absolute;margin-left:-13.45pt;margin-top:11.5pt;width:10.5pt;height:1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spid="_x0000_s1026" fillcolor="#1f497d [3215]" stroked="f" strokeweight="0" path="m,l133200,r,133200l,133200,,xm16650,16650r,99900l116550,116550r,-99900l16650,166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" w14:anchorId="762C628E">
                <v:shadow on="t" type="perspective" color="black" opacity="0" offset="0,.63889mm" origin=",.5" matrix="655f,,,655f"/>
                <v:path arrowok="t" o:connecttype="custom" o:connectlocs="0,0;133200,0;133200,133200;0,133200;0,0;16650,16650;16650,116550;116550,116550;116550,16650;16650,16650" o:connectangles="0,0,0,0,0,0,0,0,0,0"/>
                <w10:wrap anchory="line"/>
              </v:shape>
            </w:pict>
          </mc:Fallback>
        </mc:AlternateContent>
      </w:r>
    </w:p>
    <w:p w14:paraId="7BCF1130" w14:textId="28AE84C6" w:rsidR="001B3BCF" w:rsidRPr="004B31B7" w:rsidRDefault="001B3BCF" w:rsidP="001B3BCF">
      <w:pPr>
        <w:rPr>
          <w:b/>
          <w:bCs/>
          <w:lang w:val="nl-NL"/>
        </w:rPr>
      </w:pPr>
      <w:r w:rsidRPr="004B31B7">
        <w:rPr>
          <w:b/>
          <w:bCs/>
          <w:lang w:val="nl-NL"/>
        </w:rPr>
        <w:t>Video-opnames en fotografie</w:t>
      </w:r>
    </w:p>
    <w:p w14:paraId="51D34FF4" w14:textId="77777777" w:rsidR="001B3BCF" w:rsidRDefault="001B3BCF" w:rsidP="001B3BCF">
      <w:pPr>
        <w:rPr>
          <w:b/>
          <w:bCs/>
          <w:u w:val="single"/>
          <w:lang w:val="nl-NL"/>
        </w:rPr>
      </w:pPr>
    </w:p>
    <w:p w14:paraId="32AF24AD" w14:textId="77777777" w:rsidR="001B3BCF" w:rsidRPr="0005063C" w:rsidRDefault="001B3BCF" w:rsidP="001B3BCF">
      <w:pPr>
        <w:pStyle w:val="Lijstalinea"/>
        <w:numPr>
          <w:ilvl w:val="0"/>
          <w:numId w:val="50"/>
        </w:numPr>
        <w:ind w:left="426"/>
        <w:jc w:val="both"/>
        <w:rPr>
          <w:lang w:val="nl-NL"/>
        </w:rPr>
      </w:pPr>
      <w:r w:rsidRPr="0005063C">
        <w:rPr>
          <w:lang w:val="nl-NL"/>
        </w:rPr>
        <w:t>Professionele fotografie (o.a. stand/evenement reportage, panoramafoto's): prijzen vanaf 520 EUR (exacte tarieven op aanvraag, vraag naar onze prijslijst)</w:t>
      </w:r>
    </w:p>
    <w:p w14:paraId="041EBCF2" w14:textId="77777777" w:rsidR="001B3BCF" w:rsidRPr="0005063C" w:rsidRDefault="001B3BCF" w:rsidP="001B3BCF">
      <w:pPr>
        <w:pStyle w:val="Lijstalinea"/>
        <w:numPr>
          <w:ilvl w:val="0"/>
          <w:numId w:val="50"/>
        </w:numPr>
        <w:ind w:left="426"/>
        <w:jc w:val="both"/>
        <w:rPr>
          <w:lang w:val="nl-NL"/>
        </w:rPr>
      </w:pPr>
      <w:r w:rsidRPr="0005063C">
        <w:rPr>
          <w:lang w:val="nl-NL"/>
        </w:rPr>
        <w:t xml:space="preserve">Professionele videoregistratie (van </w:t>
      </w:r>
      <w:proofErr w:type="spellStart"/>
      <w:r w:rsidRPr="0005063C">
        <w:rPr>
          <w:lang w:val="nl-NL"/>
        </w:rPr>
        <w:t>social</w:t>
      </w:r>
      <w:proofErr w:type="spellEnd"/>
      <w:r w:rsidRPr="0005063C">
        <w:rPr>
          <w:lang w:val="nl-NL"/>
        </w:rPr>
        <w:t xml:space="preserve"> media reels tot 10-minuten evenementregistratie): prijzen vanaf 1050 EUR (prijzen op aanvraag, vraag naar onze prijslijst) </w:t>
      </w:r>
      <w:r w:rsidRPr="0005063C">
        <w:rPr>
          <w:lang w:val="nl-NL"/>
        </w:rPr>
        <w:br w:type="page"/>
      </w:r>
    </w:p>
    <w:p w14:paraId="70FA2E71" w14:textId="15D294F3" w:rsidR="00E51F92" w:rsidRDefault="00E51F92" w:rsidP="0039425D">
      <w:pPr>
        <w:rPr>
          <w:color w:val="FF0000"/>
          <w:lang w:val="nl-NL"/>
        </w:rPr>
      </w:pPr>
      <w:r w:rsidRPr="00087D80">
        <w:rPr>
          <w:color w:val="FF0000"/>
          <w:lang w:val="nl-NL"/>
        </w:rPr>
        <w:t>Indien en voor zover deze order door u geannuleerd wordt</w:t>
      </w:r>
      <w:r w:rsidR="00F00A48">
        <w:rPr>
          <w:color w:val="FF0000"/>
          <w:lang w:val="nl-NL"/>
        </w:rPr>
        <w:t xml:space="preserve">, </w:t>
      </w:r>
      <w:r w:rsidRPr="00087D80">
        <w:rPr>
          <w:color w:val="FF0000"/>
          <w:lang w:val="nl-NL"/>
        </w:rPr>
        <w:t xml:space="preserve">heeft </w:t>
      </w:r>
      <w:proofErr w:type="spellStart"/>
      <w:r w:rsidRPr="00087D80">
        <w:rPr>
          <w:color w:val="FF0000"/>
          <w:lang w:val="nl-NL"/>
        </w:rPr>
        <w:t>Hoynck</w:t>
      </w:r>
      <w:proofErr w:type="spellEnd"/>
      <w:r w:rsidRPr="00087D80">
        <w:rPr>
          <w:color w:val="FF0000"/>
          <w:lang w:val="nl-NL"/>
        </w:rPr>
        <w:t xml:space="preserve"> te allen tijde het recht op vergoeding door u van alle door </w:t>
      </w:r>
      <w:proofErr w:type="spellStart"/>
      <w:r w:rsidRPr="00087D80">
        <w:rPr>
          <w:color w:val="FF0000"/>
          <w:lang w:val="nl-NL"/>
        </w:rPr>
        <w:t>Hoynck</w:t>
      </w:r>
      <w:proofErr w:type="spellEnd"/>
      <w:r w:rsidRPr="00087D80">
        <w:rPr>
          <w:color w:val="FF0000"/>
          <w:lang w:val="nl-NL"/>
        </w:rPr>
        <w:t xml:space="preserve"> op het moment van annulering reeds verrichte werkzaamheden en gemaakte kosten alsmede kosten die </w:t>
      </w:r>
      <w:proofErr w:type="spellStart"/>
      <w:r w:rsidRPr="00087D80">
        <w:rPr>
          <w:color w:val="FF0000"/>
          <w:lang w:val="nl-NL"/>
        </w:rPr>
        <w:t>Hoynck</w:t>
      </w:r>
      <w:proofErr w:type="spellEnd"/>
      <w:r w:rsidRPr="00087D80">
        <w:rPr>
          <w:color w:val="FF0000"/>
          <w:lang w:val="nl-NL"/>
        </w:rPr>
        <w:t xml:space="preserve"> op dat moment niet meer kan voorkomen. In dit geval geldt artikel 15 van de algemene verkoopvoorwaarden onverkort</w:t>
      </w:r>
      <w:r>
        <w:rPr>
          <w:color w:val="FF0000"/>
          <w:lang w:val="nl-NL"/>
        </w:rPr>
        <w:t>.</w:t>
      </w:r>
    </w:p>
    <w:p w14:paraId="48D48DBA" w14:textId="77777777" w:rsidR="00E51F92" w:rsidRDefault="00E51F92" w:rsidP="00E51F92">
      <w:pPr>
        <w:rPr>
          <w:color w:val="FF0000"/>
          <w:lang w:val="nl-NL"/>
        </w:rPr>
      </w:pPr>
    </w:p>
    <w:p w14:paraId="1D4DE8F9" w14:textId="77777777" w:rsidR="00E51F92" w:rsidRDefault="00E51F92" w:rsidP="00E51F92">
      <w:pPr>
        <w:rPr>
          <w:color w:val="FF0000"/>
          <w:lang w:val="nl-NL"/>
        </w:rPr>
      </w:pPr>
      <w:r w:rsidRPr="00FF51E9">
        <w:rPr>
          <w:color w:val="FF0000"/>
          <w:lang w:val="nl-NL"/>
        </w:rPr>
        <w:t>Wegens de onzekere economische situatie in de wereld kunnen onze vervoerders momenteel geen vaste prijzen voor het vervoer garanderen. De transportprijzen die wij opgeven zijn dus indicatief en kunnen nog veranderen naarmate de datum van het evenement nadert.</w:t>
      </w:r>
    </w:p>
    <w:p w14:paraId="50EF481C" w14:textId="77777777" w:rsidR="00E51F92" w:rsidRDefault="00E51F92" w:rsidP="00E51F92">
      <w:pPr>
        <w:rPr>
          <w:color w:val="FF0000"/>
          <w:lang w:val="nl-NL"/>
        </w:rPr>
      </w:pPr>
    </w:p>
    <w:p w14:paraId="74496AA5" w14:textId="4D00DB12" w:rsidR="003E04A8" w:rsidRPr="003E04A8" w:rsidRDefault="003E04A8" w:rsidP="003E04A8">
      <w:pPr>
        <w:rPr>
          <w:color w:val="FF0000"/>
          <w:lang w:val="nl-NL"/>
        </w:rPr>
      </w:pPr>
      <w:r w:rsidRPr="003E04A8">
        <w:rPr>
          <w:color w:val="FF0000"/>
          <w:lang w:val="nl-NL"/>
        </w:rPr>
        <w:t xml:space="preserve">Partijen zijn op de hoogte van de huidige situatie in de wereld met betrekking tot invoerrechten, tarieven, heffingen etc. en de gevolgen die dit kan hebben voor de door </w:t>
      </w:r>
      <w:proofErr w:type="spellStart"/>
      <w:r w:rsidRPr="003E04A8">
        <w:rPr>
          <w:color w:val="FF0000"/>
          <w:lang w:val="nl-NL"/>
        </w:rPr>
        <w:t>Hoynck</w:t>
      </w:r>
      <w:proofErr w:type="spellEnd"/>
      <w:r w:rsidRPr="003E04A8">
        <w:rPr>
          <w:color w:val="FF0000"/>
          <w:lang w:val="nl-NL"/>
        </w:rPr>
        <w:t xml:space="preserve"> aangeboden producten en diensten. Indien na de datum van deze offerte nieuwe invoerrechten, tarieven, heffingen etc. worden opgelegd die van invloed zijn op de door </w:t>
      </w:r>
      <w:proofErr w:type="spellStart"/>
      <w:r w:rsidRPr="003E04A8">
        <w:rPr>
          <w:color w:val="FF0000"/>
          <w:lang w:val="nl-NL"/>
        </w:rPr>
        <w:t>Hoynck</w:t>
      </w:r>
      <w:proofErr w:type="spellEnd"/>
      <w:r w:rsidRPr="003E04A8">
        <w:rPr>
          <w:color w:val="FF0000"/>
          <w:lang w:val="nl-NL"/>
        </w:rPr>
        <w:t xml:space="preserve"> in deze offerte aangeboden producten en/of diensten, is </w:t>
      </w:r>
      <w:proofErr w:type="spellStart"/>
      <w:r w:rsidRPr="003E04A8">
        <w:rPr>
          <w:color w:val="FF0000"/>
          <w:lang w:val="nl-NL"/>
        </w:rPr>
        <w:t>Hoy</w:t>
      </w:r>
      <w:r w:rsidR="00EC4900">
        <w:rPr>
          <w:color w:val="FF0000"/>
          <w:lang w:val="nl-NL"/>
        </w:rPr>
        <w:t>n</w:t>
      </w:r>
      <w:r w:rsidRPr="003E04A8">
        <w:rPr>
          <w:color w:val="FF0000"/>
          <w:lang w:val="nl-NL"/>
        </w:rPr>
        <w:t>ck</w:t>
      </w:r>
      <w:proofErr w:type="spellEnd"/>
      <w:r w:rsidRPr="003E04A8">
        <w:rPr>
          <w:color w:val="FF0000"/>
          <w:lang w:val="nl-NL"/>
        </w:rPr>
        <w:t xml:space="preserve"> gerechtigd de in deze offerte aangeboden prijzen dienovereenkomstig te verhogen. Indien nieuwe invoerbeperkingen tot gevolg hebben dat </w:t>
      </w:r>
      <w:proofErr w:type="spellStart"/>
      <w:r w:rsidRPr="003E04A8">
        <w:rPr>
          <w:color w:val="FF0000"/>
          <w:lang w:val="nl-NL"/>
        </w:rPr>
        <w:t>Hoynck</w:t>
      </w:r>
      <w:proofErr w:type="spellEnd"/>
      <w:r w:rsidRPr="003E04A8">
        <w:rPr>
          <w:color w:val="FF0000"/>
          <w:lang w:val="nl-NL"/>
        </w:rPr>
        <w:t xml:space="preserve"> de overeengekomen producten en/of diensten niet mag en/of kan leveren, brengt dit </w:t>
      </w:r>
      <w:proofErr w:type="spellStart"/>
      <w:r w:rsidRPr="003E04A8">
        <w:rPr>
          <w:color w:val="FF0000"/>
          <w:lang w:val="nl-NL"/>
        </w:rPr>
        <w:t>Hoynck</w:t>
      </w:r>
      <w:proofErr w:type="spellEnd"/>
      <w:r w:rsidRPr="003E04A8">
        <w:rPr>
          <w:color w:val="FF0000"/>
          <w:lang w:val="nl-NL"/>
        </w:rPr>
        <w:t xml:space="preserve"> bovendien niet in verzuim.</w:t>
      </w:r>
    </w:p>
    <w:p w14:paraId="7BF59267" w14:textId="77777777" w:rsidR="003E04A8" w:rsidRDefault="003E04A8" w:rsidP="00E51F92">
      <w:pPr>
        <w:rPr>
          <w:color w:val="FF0000"/>
          <w:lang w:val="nl-NL"/>
        </w:rPr>
      </w:pPr>
    </w:p>
    <w:p w14:paraId="06AE4818" w14:textId="2DDFC0D6" w:rsidR="00E51F92" w:rsidRPr="00203650" w:rsidRDefault="00E51F92" w:rsidP="00E51F92">
      <w:pPr>
        <w:rPr>
          <w:color w:val="FF0000"/>
          <w:lang w:val="nl-NL"/>
        </w:rPr>
      </w:pPr>
      <w:r w:rsidRPr="003D4FF9">
        <w:rPr>
          <w:color w:val="FF0000"/>
          <w:lang w:val="nl-NL"/>
        </w:rPr>
        <w:t xml:space="preserve">Wij willen u erop wijzen dat – mocht u met ons in zee willen gaan voor dit project - wij uiterlijk </w:t>
      </w:r>
      <w:proofErr w:type="spellStart"/>
      <w:r w:rsidRPr="00E51F92">
        <w:rPr>
          <w:color w:val="FF0000"/>
          <w:highlight w:val="yellow"/>
          <w:lang w:val="nl-NL"/>
        </w:rPr>
        <w:t>xxxxx</w:t>
      </w:r>
      <w:proofErr w:type="spellEnd"/>
      <w:r w:rsidR="00021DFA">
        <w:rPr>
          <w:color w:val="FF0000"/>
          <w:lang w:val="nl-NL"/>
        </w:rPr>
        <w:t xml:space="preserve"> </w:t>
      </w:r>
      <w:r w:rsidRPr="003D4FF9">
        <w:rPr>
          <w:color w:val="FF0000"/>
          <w:lang w:val="nl-NL"/>
        </w:rPr>
        <w:t>een getekende offerte van u in huis zouden moeten hebben. Na deze datum kunnen wij een succesvolle uitvoering van het project niet garanderen</w:t>
      </w:r>
      <w:r w:rsidRPr="00203650">
        <w:rPr>
          <w:color w:val="FF0000"/>
          <w:lang w:val="nl-NL"/>
        </w:rPr>
        <w:t>.</w:t>
      </w:r>
    </w:p>
    <w:p w14:paraId="36A4784C" w14:textId="12D0D7F9" w:rsidR="0011303E" w:rsidRPr="00631643" w:rsidRDefault="0011303E" w:rsidP="00A62B16">
      <w:pPr>
        <w:rPr>
          <w:color w:val="FF0000"/>
          <w:lang w:val="nl-NL"/>
        </w:rPr>
      </w:pPr>
      <w:r w:rsidRPr="00631643">
        <w:rPr>
          <w:color w:val="FF0000"/>
          <w:lang w:val="nl-NL"/>
        </w:rPr>
        <w:br w:type="page"/>
      </w:r>
    </w:p>
    <w:p w14:paraId="18372AF9" w14:textId="77777777" w:rsidR="00A62B16" w:rsidRPr="00631643" w:rsidRDefault="00A62B16" w:rsidP="00A62B16">
      <w:pPr>
        <w:tabs>
          <w:tab w:val="left" w:pos="0"/>
        </w:tabs>
        <w:ind w:left="-284" w:hanging="992"/>
        <w:rPr>
          <w:b/>
          <w:highlight w:val="yellow"/>
          <w:lang w:val="nl-NL"/>
        </w:rPr>
      </w:pPr>
      <w:r w:rsidRPr="00631643">
        <w:rPr>
          <w:b/>
          <w:lang w:val="nl-NL"/>
        </w:rPr>
        <w:t xml:space="preserve">   Aanvullende voorwaarden, rechten en kosten</w:t>
      </w:r>
    </w:p>
    <w:p w14:paraId="17784A22" w14:textId="77777777" w:rsidR="00A62B16" w:rsidRPr="00631643" w:rsidRDefault="00A62B16" w:rsidP="00A62B16">
      <w:pPr>
        <w:numPr>
          <w:ilvl w:val="0"/>
          <w:numId w:val="5"/>
        </w:numPr>
        <w:tabs>
          <w:tab w:val="left" w:pos="426"/>
          <w:tab w:val="left" w:pos="567"/>
          <w:tab w:val="left" w:pos="1134"/>
          <w:tab w:val="left" w:pos="1701"/>
          <w:tab w:val="left" w:pos="2268"/>
          <w:tab w:val="left" w:pos="6237"/>
          <w:tab w:val="decimal" w:pos="7796"/>
        </w:tabs>
        <w:ind w:right="-37"/>
        <w:jc w:val="both"/>
        <w:rPr>
          <w:lang w:val="nl-NL"/>
        </w:rPr>
      </w:pPr>
      <w:r w:rsidRPr="00631643">
        <w:rPr>
          <w:lang w:val="nl-NL"/>
        </w:rPr>
        <w:t xml:space="preserve">Alle intellectuele-eigendomsrechten met betrekking tot een werk, ontwerp, etc. in het kader van deze offerte zijn en blijven het uitsluitende eigendom van </w:t>
      </w:r>
      <w:proofErr w:type="spellStart"/>
      <w:r w:rsidRPr="00631643">
        <w:rPr>
          <w:lang w:val="nl-NL"/>
        </w:rPr>
        <w:t>Hoynck</w:t>
      </w:r>
      <w:proofErr w:type="spellEnd"/>
      <w:r w:rsidRPr="00631643">
        <w:rPr>
          <w:lang w:val="nl-NL"/>
        </w:rPr>
        <w:t xml:space="preserve"> en/of haar leveranciers. De opdrachtgever is niet gerechtigd om dergelijke werken, ontwerpen, etc. te gebruiken. Meer in het bijzonder is het de opdrachtgever niet toegestaan om het project volgens onze presentatie te bouwen, door een derde te laten bouwen, de documenten aan niet-verwante derden te overhandigen of ter beschikking te stellen aan derden. </w:t>
      </w:r>
    </w:p>
    <w:p w14:paraId="7CC0AC40" w14:textId="77777777" w:rsidR="00A62B16" w:rsidRPr="00631643" w:rsidRDefault="00A62B16" w:rsidP="00A62B16">
      <w:pPr>
        <w:numPr>
          <w:ilvl w:val="0"/>
          <w:numId w:val="5"/>
        </w:numPr>
        <w:tabs>
          <w:tab w:val="left" w:pos="426"/>
          <w:tab w:val="left" w:pos="567"/>
          <w:tab w:val="left" w:pos="1134"/>
          <w:tab w:val="left" w:pos="1701"/>
          <w:tab w:val="left" w:pos="2268"/>
          <w:tab w:val="left" w:pos="6237"/>
          <w:tab w:val="decimal" w:pos="7796"/>
        </w:tabs>
        <w:ind w:right="-37"/>
        <w:jc w:val="both"/>
        <w:rPr>
          <w:lang w:val="nl-NL"/>
        </w:rPr>
      </w:pPr>
      <w:r w:rsidRPr="00631643">
        <w:rPr>
          <w:lang w:val="nl-NL"/>
        </w:rPr>
        <w:t xml:space="preserve">Indien deze offerte aanvaard wordt en enige overeenkomst met </w:t>
      </w:r>
      <w:proofErr w:type="spellStart"/>
      <w:r w:rsidRPr="00631643">
        <w:rPr>
          <w:lang w:val="nl-NL"/>
        </w:rPr>
        <w:t>Hoynck</w:t>
      </w:r>
      <w:proofErr w:type="spellEnd"/>
      <w:r w:rsidRPr="00631643">
        <w:rPr>
          <w:lang w:val="nl-NL"/>
        </w:rPr>
        <w:t xml:space="preserve"> wordt aangegaan, vormt dit op geen enkele wijze de overdracht van intellectuele-eigendomsrechten of andere rechten ten aanzien van de plannen, ontwerpen, tekeningen, fabricage- en assemblagedocumenten aan de opdrachtgever.  Deze rechten blijven te allen tijde berusten bij </w:t>
      </w:r>
      <w:proofErr w:type="spellStart"/>
      <w:r w:rsidRPr="00631643">
        <w:rPr>
          <w:lang w:val="nl-NL"/>
        </w:rPr>
        <w:t>Hoynck</w:t>
      </w:r>
      <w:proofErr w:type="spellEnd"/>
      <w:r w:rsidRPr="00631643">
        <w:rPr>
          <w:lang w:val="nl-NL"/>
        </w:rPr>
        <w:t>.  Zonder onze schriftelijke toestemming is het de opdrachtgever/standhouder niet toegestaan om: het project volgens onze presentatie te bouwen, door een derde te laten bouwen, de documenten aan niet-verwante derden te overhandigen of ter beschikking te stellen aan derden.</w:t>
      </w:r>
    </w:p>
    <w:p w14:paraId="069D1268" w14:textId="77777777" w:rsidR="00A62B16" w:rsidRPr="00631643" w:rsidRDefault="00A62B16" w:rsidP="00A62B16">
      <w:pPr>
        <w:numPr>
          <w:ilvl w:val="0"/>
          <w:numId w:val="5"/>
        </w:numPr>
        <w:tabs>
          <w:tab w:val="left" w:pos="426"/>
          <w:tab w:val="left" w:pos="567"/>
          <w:tab w:val="left" w:pos="1134"/>
          <w:tab w:val="left" w:pos="1701"/>
          <w:tab w:val="left" w:pos="2268"/>
          <w:tab w:val="left" w:pos="6237"/>
          <w:tab w:val="decimal" w:pos="7796"/>
        </w:tabs>
        <w:ind w:right="-37"/>
        <w:jc w:val="both"/>
        <w:rPr>
          <w:lang w:val="nl-NL"/>
        </w:rPr>
      </w:pPr>
      <w:r w:rsidRPr="00631643">
        <w:rPr>
          <w:lang w:val="nl-NL"/>
        </w:rPr>
        <w:t xml:space="preserve">Presentaties en begrotingsvoorstellen worden te goeder trouw opgesteld als gedetailleerde ramingen van de uitvoeringsaanpak en -kosten.  Als zodanig zijn ze steevast deels gebaseerd op huurelementen. De beschikbaarheid en de kosten van dergelijke elementen kunnen alleen op betrouwbare wijze bevestigd worden wanneer de opdrachtgever een officiële bestelling plaatst.  Daarom moeten we ons het recht voorbehouden om de kosten aan te passen aan de aanbodsituatie. </w:t>
      </w:r>
    </w:p>
    <w:p w14:paraId="52D7DCB2" w14:textId="77777777" w:rsidR="00A62B16" w:rsidRPr="00631643" w:rsidRDefault="00A62B16" w:rsidP="00A62B16">
      <w:pPr>
        <w:numPr>
          <w:ilvl w:val="0"/>
          <w:numId w:val="5"/>
        </w:numPr>
        <w:tabs>
          <w:tab w:val="left" w:pos="426"/>
          <w:tab w:val="left" w:pos="567"/>
          <w:tab w:val="left" w:pos="1134"/>
          <w:tab w:val="left" w:pos="1701"/>
          <w:tab w:val="left" w:pos="2268"/>
          <w:tab w:val="left" w:pos="6237"/>
          <w:tab w:val="decimal" w:pos="7796"/>
        </w:tabs>
        <w:ind w:right="-48"/>
        <w:jc w:val="both"/>
        <w:rPr>
          <w:lang w:val="nl-NL"/>
        </w:rPr>
      </w:pPr>
      <w:r w:rsidRPr="00631643">
        <w:rPr>
          <w:lang w:val="nl-NL"/>
        </w:rPr>
        <w:t>Tijdens de beurs is de opdrachtgever verantwoordelijk voor alle schade aan onze materialen en apparatuur.</w:t>
      </w:r>
    </w:p>
    <w:p w14:paraId="3E3A8C5B" w14:textId="77777777" w:rsidR="00A62B16" w:rsidRPr="00631643" w:rsidRDefault="00A62B16" w:rsidP="00A62B16">
      <w:pPr>
        <w:numPr>
          <w:ilvl w:val="0"/>
          <w:numId w:val="5"/>
        </w:numPr>
        <w:tabs>
          <w:tab w:val="left" w:pos="426"/>
          <w:tab w:val="left" w:pos="567"/>
          <w:tab w:val="left" w:pos="1134"/>
          <w:tab w:val="left" w:pos="1701"/>
          <w:tab w:val="left" w:pos="2268"/>
          <w:tab w:val="left" w:pos="6237"/>
          <w:tab w:val="decimal" w:pos="7796"/>
        </w:tabs>
        <w:ind w:right="-48"/>
        <w:jc w:val="both"/>
        <w:rPr>
          <w:lang w:val="nl-NL"/>
        </w:rPr>
      </w:pPr>
      <w:r w:rsidRPr="00631643">
        <w:rPr>
          <w:lang w:val="nl-NL"/>
        </w:rPr>
        <w:t>Grafische bestanden moeten op de aangegeven wijze en binnen de gestelde termijn worden ingediend.</w:t>
      </w:r>
    </w:p>
    <w:p w14:paraId="672743EA" w14:textId="77777777" w:rsidR="00A62B16" w:rsidRDefault="00A62B16" w:rsidP="00A62B16">
      <w:pPr>
        <w:numPr>
          <w:ilvl w:val="0"/>
          <w:numId w:val="5"/>
        </w:numPr>
        <w:tabs>
          <w:tab w:val="left" w:pos="426"/>
          <w:tab w:val="left" w:pos="567"/>
          <w:tab w:val="left" w:pos="1134"/>
          <w:tab w:val="left" w:pos="1701"/>
          <w:tab w:val="left" w:pos="2268"/>
          <w:tab w:val="left" w:pos="6237"/>
          <w:tab w:val="decimal" w:pos="7796"/>
        </w:tabs>
        <w:ind w:right="-48"/>
        <w:jc w:val="both"/>
        <w:rPr>
          <w:lang w:val="nl-NL"/>
        </w:rPr>
      </w:pPr>
      <w:r w:rsidRPr="00631643">
        <w:rPr>
          <w:lang w:val="nl-NL"/>
        </w:rPr>
        <w:t>Een overschrijding van de voorlopige kosten wordt na de sluiting van de beurs gefactureerd.</w:t>
      </w:r>
    </w:p>
    <w:p w14:paraId="68656570" w14:textId="77777777" w:rsidR="00A62B16" w:rsidRPr="00631643" w:rsidRDefault="00A62B16" w:rsidP="00A62B16">
      <w:pPr>
        <w:tabs>
          <w:tab w:val="left" w:pos="284"/>
          <w:tab w:val="left" w:pos="1134"/>
          <w:tab w:val="left" w:pos="1701"/>
          <w:tab w:val="left" w:pos="2268"/>
          <w:tab w:val="left" w:pos="6237"/>
          <w:tab w:val="decimal" w:pos="7796"/>
        </w:tabs>
        <w:ind w:right="1246"/>
        <w:jc w:val="both"/>
        <w:rPr>
          <w:b/>
          <w:color w:val="000080"/>
          <w:highlight w:val="yellow"/>
          <w:lang w:val="nl-NL"/>
        </w:rPr>
      </w:pPr>
    </w:p>
    <w:p w14:paraId="14F15614" w14:textId="77777777" w:rsidR="00A62B16" w:rsidRPr="00631643" w:rsidRDefault="00A62B16" w:rsidP="00A62B16">
      <w:pPr>
        <w:tabs>
          <w:tab w:val="left" w:pos="284"/>
          <w:tab w:val="left" w:pos="1134"/>
          <w:tab w:val="left" w:pos="1701"/>
          <w:tab w:val="left" w:pos="2268"/>
          <w:tab w:val="left" w:pos="6237"/>
          <w:tab w:val="decimal" w:pos="7796"/>
        </w:tabs>
        <w:ind w:right="1246"/>
        <w:jc w:val="both"/>
        <w:rPr>
          <w:lang w:val="nl-NL"/>
        </w:rPr>
      </w:pPr>
      <w:r w:rsidRPr="00631643">
        <w:rPr>
          <w:b/>
          <w:lang w:val="nl-NL"/>
        </w:rPr>
        <w:t>Al onze prijzen zijn exclusief:</w:t>
      </w:r>
    </w:p>
    <w:p w14:paraId="097FEF52" w14:textId="77777777" w:rsidR="00A62B16" w:rsidRPr="00631643" w:rsidRDefault="00A62B16" w:rsidP="00A62B16">
      <w:pPr>
        <w:numPr>
          <w:ilvl w:val="0"/>
          <w:numId w:val="4"/>
        </w:numPr>
        <w:tabs>
          <w:tab w:val="left" w:pos="567"/>
          <w:tab w:val="left" w:pos="1134"/>
          <w:tab w:val="left" w:pos="1701"/>
          <w:tab w:val="left" w:pos="2268"/>
          <w:tab w:val="left" w:pos="6237"/>
          <w:tab w:val="decimal" w:pos="7796"/>
        </w:tabs>
        <w:ind w:right="-36"/>
        <w:rPr>
          <w:lang w:val="nl-NL"/>
        </w:rPr>
      </w:pPr>
      <w:r w:rsidRPr="00631643">
        <w:rPr>
          <w:lang w:val="nl-NL"/>
        </w:rPr>
        <w:t xml:space="preserve">Vervoer, installatie en demontage van de </w:t>
      </w:r>
      <w:r w:rsidRPr="00631643">
        <w:rPr>
          <w:u w:val="single"/>
          <w:lang w:val="nl-NL"/>
        </w:rPr>
        <w:t>eigen</w:t>
      </w:r>
      <w:r w:rsidRPr="00631643">
        <w:rPr>
          <w:lang w:val="nl-NL"/>
        </w:rPr>
        <w:t xml:space="preserve"> producten van de opdrachtgever en/of brochures.</w:t>
      </w:r>
    </w:p>
    <w:p w14:paraId="0C0CDD28" w14:textId="77777777" w:rsidR="00A62B16" w:rsidRPr="00631643" w:rsidRDefault="00A62B16" w:rsidP="00A62B16">
      <w:pPr>
        <w:numPr>
          <w:ilvl w:val="0"/>
          <w:numId w:val="4"/>
        </w:numPr>
        <w:tabs>
          <w:tab w:val="left" w:pos="567"/>
          <w:tab w:val="left" w:pos="1134"/>
          <w:tab w:val="left" w:pos="1701"/>
          <w:tab w:val="left" w:pos="2268"/>
          <w:tab w:val="left" w:pos="6237"/>
          <w:tab w:val="decimal" w:pos="7796"/>
        </w:tabs>
        <w:ind w:right="-36"/>
        <w:rPr>
          <w:lang w:val="nl-NL"/>
        </w:rPr>
      </w:pPr>
      <w:r w:rsidRPr="00631643">
        <w:rPr>
          <w:lang w:val="nl-NL"/>
        </w:rPr>
        <w:t>Kosten van een vorkheftruck, kraan en/of opslagkosten ter plaatse.</w:t>
      </w:r>
    </w:p>
    <w:p w14:paraId="648CFC21" w14:textId="77777777" w:rsidR="00A62B16" w:rsidRPr="00631643" w:rsidRDefault="00A62B16" w:rsidP="00A62B16">
      <w:pPr>
        <w:numPr>
          <w:ilvl w:val="0"/>
          <w:numId w:val="4"/>
        </w:numPr>
        <w:tabs>
          <w:tab w:val="left" w:pos="567"/>
          <w:tab w:val="left" w:pos="1134"/>
          <w:tab w:val="left" w:pos="1701"/>
          <w:tab w:val="left" w:pos="2268"/>
          <w:tab w:val="left" w:pos="6237"/>
          <w:tab w:val="decimal" w:pos="7796"/>
        </w:tabs>
        <w:ind w:right="-36"/>
        <w:rPr>
          <w:lang w:val="nl-NL"/>
        </w:rPr>
      </w:pPr>
      <w:r w:rsidRPr="00631643">
        <w:rPr>
          <w:lang w:val="nl-NL"/>
        </w:rPr>
        <w:t>Kosten voor wachturen transport ter plaatse.</w:t>
      </w:r>
    </w:p>
    <w:p w14:paraId="0FB16B76" w14:textId="77777777" w:rsidR="00A62B16" w:rsidRPr="00631643" w:rsidRDefault="00A62B16" w:rsidP="00A62B16">
      <w:pPr>
        <w:numPr>
          <w:ilvl w:val="0"/>
          <w:numId w:val="4"/>
        </w:numPr>
        <w:rPr>
          <w:color w:val="000000"/>
          <w:lang w:val="nl-NL"/>
        </w:rPr>
      </w:pPr>
      <w:r w:rsidRPr="00631643">
        <w:rPr>
          <w:color w:val="000000"/>
          <w:lang w:val="nl-NL"/>
        </w:rPr>
        <w:t>Kosten voor ophanging aan het plafond van de hal.</w:t>
      </w:r>
    </w:p>
    <w:p w14:paraId="24744FCE" w14:textId="5DCB0520" w:rsidR="00A62B16" w:rsidRPr="00631643" w:rsidRDefault="00A62B16" w:rsidP="00A62B16">
      <w:pPr>
        <w:numPr>
          <w:ilvl w:val="0"/>
          <w:numId w:val="4"/>
        </w:numPr>
        <w:tabs>
          <w:tab w:val="left" w:pos="567"/>
          <w:tab w:val="left" w:pos="1134"/>
          <w:tab w:val="left" w:pos="1701"/>
          <w:tab w:val="left" w:pos="2268"/>
          <w:tab w:val="left" w:pos="6237"/>
          <w:tab w:val="decimal" w:pos="7796"/>
        </w:tabs>
        <w:ind w:right="-36"/>
        <w:rPr>
          <w:color w:val="000000"/>
          <w:lang w:val="nl-NL"/>
        </w:rPr>
      </w:pPr>
      <w:r w:rsidRPr="00631643">
        <w:rPr>
          <w:color w:val="000000"/>
          <w:lang w:val="nl-NL"/>
        </w:rPr>
        <w:t xml:space="preserve">Diensten ter plaatse, d.w.z. stroom, internet- en wateraansluiting, </w:t>
      </w:r>
      <w:r w:rsidR="00021DFA" w:rsidRPr="00631643">
        <w:rPr>
          <w:color w:val="000000"/>
          <w:lang w:val="nl-NL"/>
        </w:rPr>
        <w:t>stand beveiliging</w:t>
      </w:r>
      <w:r w:rsidRPr="00631643">
        <w:rPr>
          <w:color w:val="000000"/>
          <w:lang w:val="nl-NL"/>
        </w:rPr>
        <w:t>, [afwatering], sprinklerinstallatie, stand</w:t>
      </w:r>
      <w:r w:rsidR="00AC2E28">
        <w:rPr>
          <w:color w:val="000000"/>
          <w:lang w:val="nl-NL"/>
        </w:rPr>
        <w:t xml:space="preserve"> reiniging</w:t>
      </w:r>
      <w:r w:rsidRPr="00631643">
        <w:rPr>
          <w:color w:val="000000"/>
          <w:lang w:val="nl-NL"/>
        </w:rPr>
        <w:t xml:space="preserve">, etc. [Wij kunnen deze bestellen volgens de wensen van de opdrachtgever en zullen deze na het evenement factureren tegen kostprijs, vermeerderd met 10% behandelingskosten van </w:t>
      </w:r>
      <w:proofErr w:type="spellStart"/>
      <w:r w:rsidRPr="00631643">
        <w:rPr>
          <w:color w:val="000000"/>
          <w:lang w:val="nl-NL"/>
        </w:rPr>
        <w:t>Hoynck</w:t>
      </w:r>
      <w:proofErr w:type="spellEnd"/>
      <w:r w:rsidRPr="00631643">
        <w:rPr>
          <w:color w:val="000000"/>
          <w:lang w:val="nl-NL"/>
        </w:rPr>
        <w:t xml:space="preserve"> BV. Kopieën van facturen worden met onze factuur meegestuurd als bewijs van de uitgaven].</w:t>
      </w:r>
    </w:p>
    <w:p w14:paraId="1D2665AF" w14:textId="77777777" w:rsidR="00A62B16" w:rsidRPr="00631643" w:rsidRDefault="00A62B16" w:rsidP="00A62B16">
      <w:pPr>
        <w:numPr>
          <w:ilvl w:val="0"/>
          <w:numId w:val="4"/>
        </w:numPr>
        <w:rPr>
          <w:lang w:val="nl-NL"/>
        </w:rPr>
      </w:pPr>
      <w:r w:rsidRPr="00631643">
        <w:rPr>
          <w:color w:val="000000"/>
          <w:lang w:val="nl-NL"/>
        </w:rPr>
        <w:t>Ontwerp en DTP-afhandeling voor grafisch materiaal.</w:t>
      </w:r>
    </w:p>
    <w:p w14:paraId="6517A7DD" w14:textId="77777777" w:rsidR="00A62B16" w:rsidRPr="00631643" w:rsidRDefault="00A62B16" w:rsidP="00A62B16">
      <w:pPr>
        <w:numPr>
          <w:ilvl w:val="0"/>
          <w:numId w:val="4"/>
        </w:numPr>
        <w:rPr>
          <w:lang w:val="nl-NL"/>
        </w:rPr>
      </w:pPr>
      <w:r w:rsidRPr="00631643">
        <w:rPr>
          <w:lang w:val="nl-NL"/>
        </w:rPr>
        <w:t>Toeslag voor overschrijding van deadlines.</w:t>
      </w:r>
    </w:p>
    <w:p w14:paraId="578FB974" w14:textId="77777777" w:rsidR="00A62B16" w:rsidRPr="00631643" w:rsidRDefault="00A62B16" w:rsidP="00A62B16">
      <w:pPr>
        <w:numPr>
          <w:ilvl w:val="0"/>
          <w:numId w:val="4"/>
        </w:numPr>
        <w:rPr>
          <w:lang w:val="nl-NL"/>
        </w:rPr>
      </w:pPr>
      <w:r w:rsidRPr="00631643">
        <w:rPr>
          <w:lang w:val="nl-NL"/>
        </w:rPr>
        <w:t>Kosten voor afvalverwijdering ter plaatse.</w:t>
      </w:r>
    </w:p>
    <w:p w14:paraId="3FCA6DC2" w14:textId="77777777" w:rsidR="00A62B16" w:rsidRPr="00631643" w:rsidRDefault="00A62B16" w:rsidP="00A62B16">
      <w:pPr>
        <w:numPr>
          <w:ilvl w:val="0"/>
          <w:numId w:val="4"/>
        </w:numPr>
        <w:rPr>
          <w:lang w:val="nl-NL"/>
        </w:rPr>
      </w:pPr>
      <w:r w:rsidRPr="00631643">
        <w:rPr>
          <w:lang w:val="nl-NL"/>
        </w:rPr>
        <w:t>Kosten voor vroege opbouw.</w:t>
      </w:r>
    </w:p>
    <w:p w14:paraId="53E1846A" w14:textId="150C6B7F" w:rsidR="00A62B16" w:rsidRPr="00631643" w:rsidRDefault="00A62B16" w:rsidP="00A62B16">
      <w:pPr>
        <w:numPr>
          <w:ilvl w:val="0"/>
          <w:numId w:val="4"/>
        </w:numPr>
        <w:rPr>
          <w:lang w:val="nl-NL"/>
        </w:rPr>
      </w:pPr>
      <w:r w:rsidRPr="00631643">
        <w:rPr>
          <w:lang w:val="nl-NL"/>
        </w:rPr>
        <w:t xml:space="preserve">Kosten voor statische berekeningen en inspectie van </w:t>
      </w:r>
      <w:r w:rsidR="00021DFA" w:rsidRPr="00631643">
        <w:rPr>
          <w:lang w:val="nl-NL"/>
        </w:rPr>
        <w:t>stand ontwerp</w:t>
      </w:r>
      <w:r w:rsidRPr="00631643">
        <w:rPr>
          <w:lang w:val="nl-NL"/>
        </w:rPr>
        <w:t>.</w:t>
      </w:r>
    </w:p>
    <w:p w14:paraId="0DA1C7A7" w14:textId="215482B5" w:rsidR="00A62B16" w:rsidRPr="00631643" w:rsidRDefault="00A62B16" w:rsidP="00A62B16">
      <w:pPr>
        <w:numPr>
          <w:ilvl w:val="0"/>
          <w:numId w:val="4"/>
        </w:numPr>
        <w:rPr>
          <w:lang w:val="nl-NL"/>
        </w:rPr>
      </w:pPr>
      <w:r w:rsidRPr="00631643">
        <w:rPr>
          <w:color w:val="000000"/>
          <w:lang w:val="nl-NL"/>
        </w:rPr>
        <w:t xml:space="preserve">Verzekering van </w:t>
      </w:r>
      <w:r w:rsidR="00021DFA" w:rsidRPr="00631643">
        <w:rPr>
          <w:color w:val="000000"/>
          <w:lang w:val="nl-NL"/>
        </w:rPr>
        <w:t>stand elementen</w:t>
      </w:r>
      <w:r w:rsidRPr="00631643">
        <w:rPr>
          <w:color w:val="000000"/>
          <w:lang w:val="nl-NL"/>
        </w:rPr>
        <w:t xml:space="preserve"> tijdens de beursperiode.</w:t>
      </w:r>
    </w:p>
    <w:p w14:paraId="12750FC9" w14:textId="77777777" w:rsidR="00A62B16" w:rsidRPr="00631643" w:rsidRDefault="00A62B16" w:rsidP="00A62B16">
      <w:pPr>
        <w:numPr>
          <w:ilvl w:val="0"/>
          <w:numId w:val="4"/>
        </w:numPr>
        <w:rPr>
          <w:lang w:val="nl-NL"/>
        </w:rPr>
      </w:pPr>
      <w:r w:rsidRPr="00631643">
        <w:rPr>
          <w:lang w:val="nl-NL"/>
        </w:rPr>
        <w:t>Extra grafisch materiaal.</w:t>
      </w:r>
    </w:p>
    <w:p w14:paraId="2FEB5BC0" w14:textId="77777777" w:rsidR="00A62B16" w:rsidRPr="00631643" w:rsidRDefault="00A62B16" w:rsidP="00A62B16">
      <w:pPr>
        <w:numPr>
          <w:ilvl w:val="0"/>
          <w:numId w:val="4"/>
        </w:numPr>
        <w:tabs>
          <w:tab w:val="left" w:pos="567"/>
          <w:tab w:val="left" w:pos="1134"/>
          <w:tab w:val="left" w:pos="1701"/>
          <w:tab w:val="left" w:pos="2268"/>
          <w:tab w:val="left" w:pos="6237"/>
          <w:tab w:val="decimal" w:pos="7796"/>
        </w:tabs>
        <w:ind w:right="-36"/>
        <w:rPr>
          <w:color w:val="000000"/>
          <w:lang w:val="nl-NL"/>
        </w:rPr>
      </w:pPr>
      <w:r w:rsidRPr="00631643">
        <w:rPr>
          <w:lang w:val="nl-NL"/>
        </w:rPr>
        <w:t>Extra audiovisuele apparatuur.</w:t>
      </w:r>
    </w:p>
    <w:p w14:paraId="732BA465" w14:textId="77777777" w:rsidR="00A62B16" w:rsidRPr="00631643" w:rsidRDefault="00A62B16" w:rsidP="00A62B16">
      <w:pPr>
        <w:numPr>
          <w:ilvl w:val="0"/>
          <w:numId w:val="4"/>
        </w:numPr>
        <w:tabs>
          <w:tab w:val="left" w:pos="567"/>
          <w:tab w:val="left" w:pos="1134"/>
          <w:tab w:val="left" w:pos="1701"/>
          <w:tab w:val="left" w:pos="2268"/>
          <w:tab w:val="left" w:pos="6237"/>
          <w:tab w:val="decimal" w:pos="7796"/>
        </w:tabs>
        <w:ind w:right="-36"/>
        <w:rPr>
          <w:color w:val="000000"/>
          <w:lang w:val="nl-NL"/>
        </w:rPr>
      </w:pPr>
      <w:r w:rsidRPr="00631643">
        <w:rPr>
          <w:lang w:val="nl-NL"/>
        </w:rPr>
        <w:t>Milieukosten voor de stand.</w:t>
      </w:r>
    </w:p>
    <w:p w14:paraId="6C4EBA1D" w14:textId="77777777" w:rsidR="00A62B16" w:rsidRPr="00631643" w:rsidRDefault="00A62B16" w:rsidP="00A62B16">
      <w:pPr>
        <w:numPr>
          <w:ilvl w:val="0"/>
          <w:numId w:val="4"/>
        </w:numPr>
        <w:tabs>
          <w:tab w:val="left" w:pos="567"/>
          <w:tab w:val="left" w:pos="1134"/>
          <w:tab w:val="left" w:pos="1701"/>
          <w:tab w:val="left" w:pos="2268"/>
          <w:tab w:val="left" w:pos="6237"/>
          <w:tab w:val="decimal" w:pos="7796"/>
        </w:tabs>
        <w:ind w:right="-36"/>
        <w:rPr>
          <w:color w:val="000000"/>
          <w:lang w:val="nl-NL"/>
        </w:rPr>
      </w:pPr>
      <w:r w:rsidRPr="00631643">
        <w:rPr>
          <w:lang w:val="nl-NL"/>
        </w:rPr>
        <w:t>Opslagkosten na de beurs.</w:t>
      </w:r>
    </w:p>
    <w:p w14:paraId="404245EE" w14:textId="77777777" w:rsidR="00A62B16" w:rsidRPr="00631643" w:rsidRDefault="00A62B16" w:rsidP="00A62B16">
      <w:pPr>
        <w:tabs>
          <w:tab w:val="left" w:pos="1134"/>
          <w:tab w:val="left" w:pos="1701"/>
          <w:tab w:val="left" w:pos="2268"/>
          <w:tab w:val="left" w:pos="6237"/>
          <w:tab w:val="decimal" w:pos="7796"/>
        </w:tabs>
        <w:ind w:right="-36"/>
        <w:rPr>
          <w:b/>
          <w:color w:val="000000"/>
          <w:lang w:val="nl-NL"/>
        </w:rPr>
      </w:pPr>
      <w:r w:rsidRPr="00631643">
        <w:rPr>
          <w:b/>
          <w:color w:val="000000"/>
          <w:lang w:val="nl-NL"/>
        </w:rPr>
        <w:t>Algemene Voorwaarden</w:t>
      </w:r>
    </w:p>
    <w:p w14:paraId="49818B56" w14:textId="77777777" w:rsidR="00A62B16" w:rsidRPr="00631643" w:rsidRDefault="00A62B16" w:rsidP="00A62B16">
      <w:pPr>
        <w:tabs>
          <w:tab w:val="left" w:pos="1134"/>
          <w:tab w:val="left" w:pos="1701"/>
          <w:tab w:val="left" w:pos="2268"/>
          <w:tab w:val="left" w:pos="6237"/>
          <w:tab w:val="decimal" w:pos="7796"/>
        </w:tabs>
        <w:ind w:right="-36"/>
        <w:rPr>
          <w:color w:val="000000"/>
          <w:lang w:val="nl-NL"/>
        </w:rPr>
      </w:pPr>
    </w:p>
    <w:p w14:paraId="09CB2DD9" w14:textId="77777777" w:rsidR="00A62B16" w:rsidRPr="00631643" w:rsidRDefault="00A62B16" w:rsidP="00A62B16">
      <w:pPr>
        <w:tabs>
          <w:tab w:val="left" w:pos="1134"/>
          <w:tab w:val="left" w:pos="1701"/>
          <w:tab w:val="left" w:pos="2268"/>
          <w:tab w:val="left" w:pos="6237"/>
          <w:tab w:val="decimal" w:pos="7796"/>
        </w:tabs>
        <w:ind w:right="-36"/>
        <w:rPr>
          <w:color w:val="000000"/>
          <w:lang w:val="nl-NL"/>
        </w:rPr>
      </w:pPr>
      <w:r w:rsidRPr="00631643">
        <w:rPr>
          <w:color w:val="000000"/>
          <w:lang w:val="nl-NL"/>
        </w:rPr>
        <w:t xml:space="preserve">Onze algemene voorwaarden, die bij deze offerte gevoegd zijn, zijn van toepassing op deze offerte, een overeenkomst die volgt op deze offerte alsmede de uitvoering van een overeenkomst door </w:t>
      </w:r>
      <w:proofErr w:type="spellStart"/>
      <w:r w:rsidRPr="00631643">
        <w:rPr>
          <w:color w:val="000000"/>
          <w:lang w:val="nl-NL"/>
        </w:rPr>
        <w:t>Hoynck</w:t>
      </w:r>
      <w:proofErr w:type="spellEnd"/>
      <w:r w:rsidRPr="00631643">
        <w:rPr>
          <w:color w:val="000000"/>
          <w:lang w:val="nl-NL"/>
        </w:rPr>
        <w:t>. NB: onze algemene voorwaarden bevatten een forumkeuze.</w:t>
      </w:r>
    </w:p>
    <w:p w14:paraId="52AA9BDF" w14:textId="77777777" w:rsidR="00A62B16" w:rsidRPr="00631643" w:rsidRDefault="00A62B16" w:rsidP="00A62B16">
      <w:pPr>
        <w:rPr>
          <w:b/>
          <w:highlight w:val="yellow"/>
          <w:lang w:val="nl-NL"/>
        </w:rPr>
      </w:pPr>
    </w:p>
    <w:p w14:paraId="40C9C506" w14:textId="77777777" w:rsidR="00D314F2" w:rsidRPr="00631643" w:rsidRDefault="00D314F2" w:rsidP="00D314F2">
      <w:pPr>
        <w:tabs>
          <w:tab w:val="left" w:pos="426"/>
          <w:tab w:val="left" w:pos="567"/>
          <w:tab w:val="left" w:pos="1134"/>
          <w:tab w:val="left" w:pos="1701"/>
          <w:tab w:val="left" w:pos="2268"/>
          <w:tab w:val="left" w:pos="6237"/>
          <w:tab w:val="decimal" w:pos="7796"/>
        </w:tabs>
        <w:ind w:right="-48"/>
        <w:jc w:val="both"/>
        <w:rPr>
          <w:lang w:val="nl-NL"/>
        </w:rPr>
      </w:pPr>
      <w:r>
        <w:rPr>
          <w:lang w:val="nl-NL"/>
        </w:rPr>
        <w:t>Deze aanbieding wordt gedaan onder voorbehoud van typefouten en/of prijswijzigingen.</w:t>
      </w:r>
    </w:p>
    <w:p w14:paraId="291ED7D0" w14:textId="77777777" w:rsidR="00E92D58" w:rsidRDefault="00E92D58" w:rsidP="00D314F2">
      <w:pPr>
        <w:rPr>
          <w:b/>
          <w:highlight w:val="yellow"/>
          <w:lang w:val="nl-NL"/>
        </w:rPr>
      </w:pPr>
    </w:p>
    <w:p w14:paraId="4E205E1B" w14:textId="77777777" w:rsidR="00865F3B" w:rsidRPr="00865F3B" w:rsidRDefault="00865F3B" w:rsidP="00865F3B">
      <w:pPr>
        <w:rPr>
          <w:b/>
          <w:lang w:val="nl-NL"/>
        </w:rPr>
      </w:pPr>
      <w:r w:rsidRPr="00865F3B">
        <w:rPr>
          <w:b/>
          <w:lang w:val="nl-NL"/>
        </w:rPr>
        <w:t xml:space="preserve">CO2-voetafdruk berekenen </w:t>
      </w:r>
    </w:p>
    <w:p w14:paraId="4AC70009" w14:textId="77777777" w:rsidR="00865F3B" w:rsidRPr="00865F3B" w:rsidRDefault="00865F3B" w:rsidP="00865F3B">
      <w:pPr>
        <w:rPr>
          <w:b/>
          <w:lang w:val="nl-NL"/>
        </w:rPr>
      </w:pPr>
    </w:p>
    <w:p w14:paraId="4F592505" w14:textId="75BEF45A" w:rsidR="00865F3B" w:rsidRPr="00865F3B" w:rsidRDefault="00865F3B" w:rsidP="00865F3B">
      <w:pPr>
        <w:rPr>
          <w:bCs/>
          <w:lang w:val="nl-NL"/>
        </w:rPr>
      </w:pPr>
      <w:r w:rsidRPr="00865F3B">
        <w:rPr>
          <w:bCs/>
          <w:lang w:val="nl-NL"/>
        </w:rPr>
        <w:t xml:space="preserve">Om </w:t>
      </w:r>
      <w:r>
        <w:rPr>
          <w:bCs/>
          <w:lang w:val="nl-NL"/>
        </w:rPr>
        <w:t>uw</w:t>
      </w:r>
      <w:r w:rsidRPr="00865F3B">
        <w:rPr>
          <w:bCs/>
          <w:lang w:val="nl-NL"/>
        </w:rPr>
        <w:t xml:space="preserve"> CO2-voetafdruk voor het evenement te berekenen kun</w:t>
      </w:r>
      <w:r>
        <w:rPr>
          <w:bCs/>
          <w:lang w:val="nl-NL"/>
        </w:rPr>
        <w:t>t</w:t>
      </w:r>
      <w:r w:rsidRPr="00865F3B">
        <w:rPr>
          <w:bCs/>
          <w:lang w:val="nl-NL"/>
        </w:rPr>
        <w:t xml:space="preserve"> </w:t>
      </w:r>
      <w:r>
        <w:rPr>
          <w:bCs/>
          <w:lang w:val="nl-NL"/>
        </w:rPr>
        <w:t>u</w:t>
      </w:r>
      <w:r w:rsidRPr="00865F3B">
        <w:rPr>
          <w:bCs/>
          <w:lang w:val="nl-NL"/>
        </w:rPr>
        <w:t xml:space="preserve"> de volgende link gebruiken:</w:t>
      </w:r>
    </w:p>
    <w:p w14:paraId="29EE2329" w14:textId="77777777" w:rsidR="00865F3B" w:rsidRPr="00865F3B" w:rsidRDefault="00865F3B" w:rsidP="00865F3B">
      <w:pPr>
        <w:rPr>
          <w:bCs/>
          <w:lang w:val="nl-NL"/>
        </w:rPr>
      </w:pPr>
    </w:p>
    <w:p w14:paraId="163FC463" w14:textId="77777777" w:rsidR="00865F3B" w:rsidRPr="00865F3B" w:rsidRDefault="00865F3B" w:rsidP="00865F3B">
      <w:pPr>
        <w:rPr>
          <w:b/>
          <w:bCs/>
          <w:vertAlign w:val="subscript"/>
          <w:lang w:val="nl-NL"/>
        </w:rPr>
      </w:pPr>
      <w:hyperlink r:id="rId12" w:history="1">
        <w:r w:rsidRPr="00865F3B">
          <w:rPr>
            <w:rStyle w:val="Hyperlink"/>
            <w:rFonts w:ascii="Verdana" w:hAnsi="Verdana"/>
            <w:shd w:val="clear" w:color="auto" w:fill="FFFFFF"/>
            <w:lang w:val="nl-NL"/>
          </w:rPr>
          <w:t>https://co2.myclimate.org/en/event_calculators/new</w:t>
        </w:r>
      </w:hyperlink>
      <w:r w:rsidRPr="00865F3B">
        <w:rPr>
          <w:rFonts w:ascii="Verdana" w:hAnsi="Verdana"/>
          <w:color w:val="222222"/>
          <w:shd w:val="clear" w:color="auto" w:fill="FFFFFF"/>
          <w:lang w:val="nl-NL"/>
        </w:rPr>
        <w:t> </w:t>
      </w:r>
    </w:p>
    <w:p w14:paraId="4A6578ED" w14:textId="77777777" w:rsidR="00865F3B" w:rsidRPr="00865F3B" w:rsidRDefault="00865F3B" w:rsidP="00865F3B">
      <w:pPr>
        <w:rPr>
          <w:bCs/>
          <w:lang w:val="nl-NL"/>
        </w:rPr>
      </w:pPr>
    </w:p>
    <w:p w14:paraId="7F19232F" w14:textId="6DAA823F" w:rsidR="00865F3B" w:rsidRPr="00865F3B" w:rsidRDefault="00865F3B" w:rsidP="00865F3B">
      <w:pPr>
        <w:rPr>
          <w:bCs/>
          <w:lang w:val="nl-NL"/>
        </w:rPr>
      </w:pPr>
      <w:r w:rsidRPr="00865F3B">
        <w:rPr>
          <w:bCs/>
          <w:lang w:val="nl-NL"/>
        </w:rPr>
        <w:t xml:space="preserve">We erkennen het belang van verantwoordelijkheid voor het milieu en bieden </w:t>
      </w:r>
      <w:r>
        <w:rPr>
          <w:bCs/>
          <w:lang w:val="nl-NL"/>
        </w:rPr>
        <w:t xml:space="preserve">u </w:t>
      </w:r>
      <w:r w:rsidRPr="00865F3B">
        <w:rPr>
          <w:bCs/>
          <w:lang w:val="nl-NL"/>
        </w:rPr>
        <w:t xml:space="preserve">daarom graag de mogelijkheid om de CO2-uitstoot van </w:t>
      </w:r>
      <w:r>
        <w:rPr>
          <w:bCs/>
          <w:lang w:val="nl-NL"/>
        </w:rPr>
        <w:t>uw</w:t>
      </w:r>
      <w:r w:rsidRPr="00865F3B">
        <w:rPr>
          <w:bCs/>
          <w:lang w:val="nl-NL"/>
        </w:rPr>
        <w:t xml:space="preserve"> evenementactiviteiten te compenseren. </w:t>
      </w:r>
    </w:p>
    <w:p w14:paraId="4AE836B2" w14:textId="32F4ADD5" w:rsidR="0011303E" w:rsidRPr="00865F3B" w:rsidRDefault="00865F3B" w:rsidP="00865F3B">
      <w:pPr>
        <w:rPr>
          <w:bCs/>
          <w:highlight w:val="yellow"/>
          <w:lang w:val="nl-NL"/>
        </w:rPr>
      </w:pPr>
      <w:r w:rsidRPr="00865F3B">
        <w:rPr>
          <w:bCs/>
          <w:lang w:val="nl-NL"/>
        </w:rPr>
        <w:t xml:space="preserve">Door te kiezen voor een van de </w:t>
      </w:r>
      <w:proofErr w:type="spellStart"/>
      <w:r w:rsidRPr="00865F3B">
        <w:rPr>
          <w:bCs/>
          <w:lang w:val="nl-NL"/>
        </w:rPr>
        <w:t>MyClimate</w:t>
      </w:r>
      <w:proofErr w:type="spellEnd"/>
      <w:r w:rsidRPr="00865F3B">
        <w:rPr>
          <w:bCs/>
          <w:lang w:val="nl-NL"/>
        </w:rPr>
        <w:t xml:space="preserve"> CO2-compensatieprogramma's kun</w:t>
      </w:r>
      <w:r>
        <w:rPr>
          <w:bCs/>
          <w:lang w:val="nl-NL"/>
        </w:rPr>
        <w:t>t</w:t>
      </w:r>
      <w:r w:rsidRPr="00865F3B">
        <w:rPr>
          <w:bCs/>
          <w:lang w:val="nl-NL"/>
        </w:rPr>
        <w:t xml:space="preserve"> </w:t>
      </w:r>
      <w:r>
        <w:rPr>
          <w:bCs/>
          <w:lang w:val="nl-NL"/>
        </w:rPr>
        <w:t>u</w:t>
      </w:r>
      <w:r w:rsidRPr="00865F3B">
        <w:rPr>
          <w:bCs/>
          <w:lang w:val="nl-NL"/>
        </w:rPr>
        <w:t xml:space="preserve"> bijdragen aan duurzame projecten die actief een gelijkwaardige hoeveelheid broeikasgasuitstoot verminderen of vastleggen. Deze projecten omvatten initiatieven zoals de ontwikkeling van hernieuwbare energie, herbebossing en verbeteringen op het gebied van energie-efficiëntie, die allemaal bijdragen aan een duurzamere en klimaatvriendelijkere toekomst.</w:t>
      </w:r>
      <w:r w:rsidR="0011303E" w:rsidRPr="00865F3B">
        <w:rPr>
          <w:bCs/>
          <w:highlight w:val="yellow"/>
          <w:lang w:val="nl-NL"/>
        </w:rPr>
        <w:br w:type="page"/>
      </w:r>
    </w:p>
    <w:p w14:paraId="6FD18D01" w14:textId="77777777" w:rsidR="00A62B16" w:rsidRPr="00631643" w:rsidRDefault="00A62B16" w:rsidP="00A62B16">
      <w:pPr>
        <w:tabs>
          <w:tab w:val="left" w:pos="284"/>
          <w:tab w:val="left" w:pos="1134"/>
          <w:tab w:val="left" w:pos="1701"/>
          <w:tab w:val="left" w:pos="2268"/>
          <w:tab w:val="left" w:pos="6237"/>
          <w:tab w:val="decimal" w:pos="7796"/>
        </w:tabs>
        <w:ind w:right="-36" w:hanging="1134"/>
        <w:rPr>
          <w:lang w:val="nl-NL"/>
        </w:rPr>
      </w:pPr>
      <w:r w:rsidRPr="00631643">
        <w:rPr>
          <w:b/>
          <w:lang w:val="nl-NL"/>
        </w:rPr>
        <w:t xml:space="preserve">   Betaling</w:t>
      </w:r>
      <w:r w:rsidRPr="00631643">
        <w:rPr>
          <w:b/>
          <w:lang w:val="nl-NL"/>
        </w:rPr>
        <w:tab/>
      </w:r>
      <w:r w:rsidRPr="00631643">
        <w:rPr>
          <w:lang w:val="nl-NL"/>
        </w:rPr>
        <w:t>Alle betalingen dienen te gebeuren in € (Euro).</w:t>
      </w:r>
    </w:p>
    <w:p w14:paraId="551B5141" w14:textId="77777777" w:rsidR="00A62B16" w:rsidRPr="00631643" w:rsidRDefault="00A62B16" w:rsidP="00A62B16">
      <w:pPr>
        <w:tabs>
          <w:tab w:val="left" w:pos="284"/>
          <w:tab w:val="left" w:pos="1134"/>
          <w:tab w:val="left" w:pos="1701"/>
          <w:tab w:val="left" w:pos="2268"/>
          <w:tab w:val="left" w:pos="6237"/>
          <w:tab w:val="decimal" w:pos="7796"/>
        </w:tabs>
        <w:ind w:right="-36"/>
        <w:rPr>
          <w:lang w:val="nl-NL"/>
        </w:rPr>
      </w:pPr>
    </w:p>
    <w:p w14:paraId="210CA5DB" w14:textId="77777777" w:rsidR="00C37C60" w:rsidRPr="00631643" w:rsidRDefault="00C37C60" w:rsidP="00C37C60">
      <w:pPr>
        <w:numPr>
          <w:ilvl w:val="0"/>
          <w:numId w:val="35"/>
        </w:numPr>
        <w:tabs>
          <w:tab w:val="left" w:pos="567"/>
          <w:tab w:val="left" w:pos="1134"/>
          <w:tab w:val="left" w:pos="1701"/>
          <w:tab w:val="left" w:pos="2268"/>
          <w:tab w:val="left" w:pos="6237"/>
          <w:tab w:val="decimal" w:pos="7796"/>
        </w:tabs>
        <w:rPr>
          <w:lang w:val="nl-NL"/>
        </w:rPr>
      </w:pPr>
      <w:r w:rsidRPr="00631643">
        <w:rPr>
          <w:lang w:val="nl-NL"/>
        </w:rPr>
        <w:t>50% aanbetaling bij het plaatsen van de opdracht,</w:t>
      </w:r>
    </w:p>
    <w:p w14:paraId="7D438CCF" w14:textId="77777777" w:rsidR="00C37C60" w:rsidRDefault="00C37C60" w:rsidP="00C37C60">
      <w:pPr>
        <w:numPr>
          <w:ilvl w:val="0"/>
          <w:numId w:val="35"/>
        </w:numPr>
        <w:tabs>
          <w:tab w:val="left" w:pos="567"/>
          <w:tab w:val="left" w:pos="1134"/>
          <w:tab w:val="left" w:pos="1701"/>
          <w:tab w:val="left" w:pos="2268"/>
          <w:tab w:val="left" w:pos="6237"/>
          <w:tab w:val="decimal" w:pos="7796"/>
        </w:tabs>
        <w:rPr>
          <w:lang w:val="nl-NL"/>
        </w:rPr>
      </w:pPr>
      <w:r>
        <w:rPr>
          <w:lang w:val="nl-NL"/>
        </w:rPr>
        <w:t>3</w:t>
      </w:r>
      <w:r w:rsidRPr="00631643">
        <w:rPr>
          <w:lang w:val="nl-NL"/>
        </w:rPr>
        <w:t>0%</w:t>
      </w:r>
      <w:r>
        <w:rPr>
          <w:lang w:val="nl-NL"/>
        </w:rPr>
        <w:t xml:space="preserve"> vijf dagen voor openingsdag van de beurs, </w:t>
      </w:r>
    </w:p>
    <w:p w14:paraId="237DE1A1" w14:textId="77777777" w:rsidR="00C37C60" w:rsidRPr="00631643" w:rsidRDefault="00C37C60" w:rsidP="00C37C60">
      <w:pPr>
        <w:numPr>
          <w:ilvl w:val="0"/>
          <w:numId w:val="35"/>
        </w:numPr>
        <w:tabs>
          <w:tab w:val="left" w:pos="567"/>
          <w:tab w:val="left" w:pos="1134"/>
          <w:tab w:val="left" w:pos="1701"/>
          <w:tab w:val="left" w:pos="2268"/>
          <w:tab w:val="left" w:pos="6237"/>
          <w:tab w:val="decimal" w:pos="7796"/>
        </w:tabs>
        <w:rPr>
          <w:lang w:val="nl-NL"/>
        </w:rPr>
      </w:pPr>
      <w:r>
        <w:rPr>
          <w:lang w:val="nl-NL"/>
        </w:rPr>
        <w:t>20% op de laatste beursdag.</w:t>
      </w:r>
    </w:p>
    <w:p w14:paraId="2F459DB4" w14:textId="77777777" w:rsidR="00C37C60" w:rsidRPr="00631643" w:rsidRDefault="00C37C60" w:rsidP="00C37C60">
      <w:pPr>
        <w:numPr>
          <w:ilvl w:val="0"/>
          <w:numId w:val="35"/>
        </w:numPr>
        <w:tabs>
          <w:tab w:val="left" w:pos="567"/>
          <w:tab w:val="left" w:pos="1134"/>
          <w:tab w:val="left" w:pos="1701"/>
          <w:tab w:val="left" w:pos="2268"/>
          <w:tab w:val="left" w:pos="6237"/>
          <w:tab w:val="decimal" w:pos="7796"/>
        </w:tabs>
        <w:jc w:val="both"/>
        <w:rPr>
          <w:b/>
          <w:color w:val="008000"/>
          <w:lang w:val="nl-NL"/>
        </w:rPr>
      </w:pPr>
      <w:r w:rsidRPr="00631643">
        <w:rPr>
          <w:lang w:val="nl-NL"/>
        </w:rPr>
        <w:t>meer / minder werkzaamheden zullen worden gefactureerd / gecrediteerd na de beurs, betaling na ontvangst van factuur,</w:t>
      </w:r>
    </w:p>
    <w:p w14:paraId="1CBFCF6B" w14:textId="77777777" w:rsidR="00C37C60" w:rsidRPr="00631643" w:rsidRDefault="00C37C60" w:rsidP="00C37C60">
      <w:pPr>
        <w:numPr>
          <w:ilvl w:val="0"/>
          <w:numId w:val="35"/>
        </w:numPr>
        <w:tabs>
          <w:tab w:val="left" w:pos="567"/>
          <w:tab w:val="left" w:pos="1134"/>
          <w:tab w:val="left" w:pos="1701"/>
          <w:tab w:val="left" w:pos="2268"/>
          <w:tab w:val="left" w:pos="6237"/>
          <w:tab w:val="decimal" w:pos="7796"/>
        </w:tabs>
        <w:jc w:val="both"/>
        <w:rPr>
          <w:lang w:val="nl-NL"/>
        </w:rPr>
      </w:pPr>
      <w:r w:rsidRPr="00631643">
        <w:rPr>
          <w:lang w:val="nl-NL"/>
        </w:rPr>
        <w:t>diensten op locatie na ontvangst van de factuur.</w:t>
      </w:r>
    </w:p>
    <w:p w14:paraId="05850B39" w14:textId="77777777" w:rsidR="00C37C60" w:rsidRPr="00631643" w:rsidRDefault="00C37C60" w:rsidP="00C37C60">
      <w:pPr>
        <w:numPr>
          <w:ilvl w:val="0"/>
          <w:numId w:val="35"/>
        </w:numPr>
        <w:tabs>
          <w:tab w:val="left" w:pos="567"/>
          <w:tab w:val="left" w:pos="1134"/>
          <w:tab w:val="left" w:pos="1701"/>
          <w:tab w:val="left" w:pos="2268"/>
          <w:tab w:val="left" w:pos="6237"/>
          <w:tab w:val="decimal" w:pos="7796"/>
        </w:tabs>
        <w:jc w:val="both"/>
        <w:rPr>
          <w:lang w:val="nl-NL"/>
        </w:rPr>
      </w:pPr>
      <w:r w:rsidRPr="00631643">
        <w:rPr>
          <w:lang w:val="nl-NL"/>
        </w:rPr>
        <w:t>Betalingstermijn 30 dagen netto</w:t>
      </w:r>
    </w:p>
    <w:p w14:paraId="16FECFFB" w14:textId="77777777" w:rsidR="00A62B16" w:rsidRPr="00631643" w:rsidRDefault="00A62B16" w:rsidP="00A62B16">
      <w:pPr>
        <w:tabs>
          <w:tab w:val="num" w:pos="426"/>
          <w:tab w:val="left" w:pos="1134"/>
          <w:tab w:val="left" w:pos="1701"/>
          <w:tab w:val="left" w:pos="2268"/>
          <w:tab w:val="left" w:pos="6237"/>
          <w:tab w:val="decimal" w:pos="7796"/>
        </w:tabs>
        <w:ind w:right="-36"/>
        <w:jc w:val="both"/>
        <w:rPr>
          <w:lang w:val="nl-NL"/>
        </w:rPr>
      </w:pPr>
    </w:p>
    <w:p w14:paraId="487D9EDC" w14:textId="77777777" w:rsidR="00A62B16" w:rsidRPr="00631643" w:rsidRDefault="00A62B16" w:rsidP="00A62B16">
      <w:pPr>
        <w:tabs>
          <w:tab w:val="num" w:pos="426"/>
          <w:tab w:val="left" w:pos="1134"/>
          <w:tab w:val="left" w:pos="1701"/>
          <w:tab w:val="left" w:pos="2268"/>
          <w:tab w:val="left" w:pos="6237"/>
          <w:tab w:val="decimal" w:pos="7796"/>
        </w:tabs>
        <w:ind w:right="-36"/>
        <w:jc w:val="both"/>
        <w:rPr>
          <w:lang w:val="nl-NL"/>
        </w:rPr>
      </w:pPr>
    </w:p>
    <w:p w14:paraId="16444420" w14:textId="77777777" w:rsidR="00A62B16" w:rsidRPr="00631643" w:rsidRDefault="00A62B16" w:rsidP="00A62B16">
      <w:pPr>
        <w:tabs>
          <w:tab w:val="num" w:pos="426"/>
          <w:tab w:val="left" w:pos="1134"/>
          <w:tab w:val="left" w:pos="1701"/>
          <w:tab w:val="left" w:pos="2268"/>
          <w:tab w:val="left" w:pos="6237"/>
          <w:tab w:val="decimal" w:pos="7796"/>
        </w:tabs>
        <w:ind w:right="-36"/>
        <w:jc w:val="both"/>
        <w:rPr>
          <w:lang w:val="nl-NL"/>
        </w:rPr>
      </w:pPr>
      <w:r w:rsidRPr="00631643">
        <w:rPr>
          <w:lang w:val="nl-NL"/>
        </w:rPr>
        <w:t xml:space="preserve">Mocht u vragen hebben en/of opmerkingen hebben, dan horen wij dat graag. Wij hebben met genoegen deze offerte aan u uitgebracht en we zien uit naar onze verdere samenwerking in de nabije toekomst. </w:t>
      </w:r>
    </w:p>
    <w:p w14:paraId="53F6502C" w14:textId="77777777" w:rsidR="00A62B16" w:rsidRPr="00631643" w:rsidRDefault="00A62B16" w:rsidP="00A62B16">
      <w:pPr>
        <w:tabs>
          <w:tab w:val="num" w:pos="426"/>
          <w:tab w:val="left" w:pos="1134"/>
          <w:tab w:val="left" w:pos="1701"/>
          <w:tab w:val="left" w:pos="2268"/>
          <w:tab w:val="left" w:pos="6237"/>
          <w:tab w:val="decimal" w:pos="7796"/>
        </w:tabs>
        <w:ind w:right="-36"/>
        <w:jc w:val="both"/>
        <w:rPr>
          <w:lang w:val="nl-NL"/>
        </w:rPr>
      </w:pPr>
    </w:p>
    <w:p w14:paraId="2B6E8BF1" w14:textId="77777777" w:rsidR="00A62B16" w:rsidRPr="00631643" w:rsidRDefault="00A62B16" w:rsidP="00A62B16">
      <w:pPr>
        <w:tabs>
          <w:tab w:val="left" w:pos="284"/>
          <w:tab w:val="left" w:pos="1134"/>
          <w:tab w:val="left" w:pos="1701"/>
          <w:tab w:val="left" w:pos="2268"/>
          <w:tab w:val="left" w:pos="6237"/>
          <w:tab w:val="decimal" w:pos="7796"/>
        </w:tabs>
        <w:ind w:right="-36"/>
        <w:jc w:val="both"/>
        <w:rPr>
          <w:lang w:val="nl-NL"/>
        </w:rPr>
      </w:pPr>
    </w:p>
    <w:p w14:paraId="4AFB5BDD" w14:textId="60723024" w:rsidR="00A62B16" w:rsidRPr="00631643" w:rsidRDefault="00A62B16" w:rsidP="00A62B16">
      <w:pPr>
        <w:tabs>
          <w:tab w:val="left" w:pos="284"/>
          <w:tab w:val="left" w:pos="1134"/>
          <w:tab w:val="left" w:pos="1701"/>
          <w:tab w:val="left" w:pos="2268"/>
          <w:tab w:val="left" w:pos="6237"/>
          <w:tab w:val="decimal" w:pos="7796"/>
        </w:tabs>
        <w:ind w:right="-36"/>
        <w:jc w:val="both"/>
        <w:rPr>
          <w:lang w:val="nl-NL"/>
        </w:rPr>
      </w:pPr>
      <w:r w:rsidRPr="00631643">
        <w:rPr>
          <w:noProof/>
          <w:lang w:val="nl-NL" w:eastAsia="nl-NL"/>
        </w:rPr>
        <w:drawing>
          <wp:anchor distT="0" distB="0" distL="114300" distR="114300" simplePos="0" relativeHeight="251659264" behindDoc="1" locked="0" layoutInCell="1" allowOverlap="1" wp14:anchorId="389B00F0" wp14:editId="1D066523">
            <wp:simplePos x="0" y="0"/>
            <wp:positionH relativeFrom="column">
              <wp:posOffset>-67945</wp:posOffset>
            </wp:positionH>
            <wp:positionV relativeFrom="paragraph">
              <wp:posOffset>146685</wp:posOffset>
            </wp:positionV>
            <wp:extent cx="847090" cy="621030"/>
            <wp:effectExtent l="0" t="0" r="0" b="0"/>
            <wp:wrapNone/>
            <wp:docPr id="2" name="Afbeelding 2" descr="Pieke Boo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Pieke Boots"/>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47090" cy="6210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1643">
        <w:rPr>
          <w:lang w:val="nl-NL"/>
        </w:rPr>
        <w:t>Met vriendelijke groet,</w:t>
      </w:r>
    </w:p>
    <w:p w14:paraId="280019C8" w14:textId="17ADC4B9" w:rsidR="00A62B16" w:rsidRPr="00631643" w:rsidRDefault="00A971AB" w:rsidP="00A62B16">
      <w:pPr>
        <w:tabs>
          <w:tab w:val="left" w:pos="284"/>
          <w:tab w:val="left" w:pos="1134"/>
          <w:tab w:val="left" w:pos="1701"/>
          <w:tab w:val="left" w:pos="2268"/>
          <w:tab w:val="left" w:pos="6237"/>
          <w:tab w:val="decimal" w:pos="7796"/>
        </w:tabs>
        <w:ind w:right="-36"/>
        <w:jc w:val="both"/>
        <w:rPr>
          <w:lang w:val="nl-NL"/>
        </w:rPr>
      </w:pPr>
      <w:r w:rsidRPr="00631643">
        <w:rPr>
          <w:noProof/>
          <w:lang w:val="nl-NL" w:eastAsia="nl-NL"/>
        </w:rPr>
        <w:drawing>
          <wp:anchor distT="0" distB="0" distL="114300" distR="114300" simplePos="0" relativeHeight="251660288" behindDoc="1" locked="0" layoutInCell="1" allowOverlap="1" wp14:anchorId="318822A1" wp14:editId="3EEB9B2D">
            <wp:simplePos x="0" y="0"/>
            <wp:positionH relativeFrom="column">
              <wp:posOffset>2493323</wp:posOffset>
            </wp:positionH>
            <wp:positionV relativeFrom="paragraph">
              <wp:posOffset>52687</wp:posOffset>
            </wp:positionV>
            <wp:extent cx="1028700" cy="660400"/>
            <wp:effectExtent l="0" t="0" r="0" b="0"/>
            <wp:wrapNone/>
            <wp:docPr id="3" name="Afbeelding 3" descr="Jos van Li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Jos van Lier"/>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28700" cy="660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E9E819" w14:textId="77777777" w:rsidR="00A62B16" w:rsidRPr="00631643" w:rsidRDefault="00A62B16" w:rsidP="00A62B16">
      <w:pPr>
        <w:tabs>
          <w:tab w:val="left" w:pos="284"/>
          <w:tab w:val="left" w:pos="1134"/>
          <w:tab w:val="left" w:pos="1701"/>
          <w:tab w:val="left" w:pos="2268"/>
          <w:tab w:val="left" w:pos="6237"/>
          <w:tab w:val="decimal" w:pos="7796"/>
        </w:tabs>
        <w:ind w:right="-36"/>
        <w:jc w:val="both"/>
        <w:rPr>
          <w:lang w:val="nl-NL"/>
        </w:rPr>
      </w:pPr>
      <w:r w:rsidRPr="00631643">
        <w:rPr>
          <w:lang w:val="nl-NL"/>
        </w:rPr>
        <w:tab/>
      </w:r>
      <w:r w:rsidRPr="00631643">
        <w:rPr>
          <w:lang w:val="nl-NL"/>
        </w:rPr>
        <w:tab/>
      </w:r>
      <w:r w:rsidRPr="00631643">
        <w:rPr>
          <w:lang w:val="nl-NL"/>
        </w:rPr>
        <w:tab/>
      </w:r>
      <w:r w:rsidRPr="00631643">
        <w:rPr>
          <w:lang w:val="nl-NL"/>
        </w:rPr>
        <w:tab/>
      </w:r>
      <w:r w:rsidRPr="00631643">
        <w:rPr>
          <w:lang w:val="nl-NL"/>
        </w:rPr>
        <w:tab/>
      </w:r>
      <w:r w:rsidRPr="00631643">
        <w:rPr>
          <w:lang w:val="nl-NL"/>
        </w:rPr>
        <w:tab/>
      </w:r>
      <w:r w:rsidRPr="00631643">
        <w:rPr>
          <w:lang w:val="nl-NL"/>
        </w:rPr>
        <w:tab/>
      </w:r>
      <w:r w:rsidRPr="00631643">
        <w:rPr>
          <w:lang w:val="nl-NL"/>
        </w:rPr>
        <w:tab/>
      </w:r>
    </w:p>
    <w:p w14:paraId="7679C3C5" w14:textId="77777777" w:rsidR="00A62B16" w:rsidRPr="00631643" w:rsidRDefault="00A62B16" w:rsidP="00A62B16">
      <w:pPr>
        <w:tabs>
          <w:tab w:val="left" w:pos="284"/>
          <w:tab w:val="left" w:pos="1134"/>
          <w:tab w:val="left" w:pos="1701"/>
          <w:tab w:val="left" w:pos="4962"/>
          <w:tab w:val="left" w:pos="6237"/>
          <w:tab w:val="decimal" w:pos="7796"/>
        </w:tabs>
        <w:ind w:right="-36"/>
        <w:jc w:val="both"/>
        <w:rPr>
          <w:lang w:val="nl-NL"/>
        </w:rPr>
      </w:pPr>
      <w:r w:rsidRPr="00631643">
        <w:rPr>
          <w:lang w:val="nl-NL"/>
        </w:rPr>
        <w:tab/>
      </w:r>
    </w:p>
    <w:p w14:paraId="385861B7" w14:textId="77777777" w:rsidR="00A62B16" w:rsidRPr="00631643" w:rsidRDefault="00A62B16" w:rsidP="00A62B16">
      <w:pPr>
        <w:tabs>
          <w:tab w:val="left" w:pos="284"/>
          <w:tab w:val="left" w:pos="1134"/>
          <w:tab w:val="left" w:pos="1701"/>
          <w:tab w:val="left" w:pos="4962"/>
          <w:tab w:val="left" w:pos="6237"/>
          <w:tab w:val="decimal" w:pos="7796"/>
        </w:tabs>
        <w:ind w:right="-36"/>
        <w:jc w:val="both"/>
        <w:rPr>
          <w:lang w:val="nl-NL"/>
        </w:rPr>
      </w:pPr>
      <w:r w:rsidRPr="00631643">
        <w:rPr>
          <w:lang w:val="nl-NL"/>
        </w:rPr>
        <w:tab/>
      </w:r>
      <w:r w:rsidRPr="00631643">
        <w:rPr>
          <w:lang w:val="nl-NL"/>
        </w:rPr>
        <w:tab/>
      </w:r>
      <w:r w:rsidRPr="00631643">
        <w:rPr>
          <w:lang w:val="nl-NL"/>
        </w:rPr>
        <w:tab/>
      </w:r>
      <w:r w:rsidRPr="00631643">
        <w:rPr>
          <w:lang w:val="nl-NL"/>
        </w:rPr>
        <w:tab/>
        <w:t xml:space="preserve"> </w:t>
      </w:r>
    </w:p>
    <w:p w14:paraId="31A97AC7" w14:textId="77777777" w:rsidR="00A62B16" w:rsidRPr="00631643" w:rsidRDefault="00A62B16" w:rsidP="00A62B16">
      <w:pPr>
        <w:ind w:right="-34"/>
        <w:rPr>
          <w:lang w:val="nl-NL"/>
        </w:rPr>
      </w:pPr>
    </w:p>
    <w:p w14:paraId="4DD80134" w14:textId="41B8DA41" w:rsidR="00A62B16" w:rsidRPr="00631643" w:rsidRDefault="00A62B16" w:rsidP="00A62B16">
      <w:pPr>
        <w:ind w:right="-34"/>
        <w:rPr>
          <w:lang w:val="nl-NL"/>
        </w:rPr>
      </w:pPr>
      <w:r w:rsidRPr="00631643">
        <w:rPr>
          <w:lang w:val="nl-NL"/>
        </w:rPr>
        <w:t xml:space="preserve">Pieke Boots </w:t>
      </w:r>
      <w:r w:rsidRPr="00631643">
        <w:rPr>
          <w:lang w:val="nl-NL"/>
        </w:rPr>
        <w:tab/>
      </w:r>
      <w:r w:rsidRPr="00631643">
        <w:rPr>
          <w:lang w:val="nl-NL"/>
        </w:rPr>
        <w:tab/>
      </w:r>
      <w:r w:rsidRPr="00631643">
        <w:rPr>
          <w:lang w:val="nl-NL"/>
        </w:rPr>
        <w:tab/>
      </w:r>
      <w:r w:rsidRPr="00631643">
        <w:rPr>
          <w:lang w:val="nl-NL"/>
        </w:rPr>
        <w:tab/>
      </w:r>
      <w:r w:rsidR="00A971AB" w:rsidRPr="00631643">
        <w:rPr>
          <w:lang w:val="nl-NL"/>
        </w:rPr>
        <w:tab/>
      </w:r>
      <w:r w:rsidRPr="00631643">
        <w:rPr>
          <w:lang w:val="nl-NL"/>
        </w:rPr>
        <w:t>Jos van Lier</w:t>
      </w:r>
    </w:p>
    <w:p w14:paraId="72B30AB8" w14:textId="47709A27" w:rsidR="00A62B16" w:rsidRPr="009A009E" w:rsidRDefault="00A62B16" w:rsidP="00A62B16">
      <w:pPr>
        <w:ind w:right="-34"/>
        <w:rPr>
          <w:lang w:val="en-US"/>
        </w:rPr>
      </w:pPr>
      <w:r w:rsidRPr="009A009E">
        <w:rPr>
          <w:lang w:val="en-US"/>
        </w:rPr>
        <w:t>Director</w:t>
      </w:r>
      <w:r w:rsidR="00A971AB" w:rsidRPr="009A009E">
        <w:rPr>
          <w:lang w:val="en-US"/>
        </w:rPr>
        <w:t xml:space="preserve"> of Operations</w:t>
      </w:r>
      <w:r w:rsidRPr="009A009E">
        <w:rPr>
          <w:lang w:val="en-US"/>
        </w:rPr>
        <w:t xml:space="preserve"> </w:t>
      </w:r>
      <w:r w:rsidRPr="009A009E">
        <w:rPr>
          <w:lang w:val="en-US"/>
        </w:rPr>
        <w:tab/>
      </w:r>
      <w:r w:rsidRPr="009A009E">
        <w:rPr>
          <w:lang w:val="en-US"/>
        </w:rPr>
        <w:tab/>
      </w:r>
      <w:r w:rsidRPr="009A009E">
        <w:rPr>
          <w:lang w:val="en-US"/>
        </w:rPr>
        <w:tab/>
      </w:r>
      <w:r w:rsidRPr="009A009E">
        <w:rPr>
          <w:lang w:val="en-US"/>
        </w:rPr>
        <w:tab/>
        <w:t>Director of Finance</w:t>
      </w:r>
    </w:p>
    <w:p w14:paraId="59AF2516" w14:textId="77777777" w:rsidR="00A62B16" w:rsidRPr="009A009E" w:rsidRDefault="00A62B16" w:rsidP="00A62B16">
      <w:pPr>
        <w:ind w:right="-34"/>
        <w:rPr>
          <w:lang w:val="en-US"/>
        </w:rPr>
      </w:pPr>
      <w:r w:rsidRPr="009A009E">
        <w:rPr>
          <w:lang w:val="en-US"/>
        </w:rPr>
        <w:tab/>
      </w:r>
      <w:r w:rsidRPr="009A009E">
        <w:rPr>
          <w:lang w:val="en-US"/>
        </w:rPr>
        <w:tab/>
      </w:r>
      <w:r w:rsidRPr="009A009E">
        <w:rPr>
          <w:lang w:val="en-US"/>
        </w:rPr>
        <w:tab/>
      </w:r>
      <w:r w:rsidRPr="009A009E">
        <w:rPr>
          <w:lang w:val="en-US"/>
        </w:rPr>
        <w:tab/>
      </w:r>
      <w:r w:rsidRPr="009A009E">
        <w:rPr>
          <w:lang w:val="en-US"/>
        </w:rPr>
        <w:tab/>
      </w:r>
      <w:r w:rsidRPr="009A009E">
        <w:rPr>
          <w:lang w:val="en-US"/>
        </w:rPr>
        <w:tab/>
        <w:t xml:space="preserve"> </w:t>
      </w:r>
    </w:p>
    <w:p w14:paraId="2F2E9ABB" w14:textId="77777777" w:rsidR="00A62B16" w:rsidRPr="009A009E" w:rsidRDefault="00A62B16" w:rsidP="00A62B16">
      <w:pPr>
        <w:ind w:right="-34"/>
        <w:rPr>
          <w:lang w:val="en-US"/>
        </w:rPr>
      </w:pPr>
      <w:r w:rsidRPr="009A009E">
        <w:rPr>
          <w:lang w:val="en-US"/>
        </w:rPr>
        <w:tab/>
      </w:r>
      <w:r w:rsidRPr="009A009E">
        <w:rPr>
          <w:lang w:val="en-US"/>
        </w:rPr>
        <w:tab/>
      </w:r>
      <w:r w:rsidRPr="009A009E">
        <w:rPr>
          <w:lang w:val="en-US"/>
        </w:rPr>
        <w:tab/>
      </w:r>
      <w:r w:rsidRPr="009A009E">
        <w:rPr>
          <w:lang w:val="en-US"/>
        </w:rPr>
        <w:tab/>
      </w:r>
      <w:r w:rsidRPr="009A009E">
        <w:rPr>
          <w:lang w:val="en-US"/>
        </w:rPr>
        <w:tab/>
        <w:t xml:space="preserve"> </w:t>
      </w:r>
    </w:p>
    <w:p w14:paraId="29F2B454" w14:textId="77777777" w:rsidR="00A62B16" w:rsidRPr="009A009E" w:rsidRDefault="00A62B16" w:rsidP="00A62B16">
      <w:pPr>
        <w:ind w:right="-34"/>
        <w:rPr>
          <w:lang w:val="en-US"/>
        </w:rPr>
      </w:pPr>
    </w:p>
    <w:p w14:paraId="10CD9B56" w14:textId="77777777" w:rsidR="00A62B16" w:rsidRPr="009A009E" w:rsidRDefault="00A62B16" w:rsidP="00A62B16">
      <w:pPr>
        <w:tabs>
          <w:tab w:val="left" w:pos="284"/>
          <w:tab w:val="left" w:pos="1134"/>
          <w:tab w:val="left" w:pos="1701"/>
          <w:tab w:val="left" w:pos="2268"/>
          <w:tab w:val="left" w:pos="6237"/>
          <w:tab w:val="decimal" w:pos="7796"/>
        </w:tabs>
        <w:ind w:right="-36"/>
        <w:rPr>
          <w:lang w:val="en-US"/>
        </w:rPr>
      </w:pPr>
    </w:p>
    <w:p w14:paraId="3ACCDB3B" w14:textId="77777777" w:rsidR="00A62B16" w:rsidRPr="00631643" w:rsidRDefault="00A62B16" w:rsidP="00A62B16">
      <w:pPr>
        <w:rPr>
          <w:rFonts w:cs="Arial"/>
          <w:b/>
          <w:lang w:val="nl-NL"/>
        </w:rPr>
      </w:pPr>
      <w:r w:rsidRPr="00631643">
        <w:rPr>
          <w:rFonts w:cs="Arial"/>
          <w:b/>
          <w:lang w:val="nl-NL"/>
        </w:rPr>
        <w:t>OPDRACHTBEVESTIGING</w:t>
      </w:r>
    </w:p>
    <w:p w14:paraId="6003279F" w14:textId="77777777" w:rsidR="00A62B16" w:rsidRPr="00631643" w:rsidRDefault="00A62B16" w:rsidP="00A62B16">
      <w:pPr>
        <w:tabs>
          <w:tab w:val="left" w:pos="4680"/>
        </w:tabs>
        <w:jc w:val="both"/>
        <w:rPr>
          <w:rFonts w:cs="Arial"/>
          <w:lang w:val="nl-NL"/>
        </w:rPr>
      </w:pPr>
    </w:p>
    <w:tbl>
      <w:tblPr>
        <w:tblpPr w:leftFromText="141" w:rightFromText="141" w:vertAnchor="text" w:horzAnchor="margin" w:tblpY="364"/>
        <w:tblW w:w="7953" w:type="dxa"/>
        <w:tblCellMar>
          <w:top w:w="142" w:type="dxa"/>
        </w:tblCellMar>
        <w:tblLook w:val="01E0" w:firstRow="1" w:lastRow="1" w:firstColumn="1" w:lastColumn="1" w:noHBand="0" w:noVBand="0"/>
      </w:tblPr>
      <w:tblGrid>
        <w:gridCol w:w="1451"/>
        <w:gridCol w:w="2453"/>
        <w:gridCol w:w="1451"/>
        <w:gridCol w:w="2598"/>
      </w:tblGrid>
      <w:tr w:rsidR="00A62B16" w:rsidRPr="00631643" w14:paraId="45131A42" w14:textId="77777777" w:rsidTr="004B466F">
        <w:tc>
          <w:tcPr>
            <w:tcW w:w="3895" w:type="dxa"/>
            <w:gridSpan w:val="2"/>
            <w:tcBorders>
              <w:top w:val="single" w:sz="4" w:space="0" w:color="auto"/>
              <w:left w:val="single" w:sz="4" w:space="0" w:color="auto"/>
              <w:right w:val="single" w:sz="4" w:space="0" w:color="auto"/>
            </w:tcBorders>
          </w:tcPr>
          <w:p w14:paraId="7413D9A6" w14:textId="77777777" w:rsidR="00A62B16" w:rsidRPr="00631643" w:rsidRDefault="00A62B16" w:rsidP="004B466F">
            <w:pPr>
              <w:ind w:left="142" w:hanging="142"/>
              <w:rPr>
                <w:rFonts w:cs="Arial"/>
                <w:lang w:val="nl-NL"/>
              </w:rPr>
            </w:pPr>
            <w:r w:rsidRPr="00631643">
              <w:rPr>
                <w:rFonts w:cs="Arial"/>
                <w:lang w:val="nl-NL"/>
              </w:rPr>
              <w:t>Datum</w:t>
            </w:r>
          </w:p>
        </w:tc>
        <w:tc>
          <w:tcPr>
            <w:tcW w:w="4058" w:type="dxa"/>
            <w:gridSpan w:val="2"/>
            <w:tcBorders>
              <w:top w:val="single" w:sz="4" w:space="0" w:color="auto"/>
              <w:left w:val="single" w:sz="4" w:space="0" w:color="auto"/>
              <w:right w:val="single" w:sz="4" w:space="0" w:color="auto"/>
            </w:tcBorders>
          </w:tcPr>
          <w:p w14:paraId="38919BCF" w14:textId="77777777" w:rsidR="00A62B16" w:rsidRPr="00631643" w:rsidRDefault="00A62B16" w:rsidP="004B466F">
            <w:pPr>
              <w:rPr>
                <w:rFonts w:cs="Arial"/>
                <w:lang w:val="nl-NL"/>
              </w:rPr>
            </w:pPr>
            <w:r w:rsidRPr="00631643">
              <w:rPr>
                <w:rFonts w:cs="Arial"/>
                <w:lang w:val="nl-NL"/>
              </w:rPr>
              <w:t>Datum</w:t>
            </w:r>
          </w:p>
        </w:tc>
      </w:tr>
      <w:tr w:rsidR="00A62B16" w:rsidRPr="00631643" w14:paraId="2F103C44" w14:textId="77777777" w:rsidTr="004B466F">
        <w:tc>
          <w:tcPr>
            <w:tcW w:w="3895" w:type="dxa"/>
            <w:gridSpan w:val="2"/>
            <w:tcBorders>
              <w:left w:val="single" w:sz="4" w:space="0" w:color="auto"/>
              <w:right w:val="single" w:sz="4" w:space="0" w:color="auto"/>
            </w:tcBorders>
          </w:tcPr>
          <w:p w14:paraId="08E32973" w14:textId="77777777" w:rsidR="00A62B16" w:rsidRPr="00631643" w:rsidRDefault="00A62B16" w:rsidP="004B466F">
            <w:pPr>
              <w:ind w:left="142" w:hanging="142"/>
              <w:rPr>
                <w:rFonts w:cs="Arial"/>
                <w:lang w:val="nl-NL"/>
              </w:rPr>
            </w:pPr>
            <w:r w:rsidRPr="00631643">
              <w:rPr>
                <w:rFonts w:cs="Arial"/>
                <w:lang w:val="nl-NL"/>
              </w:rPr>
              <w:br w:type="page"/>
              <w:t>Roermond, Nederland</w:t>
            </w:r>
          </w:p>
        </w:tc>
        <w:tc>
          <w:tcPr>
            <w:tcW w:w="4058" w:type="dxa"/>
            <w:gridSpan w:val="2"/>
            <w:tcBorders>
              <w:left w:val="single" w:sz="4" w:space="0" w:color="auto"/>
              <w:right w:val="single" w:sz="4" w:space="0" w:color="auto"/>
            </w:tcBorders>
          </w:tcPr>
          <w:p w14:paraId="0DB9E198" w14:textId="635EEC2E" w:rsidR="00A62B16" w:rsidRPr="00631643" w:rsidRDefault="00E51F92" w:rsidP="004B466F">
            <w:pPr>
              <w:rPr>
                <w:rFonts w:cs="Arial"/>
                <w:lang w:val="nl-NL"/>
              </w:rPr>
            </w:pPr>
            <w:r w:rsidRPr="00E51F92">
              <w:rPr>
                <w:rFonts w:cs="Arial"/>
                <w:highlight w:val="yellow"/>
                <w:lang w:val="nl-NL"/>
              </w:rPr>
              <w:t>P</w:t>
            </w:r>
            <w:proofErr w:type="spellStart"/>
            <w:r w:rsidRPr="00E51F92">
              <w:rPr>
                <w:rFonts w:cs="Arial"/>
                <w:highlight w:val="yellow"/>
              </w:rPr>
              <w:t>laats</w:t>
            </w:r>
            <w:proofErr w:type="spellEnd"/>
            <w:r w:rsidRPr="00E51F92">
              <w:rPr>
                <w:rFonts w:cs="Arial"/>
                <w:highlight w:val="yellow"/>
              </w:rPr>
              <w:t>, land</w:t>
            </w:r>
            <w:r>
              <w:rPr>
                <w:rFonts w:cs="Arial"/>
              </w:rPr>
              <w:t xml:space="preserve"> </w:t>
            </w:r>
          </w:p>
        </w:tc>
      </w:tr>
      <w:tr w:rsidR="00A62B16" w:rsidRPr="00631643" w14:paraId="75E67E71" w14:textId="77777777" w:rsidTr="004B466F">
        <w:tc>
          <w:tcPr>
            <w:tcW w:w="3895" w:type="dxa"/>
            <w:gridSpan w:val="2"/>
            <w:tcBorders>
              <w:left w:val="single" w:sz="4" w:space="0" w:color="auto"/>
              <w:right w:val="single" w:sz="4" w:space="0" w:color="auto"/>
            </w:tcBorders>
          </w:tcPr>
          <w:p w14:paraId="1CE4D173" w14:textId="77777777" w:rsidR="00A62B16" w:rsidRPr="00631643" w:rsidRDefault="00A62B16" w:rsidP="004B466F">
            <w:pPr>
              <w:rPr>
                <w:rFonts w:cs="Arial"/>
                <w:b/>
                <w:lang w:val="nl-NL"/>
              </w:rPr>
            </w:pPr>
            <w:proofErr w:type="spellStart"/>
            <w:r w:rsidRPr="00631643">
              <w:rPr>
                <w:rFonts w:cs="Arial"/>
                <w:b/>
                <w:lang w:val="nl-NL"/>
              </w:rPr>
              <w:t>Hoynck</w:t>
            </w:r>
            <w:proofErr w:type="spellEnd"/>
            <w:r w:rsidRPr="00631643">
              <w:rPr>
                <w:rFonts w:cs="Arial"/>
                <w:b/>
                <w:lang w:val="nl-NL"/>
              </w:rPr>
              <w:t xml:space="preserve"> bv</w:t>
            </w:r>
          </w:p>
        </w:tc>
        <w:tc>
          <w:tcPr>
            <w:tcW w:w="4058" w:type="dxa"/>
            <w:gridSpan w:val="2"/>
            <w:tcBorders>
              <w:left w:val="single" w:sz="4" w:space="0" w:color="auto"/>
              <w:right w:val="single" w:sz="4" w:space="0" w:color="auto"/>
            </w:tcBorders>
          </w:tcPr>
          <w:p w14:paraId="1143ECF7" w14:textId="0BB0D16B" w:rsidR="00A62B16" w:rsidRPr="00631643" w:rsidRDefault="00E51F92" w:rsidP="004B466F">
            <w:pPr>
              <w:rPr>
                <w:rFonts w:cs="Arial"/>
                <w:b/>
                <w:lang w:val="nl-NL"/>
              </w:rPr>
            </w:pPr>
            <w:r w:rsidRPr="00E51F92">
              <w:rPr>
                <w:rFonts w:cs="Arial"/>
                <w:b/>
                <w:highlight w:val="yellow"/>
                <w:lang w:val="nl-NL"/>
              </w:rPr>
              <w:t>N</w:t>
            </w:r>
            <w:proofErr w:type="spellStart"/>
            <w:r w:rsidRPr="00E51F92">
              <w:rPr>
                <w:rFonts w:cs="Arial"/>
                <w:b/>
                <w:highlight w:val="yellow"/>
              </w:rPr>
              <w:t>aam</w:t>
            </w:r>
            <w:proofErr w:type="spellEnd"/>
            <w:r w:rsidRPr="00E51F92">
              <w:rPr>
                <w:rFonts w:cs="Arial"/>
                <w:b/>
                <w:highlight w:val="yellow"/>
              </w:rPr>
              <w:t xml:space="preserve"> </w:t>
            </w:r>
            <w:proofErr w:type="spellStart"/>
            <w:r w:rsidRPr="00E51F92">
              <w:rPr>
                <w:rFonts w:cs="Arial"/>
                <w:b/>
                <w:highlight w:val="yellow"/>
              </w:rPr>
              <w:t>klant</w:t>
            </w:r>
            <w:proofErr w:type="spellEnd"/>
            <w:r>
              <w:rPr>
                <w:rFonts w:cs="Arial"/>
                <w:b/>
              </w:rPr>
              <w:t xml:space="preserve"> </w:t>
            </w:r>
          </w:p>
        </w:tc>
      </w:tr>
      <w:tr w:rsidR="00A62B16" w:rsidRPr="00631643" w14:paraId="6626FFC0" w14:textId="77777777" w:rsidTr="004B466F">
        <w:tc>
          <w:tcPr>
            <w:tcW w:w="1327" w:type="dxa"/>
            <w:tcBorders>
              <w:left w:val="single" w:sz="4" w:space="0" w:color="auto"/>
            </w:tcBorders>
          </w:tcPr>
          <w:p w14:paraId="268DB687" w14:textId="77777777" w:rsidR="00A62B16" w:rsidRPr="00631643" w:rsidRDefault="00A62B16" w:rsidP="004B466F">
            <w:pPr>
              <w:rPr>
                <w:rFonts w:cs="Arial"/>
                <w:lang w:val="nl-NL"/>
              </w:rPr>
            </w:pPr>
          </w:p>
          <w:p w14:paraId="25A02E17" w14:textId="77777777" w:rsidR="00A62B16" w:rsidRPr="00631643" w:rsidRDefault="00A62B16" w:rsidP="004B466F">
            <w:pPr>
              <w:rPr>
                <w:rFonts w:cs="Arial"/>
                <w:lang w:val="nl-NL"/>
              </w:rPr>
            </w:pPr>
          </w:p>
          <w:p w14:paraId="0D14E20E" w14:textId="77777777" w:rsidR="00A62B16" w:rsidRPr="00631643" w:rsidRDefault="00A62B16" w:rsidP="004B466F">
            <w:pPr>
              <w:rPr>
                <w:rFonts w:cs="Arial"/>
                <w:lang w:val="nl-NL"/>
              </w:rPr>
            </w:pPr>
            <w:r w:rsidRPr="00631643">
              <w:rPr>
                <w:rFonts w:cs="Arial"/>
                <w:lang w:val="nl-NL"/>
              </w:rPr>
              <w:t>Handtekening en firmastempel</w:t>
            </w:r>
          </w:p>
        </w:tc>
        <w:tc>
          <w:tcPr>
            <w:tcW w:w="2568" w:type="dxa"/>
            <w:tcBorders>
              <w:right w:val="single" w:sz="4" w:space="0" w:color="auto"/>
            </w:tcBorders>
          </w:tcPr>
          <w:p w14:paraId="7530E150" w14:textId="77777777" w:rsidR="00A62B16" w:rsidRPr="00631643" w:rsidRDefault="00A62B16" w:rsidP="004B466F">
            <w:pPr>
              <w:rPr>
                <w:rFonts w:cs="Arial"/>
                <w:lang w:val="nl-NL"/>
              </w:rPr>
            </w:pPr>
          </w:p>
          <w:p w14:paraId="6F40BD09" w14:textId="77777777" w:rsidR="00A62B16" w:rsidRPr="00631643" w:rsidRDefault="00A62B16" w:rsidP="004B466F">
            <w:pPr>
              <w:rPr>
                <w:rFonts w:cs="Arial"/>
                <w:lang w:val="nl-NL"/>
              </w:rPr>
            </w:pPr>
          </w:p>
          <w:p w14:paraId="21A0EF98" w14:textId="77777777" w:rsidR="00A62B16" w:rsidRPr="00631643" w:rsidRDefault="00A62B16" w:rsidP="004B466F">
            <w:pPr>
              <w:rPr>
                <w:rFonts w:cs="Arial"/>
                <w:lang w:val="nl-NL"/>
              </w:rPr>
            </w:pPr>
          </w:p>
          <w:p w14:paraId="36144E4B" w14:textId="77777777" w:rsidR="00A62B16" w:rsidRPr="00631643" w:rsidRDefault="00A62B16" w:rsidP="004B466F">
            <w:pPr>
              <w:rPr>
                <w:rFonts w:cs="Arial"/>
                <w:lang w:val="nl-NL"/>
              </w:rPr>
            </w:pPr>
          </w:p>
          <w:p w14:paraId="440C764D" w14:textId="77777777" w:rsidR="00A62B16" w:rsidRPr="00631643" w:rsidRDefault="00A62B16" w:rsidP="004B466F">
            <w:pPr>
              <w:rPr>
                <w:rFonts w:cs="Arial"/>
                <w:lang w:val="nl-NL"/>
              </w:rPr>
            </w:pPr>
          </w:p>
          <w:p w14:paraId="2D2346C2" w14:textId="77777777" w:rsidR="00A62B16" w:rsidRPr="00631643" w:rsidRDefault="00A62B16" w:rsidP="004B466F">
            <w:pPr>
              <w:rPr>
                <w:rFonts w:cs="Arial"/>
                <w:lang w:val="nl-NL"/>
              </w:rPr>
            </w:pPr>
          </w:p>
          <w:p w14:paraId="3D5E51B3" w14:textId="77777777" w:rsidR="00A62B16" w:rsidRPr="00631643" w:rsidRDefault="00A62B16" w:rsidP="004B466F">
            <w:pPr>
              <w:rPr>
                <w:rFonts w:cs="Arial"/>
                <w:lang w:val="nl-NL"/>
              </w:rPr>
            </w:pPr>
          </w:p>
        </w:tc>
        <w:tc>
          <w:tcPr>
            <w:tcW w:w="1327" w:type="dxa"/>
            <w:tcBorders>
              <w:left w:val="single" w:sz="4" w:space="0" w:color="auto"/>
            </w:tcBorders>
          </w:tcPr>
          <w:p w14:paraId="667115F8" w14:textId="77777777" w:rsidR="00A62B16" w:rsidRPr="00631643" w:rsidRDefault="00A62B16" w:rsidP="004B466F">
            <w:pPr>
              <w:rPr>
                <w:rFonts w:cs="Arial"/>
                <w:lang w:val="nl-NL"/>
              </w:rPr>
            </w:pPr>
          </w:p>
          <w:p w14:paraId="1B64B20C" w14:textId="77777777" w:rsidR="00A62B16" w:rsidRPr="00631643" w:rsidRDefault="00A62B16" w:rsidP="004B466F">
            <w:pPr>
              <w:rPr>
                <w:rFonts w:cs="Arial"/>
                <w:lang w:val="nl-NL"/>
              </w:rPr>
            </w:pPr>
          </w:p>
          <w:p w14:paraId="010F3FDE" w14:textId="77777777" w:rsidR="00A62B16" w:rsidRPr="00631643" w:rsidRDefault="00A62B16" w:rsidP="004B466F">
            <w:pPr>
              <w:rPr>
                <w:rFonts w:cs="Arial"/>
                <w:lang w:val="nl-NL"/>
              </w:rPr>
            </w:pPr>
            <w:r w:rsidRPr="00631643">
              <w:rPr>
                <w:rFonts w:cs="Arial"/>
                <w:lang w:val="nl-NL"/>
              </w:rPr>
              <w:t>Handtekening en firmastempel</w:t>
            </w:r>
          </w:p>
        </w:tc>
        <w:tc>
          <w:tcPr>
            <w:tcW w:w="2731" w:type="dxa"/>
            <w:tcBorders>
              <w:right w:val="single" w:sz="4" w:space="0" w:color="auto"/>
            </w:tcBorders>
          </w:tcPr>
          <w:p w14:paraId="4111E264" w14:textId="77777777" w:rsidR="00A62B16" w:rsidRPr="00631643" w:rsidRDefault="00A62B16" w:rsidP="004B466F">
            <w:pPr>
              <w:rPr>
                <w:rFonts w:cs="Arial"/>
                <w:lang w:val="nl-NL"/>
              </w:rPr>
            </w:pPr>
          </w:p>
        </w:tc>
      </w:tr>
      <w:tr w:rsidR="00A62B16" w:rsidRPr="00631643" w14:paraId="7AF680C3" w14:textId="77777777" w:rsidTr="004B466F">
        <w:tc>
          <w:tcPr>
            <w:tcW w:w="1327" w:type="dxa"/>
            <w:tcBorders>
              <w:left w:val="single" w:sz="4" w:space="0" w:color="auto"/>
            </w:tcBorders>
          </w:tcPr>
          <w:p w14:paraId="012E63DD" w14:textId="77777777" w:rsidR="00A62B16" w:rsidRPr="00631643" w:rsidRDefault="00A62B16" w:rsidP="004B466F">
            <w:pPr>
              <w:rPr>
                <w:rFonts w:cs="Arial"/>
                <w:lang w:val="nl-NL"/>
              </w:rPr>
            </w:pPr>
            <w:r w:rsidRPr="00631643">
              <w:rPr>
                <w:rFonts w:cs="Arial"/>
                <w:lang w:val="nl-NL"/>
              </w:rPr>
              <w:t>Naam</w:t>
            </w:r>
          </w:p>
        </w:tc>
        <w:tc>
          <w:tcPr>
            <w:tcW w:w="2568" w:type="dxa"/>
            <w:tcBorders>
              <w:right w:val="single" w:sz="4" w:space="0" w:color="auto"/>
            </w:tcBorders>
          </w:tcPr>
          <w:p w14:paraId="6BB9B31B" w14:textId="77777777" w:rsidR="00A62B16" w:rsidRPr="00631643" w:rsidRDefault="00A62B16" w:rsidP="004B466F">
            <w:pPr>
              <w:rPr>
                <w:rFonts w:cs="Arial"/>
                <w:lang w:val="nl-NL"/>
              </w:rPr>
            </w:pPr>
            <w:r w:rsidRPr="00631643">
              <w:rPr>
                <w:rFonts w:cs="Arial"/>
                <w:lang w:val="nl-NL"/>
              </w:rPr>
              <w:t>Jos van Lier</w:t>
            </w:r>
          </w:p>
        </w:tc>
        <w:tc>
          <w:tcPr>
            <w:tcW w:w="1327" w:type="dxa"/>
            <w:tcBorders>
              <w:left w:val="single" w:sz="4" w:space="0" w:color="auto"/>
            </w:tcBorders>
          </w:tcPr>
          <w:p w14:paraId="4E18F7E3" w14:textId="77777777" w:rsidR="00A62B16" w:rsidRPr="00631643" w:rsidRDefault="00A62B16" w:rsidP="004B466F">
            <w:pPr>
              <w:rPr>
                <w:rFonts w:cs="Arial"/>
                <w:lang w:val="nl-NL"/>
              </w:rPr>
            </w:pPr>
            <w:r w:rsidRPr="00631643">
              <w:rPr>
                <w:rFonts w:cs="Arial"/>
                <w:lang w:val="nl-NL"/>
              </w:rPr>
              <w:t>Naam</w:t>
            </w:r>
          </w:p>
        </w:tc>
        <w:tc>
          <w:tcPr>
            <w:tcW w:w="2731" w:type="dxa"/>
            <w:tcBorders>
              <w:right w:val="single" w:sz="4" w:space="0" w:color="auto"/>
            </w:tcBorders>
          </w:tcPr>
          <w:p w14:paraId="2EEAA631" w14:textId="77777777" w:rsidR="00A62B16" w:rsidRPr="00631643" w:rsidRDefault="00A62B16" w:rsidP="004B466F">
            <w:pPr>
              <w:rPr>
                <w:rFonts w:cs="Arial"/>
                <w:lang w:val="nl-NL"/>
              </w:rPr>
            </w:pPr>
          </w:p>
        </w:tc>
      </w:tr>
      <w:tr w:rsidR="00A62B16" w:rsidRPr="00631643" w14:paraId="600ECBA1" w14:textId="77777777" w:rsidTr="004B466F">
        <w:tc>
          <w:tcPr>
            <w:tcW w:w="1327" w:type="dxa"/>
            <w:tcBorders>
              <w:left w:val="single" w:sz="4" w:space="0" w:color="auto"/>
            </w:tcBorders>
          </w:tcPr>
          <w:p w14:paraId="5DB6A64F" w14:textId="77777777" w:rsidR="00A62B16" w:rsidRPr="00631643" w:rsidRDefault="00A62B16" w:rsidP="004B466F">
            <w:pPr>
              <w:rPr>
                <w:rFonts w:cs="Arial"/>
                <w:lang w:val="nl-NL"/>
              </w:rPr>
            </w:pPr>
            <w:r w:rsidRPr="00631643">
              <w:rPr>
                <w:rFonts w:cs="Arial"/>
                <w:lang w:val="nl-NL"/>
              </w:rPr>
              <w:t xml:space="preserve">Functie </w:t>
            </w:r>
          </w:p>
        </w:tc>
        <w:tc>
          <w:tcPr>
            <w:tcW w:w="2568" w:type="dxa"/>
            <w:tcBorders>
              <w:right w:val="single" w:sz="4" w:space="0" w:color="auto"/>
            </w:tcBorders>
          </w:tcPr>
          <w:p w14:paraId="43170D13" w14:textId="77777777" w:rsidR="00A62B16" w:rsidRPr="00631643" w:rsidRDefault="00A62B16" w:rsidP="004B466F">
            <w:pPr>
              <w:rPr>
                <w:rFonts w:cs="Arial"/>
                <w:lang w:val="nl-NL"/>
              </w:rPr>
            </w:pPr>
            <w:r w:rsidRPr="00631643">
              <w:rPr>
                <w:rFonts w:cs="Arial"/>
                <w:lang w:val="nl-NL"/>
              </w:rPr>
              <w:t xml:space="preserve">Director of Finance </w:t>
            </w:r>
          </w:p>
        </w:tc>
        <w:tc>
          <w:tcPr>
            <w:tcW w:w="1327" w:type="dxa"/>
            <w:tcBorders>
              <w:left w:val="single" w:sz="4" w:space="0" w:color="auto"/>
            </w:tcBorders>
          </w:tcPr>
          <w:p w14:paraId="665D6CB7" w14:textId="77777777" w:rsidR="00A62B16" w:rsidRPr="00631643" w:rsidRDefault="00A62B16" w:rsidP="004B466F">
            <w:pPr>
              <w:rPr>
                <w:rFonts w:cs="Arial"/>
                <w:lang w:val="nl-NL"/>
              </w:rPr>
            </w:pPr>
            <w:r w:rsidRPr="00631643">
              <w:rPr>
                <w:rFonts w:cs="Arial"/>
                <w:lang w:val="nl-NL"/>
              </w:rPr>
              <w:t xml:space="preserve">Functie </w:t>
            </w:r>
          </w:p>
        </w:tc>
        <w:tc>
          <w:tcPr>
            <w:tcW w:w="2731" w:type="dxa"/>
            <w:tcBorders>
              <w:right w:val="single" w:sz="4" w:space="0" w:color="auto"/>
            </w:tcBorders>
          </w:tcPr>
          <w:p w14:paraId="29208804" w14:textId="77777777" w:rsidR="00A62B16" w:rsidRPr="00631643" w:rsidRDefault="00A62B16" w:rsidP="004B466F">
            <w:pPr>
              <w:rPr>
                <w:rFonts w:cs="Arial"/>
                <w:lang w:val="nl-NL"/>
              </w:rPr>
            </w:pPr>
          </w:p>
        </w:tc>
      </w:tr>
      <w:tr w:rsidR="00A62B16" w:rsidRPr="00631643" w14:paraId="5579824A" w14:textId="77777777" w:rsidTr="004B466F">
        <w:tc>
          <w:tcPr>
            <w:tcW w:w="1327" w:type="dxa"/>
            <w:tcBorders>
              <w:left w:val="single" w:sz="4" w:space="0" w:color="auto"/>
              <w:bottom w:val="single" w:sz="4" w:space="0" w:color="auto"/>
            </w:tcBorders>
          </w:tcPr>
          <w:p w14:paraId="32A6D8F3" w14:textId="77777777" w:rsidR="00A62B16" w:rsidRPr="00631643" w:rsidRDefault="00A62B16" w:rsidP="004B466F">
            <w:pPr>
              <w:rPr>
                <w:rFonts w:cs="Arial"/>
                <w:lang w:val="nl-NL"/>
              </w:rPr>
            </w:pPr>
            <w:r w:rsidRPr="00631643">
              <w:rPr>
                <w:rFonts w:cs="Arial"/>
                <w:lang w:val="nl-NL"/>
              </w:rPr>
              <w:t xml:space="preserve"> </w:t>
            </w:r>
          </w:p>
        </w:tc>
        <w:tc>
          <w:tcPr>
            <w:tcW w:w="2568" w:type="dxa"/>
            <w:tcBorders>
              <w:bottom w:val="single" w:sz="4" w:space="0" w:color="auto"/>
              <w:right w:val="single" w:sz="4" w:space="0" w:color="auto"/>
            </w:tcBorders>
          </w:tcPr>
          <w:p w14:paraId="45DDA69D" w14:textId="77777777" w:rsidR="00A62B16" w:rsidRPr="00631643" w:rsidRDefault="00A62B16" w:rsidP="004B466F">
            <w:pPr>
              <w:rPr>
                <w:rFonts w:cs="Arial"/>
                <w:lang w:val="nl-NL"/>
              </w:rPr>
            </w:pPr>
            <w:r w:rsidRPr="00631643">
              <w:rPr>
                <w:rFonts w:cs="Arial"/>
                <w:lang w:val="nl-NL"/>
              </w:rPr>
              <w:t>[tekenbevoegd]</w:t>
            </w:r>
          </w:p>
          <w:p w14:paraId="634DA1AF" w14:textId="77777777" w:rsidR="00A62B16" w:rsidRPr="00631643" w:rsidRDefault="00A62B16" w:rsidP="004B466F">
            <w:pPr>
              <w:rPr>
                <w:rFonts w:cs="Arial"/>
                <w:lang w:val="nl-NL"/>
              </w:rPr>
            </w:pPr>
          </w:p>
        </w:tc>
        <w:tc>
          <w:tcPr>
            <w:tcW w:w="1327" w:type="dxa"/>
            <w:tcBorders>
              <w:left w:val="single" w:sz="4" w:space="0" w:color="auto"/>
              <w:bottom w:val="single" w:sz="4" w:space="0" w:color="auto"/>
            </w:tcBorders>
          </w:tcPr>
          <w:p w14:paraId="3440AFCF" w14:textId="77777777" w:rsidR="00A62B16" w:rsidRPr="00631643" w:rsidRDefault="00A62B16" w:rsidP="004B466F">
            <w:pPr>
              <w:rPr>
                <w:rFonts w:cs="Arial"/>
                <w:lang w:val="nl-NL"/>
              </w:rPr>
            </w:pPr>
            <w:r w:rsidRPr="00631643">
              <w:rPr>
                <w:rFonts w:cs="Arial"/>
                <w:lang w:val="nl-NL"/>
              </w:rPr>
              <w:t xml:space="preserve"> </w:t>
            </w:r>
          </w:p>
        </w:tc>
        <w:tc>
          <w:tcPr>
            <w:tcW w:w="2731" w:type="dxa"/>
            <w:tcBorders>
              <w:bottom w:val="single" w:sz="4" w:space="0" w:color="auto"/>
              <w:right w:val="single" w:sz="4" w:space="0" w:color="auto"/>
            </w:tcBorders>
          </w:tcPr>
          <w:p w14:paraId="30A56DFE" w14:textId="77777777" w:rsidR="00A62B16" w:rsidRPr="00631643" w:rsidRDefault="00A62B16" w:rsidP="004B466F">
            <w:pPr>
              <w:rPr>
                <w:rFonts w:cs="Arial"/>
                <w:lang w:val="nl-NL"/>
              </w:rPr>
            </w:pPr>
            <w:r w:rsidRPr="00631643">
              <w:rPr>
                <w:rFonts w:cs="Arial"/>
                <w:lang w:val="nl-NL"/>
              </w:rPr>
              <w:t>[tekenbevoegd]</w:t>
            </w:r>
          </w:p>
        </w:tc>
      </w:tr>
    </w:tbl>
    <w:p w14:paraId="61CD928E" w14:textId="77777777" w:rsidR="0011303E" w:rsidRPr="00631643" w:rsidRDefault="0011303E" w:rsidP="0011303E">
      <w:pPr>
        <w:tabs>
          <w:tab w:val="left" w:pos="284"/>
          <w:tab w:val="left" w:pos="1134"/>
          <w:tab w:val="left" w:pos="1701"/>
          <w:tab w:val="left" w:pos="2268"/>
          <w:tab w:val="left" w:pos="4536"/>
          <w:tab w:val="decimal" w:pos="7796"/>
        </w:tabs>
        <w:ind w:right="-36"/>
        <w:rPr>
          <w:lang w:val="nl-NL"/>
        </w:rPr>
      </w:pPr>
    </w:p>
    <w:p w14:paraId="2BD22E12" w14:textId="77777777" w:rsidR="007E2C8D" w:rsidRPr="00631643" w:rsidRDefault="007E2C8D" w:rsidP="007E2C8D">
      <w:pPr>
        <w:rPr>
          <w:spacing w:val="-3"/>
          <w:sz w:val="10"/>
          <w:szCs w:val="10"/>
          <w:lang w:val="nl-NL"/>
        </w:rPr>
        <w:sectPr w:rsidR="007E2C8D" w:rsidRPr="00631643" w:rsidSect="00FE5DDB">
          <w:headerReference w:type="default" r:id="rId15"/>
          <w:footerReference w:type="default" r:id="rId16"/>
          <w:headerReference w:type="first" r:id="rId17"/>
          <w:footerReference w:type="first" r:id="rId18"/>
          <w:type w:val="continuous"/>
          <w:pgSz w:w="11901" w:h="16840"/>
          <w:pgMar w:top="3175" w:right="1304" w:bottom="-1565" w:left="3119" w:header="1701" w:footer="851" w:gutter="0"/>
          <w:cols w:space="708"/>
          <w:formProt w:val="0"/>
          <w:titlePg/>
          <w:docGrid w:linePitch="272"/>
        </w:sectPr>
      </w:pPr>
    </w:p>
    <w:p w14:paraId="2FD70CFC" w14:textId="77777777" w:rsidR="00BF7385" w:rsidRDefault="00BF7385" w:rsidP="00C15C7F">
      <w:pPr>
        <w:suppressAutoHyphens/>
        <w:spacing w:line="280" w:lineRule="atLeast"/>
        <w:rPr>
          <w:b/>
          <w:lang w:val="nl-NL"/>
        </w:rPr>
      </w:pPr>
    </w:p>
    <w:p w14:paraId="42B2D3FD" w14:textId="77777777" w:rsidR="00BF7385" w:rsidRDefault="00BF7385" w:rsidP="00C15C7F">
      <w:pPr>
        <w:suppressAutoHyphens/>
        <w:spacing w:line="280" w:lineRule="atLeast"/>
        <w:rPr>
          <w:b/>
          <w:lang w:val="nl-NL"/>
        </w:rPr>
      </w:pPr>
    </w:p>
    <w:p w14:paraId="56875BC0" w14:textId="77777777" w:rsidR="00BF7385" w:rsidRDefault="00BF7385" w:rsidP="00C15C7F">
      <w:pPr>
        <w:suppressAutoHyphens/>
        <w:spacing w:line="280" w:lineRule="atLeast"/>
        <w:rPr>
          <w:b/>
          <w:lang w:val="nl-NL"/>
        </w:rPr>
      </w:pPr>
    </w:p>
    <w:p w14:paraId="69DEADB3" w14:textId="77777777" w:rsidR="00BF7385" w:rsidRDefault="00BF7385" w:rsidP="00C15C7F">
      <w:pPr>
        <w:suppressAutoHyphens/>
        <w:spacing w:line="280" w:lineRule="atLeast"/>
        <w:rPr>
          <w:b/>
          <w:lang w:val="nl-NL"/>
        </w:rPr>
      </w:pPr>
    </w:p>
    <w:p w14:paraId="1DF68226" w14:textId="21D7AB98" w:rsidR="00BF7385" w:rsidRPr="00BF7385" w:rsidRDefault="00C15C7F" w:rsidP="00C15C7F">
      <w:pPr>
        <w:suppressAutoHyphens/>
        <w:spacing w:line="280" w:lineRule="atLeast"/>
        <w:rPr>
          <w:b/>
          <w:sz w:val="18"/>
          <w:szCs w:val="18"/>
          <w:lang w:val="nl-NL"/>
        </w:rPr>
      </w:pPr>
      <w:r w:rsidRPr="00BF7385">
        <w:rPr>
          <w:b/>
          <w:sz w:val="18"/>
          <w:szCs w:val="18"/>
          <w:lang w:val="nl-NL"/>
        </w:rPr>
        <w:t xml:space="preserve">Algemene </w:t>
      </w:r>
    </w:p>
    <w:p w14:paraId="5C1B71F0" w14:textId="4D8C6C3B" w:rsidR="00BF7385" w:rsidRPr="00BF7385" w:rsidRDefault="00C15C7F" w:rsidP="00C15C7F">
      <w:pPr>
        <w:suppressAutoHyphens/>
        <w:spacing w:line="280" w:lineRule="atLeast"/>
        <w:rPr>
          <w:b/>
          <w:sz w:val="18"/>
          <w:szCs w:val="18"/>
          <w:lang w:val="nl-NL"/>
        </w:rPr>
      </w:pPr>
      <w:r w:rsidRPr="00BF7385">
        <w:rPr>
          <w:b/>
          <w:sz w:val="18"/>
          <w:szCs w:val="18"/>
          <w:lang w:val="nl-NL"/>
        </w:rPr>
        <w:t xml:space="preserve">verkoopvoorwaarden </w:t>
      </w:r>
    </w:p>
    <w:p w14:paraId="64E7AA9D" w14:textId="50B8C99D" w:rsidR="00C15C7F" w:rsidRPr="00BF7385" w:rsidRDefault="00C15C7F" w:rsidP="00C15C7F">
      <w:pPr>
        <w:suppressAutoHyphens/>
        <w:spacing w:line="280" w:lineRule="atLeast"/>
        <w:rPr>
          <w:b/>
          <w:sz w:val="18"/>
          <w:szCs w:val="18"/>
          <w:lang w:val="nl-NL"/>
        </w:rPr>
      </w:pPr>
      <w:r w:rsidRPr="00BF7385">
        <w:rPr>
          <w:b/>
          <w:sz w:val="18"/>
          <w:szCs w:val="18"/>
          <w:lang w:val="nl-NL"/>
        </w:rPr>
        <w:t xml:space="preserve">van </w:t>
      </w:r>
      <w:proofErr w:type="spellStart"/>
      <w:r w:rsidRPr="00BF7385">
        <w:rPr>
          <w:b/>
          <w:sz w:val="18"/>
          <w:szCs w:val="18"/>
          <w:lang w:val="nl-NL"/>
        </w:rPr>
        <w:t>Hoynck</w:t>
      </w:r>
      <w:proofErr w:type="spellEnd"/>
      <w:r w:rsidRPr="00BF7385">
        <w:rPr>
          <w:b/>
          <w:sz w:val="18"/>
          <w:szCs w:val="18"/>
          <w:lang w:val="nl-NL"/>
        </w:rPr>
        <w:t xml:space="preserve"> BV</w:t>
      </w:r>
    </w:p>
    <w:p w14:paraId="3C13EF6B" w14:textId="77777777" w:rsidR="00144503" w:rsidRPr="00631643" w:rsidRDefault="00144503" w:rsidP="00C15C7F">
      <w:pPr>
        <w:suppressAutoHyphens/>
        <w:spacing w:line="280" w:lineRule="atLeast"/>
        <w:rPr>
          <w:b/>
          <w:lang w:val="nl-NL"/>
        </w:rPr>
      </w:pPr>
    </w:p>
    <w:p w14:paraId="37161232" w14:textId="77777777" w:rsidR="00C15C7F" w:rsidRPr="00631643" w:rsidRDefault="00C15C7F" w:rsidP="00C15C7F">
      <w:pPr>
        <w:widowControl w:val="0"/>
        <w:numPr>
          <w:ilvl w:val="0"/>
          <w:numId w:val="23"/>
        </w:numPr>
        <w:spacing w:line="276" w:lineRule="auto"/>
        <w:rPr>
          <w:sz w:val="10"/>
          <w:szCs w:val="10"/>
          <w:lang w:val="nl-NL"/>
        </w:rPr>
      </w:pPr>
      <w:r w:rsidRPr="00631643">
        <w:rPr>
          <w:b/>
          <w:spacing w:val="-3"/>
          <w:sz w:val="10"/>
          <w:szCs w:val="10"/>
          <w:lang w:val="nl-NL"/>
        </w:rPr>
        <w:t>Definities</w:t>
      </w:r>
    </w:p>
    <w:p w14:paraId="64C4D02B"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In dit document betekent "</w:t>
      </w:r>
      <w:proofErr w:type="spellStart"/>
      <w:r w:rsidRPr="00631643">
        <w:rPr>
          <w:b/>
          <w:sz w:val="10"/>
          <w:szCs w:val="10"/>
          <w:lang w:val="nl-NL"/>
        </w:rPr>
        <w:t>Hoynck</w:t>
      </w:r>
      <w:proofErr w:type="spellEnd"/>
      <w:r w:rsidRPr="00631643">
        <w:rPr>
          <w:sz w:val="10"/>
          <w:szCs w:val="10"/>
          <w:lang w:val="nl-NL"/>
        </w:rPr>
        <w:t xml:space="preserve">" </w:t>
      </w:r>
      <w:proofErr w:type="spellStart"/>
      <w:r w:rsidRPr="00631643">
        <w:rPr>
          <w:sz w:val="10"/>
          <w:szCs w:val="10"/>
          <w:lang w:val="nl-NL"/>
        </w:rPr>
        <w:t>Hoynck</w:t>
      </w:r>
      <w:proofErr w:type="spellEnd"/>
      <w:r w:rsidRPr="00631643">
        <w:rPr>
          <w:sz w:val="10"/>
          <w:szCs w:val="10"/>
          <w:lang w:val="nl-NL"/>
        </w:rPr>
        <w:t xml:space="preserve"> BV, ingeschreven in het Nederlandse handelsregister onder nummer 12023372 dan wel een aan haar gelieerde vennootschap; "</w:t>
      </w:r>
      <w:r w:rsidRPr="00631643">
        <w:rPr>
          <w:b/>
          <w:sz w:val="10"/>
          <w:szCs w:val="10"/>
          <w:lang w:val="nl-NL"/>
        </w:rPr>
        <w:t>overeenkomst</w:t>
      </w:r>
      <w:r w:rsidRPr="00631643">
        <w:rPr>
          <w:sz w:val="10"/>
          <w:szCs w:val="10"/>
          <w:lang w:val="nl-NL"/>
        </w:rPr>
        <w:t xml:space="preserve">" verwijst naar deze algemene verkoopvoorwaarden, tezamen met de relevante door </w:t>
      </w:r>
      <w:proofErr w:type="spellStart"/>
      <w:r w:rsidRPr="00631643">
        <w:rPr>
          <w:sz w:val="10"/>
          <w:szCs w:val="10"/>
          <w:lang w:val="nl-NL"/>
        </w:rPr>
        <w:t>Hoynck</w:t>
      </w:r>
      <w:proofErr w:type="spellEnd"/>
      <w:r w:rsidRPr="00631643">
        <w:rPr>
          <w:sz w:val="10"/>
          <w:szCs w:val="10"/>
          <w:lang w:val="nl-NL"/>
        </w:rPr>
        <w:t xml:space="preserve"> verstrekte offertes of opdrachtbevestigingen dan wel gesloten overeenkomsten, waarin de voorwaarden en bepalingen voor de levering van Diensten door </w:t>
      </w:r>
      <w:proofErr w:type="spellStart"/>
      <w:r w:rsidRPr="00631643">
        <w:rPr>
          <w:sz w:val="10"/>
          <w:szCs w:val="10"/>
          <w:lang w:val="nl-NL"/>
        </w:rPr>
        <w:t>Hoynck</w:t>
      </w:r>
      <w:proofErr w:type="spellEnd"/>
      <w:r w:rsidRPr="00631643">
        <w:rPr>
          <w:sz w:val="10"/>
          <w:szCs w:val="10"/>
          <w:lang w:val="nl-NL"/>
        </w:rPr>
        <w:t xml:space="preserve"> aan Opdrachtgever zijn opgenomen; "</w:t>
      </w:r>
      <w:r w:rsidRPr="00631643">
        <w:rPr>
          <w:b/>
          <w:sz w:val="10"/>
          <w:szCs w:val="10"/>
          <w:lang w:val="nl-NL"/>
        </w:rPr>
        <w:t>Goederen</w:t>
      </w:r>
      <w:r w:rsidRPr="00631643">
        <w:rPr>
          <w:sz w:val="10"/>
          <w:szCs w:val="10"/>
          <w:lang w:val="nl-NL"/>
        </w:rPr>
        <w:t xml:space="preserve">" betekent de producten, materialen, reserveonderdelen, het ontwerp, de gereedschappen, apparatuur, software, licenties en alle aanverwante documentatie die door </w:t>
      </w:r>
      <w:proofErr w:type="spellStart"/>
      <w:r w:rsidRPr="00631643">
        <w:rPr>
          <w:sz w:val="10"/>
          <w:szCs w:val="10"/>
          <w:lang w:val="nl-NL"/>
        </w:rPr>
        <w:t>Hoynck</w:t>
      </w:r>
      <w:proofErr w:type="spellEnd"/>
      <w:r w:rsidRPr="00631643">
        <w:rPr>
          <w:sz w:val="10"/>
          <w:szCs w:val="10"/>
          <w:lang w:val="nl-NL"/>
        </w:rPr>
        <w:t xml:space="preserve"> worden aangeboden en geleverd; "</w:t>
      </w:r>
      <w:r w:rsidRPr="00631643">
        <w:rPr>
          <w:b/>
          <w:sz w:val="10"/>
          <w:szCs w:val="10"/>
          <w:lang w:val="nl-NL"/>
        </w:rPr>
        <w:t>Diensten</w:t>
      </w:r>
      <w:r w:rsidRPr="00631643">
        <w:rPr>
          <w:sz w:val="10"/>
          <w:szCs w:val="10"/>
          <w:lang w:val="nl-NL"/>
        </w:rPr>
        <w:t xml:space="preserve">" betekent de diensten en alle daarop betrekking hebbende dan wel daaruit resulterende door </w:t>
      </w:r>
      <w:proofErr w:type="spellStart"/>
      <w:r w:rsidRPr="00631643">
        <w:rPr>
          <w:sz w:val="10"/>
          <w:szCs w:val="10"/>
          <w:lang w:val="nl-NL"/>
        </w:rPr>
        <w:t>Hoynck</w:t>
      </w:r>
      <w:proofErr w:type="spellEnd"/>
      <w:r w:rsidRPr="00631643">
        <w:rPr>
          <w:sz w:val="10"/>
          <w:szCs w:val="10"/>
          <w:lang w:val="nl-NL"/>
        </w:rPr>
        <w:t xml:space="preserve"> te leveren producten, diensten en resultaten; en "</w:t>
      </w:r>
      <w:r w:rsidRPr="00631643">
        <w:rPr>
          <w:b/>
          <w:sz w:val="10"/>
          <w:szCs w:val="10"/>
          <w:lang w:val="nl-NL"/>
        </w:rPr>
        <w:t>Opdrachtgever</w:t>
      </w:r>
      <w:r w:rsidRPr="00631643">
        <w:rPr>
          <w:sz w:val="10"/>
          <w:szCs w:val="10"/>
          <w:lang w:val="nl-NL"/>
        </w:rPr>
        <w:t xml:space="preserve">" betekent elke persoon of rechtspersoon die een overeenkomst met </w:t>
      </w:r>
      <w:proofErr w:type="spellStart"/>
      <w:r w:rsidRPr="00631643">
        <w:rPr>
          <w:sz w:val="10"/>
          <w:szCs w:val="10"/>
          <w:lang w:val="nl-NL"/>
        </w:rPr>
        <w:t>Hoynck</w:t>
      </w:r>
      <w:proofErr w:type="spellEnd"/>
      <w:r w:rsidRPr="00631643">
        <w:rPr>
          <w:sz w:val="10"/>
          <w:szCs w:val="10"/>
          <w:lang w:val="nl-NL"/>
        </w:rPr>
        <w:t xml:space="preserve"> aangaat.</w:t>
      </w:r>
    </w:p>
    <w:p w14:paraId="6D72F0D0" w14:textId="77777777" w:rsidR="00C15C7F" w:rsidRPr="00631643" w:rsidRDefault="00C15C7F" w:rsidP="00C15C7F">
      <w:pPr>
        <w:widowControl w:val="0"/>
        <w:spacing w:line="276" w:lineRule="auto"/>
        <w:rPr>
          <w:sz w:val="10"/>
          <w:szCs w:val="10"/>
          <w:lang w:val="nl-NL"/>
        </w:rPr>
      </w:pPr>
    </w:p>
    <w:p w14:paraId="6D8D4AAE" w14:textId="77777777" w:rsidR="00C15C7F" w:rsidRPr="00631643" w:rsidRDefault="00C15C7F" w:rsidP="00C15C7F">
      <w:pPr>
        <w:widowControl w:val="0"/>
        <w:numPr>
          <w:ilvl w:val="0"/>
          <w:numId w:val="23"/>
        </w:numPr>
        <w:spacing w:line="276" w:lineRule="auto"/>
        <w:rPr>
          <w:b/>
          <w:sz w:val="10"/>
          <w:szCs w:val="10"/>
          <w:lang w:val="nl-NL"/>
        </w:rPr>
      </w:pPr>
      <w:r w:rsidRPr="00631643">
        <w:rPr>
          <w:b/>
          <w:sz w:val="10"/>
          <w:szCs w:val="10"/>
          <w:lang w:val="nl-NL"/>
        </w:rPr>
        <w:t>Toepasselijkheid</w:t>
      </w:r>
    </w:p>
    <w:p w14:paraId="6076DD6F"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Deze algemene verkoopvoorwaarden zijn van toepassing op alle aanbiedingen en/of overeenkomsten door </w:t>
      </w:r>
      <w:proofErr w:type="spellStart"/>
      <w:r w:rsidRPr="00631643">
        <w:rPr>
          <w:sz w:val="10"/>
          <w:szCs w:val="10"/>
          <w:lang w:val="nl-NL"/>
        </w:rPr>
        <w:t>Hoynck</w:t>
      </w:r>
      <w:proofErr w:type="spellEnd"/>
      <w:r w:rsidRPr="00631643">
        <w:rPr>
          <w:sz w:val="10"/>
          <w:szCs w:val="10"/>
          <w:lang w:val="nl-NL"/>
        </w:rPr>
        <w:t xml:space="preserve"> gedaan aan of aangegaan met een Opdrachtgever alsmede op de uitvoering daarvan. </w:t>
      </w:r>
    </w:p>
    <w:p w14:paraId="4B19DEA3"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Deze algemene verkoopvoorwaarden zijn van toepassing met uitsluiting van de door Opdrachtgever gehanteerde algemene inkoopvoorwaarden. Afwijkende voorwaarden of bepalingen zijn uitsluitend van toepassing indien en voor zover deze apart uitdrukkelijk en schriftelijk tussen </w:t>
      </w:r>
      <w:proofErr w:type="spellStart"/>
      <w:r w:rsidRPr="00631643">
        <w:rPr>
          <w:sz w:val="10"/>
          <w:szCs w:val="10"/>
          <w:lang w:val="nl-NL"/>
        </w:rPr>
        <w:t>Hoynck</w:t>
      </w:r>
      <w:proofErr w:type="spellEnd"/>
      <w:r w:rsidRPr="00631643">
        <w:rPr>
          <w:sz w:val="10"/>
          <w:szCs w:val="10"/>
          <w:lang w:val="nl-NL"/>
        </w:rPr>
        <w:t xml:space="preserve"> en Opdrachtgever zijn overeengekomen voor elke afzonderlijke overeenkomst.</w:t>
      </w:r>
    </w:p>
    <w:p w14:paraId="3A7F01F6"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Opdrachtgever met wie eenmaal een overeenkomst gesloten is waarop deze algemene verkoopvoorwaarden van toepassing zijn, gaat akkoord met de toepassing van de algemene verkoopvoorwaarden op nadere overeenkomsten, tenzij schriftelijk anders is overeengekomen.</w:t>
      </w:r>
    </w:p>
    <w:p w14:paraId="357AFFAD" w14:textId="77777777" w:rsidR="00C15C7F" w:rsidRPr="00631643" w:rsidRDefault="00C15C7F" w:rsidP="00C15C7F">
      <w:pPr>
        <w:widowControl w:val="0"/>
        <w:spacing w:line="276" w:lineRule="auto"/>
        <w:rPr>
          <w:sz w:val="10"/>
          <w:szCs w:val="10"/>
          <w:lang w:val="nl-NL"/>
        </w:rPr>
      </w:pPr>
    </w:p>
    <w:p w14:paraId="4AAF6A5C" w14:textId="77777777" w:rsidR="00C15C7F" w:rsidRPr="00631643" w:rsidRDefault="00C15C7F" w:rsidP="00C15C7F">
      <w:pPr>
        <w:widowControl w:val="0"/>
        <w:numPr>
          <w:ilvl w:val="0"/>
          <w:numId w:val="23"/>
        </w:numPr>
        <w:spacing w:line="276" w:lineRule="auto"/>
        <w:rPr>
          <w:sz w:val="10"/>
          <w:szCs w:val="10"/>
          <w:lang w:val="nl-NL"/>
        </w:rPr>
      </w:pPr>
      <w:r w:rsidRPr="00631643">
        <w:rPr>
          <w:b/>
          <w:spacing w:val="-3"/>
          <w:sz w:val="10"/>
          <w:szCs w:val="10"/>
          <w:lang w:val="nl-NL"/>
        </w:rPr>
        <w:t>Aanbiedingen, opdrachten en overeenkomsten</w:t>
      </w:r>
    </w:p>
    <w:p w14:paraId="46903572"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Alle aanbiedingen van </w:t>
      </w:r>
      <w:proofErr w:type="spellStart"/>
      <w:r w:rsidRPr="00631643">
        <w:rPr>
          <w:sz w:val="10"/>
          <w:szCs w:val="10"/>
          <w:lang w:val="nl-NL"/>
        </w:rPr>
        <w:t>Hoynck</w:t>
      </w:r>
      <w:proofErr w:type="spellEnd"/>
      <w:r w:rsidRPr="00631643">
        <w:rPr>
          <w:sz w:val="10"/>
          <w:szCs w:val="10"/>
          <w:lang w:val="nl-NL"/>
        </w:rPr>
        <w:t xml:space="preserve"> zijn vrijblijvend. Opdrachten en acceptaties van aanbiedingen door Opdrachtgever zijn onherroepelijk.</w:t>
      </w:r>
    </w:p>
    <w:p w14:paraId="255F3114"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is pas gebonden indien zij de order schriftelijk heeft bevestigd dan wel met de uitvoering is begonnen.</w:t>
      </w:r>
    </w:p>
    <w:p w14:paraId="4FEA9DDD"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Onjuistheden in de opdrachtbevestiging van </w:t>
      </w:r>
      <w:proofErr w:type="spellStart"/>
      <w:r w:rsidRPr="00631643">
        <w:rPr>
          <w:sz w:val="10"/>
          <w:szCs w:val="10"/>
          <w:lang w:val="nl-NL"/>
        </w:rPr>
        <w:t>Hoynck</w:t>
      </w:r>
      <w:proofErr w:type="spellEnd"/>
      <w:r w:rsidRPr="00631643">
        <w:rPr>
          <w:sz w:val="10"/>
          <w:szCs w:val="10"/>
          <w:lang w:val="nl-NL"/>
        </w:rPr>
        <w:t xml:space="preserve"> dienen binnen 5 dagen na de datum van de opdrachtbevestiging schriftelijk aan </w:t>
      </w:r>
      <w:proofErr w:type="spellStart"/>
      <w:r w:rsidRPr="00631643">
        <w:rPr>
          <w:sz w:val="10"/>
          <w:szCs w:val="10"/>
          <w:lang w:val="nl-NL"/>
        </w:rPr>
        <w:t>Hoynck</w:t>
      </w:r>
      <w:proofErr w:type="spellEnd"/>
      <w:r w:rsidRPr="00631643">
        <w:rPr>
          <w:sz w:val="10"/>
          <w:szCs w:val="10"/>
          <w:lang w:val="nl-NL"/>
        </w:rPr>
        <w:t xml:space="preserve"> te worden bericht, bij gebreke waarvan de opdrachtbevestiging geacht wordt de overeenkomst juist en volledig weer te geven en Opdrachtgever daaraan gebonden is. </w:t>
      </w:r>
    </w:p>
    <w:p w14:paraId="76B6F9B4"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Mondelinge toezeggingen of afspraken door of met haar personeel binden </w:t>
      </w:r>
      <w:proofErr w:type="spellStart"/>
      <w:r w:rsidRPr="00631643">
        <w:rPr>
          <w:sz w:val="10"/>
          <w:szCs w:val="10"/>
          <w:lang w:val="nl-NL"/>
        </w:rPr>
        <w:t>Hoynck</w:t>
      </w:r>
      <w:proofErr w:type="spellEnd"/>
      <w:r w:rsidRPr="00631643">
        <w:rPr>
          <w:sz w:val="10"/>
          <w:szCs w:val="10"/>
          <w:lang w:val="nl-NL"/>
        </w:rPr>
        <w:t xml:space="preserve"> alleen indien zij dit schriftelijk heeft bevestigd.</w:t>
      </w:r>
    </w:p>
    <w:p w14:paraId="0036C060" w14:textId="77777777" w:rsidR="00BF7385"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heeft het recht om naar eigen inzicht voor de uitvoering </w:t>
      </w:r>
    </w:p>
    <w:p w14:paraId="64966719" w14:textId="78CA33EB"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van de opdracht één of meerdere derden in te schakelen.</w:t>
      </w:r>
    </w:p>
    <w:p w14:paraId="78FE1BE5"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Deze algemene voorwaarden zijn op eventuele wijzigingen van de overeenkomst integraal van toepassing.</w:t>
      </w:r>
      <w:r w:rsidRPr="00631643">
        <w:rPr>
          <w:sz w:val="10"/>
          <w:szCs w:val="10"/>
          <w:lang w:val="nl-NL"/>
        </w:rPr>
        <w:br/>
      </w:r>
    </w:p>
    <w:p w14:paraId="47811D06" w14:textId="77777777" w:rsidR="00C15C7F" w:rsidRPr="00631643" w:rsidRDefault="00C15C7F" w:rsidP="00C15C7F">
      <w:pPr>
        <w:widowControl w:val="0"/>
        <w:numPr>
          <w:ilvl w:val="0"/>
          <w:numId w:val="23"/>
        </w:numPr>
        <w:spacing w:line="276" w:lineRule="auto"/>
        <w:rPr>
          <w:b/>
          <w:spacing w:val="-3"/>
          <w:sz w:val="10"/>
          <w:szCs w:val="10"/>
          <w:lang w:val="nl-NL"/>
        </w:rPr>
      </w:pPr>
      <w:r w:rsidRPr="00631643">
        <w:rPr>
          <w:b/>
          <w:spacing w:val="-3"/>
          <w:sz w:val="10"/>
          <w:szCs w:val="10"/>
          <w:lang w:val="nl-NL"/>
        </w:rPr>
        <w:t>Gegevens</w:t>
      </w:r>
    </w:p>
    <w:p w14:paraId="3F433A55"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Opdrachtgever staat in voor de juistheid, volledigheid en betrouwbaarheid van de door of namens hem aan </w:t>
      </w:r>
      <w:proofErr w:type="spellStart"/>
      <w:r w:rsidRPr="00631643">
        <w:rPr>
          <w:sz w:val="10"/>
          <w:szCs w:val="10"/>
          <w:lang w:val="nl-NL"/>
        </w:rPr>
        <w:t>Hoynck</w:t>
      </w:r>
      <w:proofErr w:type="spellEnd"/>
      <w:r w:rsidRPr="00631643">
        <w:rPr>
          <w:sz w:val="10"/>
          <w:szCs w:val="10"/>
          <w:lang w:val="nl-NL"/>
        </w:rPr>
        <w:t xml:space="preserve"> verstrekte gegevens en informatie. </w:t>
      </w:r>
      <w:proofErr w:type="spellStart"/>
      <w:r w:rsidRPr="00631643">
        <w:rPr>
          <w:sz w:val="10"/>
          <w:szCs w:val="10"/>
          <w:lang w:val="nl-NL"/>
        </w:rPr>
        <w:t>Hoynck</w:t>
      </w:r>
      <w:proofErr w:type="spellEnd"/>
      <w:r w:rsidRPr="00631643">
        <w:rPr>
          <w:sz w:val="10"/>
          <w:szCs w:val="10"/>
          <w:lang w:val="nl-NL"/>
        </w:rPr>
        <w:t xml:space="preserve"> is niet gehouden de juistheid, volledigheid of betrouwbaarheid van deze aan haar verstrekte gegevens te onderzoeken.</w:t>
      </w:r>
    </w:p>
    <w:p w14:paraId="1121AFD7"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is eerst gehouden tot (verdere) uitvoering van de opdracht, indien Opdrachtgever alle door </w:t>
      </w:r>
      <w:proofErr w:type="spellStart"/>
      <w:r w:rsidRPr="00631643">
        <w:rPr>
          <w:sz w:val="10"/>
          <w:szCs w:val="10"/>
          <w:lang w:val="nl-NL"/>
        </w:rPr>
        <w:t>Hoynck</w:t>
      </w:r>
      <w:proofErr w:type="spellEnd"/>
      <w:r w:rsidRPr="00631643">
        <w:rPr>
          <w:sz w:val="10"/>
          <w:szCs w:val="10"/>
          <w:lang w:val="nl-NL"/>
        </w:rPr>
        <w:t xml:space="preserve"> verlangde gegevens en informatie heeft verstrekt. </w:t>
      </w:r>
    </w:p>
    <w:p w14:paraId="5463803B"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voor de uitvoering van de overeenkomst noodzakelijke gegevens, niet, niet tijdig of niet overeenkomstig de afspraken ter beschikking van </w:t>
      </w:r>
      <w:proofErr w:type="spellStart"/>
      <w:r w:rsidRPr="00631643">
        <w:rPr>
          <w:sz w:val="10"/>
          <w:szCs w:val="10"/>
          <w:lang w:val="nl-NL"/>
        </w:rPr>
        <w:t>Hoynck</w:t>
      </w:r>
      <w:proofErr w:type="spellEnd"/>
      <w:r w:rsidRPr="00631643">
        <w:rPr>
          <w:sz w:val="10"/>
          <w:szCs w:val="10"/>
          <w:lang w:val="nl-NL"/>
        </w:rPr>
        <w:t xml:space="preserve"> staan of indien Opdrachtgever op andere wijze niet aan zijn verplichtingen voldoet, heeft </w:t>
      </w:r>
      <w:proofErr w:type="spellStart"/>
      <w:r w:rsidRPr="00631643">
        <w:rPr>
          <w:sz w:val="10"/>
          <w:szCs w:val="10"/>
          <w:lang w:val="nl-NL"/>
        </w:rPr>
        <w:t>Hoynck</w:t>
      </w:r>
      <w:proofErr w:type="spellEnd"/>
      <w:r w:rsidRPr="00631643">
        <w:rPr>
          <w:sz w:val="10"/>
          <w:szCs w:val="10"/>
          <w:lang w:val="nl-NL"/>
        </w:rPr>
        <w:t xml:space="preserve"> daarnaast het recht om de daardoor ontstane kosten volgens de bij haar gebruikelijke tarieven bij Opdrachtgever in rekening te brengen.</w:t>
      </w:r>
    </w:p>
    <w:p w14:paraId="083B28F6"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en voor zover </w:t>
      </w:r>
      <w:proofErr w:type="spellStart"/>
      <w:r w:rsidRPr="00631643">
        <w:rPr>
          <w:sz w:val="10"/>
          <w:szCs w:val="10"/>
          <w:lang w:val="nl-NL"/>
        </w:rPr>
        <w:t>Hoynck</w:t>
      </w:r>
      <w:proofErr w:type="spellEnd"/>
      <w:r w:rsidRPr="00631643">
        <w:rPr>
          <w:sz w:val="10"/>
          <w:szCs w:val="10"/>
          <w:lang w:val="nl-NL"/>
        </w:rPr>
        <w:t xml:space="preserve"> direct of indirect schade lijdt doordat de door Opdrachtgever verstrekte gegevens en/of informatie onjuist en/of onvolledig zijn, is Opdrachtgever gehouden die schade volledig aan </w:t>
      </w:r>
      <w:proofErr w:type="spellStart"/>
      <w:r w:rsidRPr="00631643">
        <w:rPr>
          <w:sz w:val="10"/>
          <w:szCs w:val="10"/>
          <w:lang w:val="nl-NL"/>
        </w:rPr>
        <w:t>Hoynck</w:t>
      </w:r>
      <w:proofErr w:type="spellEnd"/>
      <w:r w:rsidRPr="00631643">
        <w:rPr>
          <w:sz w:val="10"/>
          <w:szCs w:val="10"/>
          <w:lang w:val="nl-NL"/>
        </w:rPr>
        <w:t xml:space="preserve"> te vergoeden.</w:t>
      </w:r>
    </w:p>
    <w:p w14:paraId="609F0A74" w14:textId="77777777" w:rsidR="00C15C7F" w:rsidRPr="00631643" w:rsidRDefault="00C15C7F" w:rsidP="00C15C7F">
      <w:pPr>
        <w:widowControl w:val="0"/>
        <w:spacing w:line="276" w:lineRule="auto"/>
        <w:rPr>
          <w:spacing w:val="-3"/>
          <w:sz w:val="10"/>
          <w:szCs w:val="10"/>
          <w:lang w:val="nl-NL"/>
        </w:rPr>
      </w:pPr>
    </w:p>
    <w:p w14:paraId="506100F8" w14:textId="77777777" w:rsidR="00C15C7F" w:rsidRPr="00631643" w:rsidRDefault="00C15C7F" w:rsidP="00C15C7F">
      <w:pPr>
        <w:widowControl w:val="0"/>
        <w:numPr>
          <w:ilvl w:val="0"/>
          <w:numId w:val="23"/>
        </w:numPr>
        <w:spacing w:line="276" w:lineRule="auto"/>
        <w:rPr>
          <w:b/>
          <w:spacing w:val="-3"/>
          <w:sz w:val="10"/>
          <w:szCs w:val="10"/>
          <w:lang w:val="nl-NL"/>
        </w:rPr>
      </w:pPr>
      <w:r w:rsidRPr="00631643">
        <w:rPr>
          <w:b/>
          <w:spacing w:val="-3"/>
          <w:sz w:val="10"/>
          <w:szCs w:val="10"/>
          <w:lang w:val="nl-NL"/>
        </w:rPr>
        <w:t>Conformiteit</w:t>
      </w:r>
    </w:p>
    <w:p w14:paraId="346F1B76"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Alle opgaven door </w:t>
      </w:r>
      <w:proofErr w:type="spellStart"/>
      <w:r w:rsidRPr="00631643">
        <w:rPr>
          <w:sz w:val="10"/>
          <w:szCs w:val="10"/>
          <w:lang w:val="nl-NL"/>
        </w:rPr>
        <w:t>Hoynck</w:t>
      </w:r>
      <w:proofErr w:type="spellEnd"/>
      <w:r w:rsidRPr="00631643">
        <w:rPr>
          <w:sz w:val="10"/>
          <w:szCs w:val="10"/>
          <w:lang w:val="nl-NL"/>
        </w:rPr>
        <w:t xml:space="preserve"> van hoeveelheid, kwaliteit, prestaties en/of andere eigenschappen met betrekking tot haar Goederen en Diensten worden met zoveel mogelijk zorg gedaan. </w:t>
      </w:r>
      <w:proofErr w:type="spellStart"/>
      <w:r w:rsidRPr="00631643">
        <w:rPr>
          <w:sz w:val="10"/>
          <w:szCs w:val="10"/>
          <w:lang w:val="nl-NL"/>
        </w:rPr>
        <w:t>Hoynck</w:t>
      </w:r>
      <w:proofErr w:type="spellEnd"/>
      <w:r w:rsidRPr="00631643">
        <w:rPr>
          <w:sz w:val="10"/>
          <w:szCs w:val="10"/>
          <w:lang w:val="nl-NL"/>
        </w:rPr>
        <w:t xml:space="preserve"> kan er echter niet voor instaan dat zich ter zake geen afwijkingen zullen voordoen. Deze opgaven gelden daarom bij benadering en zijn vrijblijvend. Opdrachtgever dient de overeenstemming met door </w:t>
      </w:r>
      <w:proofErr w:type="spellStart"/>
      <w:r w:rsidRPr="00631643">
        <w:rPr>
          <w:sz w:val="10"/>
          <w:szCs w:val="10"/>
          <w:lang w:val="nl-NL"/>
        </w:rPr>
        <w:t>Hoynck</w:t>
      </w:r>
      <w:proofErr w:type="spellEnd"/>
      <w:r w:rsidRPr="00631643">
        <w:rPr>
          <w:sz w:val="10"/>
          <w:szCs w:val="10"/>
          <w:lang w:val="nl-NL"/>
        </w:rPr>
        <w:t xml:space="preserve"> opgegeven of met </w:t>
      </w:r>
      <w:proofErr w:type="spellStart"/>
      <w:r w:rsidRPr="00631643">
        <w:rPr>
          <w:sz w:val="10"/>
          <w:szCs w:val="10"/>
          <w:lang w:val="nl-NL"/>
        </w:rPr>
        <w:t>Hoynck</w:t>
      </w:r>
      <w:proofErr w:type="spellEnd"/>
      <w:r w:rsidRPr="00631643">
        <w:rPr>
          <w:sz w:val="10"/>
          <w:szCs w:val="10"/>
          <w:lang w:val="nl-NL"/>
        </w:rPr>
        <w:t xml:space="preserve"> overeengekomen hoeveelheden, kwaliteit, prestaties en/of andere eigenschappen bij inontvangstneming van de Goederen dan wel oplevering van de Diensten te controleren.</w:t>
      </w:r>
    </w:p>
    <w:p w14:paraId="257D50E4"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Afbeeldingen, beschrijvingen, brochures, reclamemateriaal, prijslijsten, </w:t>
      </w:r>
      <w:proofErr w:type="spellStart"/>
      <w:r w:rsidRPr="00631643">
        <w:rPr>
          <w:sz w:val="10"/>
          <w:szCs w:val="10"/>
          <w:lang w:val="nl-NL"/>
        </w:rPr>
        <w:t>visuals</w:t>
      </w:r>
      <w:proofErr w:type="spellEnd"/>
      <w:r w:rsidRPr="00631643">
        <w:rPr>
          <w:sz w:val="10"/>
          <w:szCs w:val="10"/>
          <w:lang w:val="nl-NL"/>
        </w:rPr>
        <w:t xml:space="preserve"> (grafische weergave van ontwerp) en op de website weergegeven informatie en aanbiedingen binden </w:t>
      </w:r>
      <w:proofErr w:type="spellStart"/>
      <w:r w:rsidRPr="00631643">
        <w:rPr>
          <w:sz w:val="10"/>
          <w:szCs w:val="10"/>
          <w:lang w:val="nl-NL"/>
        </w:rPr>
        <w:t>Hoynck</w:t>
      </w:r>
      <w:proofErr w:type="spellEnd"/>
      <w:r w:rsidRPr="00631643">
        <w:rPr>
          <w:sz w:val="10"/>
          <w:szCs w:val="10"/>
          <w:lang w:val="nl-NL"/>
        </w:rPr>
        <w:t xml:space="preserve"> niet.</w:t>
      </w:r>
    </w:p>
    <w:p w14:paraId="5394F832"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Geringe afwijkingen van kleur, zuiverheid en kwaliteit zullen nimmer aanleiding kunnen zijn tot enige reclame, weigering tot acceptatie van de levering of ontbinding van de overeenkomst of vertraging in de betaling van de prijs. </w:t>
      </w:r>
    </w:p>
    <w:p w14:paraId="150266F1"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Alle technische eisen die door Opdrachtgever aan de te leveren Goederen worden gesteld en welke afwijken van de normale eisen, dienen bij het sluiten van de overeenkomst door Opdrachtgever nadrukkelijk te worden gemeld.</w:t>
      </w:r>
    </w:p>
    <w:p w14:paraId="1833D7B0"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door </w:t>
      </w:r>
      <w:proofErr w:type="spellStart"/>
      <w:r w:rsidRPr="00631643">
        <w:rPr>
          <w:sz w:val="10"/>
          <w:szCs w:val="10"/>
          <w:lang w:val="nl-NL"/>
        </w:rPr>
        <w:t>Hoynck</w:t>
      </w:r>
      <w:proofErr w:type="spellEnd"/>
      <w:r w:rsidRPr="00631643">
        <w:rPr>
          <w:sz w:val="10"/>
          <w:szCs w:val="10"/>
          <w:lang w:val="nl-NL"/>
        </w:rPr>
        <w:t xml:space="preserve"> een model, monster en/of voorbeeld is getoond of verstrekt, wordt dit vermoed slechts te zijn getoond of verstrekt bij wijze van aanduiding: de hoedanigheden van te leveren Goederen kunnen van het monster, model en/of voorbeeld afwijken, tenzij door </w:t>
      </w:r>
      <w:proofErr w:type="spellStart"/>
      <w:r w:rsidRPr="00631643">
        <w:rPr>
          <w:sz w:val="10"/>
          <w:szCs w:val="10"/>
          <w:lang w:val="nl-NL"/>
        </w:rPr>
        <w:t>Hoynck</w:t>
      </w:r>
      <w:proofErr w:type="spellEnd"/>
      <w:r w:rsidRPr="00631643">
        <w:rPr>
          <w:sz w:val="10"/>
          <w:szCs w:val="10"/>
          <w:lang w:val="nl-NL"/>
        </w:rPr>
        <w:t xml:space="preserve"> uitdrukkelijk is vermeld dat zou worden geleverd conform de getoonde of verstrekte monster, model en/of voorbeeld.</w:t>
      </w:r>
    </w:p>
    <w:p w14:paraId="17E62DE4"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Opdrachtgever is gehouden de door hem al dan niet op zijn verzoek van </w:t>
      </w:r>
      <w:proofErr w:type="spellStart"/>
      <w:r w:rsidRPr="00631643">
        <w:rPr>
          <w:sz w:val="10"/>
          <w:szCs w:val="10"/>
          <w:lang w:val="nl-NL"/>
        </w:rPr>
        <w:t>Hoynck</w:t>
      </w:r>
      <w:proofErr w:type="spellEnd"/>
      <w:r w:rsidRPr="00631643">
        <w:rPr>
          <w:sz w:val="10"/>
          <w:szCs w:val="10"/>
          <w:lang w:val="nl-NL"/>
        </w:rPr>
        <w:t xml:space="preserve"> ontvangen monsters, modellen en/of voorbeelden zorgvuldig op fouten en gebreken te onderzoeken en deze met bekwame spoed gecorrigeerd of goedgekeurd aan </w:t>
      </w:r>
      <w:proofErr w:type="spellStart"/>
      <w:r w:rsidRPr="00631643">
        <w:rPr>
          <w:sz w:val="10"/>
          <w:szCs w:val="10"/>
          <w:lang w:val="nl-NL"/>
        </w:rPr>
        <w:t>Hoynck</w:t>
      </w:r>
      <w:proofErr w:type="spellEnd"/>
      <w:r w:rsidRPr="00631643">
        <w:rPr>
          <w:sz w:val="10"/>
          <w:szCs w:val="10"/>
          <w:lang w:val="nl-NL"/>
        </w:rPr>
        <w:t xml:space="preserve"> terug te zenden. </w:t>
      </w:r>
    </w:p>
    <w:p w14:paraId="747B4B15"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Monsters, modellen of voorbeelden, welke door Opdrachtgever zijn goedgekeurd, zijn bindend voor het uitvoeren van de opdracht en gelden als bevestiging dat de aan de monsters, modellen of voorbeelden voorafgaande werkzaamheden deugdelijk en op juiste wijze zijn uitgevoerd. Goederen vervaardigd en Diensten uitgevoerd overeenkomstig goedgekeurde monsters, modellen en/of voorbeelden kunnen derhalve geen aanleiding geven tot klachten.</w:t>
      </w:r>
    </w:p>
    <w:p w14:paraId="38FC5ADE"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Opdrachtgever staat er voor in dat hij de van </w:t>
      </w:r>
      <w:proofErr w:type="spellStart"/>
      <w:r w:rsidRPr="00631643">
        <w:rPr>
          <w:sz w:val="10"/>
          <w:szCs w:val="10"/>
          <w:lang w:val="nl-NL"/>
        </w:rPr>
        <w:t>Hoynck</w:t>
      </w:r>
      <w:proofErr w:type="spellEnd"/>
      <w:r w:rsidRPr="00631643">
        <w:rPr>
          <w:sz w:val="10"/>
          <w:szCs w:val="10"/>
          <w:lang w:val="nl-NL"/>
        </w:rPr>
        <w:t xml:space="preserve"> gekochte Goederen en Diensten uitsluitend zal gebruiken voor het doel waarvoor </w:t>
      </w:r>
      <w:proofErr w:type="spellStart"/>
      <w:r w:rsidRPr="00631643">
        <w:rPr>
          <w:sz w:val="10"/>
          <w:szCs w:val="10"/>
          <w:lang w:val="nl-NL"/>
        </w:rPr>
        <w:t>Hoynck</w:t>
      </w:r>
      <w:proofErr w:type="spellEnd"/>
      <w:r w:rsidRPr="00631643">
        <w:rPr>
          <w:sz w:val="10"/>
          <w:szCs w:val="10"/>
          <w:lang w:val="nl-NL"/>
        </w:rPr>
        <w:t xml:space="preserve"> de Goederen verkocht heeft en dit met in achtneming van en overeenkomstig de op Opdrachtgever en diens activiteiten toepasselijke wet- en regelgeving. Opdrachtgever is gehouden om alle noodzakelijke medewerking, faciliteiten en gegevens te verstrekken voor een inspectie, onderzoek of test ter verificatie van de in dit artikel opgenomen verplichting van Opdrachtgever met betrekking tot het gebruik van de Goederen door Opdrachtgever en de naleving van de op Opdrachtgever en diens activiteiten toepasselijke wet- en</w:t>
      </w:r>
      <w:r w:rsidRPr="00631643">
        <w:rPr>
          <w:spacing w:val="-3"/>
          <w:sz w:val="10"/>
          <w:szCs w:val="10"/>
          <w:lang w:val="nl-NL"/>
        </w:rPr>
        <w:t xml:space="preserve"> regelgeving.</w:t>
      </w:r>
    </w:p>
    <w:p w14:paraId="4436C267" w14:textId="77777777" w:rsidR="00C15C7F" w:rsidRPr="00631643" w:rsidRDefault="00C15C7F" w:rsidP="00C15C7F">
      <w:pPr>
        <w:widowControl w:val="0"/>
        <w:spacing w:line="276" w:lineRule="auto"/>
        <w:rPr>
          <w:spacing w:val="-3"/>
          <w:sz w:val="10"/>
          <w:szCs w:val="10"/>
          <w:lang w:val="nl-NL"/>
        </w:rPr>
      </w:pPr>
    </w:p>
    <w:p w14:paraId="03CCB566" w14:textId="77777777" w:rsidR="00C15C7F" w:rsidRPr="00631643" w:rsidRDefault="00C15C7F" w:rsidP="00C15C7F">
      <w:pPr>
        <w:widowControl w:val="0"/>
        <w:numPr>
          <w:ilvl w:val="0"/>
          <w:numId w:val="23"/>
        </w:numPr>
        <w:spacing w:line="276" w:lineRule="auto"/>
        <w:rPr>
          <w:spacing w:val="-3"/>
          <w:sz w:val="10"/>
          <w:szCs w:val="10"/>
          <w:lang w:val="nl-NL"/>
        </w:rPr>
      </w:pPr>
      <w:r w:rsidRPr="00631643">
        <w:rPr>
          <w:b/>
          <w:spacing w:val="-3"/>
          <w:sz w:val="10"/>
          <w:szCs w:val="10"/>
          <w:lang w:val="nl-NL"/>
        </w:rPr>
        <w:t>Intellectuele eigendom</w:t>
      </w:r>
    </w:p>
    <w:p w14:paraId="5F57C492"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Alle auteursrechten, modelrechten, merkrechten, octrooirechten, databankrechten, halfgeleiderrechten, portretrechten, rechten op niet-oorspronkelijke geschriften, domeinnaamrechten, handelsgeheimen en overige (semi)intellectuele eigendomsrechten ("Intellectuele Eigendom") met betrekking tot geleverde Goederen en Diensten, het ontwerp, de broncode, het voorbereidend materiaal en de benamingen daarvan, en met betrekking tot alles wat </w:t>
      </w:r>
      <w:proofErr w:type="spellStart"/>
      <w:r w:rsidRPr="00631643">
        <w:rPr>
          <w:sz w:val="10"/>
          <w:szCs w:val="10"/>
          <w:lang w:val="nl-NL"/>
        </w:rPr>
        <w:t>Hoynck</w:t>
      </w:r>
      <w:proofErr w:type="spellEnd"/>
      <w:r w:rsidRPr="00631643">
        <w:rPr>
          <w:sz w:val="10"/>
          <w:szCs w:val="10"/>
          <w:lang w:val="nl-NL"/>
        </w:rPr>
        <w:t xml:space="preserve"> ontwikkelt, ontwerpt, vervaardigt of verstrekt, komen toe aan en berusten uitsluitend bij </w:t>
      </w:r>
      <w:proofErr w:type="spellStart"/>
      <w:r w:rsidRPr="00631643">
        <w:rPr>
          <w:sz w:val="10"/>
          <w:szCs w:val="10"/>
          <w:lang w:val="nl-NL"/>
        </w:rPr>
        <w:t>Hoynck</w:t>
      </w:r>
      <w:proofErr w:type="spellEnd"/>
      <w:r w:rsidRPr="00631643">
        <w:rPr>
          <w:sz w:val="10"/>
          <w:szCs w:val="10"/>
          <w:lang w:val="nl-NL"/>
        </w:rPr>
        <w:t xml:space="preserve"> of haar leverancier. Meer in het bijzonder is </w:t>
      </w:r>
      <w:proofErr w:type="spellStart"/>
      <w:r w:rsidRPr="00631643">
        <w:rPr>
          <w:sz w:val="10"/>
          <w:szCs w:val="10"/>
          <w:lang w:val="nl-NL"/>
        </w:rPr>
        <w:t>Hoynck</w:t>
      </w:r>
      <w:proofErr w:type="spellEnd"/>
      <w:r w:rsidRPr="00631643">
        <w:rPr>
          <w:sz w:val="10"/>
          <w:szCs w:val="10"/>
          <w:lang w:val="nl-NL"/>
        </w:rPr>
        <w:t xml:space="preserve"> enig eigenaar en rechthebbende op het auteursrecht dat kan ontstaan op de door hem bij de nakoming van de overeenkomst vervaardigde werken, ook als de desbetreffende werkzaamheden als afzonderlijke post in het aanbod of op de factuur zijn vermeld.  </w:t>
      </w:r>
    </w:p>
    <w:p w14:paraId="451D0FEC"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Het is Opdrachtgever behoudens andersluidende schriftelijke afspraak niet toegestaan om inhoud, materialen of delen van Goederen of Diensten te reproduceren, om te zetten of anderszins te bewerken.</w:t>
      </w:r>
    </w:p>
    <w:p w14:paraId="06F8A662"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Opdrachtgever zal geen inbreuk op de intellectuele eigendomsrechten van </w:t>
      </w:r>
      <w:proofErr w:type="spellStart"/>
      <w:r w:rsidRPr="00631643">
        <w:rPr>
          <w:sz w:val="10"/>
          <w:szCs w:val="10"/>
          <w:lang w:val="nl-NL"/>
        </w:rPr>
        <w:t>Hoynck</w:t>
      </w:r>
      <w:proofErr w:type="spellEnd"/>
      <w:r w:rsidRPr="00631643">
        <w:rPr>
          <w:sz w:val="10"/>
          <w:szCs w:val="10"/>
          <w:lang w:val="nl-NL"/>
        </w:rPr>
        <w:t xml:space="preserve"> en/of haar leveranciers maken.</w:t>
      </w:r>
    </w:p>
    <w:p w14:paraId="0C13A252"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Ingeval tussen </w:t>
      </w:r>
      <w:proofErr w:type="spellStart"/>
      <w:r w:rsidRPr="00631643">
        <w:rPr>
          <w:sz w:val="10"/>
          <w:szCs w:val="10"/>
          <w:lang w:val="nl-NL"/>
        </w:rPr>
        <w:t>Hoynck</w:t>
      </w:r>
      <w:proofErr w:type="spellEnd"/>
      <w:r w:rsidRPr="00631643">
        <w:rPr>
          <w:sz w:val="10"/>
          <w:szCs w:val="10"/>
          <w:lang w:val="nl-NL"/>
        </w:rPr>
        <w:t xml:space="preserve"> en Opdrachtgever een geschil omtrent intellectuele eigendom ontstaat, wordt </w:t>
      </w:r>
      <w:proofErr w:type="spellStart"/>
      <w:r w:rsidRPr="00631643">
        <w:rPr>
          <w:sz w:val="10"/>
          <w:szCs w:val="10"/>
          <w:lang w:val="nl-NL"/>
        </w:rPr>
        <w:t>Hoynck</w:t>
      </w:r>
      <w:proofErr w:type="spellEnd"/>
      <w:r w:rsidRPr="00631643">
        <w:rPr>
          <w:sz w:val="10"/>
          <w:szCs w:val="10"/>
          <w:lang w:val="nl-NL"/>
        </w:rPr>
        <w:t xml:space="preserve"> vermoed rechthebbende te zijn, behoudens tegenbewijs door Opdrachtgever.</w:t>
      </w:r>
    </w:p>
    <w:p w14:paraId="6846D76A"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Voor zover nodig, en voor zover de Intellectuele Eigendom niet reeds op basis van de wet aan </w:t>
      </w:r>
      <w:proofErr w:type="spellStart"/>
      <w:r w:rsidRPr="00631643">
        <w:rPr>
          <w:sz w:val="10"/>
          <w:szCs w:val="10"/>
          <w:lang w:val="nl-NL"/>
        </w:rPr>
        <w:t>Hoynck</w:t>
      </w:r>
      <w:proofErr w:type="spellEnd"/>
      <w:r w:rsidRPr="00631643">
        <w:rPr>
          <w:sz w:val="10"/>
          <w:szCs w:val="10"/>
          <w:lang w:val="nl-NL"/>
        </w:rPr>
        <w:t xml:space="preserve"> toekomt, draagt Opdrachtgever hierbij (al dan niet bij voorbaat) om niet alle Intellectuele Eigendom over aan </w:t>
      </w:r>
      <w:proofErr w:type="spellStart"/>
      <w:r w:rsidRPr="00631643">
        <w:rPr>
          <w:sz w:val="10"/>
          <w:szCs w:val="10"/>
          <w:lang w:val="nl-NL"/>
        </w:rPr>
        <w:t>Hoynck</w:t>
      </w:r>
      <w:proofErr w:type="spellEnd"/>
      <w:r w:rsidRPr="00631643">
        <w:rPr>
          <w:sz w:val="10"/>
          <w:szCs w:val="10"/>
          <w:lang w:val="nl-NL"/>
        </w:rPr>
        <w:t xml:space="preserve"> en levert deze hierbij aan </w:t>
      </w:r>
      <w:proofErr w:type="spellStart"/>
      <w:r w:rsidRPr="00631643">
        <w:rPr>
          <w:sz w:val="10"/>
          <w:szCs w:val="10"/>
          <w:lang w:val="nl-NL"/>
        </w:rPr>
        <w:t>Hoynck</w:t>
      </w:r>
      <w:proofErr w:type="spellEnd"/>
      <w:r w:rsidRPr="00631643">
        <w:rPr>
          <w:sz w:val="10"/>
          <w:szCs w:val="10"/>
          <w:lang w:val="nl-NL"/>
        </w:rPr>
        <w:t xml:space="preserve">, dan wel (indien een overdracht bij voorbaat wettelijk niet mogelijk is) zal Opdrachtgever al dergelijke rechten onverwijld nadat deze zijn ontstaan om niet aan </w:t>
      </w:r>
      <w:proofErr w:type="spellStart"/>
      <w:r w:rsidRPr="00631643">
        <w:rPr>
          <w:sz w:val="10"/>
          <w:szCs w:val="10"/>
          <w:lang w:val="nl-NL"/>
        </w:rPr>
        <w:t>Hoynck</w:t>
      </w:r>
      <w:proofErr w:type="spellEnd"/>
      <w:r w:rsidRPr="00631643">
        <w:rPr>
          <w:sz w:val="10"/>
          <w:szCs w:val="10"/>
          <w:lang w:val="nl-NL"/>
        </w:rPr>
        <w:t xml:space="preserve"> overdragen en leveren. Opdrachtgever zal </w:t>
      </w:r>
      <w:proofErr w:type="spellStart"/>
      <w:r w:rsidRPr="00631643">
        <w:rPr>
          <w:sz w:val="10"/>
          <w:szCs w:val="10"/>
          <w:lang w:val="nl-NL"/>
        </w:rPr>
        <w:t>Hoynck</w:t>
      </w:r>
      <w:proofErr w:type="spellEnd"/>
      <w:r w:rsidRPr="00631643">
        <w:rPr>
          <w:sz w:val="10"/>
          <w:szCs w:val="10"/>
          <w:lang w:val="nl-NL"/>
        </w:rPr>
        <w:t xml:space="preserve"> alle gevraagde medewerking verlenen en verleent </w:t>
      </w:r>
      <w:proofErr w:type="spellStart"/>
      <w:r w:rsidRPr="00631643">
        <w:rPr>
          <w:sz w:val="10"/>
          <w:szCs w:val="10"/>
          <w:lang w:val="nl-NL"/>
        </w:rPr>
        <w:t>Hoynck</w:t>
      </w:r>
      <w:proofErr w:type="spellEnd"/>
      <w:r w:rsidRPr="00631643">
        <w:rPr>
          <w:sz w:val="10"/>
          <w:szCs w:val="10"/>
          <w:lang w:val="nl-NL"/>
        </w:rPr>
        <w:t xml:space="preserve"> hierbij een onherroepelijke en onvoorwaardelijke volmacht, om alle formaliteiten te vervullen die nodig zijn om de Intellectuele Eigendom in naam van </w:t>
      </w:r>
      <w:proofErr w:type="spellStart"/>
      <w:r w:rsidRPr="00631643">
        <w:rPr>
          <w:sz w:val="10"/>
          <w:szCs w:val="10"/>
          <w:lang w:val="nl-NL"/>
        </w:rPr>
        <w:t>Hoynck</w:t>
      </w:r>
      <w:proofErr w:type="spellEnd"/>
      <w:r w:rsidRPr="00631643">
        <w:rPr>
          <w:sz w:val="10"/>
          <w:szCs w:val="10"/>
          <w:lang w:val="nl-NL"/>
        </w:rPr>
        <w:t xml:space="preserve"> te doen registreren, inclusief maar niet beperkt tot het ondertekenen van alle formulieren, akten en overeenkomsten, zonder dat hieraan kosten voor </w:t>
      </w:r>
      <w:proofErr w:type="spellStart"/>
      <w:r w:rsidRPr="00631643">
        <w:rPr>
          <w:sz w:val="10"/>
          <w:szCs w:val="10"/>
          <w:lang w:val="nl-NL"/>
        </w:rPr>
        <w:t>Hoynck</w:t>
      </w:r>
      <w:proofErr w:type="spellEnd"/>
      <w:r w:rsidRPr="00631643">
        <w:rPr>
          <w:sz w:val="10"/>
          <w:szCs w:val="10"/>
          <w:lang w:val="nl-NL"/>
        </w:rPr>
        <w:t xml:space="preserve"> zijn verbonden. </w:t>
      </w:r>
    </w:p>
    <w:p w14:paraId="00C2DD1F"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Voor zover Intellectuele Eigendom kan worden verkregen door een depot of registratie, is uitsluitend </w:t>
      </w:r>
      <w:proofErr w:type="spellStart"/>
      <w:r w:rsidRPr="00631643">
        <w:rPr>
          <w:sz w:val="10"/>
          <w:szCs w:val="10"/>
          <w:lang w:val="nl-NL"/>
        </w:rPr>
        <w:t>Hoynck</w:t>
      </w:r>
      <w:proofErr w:type="spellEnd"/>
      <w:r w:rsidRPr="00631643">
        <w:rPr>
          <w:sz w:val="10"/>
          <w:szCs w:val="10"/>
          <w:lang w:val="nl-NL"/>
        </w:rPr>
        <w:t xml:space="preserve"> daartoe bevoegd.</w:t>
      </w:r>
    </w:p>
    <w:p w14:paraId="4EA9990C" w14:textId="77777777" w:rsidR="00C15C7F" w:rsidRPr="00631643" w:rsidRDefault="00C15C7F" w:rsidP="00C15C7F">
      <w:pPr>
        <w:widowControl w:val="0"/>
        <w:spacing w:line="276" w:lineRule="auto"/>
        <w:rPr>
          <w:b/>
          <w:sz w:val="10"/>
          <w:szCs w:val="10"/>
          <w:lang w:val="nl-NL"/>
        </w:rPr>
      </w:pPr>
    </w:p>
    <w:p w14:paraId="5B613055" w14:textId="77777777" w:rsidR="00C15C7F" w:rsidRPr="00631643" w:rsidRDefault="00C15C7F" w:rsidP="00C15C7F">
      <w:pPr>
        <w:widowControl w:val="0"/>
        <w:numPr>
          <w:ilvl w:val="0"/>
          <w:numId w:val="23"/>
        </w:numPr>
        <w:spacing w:line="276" w:lineRule="auto"/>
        <w:rPr>
          <w:sz w:val="10"/>
          <w:szCs w:val="10"/>
          <w:lang w:val="nl-NL"/>
        </w:rPr>
      </w:pPr>
      <w:r w:rsidRPr="00631643">
        <w:rPr>
          <w:b/>
          <w:spacing w:val="-3"/>
          <w:sz w:val="10"/>
          <w:szCs w:val="10"/>
          <w:lang w:val="nl-NL"/>
        </w:rPr>
        <w:t xml:space="preserve">Vergoeding </w:t>
      </w:r>
    </w:p>
    <w:p w14:paraId="3A88236B"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Een door </w:t>
      </w:r>
      <w:proofErr w:type="spellStart"/>
      <w:r w:rsidRPr="00631643">
        <w:rPr>
          <w:sz w:val="10"/>
          <w:szCs w:val="10"/>
          <w:lang w:val="nl-NL"/>
        </w:rPr>
        <w:t>Hoynck</w:t>
      </w:r>
      <w:proofErr w:type="spellEnd"/>
      <w:r w:rsidRPr="00631643">
        <w:rPr>
          <w:sz w:val="10"/>
          <w:szCs w:val="10"/>
          <w:lang w:val="nl-NL"/>
        </w:rPr>
        <w:t xml:space="preserve"> opgegeven of met </w:t>
      </w:r>
      <w:proofErr w:type="spellStart"/>
      <w:r w:rsidRPr="00631643">
        <w:rPr>
          <w:sz w:val="10"/>
          <w:szCs w:val="10"/>
          <w:lang w:val="nl-NL"/>
        </w:rPr>
        <w:t>Hoynck</w:t>
      </w:r>
      <w:proofErr w:type="spellEnd"/>
      <w:r w:rsidRPr="00631643">
        <w:rPr>
          <w:sz w:val="10"/>
          <w:szCs w:val="10"/>
          <w:lang w:val="nl-NL"/>
        </w:rPr>
        <w:t xml:space="preserve"> overeengekomen vergoeding is exclusief BTW en andere van overheidswege opgelegde heffingen, tenzij schriftelijk/uitdrukkelijk anders overeengekomen. De kosten van ingeschakelde derden en overige verschotten, zoals verschuldigde douanerechten, in- en uitvoerrechten etc. maken geen onderdeel uit van de met </w:t>
      </w:r>
      <w:proofErr w:type="spellStart"/>
      <w:r w:rsidRPr="00631643">
        <w:rPr>
          <w:sz w:val="10"/>
          <w:szCs w:val="10"/>
          <w:lang w:val="nl-NL"/>
        </w:rPr>
        <w:t>Hoynck</w:t>
      </w:r>
      <w:proofErr w:type="spellEnd"/>
      <w:r w:rsidRPr="00631643">
        <w:rPr>
          <w:sz w:val="10"/>
          <w:szCs w:val="10"/>
          <w:lang w:val="nl-NL"/>
        </w:rPr>
        <w:t xml:space="preserve"> overeengekomen vergoedingen en dienen separaat aan </w:t>
      </w:r>
      <w:proofErr w:type="spellStart"/>
      <w:r w:rsidRPr="00631643">
        <w:rPr>
          <w:sz w:val="10"/>
          <w:szCs w:val="10"/>
          <w:lang w:val="nl-NL"/>
        </w:rPr>
        <w:t>Hoynck</w:t>
      </w:r>
      <w:proofErr w:type="spellEnd"/>
      <w:r w:rsidRPr="00631643">
        <w:rPr>
          <w:sz w:val="10"/>
          <w:szCs w:val="10"/>
          <w:lang w:val="nl-NL"/>
        </w:rPr>
        <w:t xml:space="preserve"> vergoed te worden. </w:t>
      </w:r>
      <w:proofErr w:type="spellStart"/>
      <w:r w:rsidRPr="00631643">
        <w:rPr>
          <w:sz w:val="10"/>
          <w:szCs w:val="10"/>
          <w:lang w:val="nl-NL"/>
        </w:rPr>
        <w:t>Hoynck</w:t>
      </w:r>
      <w:proofErr w:type="spellEnd"/>
      <w:r w:rsidRPr="00631643">
        <w:rPr>
          <w:sz w:val="10"/>
          <w:szCs w:val="10"/>
          <w:lang w:val="nl-NL"/>
        </w:rPr>
        <w:t xml:space="preserve"> is gerechtigd deze kosten bij wijze van voorschot bij de Opdrachtgever in rekening te brengen.</w:t>
      </w:r>
    </w:p>
    <w:p w14:paraId="13C380FD"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De door </w:t>
      </w:r>
      <w:proofErr w:type="spellStart"/>
      <w:r w:rsidRPr="00631643">
        <w:rPr>
          <w:sz w:val="10"/>
          <w:szCs w:val="10"/>
          <w:lang w:val="nl-NL"/>
        </w:rPr>
        <w:t>Hoynck</w:t>
      </w:r>
      <w:proofErr w:type="spellEnd"/>
      <w:r w:rsidRPr="00631643">
        <w:rPr>
          <w:sz w:val="10"/>
          <w:szCs w:val="10"/>
          <w:lang w:val="nl-NL"/>
        </w:rPr>
        <w:t xml:space="preserve"> verzorgde on-site services (zoals maar niet beperkt tot elektriciteit, water, internet, logistiek en catering) worden separaat aan de Opdrachtgever in rekening gebracht tegen een bedrag gelijk aan de kostprijs vermeerderd met een door partijen overeen te komen opslag. </w:t>
      </w:r>
    </w:p>
    <w:p w14:paraId="4E381777"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w:t>
      </w:r>
      <w:proofErr w:type="spellStart"/>
      <w:r w:rsidRPr="00631643">
        <w:rPr>
          <w:sz w:val="10"/>
          <w:szCs w:val="10"/>
          <w:lang w:val="nl-NL"/>
        </w:rPr>
        <w:t>Hoynck</w:t>
      </w:r>
      <w:proofErr w:type="spellEnd"/>
      <w:r w:rsidRPr="00631643">
        <w:rPr>
          <w:sz w:val="10"/>
          <w:szCs w:val="10"/>
          <w:lang w:val="nl-NL"/>
        </w:rPr>
        <w:t xml:space="preserve"> bijkomende Diensten op zich neemt zonder dat daarvoor uitdrukkelijk een vergoeding is vastgelegd in de overeenkomst, is </w:t>
      </w:r>
      <w:proofErr w:type="spellStart"/>
      <w:r w:rsidRPr="00631643">
        <w:rPr>
          <w:sz w:val="10"/>
          <w:szCs w:val="10"/>
          <w:lang w:val="nl-NL"/>
        </w:rPr>
        <w:t>Hoynck</w:t>
      </w:r>
      <w:proofErr w:type="spellEnd"/>
      <w:r w:rsidRPr="00631643">
        <w:rPr>
          <w:sz w:val="10"/>
          <w:szCs w:val="10"/>
          <w:lang w:val="nl-NL"/>
        </w:rPr>
        <w:t xml:space="preserve"> gerechtigd om daarvoor een redelijke vergoeding in rekening te brengen.</w:t>
      </w:r>
    </w:p>
    <w:p w14:paraId="58E91ADA"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na het aanbod en/of het tot stand komen van een overeenkomst kostprijsbepalende factoren, waaronder begrepen belastingen, accijnzen, valutakoersen, lonen, prijzen van zaken en/of diensten door </w:t>
      </w:r>
      <w:proofErr w:type="spellStart"/>
      <w:r w:rsidRPr="00631643">
        <w:rPr>
          <w:sz w:val="10"/>
          <w:szCs w:val="10"/>
          <w:lang w:val="nl-NL"/>
        </w:rPr>
        <w:t>Hoynck</w:t>
      </w:r>
      <w:proofErr w:type="spellEnd"/>
      <w:r w:rsidRPr="00631643">
        <w:rPr>
          <w:sz w:val="10"/>
          <w:szCs w:val="10"/>
          <w:lang w:val="nl-NL"/>
        </w:rPr>
        <w:t xml:space="preserve"> al dan niet van derden betrokken wijzigen, is </w:t>
      </w:r>
      <w:proofErr w:type="spellStart"/>
      <w:r w:rsidRPr="00631643">
        <w:rPr>
          <w:sz w:val="10"/>
          <w:szCs w:val="10"/>
          <w:lang w:val="nl-NL"/>
        </w:rPr>
        <w:t>Hoynck</w:t>
      </w:r>
      <w:proofErr w:type="spellEnd"/>
      <w:r w:rsidRPr="00631643">
        <w:rPr>
          <w:sz w:val="10"/>
          <w:szCs w:val="10"/>
          <w:lang w:val="nl-NL"/>
        </w:rPr>
        <w:t xml:space="preserve"> gerechtigd de vergoeding dienovereenkomstig aan te passen.</w:t>
      </w:r>
    </w:p>
    <w:p w14:paraId="01B8093F"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na het aanbod en/of het tot stand komen van een overeenkomst valutawijzigingen plaatsvinden waardoor overeengekomen prijzen in euro's hoger uitvallen, is </w:t>
      </w:r>
      <w:proofErr w:type="spellStart"/>
      <w:r w:rsidRPr="00631643">
        <w:rPr>
          <w:sz w:val="10"/>
          <w:szCs w:val="10"/>
          <w:lang w:val="nl-NL"/>
        </w:rPr>
        <w:t>Hoynck</w:t>
      </w:r>
      <w:proofErr w:type="spellEnd"/>
      <w:r w:rsidRPr="00631643">
        <w:rPr>
          <w:sz w:val="10"/>
          <w:szCs w:val="10"/>
          <w:lang w:val="nl-NL"/>
        </w:rPr>
        <w:t xml:space="preserve"> gerechtigd die verhoging aan opdrachtgever door te berekenen en is hierin derhalve geen reden gelegen om de prijzen in een andere valuta aan te passen.</w:t>
      </w:r>
    </w:p>
    <w:p w14:paraId="0C476685"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een opdracht uitgevoerd dient te worden naar ontwerp, tekening of andere aanwijzingen van Opdrachtgever, is </w:t>
      </w:r>
      <w:proofErr w:type="spellStart"/>
      <w:r w:rsidRPr="00631643">
        <w:rPr>
          <w:sz w:val="10"/>
          <w:szCs w:val="10"/>
          <w:lang w:val="nl-NL"/>
        </w:rPr>
        <w:t>Hoynck</w:t>
      </w:r>
      <w:proofErr w:type="spellEnd"/>
      <w:r w:rsidRPr="00631643">
        <w:rPr>
          <w:sz w:val="10"/>
          <w:szCs w:val="10"/>
          <w:lang w:val="nl-NL"/>
        </w:rPr>
        <w:t xml:space="preserve"> gerechtigd Opdrachtgever hiervoor een separate prijs in rekening te brengen.</w:t>
      </w:r>
    </w:p>
    <w:p w14:paraId="2A34AB60" w14:textId="77777777" w:rsidR="00C15C7F" w:rsidRPr="00631643" w:rsidRDefault="00C15C7F" w:rsidP="00C15C7F">
      <w:pPr>
        <w:widowControl w:val="0"/>
        <w:spacing w:line="276" w:lineRule="auto"/>
        <w:rPr>
          <w:b/>
          <w:spacing w:val="-3"/>
          <w:sz w:val="10"/>
          <w:szCs w:val="10"/>
          <w:lang w:val="nl-NL"/>
        </w:rPr>
      </w:pPr>
    </w:p>
    <w:p w14:paraId="419F4F0B" w14:textId="77777777" w:rsidR="00C15C7F" w:rsidRPr="00631643" w:rsidRDefault="00C15C7F" w:rsidP="00C15C7F">
      <w:pPr>
        <w:widowControl w:val="0"/>
        <w:numPr>
          <w:ilvl w:val="0"/>
          <w:numId w:val="23"/>
        </w:numPr>
        <w:spacing w:line="276" w:lineRule="auto"/>
        <w:rPr>
          <w:sz w:val="10"/>
          <w:szCs w:val="10"/>
          <w:lang w:val="nl-NL"/>
        </w:rPr>
      </w:pPr>
      <w:r w:rsidRPr="00631643">
        <w:rPr>
          <w:b/>
          <w:sz w:val="10"/>
          <w:szCs w:val="10"/>
          <w:lang w:val="nl-NL"/>
        </w:rPr>
        <w:t>Levertijd en levering</w:t>
      </w:r>
    </w:p>
    <w:p w14:paraId="17A82709"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De door </w:t>
      </w:r>
      <w:proofErr w:type="spellStart"/>
      <w:r w:rsidRPr="00631643">
        <w:rPr>
          <w:sz w:val="10"/>
          <w:szCs w:val="10"/>
          <w:lang w:val="nl-NL"/>
        </w:rPr>
        <w:t>Hoynck</w:t>
      </w:r>
      <w:proofErr w:type="spellEnd"/>
      <w:r w:rsidRPr="00631643">
        <w:rPr>
          <w:sz w:val="10"/>
          <w:szCs w:val="10"/>
          <w:lang w:val="nl-NL"/>
        </w:rPr>
        <w:t xml:space="preserve"> opgegeven en de met haar overeengekomen levertijden zijn bij benadering vastgesteld en zijn niet te beschouwen als fatale termijn. Overschrijding van levertijd verplicht </w:t>
      </w:r>
      <w:proofErr w:type="spellStart"/>
      <w:r w:rsidRPr="00631643">
        <w:rPr>
          <w:sz w:val="10"/>
          <w:szCs w:val="10"/>
          <w:lang w:val="nl-NL"/>
        </w:rPr>
        <w:t>Hoynck</w:t>
      </w:r>
      <w:proofErr w:type="spellEnd"/>
      <w:r w:rsidRPr="00631643">
        <w:rPr>
          <w:sz w:val="10"/>
          <w:szCs w:val="10"/>
          <w:lang w:val="nl-NL"/>
        </w:rPr>
        <w:t xml:space="preserve"> niet tot schadevergoeding en geeft Opdrachtgever niet het recht zijn uit de overeenkomst voortvloeiende verplichtingen niet na te komen of op te schorten. Opdrachtgever is echter gerechtigd om de overeenkomst te ontbinden, indien en in zoverre </w:t>
      </w:r>
      <w:proofErr w:type="spellStart"/>
      <w:r w:rsidRPr="00631643">
        <w:rPr>
          <w:sz w:val="10"/>
          <w:szCs w:val="10"/>
          <w:lang w:val="nl-NL"/>
        </w:rPr>
        <w:t>Hoynck</w:t>
      </w:r>
      <w:proofErr w:type="spellEnd"/>
      <w:r w:rsidRPr="00631643">
        <w:rPr>
          <w:sz w:val="10"/>
          <w:szCs w:val="10"/>
          <w:lang w:val="nl-NL"/>
        </w:rPr>
        <w:t xml:space="preserve"> niet binnen een door Opdrachtgever gestelde redelijke termijn alsnog uitvoering aan de opdracht heeft gegeven. </w:t>
      </w:r>
      <w:proofErr w:type="spellStart"/>
      <w:r w:rsidRPr="00631643">
        <w:rPr>
          <w:sz w:val="10"/>
          <w:szCs w:val="10"/>
          <w:lang w:val="nl-NL"/>
        </w:rPr>
        <w:t>Hoynck</w:t>
      </w:r>
      <w:proofErr w:type="spellEnd"/>
      <w:r w:rsidRPr="00631643">
        <w:rPr>
          <w:sz w:val="10"/>
          <w:szCs w:val="10"/>
          <w:lang w:val="nl-NL"/>
        </w:rPr>
        <w:t xml:space="preserve"> is in dat geval geen schadevergoeding verschuldigd.</w:t>
      </w:r>
    </w:p>
    <w:p w14:paraId="28EE51BF"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De levertijd is gebaseerd op de ten tijde van het sluiten van de overeenkomst geldende werkomstandigheden en op tijdige levering van de voor de nakoming van de overeenkomst door </w:t>
      </w:r>
      <w:proofErr w:type="spellStart"/>
      <w:r w:rsidRPr="00631643">
        <w:rPr>
          <w:sz w:val="10"/>
          <w:szCs w:val="10"/>
          <w:lang w:val="nl-NL"/>
        </w:rPr>
        <w:t>Hoynck</w:t>
      </w:r>
      <w:proofErr w:type="spellEnd"/>
      <w:r w:rsidRPr="00631643">
        <w:rPr>
          <w:sz w:val="10"/>
          <w:szCs w:val="10"/>
          <w:lang w:val="nl-NL"/>
        </w:rPr>
        <w:t xml:space="preserve"> benodigde zaken en/of diensten. Indien ten gevolge van een wijziging van werkomstandigheden en/of de niet tijdige levering van door </w:t>
      </w:r>
      <w:proofErr w:type="spellStart"/>
      <w:r w:rsidRPr="00631643">
        <w:rPr>
          <w:sz w:val="10"/>
          <w:szCs w:val="10"/>
          <w:lang w:val="nl-NL"/>
        </w:rPr>
        <w:t>Hoynck</w:t>
      </w:r>
      <w:proofErr w:type="spellEnd"/>
      <w:r w:rsidRPr="00631643">
        <w:rPr>
          <w:sz w:val="10"/>
          <w:szCs w:val="10"/>
          <w:lang w:val="nl-NL"/>
        </w:rPr>
        <w:t xml:space="preserve"> benodigde zaken en/of diensten vertraging ontstaat, wordt de levertijd voor zover nodig verlengd.</w:t>
      </w:r>
    </w:p>
    <w:p w14:paraId="59C2DF2E"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De levertijd wordt verlengd met de duur van de vertraging die aan de zijde van </w:t>
      </w:r>
      <w:proofErr w:type="spellStart"/>
      <w:r w:rsidRPr="00631643">
        <w:rPr>
          <w:sz w:val="10"/>
          <w:szCs w:val="10"/>
          <w:lang w:val="nl-NL"/>
        </w:rPr>
        <w:t>Hoynck</w:t>
      </w:r>
      <w:proofErr w:type="spellEnd"/>
      <w:r w:rsidRPr="00631643">
        <w:rPr>
          <w:sz w:val="10"/>
          <w:szCs w:val="10"/>
          <w:lang w:val="nl-NL"/>
        </w:rPr>
        <w:t xml:space="preserve"> ontstaat ten gevolge van de niet voldoening door Opdrachtgever aan enige uit de overeenkomst voortvloeiende verplichting of van hem te vragen medewerking met betrekking tot de uitvoering van de overeenkomst.</w:t>
      </w:r>
    </w:p>
    <w:p w14:paraId="23F8DCE7"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bepaalt de wijze waarop en door welke </w:t>
      </w:r>
      <w:proofErr w:type="spellStart"/>
      <w:r w:rsidRPr="00631643">
        <w:rPr>
          <w:sz w:val="10"/>
          <w:szCs w:val="10"/>
          <w:lang w:val="nl-NL"/>
        </w:rPr>
        <w:t>perso</w:t>
      </w:r>
      <w:proofErr w:type="spellEnd"/>
      <w:r w:rsidRPr="00631643">
        <w:rPr>
          <w:sz w:val="10"/>
          <w:szCs w:val="10"/>
          <w:lang w:val="nl-NL"/>
        </w:rPr>
        <w:t>(o)n(en) de Diensten worden uitgevoerd, doch houdt daarbij zoveel mogelijk rekening met de wensen van Opdrachtgever.</w:t>
      </w:r>
    </w:p>
    <w:p w14:paraId="1D3F40B1"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is bevoegd een overeenkomst in gedeelten uit te voeren en betaling te vorderen van dat gedeelte van de overeenkomst dat is uitgevoerd.</w:t>
      </w:r>
    </w:p>
    <w:p w14:paraId="1EA197AD"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Tenzij anders overeengekomen, levert </w:t>
      </w:r>
      <w:proofErr w:type="spellStart"/>
      <w:r w:rsidRPr="00631643">
        <w:rPr>
          <w:sz w:val="10"/>
          <w:szCs w:val="10"/>
          <w:lang w:val="nl-NL"/>
        </w:rPr>
        <w:t>Hoynck</w:t>
      </w:r>
      <w:proofErr w:type="spellEnd"/>
      <w:r w:rsidRPr="00631643">
        <w:rPr>
          <w:sz w:val="10"/>
          <w:szCs w:val="10"/>
          <w:lang w:val="nl-NL"/>
        </w:rPr>
        <w:t xml:space="preserve"> de Goederen op de door Opdrachtgever aangegeven locatie en bepaalt </w:t>
      </w:r>
      <w:proofErr w:type="spellStart"/>
      <w:r w:rsidRPr="00631643">
        <w:rPr>
          <w:sz w:val="10"/>
          <w:szCs w:val="10"/>
          <w:lang w:val="nl-NL"/>
        </w:rPr>
        <w:t>Hoynck</w:t>
      </w:r>
      <w:proofErr w:type="spellEnd"/>
      <w:r w:rsidRPr="00631643">
        <w:rPr>
          <w:sz w:val="10"/>
          <w:szCs w:val="10"/>
          <w:lang w:val="nl-NL"/>
        </w:rPr>
        <w:t xml:space="preserve"> de wijze waarop en door wie het transport wordt uitgevoerd. Het moment van de risico-overdracht is de oplevering op locatie. Opdrachtgever is verplicht de Goederen meteen na aankomst op de plaats van bestemming in ontvangst te (laten) nemen.</w:t>
      </w:r>
    </w:p>
    <w:p w14:paraId="3844855D" w14:textId="77777777" w:rsidR="00C15C7F" w:rsidRPr="00631643" w:rsidRDefault="00C15C7F" w:rsidP="00C15C7F">
      <w:pPr>
        <w:widowControl w:val="0"/>
        <w:spacing w:line="276" w:lineRule="auto"/>
        <w:rPr>
          <w:b/>
          <w:sz w:val="10"/>
          <w:szCs w:val="10"/>
          <w:lang w:val="nl-NL"/>
        </w:rPr>
      </w:pPr>
    </w:p>
    <w:p w14:paraId="37BD1F7F" w14:textId="77777777" w:rsidR="00C15C7F" w:rsidRPr="00631643" w:rsidRDefault="00C15C7F" w:rsidP="00C15C7F">
      <w:pPr>
        <w:widowControl w:val="0"/>
        <w:spacing w:line="276" w:lineRule="auto"/>
        <w:rPr>
          <w:b/>
          <w:sz w:val="10"/>
          <w:szCs w:val="10"/>
          <w:lang w:val="nl-NL"/>
        </w:rPr>
      </w:pPr>
    </w:p>
    <w:p w14:paraId="6D6E1563" w14:textId="77777777" w:rsidR="00C15C7F" w:rsidRPr="00631643" w:rsidRDefault="00C15C7F" w:rsidP="00C15C7F">
      <w:pPr>
        <w:widowControl w:val="0"/>
        <w:numPr>
          <w:ilvl w:val="0"/>
          <w:numId w:val="23"/>
        </w:numPr>
        <w:spacing w:line="276" w:lineRule="auto"/>
        <w:rPr>
          <w:sz w:val="10"/>
          <w:szCs w:val="10"/>
          <w:lang w:val="nl-NL"/>
        </w:rPr>
      </w:pPr>
      <w:r w:rsidRPr="00631643">
        <w:rPr>
          <w:b/>
          <w:sz w:val="10"/>
          <w:szCs w:val="10"/>
          <w:lang w:val="nl-NL"/>
        </w:rPr>
        <w:t>Betalingsdiensten</w:t>
      </w:r>
    </w:p>
    <w:p w14:paraId="33377765"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Indien en voor zover de Diensten mede omvatten het verrichten van betalingen aan derden, worden deze betalingen voor en ten behoeve van Opdrachtgever verricht.</w:t>
      </w:r>
    </w:p>
    <w:p w14:paraId="71EC1E0D"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Er zullen door </w:t>
      </w:r>
      <w:proofErr w:type="spellStart"/>
      <w:r w:rsidRPr="00631643">
        <w:rPr>
          <w:sz w:val="10"/>
          <w:szCs w:val="10"/>
          <w:lang w:val="nl-NL"/>
        </w:rPr>
        <w:t>Hoynck</w:t>
      </w:r>
      <w:proofErr w:type="spellEnd"/>
      <w:r w:rsidRPr="00631643">
        <w:rPr>
          <w:sz w:val="10"/>
          <w:szCs w:val="10"/>
          <w:lang w:val="nl-NL"/>
        </w:rPr>
        <w:t xml:space="preserve"> uitsluitend betalingen worden verricht die in het kader van de uitvoering van de overige Diensten noodzakelijk zijn.</w:t>
      </w:r>
    </w:p>
    <w:p w14:paraId="0A49DA0D"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Verwerkingstijden van banken, storingen e.d. vallen niet binnen de risicosfeer van </w:t>
      </w:r>
      <w:proofErr w:type="spellStart"/>
      <w:r w:rsidRPr="00631643">
        <w:rPr>
          <w:sz w:val="10"/>
          <w:szCs w:val="10"/>
          <w:lang w:val="nl-NL"/>
        </w:rPr>
        <w:t>Hoynck</w:t>
      </w:r>
      <w:proofErr w:type="spellEnd"/>
      <w:r w:rsidRPr="00631643">
        <w:rPr>
          <w:sz w:val="10"/>
          <w:szCs w:val="10"/>
          <w:lang w:val="nl-NL"/>
        </w:rPr>
        <w:t>.</w:t>
      </w:r>
    </w:p>
    <w:p w14:paraId="4E3EEBFB"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Opdrachtgever instructies geeft ten aanzien van de te verrichten betalingen, staat het </w:t>
      </w:r>
      <w:proofErr w:type="spellStart"/>
      <w:r w:rsidRPr="00631643">
        <w:rPr>
          <w:sz w:val="10"/>
          <w:szCs w:val="10"/>
          <w:lang w:val="nl-NL"/>
        </w:rPr>
        <w:t>Hoynck</w:t>
      </w:r>
      <w:proofErr w:type="spellEnd"/>
      <w:r w:rsidRPr="00631643">
        <w:rPr>
          <w:sz w:val="10"/>
          <w:szCs w:val="10"/>
          <w:lang w:val="nl-NL"/>
        </w:rPr>
        <w:t xml:space="preserve"> vrij om zelf te bepalen of zij deze instructies kan en wil opvolgen. Indien </w:t>
      </w:r>
      <w:proofErr w:type="spellStart"/>
      <w:r w:rsidRPr="00631643">
        <w:rPr>
          <w:sz w:val="10"/>
          <w:szCs w:val="10"/>
          <w:lang w:val="nl-NL"/>
        </w:rPr>
        <w:t>Hoynck</w:t>
      </w:r>
      <w:proofErr w:type="spellEnd"/>
      <w:r w:rsidRPr="00631643">
        <w:rPr>
          <w:sz w:val="10"/>
          <w:szCs w:val="10"/>
          <w:lang w:val="nl-NL"/>
        </w:rPr>
        <w:t xml:space="preserve"> er echter voor kiest om de instructies van Opdrachtgever op te volgen, doet zij dit voor rekening en risico van Opdrachtgever. </w:t>
      </w:r>
      <w:proofErr w:type="spellStart"/>
      <w:r w:rsidRPr="00631643">
        <w:rPr>
          <w:sz w:val="10"/>
          <w:szCs w:val="10"/>
          <w:lang w:val="nl-NL"/>
        </w:rPr>
        <w:t>Hoynck</w:t>
      </w:r>
      <w:proofErr w:type="spellEnd"/>
      <w:r w:rsidRPr="00631643">
        <w:rPr>
          <w:sz w:val="10"/>
          <w:szCs w:val="10"/>
          <w:lang w:val="nl-NL"/>
        </w:rPr>
        <w:t xml:space="preserve"> is niet gehouden de instructies op juistheid te controleren.</w:t>
      </w:r>
    </w:p>
    <w:p w14:paraId="5EEFCC0E"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heeft het recht om te verrichten betalingen vooraf bij wijze van voorschot bij Opdrachtgever in rekening te brengen. Zolang het voorschot niet door Opdrachtgever is voldaan, is </w:t>
      </w:r>
      <w:proofErr w:type="spellStart"/>
      <w:r w:rsidRPr="00631643">
        <w:rPr>
          <w:sz w:val="10"/>
          <w:szCs w:val="10"/>
          <w:lang w:val="nl-NL"/>
        </w:rPr>
        <w:t>Hoynck</w:t>
      </w:r>
      <w:proofErr w:type="spellEnd"/>
      <w:r w:rsidRPr="00631643">
        <w:rPr>
          <w:sz w:val="10"/>
          <w:szCs w:val="10"/>
          <w:lang w:val="nl-NL"/>
        </w:rPr>
        <w:t xml:space="preserve"> niet gehouden enige betaling aan derden te verrichten.</w:t>
      </w:r>
    </w:p>
    <w:p w14:paraId="3074270E" w14:textId="77777777" w:rsidR="00C15C7F" w:rsidRPr="00631643" w:rsidRDefault="00C15C7F" w:rsidP="00C15C7F">
      <w:pPr>
        <w:widowControl w:val="0"/>
        <w:spacing w:line="276" w:lineRule="auto"/>
        <w:rPr>
          <w:sz w:val="10"/>
          <w:szCs w:val="10"/>
          <w:lang w:val="nl-NL"/>
        </w:rPr>
      </w:pPr>
    </w:p>
    <w:p w14:paraId="730B0220" w14:textId="77777777" w:rsidR="00C15C7F" w:rsidRPr="00631643" w:rsidRDefault="00C15C7F" w:rsidP="00C15C7F">
      <w:pPr>
        <w:widowControl w:val="0"/>
        <w:numPr>
          <w:ilvl w:val="0"/>
          <w:numId w:val="23"/>
        </w:numPr>
        <w:spacing w:line="276" w:lineRule="auto"/>
        <w:rPr>
          <w:sz w:val="10"/>
          <w:szCs w:val="10"/>
          <w:lang w:val="nl-NL"/>
        </w:rPr>
      </w:pPr>
      <w:r w:rsidRPr="00631643">
        <w:rPr>
          <w:b/>
          <w:sz w:val="10"/>
          <w:szCs w:val="10"/>
          <w:lang w:val="nl-NL"/>
        </w:rPr>
        <w:t>Overmacht</w:t>
      </w:r>
    </w:p>
    <w:p w14:paraId="085D6EC1"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w:t>
      </w:r>
      <w:proofErr w:type="spellStart"/>
      <w:r w:rsidRPr="00631643">
        <w:rPr>
          <w:sz w:val="10"/>
          <w:szCs w:val="10"/>
          <w:lang w:val="nl-NL"/>
        </w:rPr>
        <w:t>Hoynck</w:t>
      </w:r>
      <w:proofErr w:type="spellEnd"/>
      <w:r w:rsidRPr="00631643">
        <w:rPr>
          <w:sz w:val="10"/>
          <w:szCs w:val="10"/>
          <w:lang w:val="nl-NL"/>
        </w:rPr>
        <w:t xml:space="preserve"> door overmacht verhinderd is de overeenkomst na te komen, is zij gerechtigd de uitvoering van de overeenkomst op te schorten. Opdrachtgever heeft in dat geval geen recht op vergoeding van schade, kosten of rente.</w:t>
      </w:r>
    </w:p>
    <w:p w14:paraId="036E8F99"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Onder overmacht zijn onder meer te verstaan: extreme weersomstandigheden, brand, wateroverlast, ongeval, ziekte of staking van personeel, bedrijfsstoring, stagnatie in het vervoer, stroomstoring, cyberterrorisme of andersoortige cyberaanvallen, beveiligingsincidenten, al dan niet opzettelijk(e) corrumpering of verlies van data, terrorisme(dreiging), storende wettelijke bepalingen, de niet tijdige levering van zaken of diensten door derden die door </w:t>
      </w:r>
      <w:proofErr w:type="spellStart"/>
      <w:r w:rsidRPr="00631643">
        <w:rPr>
          <w:sz w:val="10"/>
          <w:szCs w:val="10"/>
          <w:lang w:val="nl-NL"/>
        </w:rPr>
        <w:t>Hoynck</w:t>
      </w:r>
      <w:proofErr w:type="spellEnd"/>
      <w:r w:rsidRPr="00631643">
        <w:rPr>
          <w:sz w:val="10"/>
          <w:szCs w:val="10"/>
          <w:lang w:val="nl-NL"/>
        </w:rPr>
        <w:t xml:space="preserve"> zijn ingeschakeld en overige niet van de wil van </w:t>
      </w:r>
      <w:proofErr w:type="spellStart"/>
      <w:r w:rsidRPr="00631643">
        <w:rPr>
          <w:sz w:val="10"/>
          <w:szCs w:val="10"/>
          <w:lang w:val="nl-NL"/>
        </w:rPr>
        <w:t>Hoynck</w:t>
      </w:r>
      <w:proofErr w:type="spellEnd"/>
      <w:r w:rsidRPr="00631643">
        <w:rPr>
          <w:sz w:val="10"/>
          <w:szCs w:val="10"/>
          <w:lang w:val="nl-NL"/>
        </w:rPr>
        <w:t xml:space="preserve"> afhankelijke omstandigheden.</w:t>
      </w:r>
    </w:p>
    <w:p w14:paraId="43879DE0"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sprake is van een </w:t>
      </w:r>
      <w:proofErr w:type="spellStart"/>
      <w:r w:rsidRPr="00631643">
        <w:rPr>
          <w:sz w:val="10"/>
          <w:szCs w:val="10"/>
          <w:lang w:val="nl-NL"/>
        </w:rPr>
        <w:t>overmachtsituatie</w:t>
      </w:r>
      <w:proofErr w:type="spellEnd"/>
      <w:r w:rsidRPr="00631643">
        <w:rPr>
          <w:sz w:val="10"/>
          <w:szCs w:val="10"/>
          <w:lang w:val="nl-NL"/>
        </w:rPr>
        <w:t xml:space="preserve"> is </w:t>
      </w:r>
      <w:proofErr w:type="spellStart"/>
      <w:r w:rsidRPr="00631643">
        <w:rPr>
          <w:sz w:val="10"/>
          <w:szCs w:val="10"/>
          <w:lang w:val="nl-NL"/>
        </w:rPr>
        <w:t>Hoynck</w:t>
      </w:r>
      <w:proofErr w:type="spellEnd"/>
      <w:r w:rsidRPr="00631643">
        <w:rPr>
          <w:sz w:val="10"/>
          <w:szCs w:val="10"/>
          <w:lang w:val="nl-NL"/>
        </w:rPr>
        <w:t xml:space="preserve"> bevoegd de overeenkomst voor het niet uitvoerbare gedeelte door een schriftelijke verklaring te ontbinden. Indien de </w:t>
      </w:r>
      <w:proofErr w:type="spellStart"/>
      <w:r w:rsidRPr="00631643">
        <w:rPr>
          <w:sz w:val="10"/>
          <w:szCs w:val="10"/>
          <w:lang w:val="nl-NL"/>
        </w:rPr>
        <w:t>overmachtsituatie</w:t>
      </w:r>
      <w:proofErr w:type="spellEnd"/>
      <w:r w:rsidRPr="00631643">
        <w:rPr>
          <w:sz w:val="10"/>
          <w:szCs w:val="10"/>
          <w:lang w:val="nl-NL"/>
        </w:rPr>
        <w:t xml:space="preserve"> langer dan 6 weken duurt, is ook Opdrachtgever bevoegd de overeenkomst voor het niet uitvoerbare gedeelte door een schriftelijke verklaring te ontbinden.</w:t>
      </w:r>
    </w:p>
    <w:p w14:paraId="44C0642E"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w:t>
      </w:r>
      <w:proofErr w:type="spellStart"/>
      <w:r w:rsidRPr="00631643">
        <w:rPr>
          <w:sz w:val="10"/>
          <w:szCs w:val="10"/>
          <w:lang w:val="nl-NL"/>
        </w:rPr>
        <w:t>Hoynck</w:t>
      </w:r>
      <w:proofErr w:type="spellEnd"/>
      <w:r w:rsidRPr="00631643">
        <w:rPr>
          <w:sz w:val="10"/>
          <w:szCs w:val="10"/>
          <w:lang w:val="nl-NL"/>
        </w:rPr>
        <w:t xml:space="preserve"> bij het intreden van de </w:t>
      </w:r>
      <w:proofErr w:type="spellStart"/>
      <w:r w:rsidRPr="00631643">
        <w:rPr>
          <w:sz w:val="10"/>
          <w:szCs w:val="10"/>
          <w:lang w:val="nl-NL"/>
        </w:rPr>
        <w:t>overmachtsituatie</w:t>
      </w:r>
      <w:proofErr w:type="spellEnd"/>
      <w:r w:rsidRPr="00631643">
        <w:rPr>
          <w:sz w:val="10"/>
          <w:szCs w:val="10"/>
          <w:lang w:val="nl-NL"/>
        </w:rPr>
        <w:t xml:space="preserve"> al gedeeltelijk aan haar verplichtingen heeft voldaan of slechts gedeeltelijk aan haar verplichtingen kan voldoen, is zij gerechtigd het al geleverde c.q. het leverbare deel afzonderlijk te factureren en is Opdrachtgever gehouden deze factuur te voldoen als betrof het een afzonderlijke overeenkomst.</w:t>
      </w:r>
      <w:r w:rsidRPr="00631643">
        <w:rPr>
          <w:sz w:val="10"/>
          <w:szCs w:val="10"/>
          <w:lang w:val="nl-NL"/>
        </w:rPr>
        <w:br/>
      </w:r>
    </w:p>
    <w:p w14:paraId="23D00F55" w14:textId="77777777" w:rsidR="00C15C7F" w:rsidRPr="00631643" w:rsidRDefault="00C15C7F" w:rsidP="00C15C7F">
      <w:pPr>
        <w:widowControl w:val="0"/>
        <w:numPr>
          <w:ilvl w:val="0"/>
          <w:numId w:val="23"/>
        </w:numPr>
        <w:spacing w:line="276" w:lineRule="auto"/>
        <w:rPr>
          <w:sz w:val="10"/>
          <w:szCs w:val="10"/>
          <w:lang w:val="nl-NL"/>
        </w:rPr>
      </w:pPr>
      <w:r w:rsidRPr="00631643">
        <w:rPr>
          <w:b/>
          <w:sz w:val="10"/>
          <w:szCs w:val="10"/>
          <w:lang w:val="nl-NL"/>
        </w:rPr>
        <w:t>Gebreken en reclame</w:t>
      </w:r>
    </w:p>
    <w:p w14:paraId="7FE8E274"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staat in voor de deugdelijkheid van de geleverde Goederen en Diensten in overeenstemming met wat Opdrachtgever op grond van de overeenkomst redelijkerwijze mag verwachten en zal zich inspannen om de eventueel met de Opdrachtgever overeengekomen doelstelling te realiseren. </w:t>
      </w:r>
      <w:proofErr w:type="spellStart"/>
      <w:r w:rsidRPr="00631643">
        <w:rPr>
          <w:sz w:val="10"/>
          <w:szCs w:val="10"/>
          <w:lang w:val="nl-NL"/>
        </w:rPr>
        <w:t>Hoynck</w:t>
      </w:r>
      <w:proofErr w:type="spellEnd"/>
      <w:r w:rsidRPr="00631643">
        <w:rPr>
          <w:sz w:val="10"/>
          <w:szCs w:val="10"/>
          <w:lang w:val="nl-NL"/>
        </w:rPr>
        <w:t xml:space="preserve"> kan echter niet instaan voor het bereiken van die doelstelling. </w:t>
      </w:r>
    </w:p>
    <w:p w14:paraId="24446D49"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zich gebreken zouden voordoen in de door </w:t>
      </w:r>
      <w:proofErr w:type="spellStart"/>
      <w:r w:rsidRPr="00631643">
        <w:rPr>
          <w:sz w:val="10"/>
          <w:szCs w:val="10"/>
          <w:lang w:val="nl-NL"/>
        </w:rPr>
        <w:t>Hoynck</w:t>
      </w:r>
      <w:proofErr w:type="spellEnd"/>
      <w:r w:rsidRPr="00631643">
        <w:rPr>
          <w:sz w:val="10"/>
          <w:szCs w:val="10"/>
          <w:lang w:val="nl-NL"/>
        </w:rPr>
        <w:t xml:space="preserve"> geleverde Goederen en/of Diensten, dan zal zij deze gebreken (laten) herstellen, het Goed en/of de Dienst opnieuw leveren of een redelijke prijsreductie toepassen, een en ander uitsluitend ter beoordeling van </w:t>
      </w:r>
      <w:proofErr w:type="spellStart"/>
      <w:r w:rsidRPr="00631643">
        <w:rPr>
          <w:sz w:val="10"/>
          <w:szCs w:val="10"/>
          <w:lang w:val="nl-NL"/>
        </w:rPr>
        <w:t>Hoynck</w:t>
      </w:r>
      <w:proofErr w:type="spellEnd"/>
      <w:r w:rsidRPr="00631643">
        <w:rPr>
          <w:sz w:val="10"/>
          <w:szCs w:val="10"/>
          <w:lang w:val="nl-NL"/>
        </w:rPr>
        <w:t xml:space="preserve">. </w:t>
      </w:r>
    </w:p>
    <w:p w14:paraId="702147C8"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Eventuele garanties worden door </w:t>
      </w:r>
      <w:proofErr w:type="spellStart"/>
      <w:r w:rsidRPr="00631643">
        <w:rPr>
          <w:sz w:val="10"/>
          <w:szCs w:val="10"/>
          <w:lang w:val="nl-NL"/>
        </w:rPr>
        <w:t>Hoynck</w:t>
      </w:r>
      <w:proofErr w:type="spellEnd"/>
      <w:r w:rsidRPr="00631643">
        <w:rPr>
          <w:sz w:val="10"/>
          <w:szCs w:val="10"/>
          <w:lang w:val="nl-NL"/>
        </w:rPr>
        <w:t xml:space="preserve"> uitsluitend uitdrukkelijk afgegeven in separate documentatie onder de in deze separate documentatie omschreven voorwaarden. Uit deze Algemene verkoopvoorwaarden kan het bestaan van een garantie dan ook niet worden afgeleid.</w:t>
      </w:r>
    </w:p>
    <w:p w14:paraId="47CBC1AF"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Voor zover er een onder artikel 11.3 bedoelde garantie wordt afgegeven, vallen in ieder geval buiten deze garantie gebreken die optreden in of (mede) het gevolg zijn van:</w:t>
      </w:r>
    </w:p>
    <w:p w14:paraId="6ED2447E" w14:textId="77777777" w:rsidR="00C15C7F" w:rsidRPr="00631643" w:rsidRDefault="00C15C7F" w:rsidP="00C15C7F">
      <w:pPr>
        <w:widowControl w:val="0"/>
        <w:numPr>
          <w:ilvl w:val="0"/>
          <w:numId w:val="44"/>
        </w:numPr>
        <w:tabs>
          <w:tab w:val="center" w:pos="567"/>
        </w:tabs>
        <w:snapToGrid w:val="0"/>
        <w:spacing w:line="276" w:lineRule="auto"/>
        <w:ind w:left="57" w:hanging="57"/>
        <w:jc w:val="both"/>
        <w:outlineLvl w:val="1"/>
        <w:rPr>
          <w:sz w:val="10"/>
          <w:szCs w:val="10"/>
          <w:lang w:val="nl-NL"/>
        </w:rPr>
      </w:pPr>
      <w:r w:rsidRPr="00631643">
        <w:rPr>
          <w:sz w:val="10"/>
          <w:szCs w:val="10"/>
          <w:lang w:val="nl-NL"/>
        </w:rPr>
        <w:t xml:space="preserve">normale slijtage; </w:t>
      </w:r>
    </w:p>
    <w:p w14:paraId="139A8186" w14:textId="77777777" w:rsidR="00C15C7F" w:rsidRPr="00631643" w:rsidRDefault="00C15C7F" w:rsidP="00C15C7F">
      <w:pPr>
        <w:widowControl w:val="0"/>
        <w:numPr>
          <w:ilvl w:val="0"/>
          <w:numId w:val="43"/>
        </w:numPr>
        <w:tabs>
          <w:tab w:val="left" w:pos="567"/>
        </w:tabs>
        <w:spacing w:line="276" w:lineRule="auto"/>
        <w:ind w:left="0" w:firstLine="0"/>
        <w:mirrorIndents/>
        <w:rPr>
          <w:sz w:val="10"/>
          <w:szCs w:val="10"/>
          <w:lang w:val="nl-NL"/>
        </w:rPr>
      </w:pPr>
      <w:r w:rsidRPr="00631643">
        <w:rPr>
          <w:sz w:val="10"/>
          <w:szCs w:val="10"/>
          <w:lang w:val="nl-NL"/>
        </w:rPr>
        <w:t xml:space="preserve">het door (personeel van) Opdrachtgever niet in acht nemen van aanwijzingen of voorschriften, dan wel door ander dan het normale voorziene </w:t>
      </w:r>
    </w:p>
    <w:p w14:paraId="2967ACF3" w14:textId="77777777" w:rsidR="00C15C7F" w:rsidRPr="00631643" w:rsidRDefault="00C15C7F" w:rsidP="00C15C7F">
      <w:pPr>
        <w:widowControl w:val="0"/>
        <w:spacing w:line="276" w:lineRule="auto"/>
        <w:rPr>
          <w:sz w:val="10"/>
          <w:szCs w:val="10"/>
          <w:lang w:val="nl-NL"/>
        </w:rPr>
      </w:pPr>
      <w:r w:rsidRPr="00631643">
        <w:rPr>
          <w:sz w:val="10"/>
          <w:szCs w:val="10"/>
          <w:lang w:val="nl-NL"/>
        </w:rPr>
        <w:t>gebruik;</w:t>
      </w:r>
    </w:p>
    <w:p w14:paraId="0962B3C2" w14:textId="77777777" w:rsidR="00C15C7F" w:rsidRPr="00631643" w:rsidRDefault="00C15C7F" w:rsidP="00C15C7F">
      <w:pPr>
        <w:widowControl w:val="0"/>
        <w:numPr>
          <w:ilvl w:val="0"/>
          <w:numId w:val="43"/>
        </w:numPr>
        <w:tabs>
          <w:tab w:val="left" w:pos="567"/>
        </w:tabs>
        <w:spacing w:line="276" w:lineRule="auto"/>
        <w:ind w:left="0" w:firstLine="0"/>
        <w:rPr>
          <w:sz w:val="10"/>
          <w:szCs w:val="10"/>
          <w:lang w:val="nl-NL"/>
        </w:rPr>
      </w:pPr>
      <w:r w:rsidRPr="00631643">
        <w:rPr>
          <w:sz w:val="10"/>
          <w:szCs w:val="10"/>
          <w:lang w:val="nl-NL"/>
        </w:rPr>
        <w:t xml:space="preserve"> onoordeelkundig bewaren, onderhouden of gebruiken door Opdrachtgever; </w:t>
      </w:r>
    </w:p>
    <w:p w14:paraId="2A96C5E9" w14:textId="77777777" w:rsidR="00C15C7F" w:rsidRPr="00631643" w:rsidRDefault="00C15C7F" w:rsidP="00C15C7F">
      <w:pPr>
        <w:widowControl w:val="0"/>
        <w:numPr>
          <w:ilvl w:val="0"/>
          <w:numId w:val="43"/>
        </w:numPr>
        <w:tabs>
          <w:tab w:val="left" w:pos="567"/>
        </w:tabs>
        <w:spacing w:line="276" w:lineRule="auto"/>
        <w:ind w:left="0" w:firstLine="0"/>
        <w:rPr>
          <w:sz w:val="10"/>
          <w:szCs w:val="10"/>
          <w:lang w:val="nl-NL"/>
        </w:rPr>
      </w:pPr>
      <w:r w:rsidRPr="00631643">
        <w:rPr>
          <w:sz w:val="10"/>
          <w:szCs w:val="10"/>
          <w:lang w:val="nl-NL"/>
        </w:rPr>
        <w:t xml:space="preserve">werkzaamheden door derden, montage/installatie of reparatie door derden of door Opdrachtgever, zonder voorafgaande schriftelijke toestemming </w:t>
      </w:r>
    </w:p>
    <w:p w14:paraId="75334A77" w14:textId="77777777" w:rsidR="00C15C7F" w:rsidRPr="00631643" w:rsidRDefault="00C15C7F" w:rsidP="00C15C7F">
      <w:pPr>
        <w:widowControl w:val="0"/>
        <w:spacing w:line="276" w:lineRule="auto"/>
        <w:rPr>
          <w:sz w:val="10"/>
          <w:szCs w:val="10"/>
          <w:lang w:val="nl-NL"/>
        </w:rPr>
      </w:pPr>
      <w:r w:rsidRPr="00631643">
        <w:rPr>
          <w:sz w:val="10"/>
          <w:szCs w:val="10"/>
          <w:lang w:val="nl-NL"/>
        </w:rPr>
        <w:t xml:space="preserve">van </w:t>
      </w:r>
      <w:proofErr w:type="spellStart"/>
      <w:r w:rsidRPr="00631643">
        <w:rPr>
          <w:sz w:val="10"/>
          <w:szCs w:val="10"/>
          <w:lang w:val="nl-NL"/>
        </w:rPr>
        <w:t>Hoynck</w:t>
      </w:r>
      <w:proofErr w:type="spellEnd"/>
      <w:r w:rsidRPr="00631643">
        <w:rPr>
          <w:sz w:val="10"/>
          <w:szCs w:val="10"/>
          <w:lang w:val="nl-NL"/>
        </w:rPr>
        <w:t xml:space="preserve">; </w:t>
      </w:r>
    </w:p>
    <w:p w14:paraId="4BBCBABB" w14:textId="77777777" w:rsidR="00C15C7F" w:rsidRPr="00631643" w:rsidRDefault="00C15C7F" w:rsidP="00C15C7F">
      <w:pPr>
        <w:widowControl w:val="0"/>
        <w:numPr>
          <w:ilvl w:val="0"/>
          <w:numId w:val="43"/>
        </w:numPr>
        <w:tabs>
          <w:tab w:val="left" w:pos="567"/>
        </w:tabs>
        <w:spacing w:line="276" w:lineRule="auto"/>
        <w:ind w:left="0" w:firstLine="0"/>
        <w:rPr>
          <w:sz w:val="10"/>
          <w:szCs w:val="10"/>
          <w:lang w:val="nl-NL"/>
        </w:rPr>
      </w:pPr>
      <w:r w:rsidRPr="00631643">
        <w:rPr>
          <w:sz w:val="10"/>
          <w:szCs w:val="10"/>
          <w:lang w:val="nl-NL"/>
        </w:rPr>
        <w:t xml:space="preserve">de toepassing van enig overheidsvoorschrift inzake de aard of kwaliteit van toegepaste materialen; </w:t>
      </w:r>
    </w:p>
    <w:p w14:paraId="22546962" w14:textId="77777777" w:rsidR="00C15C7F" w:rsidRPr="00631643" w:rsidRDefault="00C15C7F" w:rsidP="00C15C7F">
      <w:pPr>
        <w:widowControl w:val="0"/>
        <w:numPr>
          <w:ilvl w:val="0"/>
          <w:numId w:val="43"/>
        </w:numPr>
        <w:tabs>
          <w:tab w:val="left" w:pos="567"/>
        </w:tabs>
        <w:spacing w:line="276" w:lineRule="auto"/>
        <w:ind w:left="0" w:firstLine="0"/>
        <w:rPr>
          <w:sz w:val="10"/>
          <w:szCs w:val="10"/>
          <w:lang w:val="nl-NL"/>
        </w:rPr>
      </w:pPr>
      <w:r w:rsidRPr="00631643">
        <w:rPr>
          <w:sz w:val="10"/>
          <w:szCs w:val="10"/>
          <w:lang w:val="nl-NL"/>
        </w:rPr>
        <w:t>naar ontwerpen, tekeningen of andere aanwijzingen van Opdrachtgever op maat geproduceerde en geleverde Goederen;</w:t>
      </w:r>
    </w:p>
    <w:p w14:paraId="1B5B9917" w14:textId="77777777" w:rsidR="00C15C7F" w:rsidRPr="00631643" w:rsidRDefault="00C15C7F" w:rsidP="00C15C7F">
      <w:pPr>
        <w:widowControl w:val="0"/>
        <w:numPr>
          <w:ilvl w:val="0"/>
          <w:numId w:val="43"/>
        </w:numPr>
        <w:tabs>
          <w:tab w:val="left" w:pos="567"/>
        </w:tabs>
        <w:spacing w:line="276" w:lineRule="auto"/>
        <w:ind w:left="0" w:firstLine="0"/>
        <w:rPr>
          <w:sz w:val="10"/>
          <w:szCs w:val="10"/>
          <w:lang w:val="nl-NL"/>
        </w:rPr>
      </w:pPr>
      <w:r w:rsidRPr="00631643">
        <w:rPr>
          <w:sz w:val="10"/>
          <w:szCs w:val="10"/>
          <w:lang w:val="nl-NL"/>
        </w:rPr>
        <w:t xml:space="preserve"> zaken die door </w:t>
      </w:r>
    </w:p>
    <w:p w14:paraId="240CBB95" w14:textId="77777777" w:rsidR="00C15C7F" w:rsidRPr="00631643" w:rsidRDefault="00C15C7F" w:rsidP="00C15C7F">
      <w:pPr>
        <w:widowControl w:val="0"/>
        <w:spacing w:line="276" w:lineRule="auto"/>
        <w:rPr>
          <w:sz w:val="10"/>
          <w:szCs w:val="10"/>
          <w:lang w:val="nl-NL"/>
        </w:rPr>
      </w:pPr>
      <w:r w:rsidRPr="00631643">
        <w:rPr>
          <w:sz w:val="10"/>
          <w:szCs w:val="10"/>
          <w:lang w:val="nl-NL"/>
        </w:rPr>
        <w:t xml:space="preserve">Opdrachtgever aan </w:t>
      </w:r>
      <w:proofErr w:type="spellStart"/>
      <w:r w:rsidRPr="00631643">
        <w:rPr>
          <w:sz w:val="10"/>
          <w:szCs w:val="10"/>
          <w:lang w:val="nl-NL"/>
        </w:rPr>
        <w:t>Hoynck</w:t>
      </w:r>
      <w:proofErr w:type="spellEnd"/>
      <w:r w:rsidRPr="00631643">
        <w:rPr>
          <w:sz w:val="10"/>
          <w:szCs w:val="10"/>
          <w:lang w:val="nl-NL"/>
        </w:rPr>
        <w:t xml:space="preserve"> ter bewerking of uitvoering van een opdracht zijn verstrekt dan wel in overleg met Opdrachtgever zijn aangewend; </w:t>
      </w:r>
    </w:p>
    <w:p w14:paraId="17850DC3" w14:textId="77777777" w:rsidR="00C15C7F" w:rsidRPr="00631643" w:rsidRDefault="00C15C7F" w:rsidP="00C15C7F">
      <w:pPr>
        <w:widowControl w:val="0"/>
        <w:numPr>
          <w:ilvl w:val="0"/>
          <w:numId w:val="43"/>
        </w:numPr>
        <w:tabs>
          <w:tab w:val="left" w:pos="567"/>
        </w:tabs>
        <w:spacing w:line="276" w:lineRule="auto"/>
        <w:ind w:left="0" w:firstLine="0"/>
        <w:rPr>
          <w:sz w:val="10"/>
          <w:szCs w:val="10"/>
          <w:lang w:val="nl-NL"/>
        </w:rPr>
      </w:pPr>
      <w:r w:rsidRPr="00631643">
        <w:rPr>
          <w:sz w:val="10"/>
          <w:szCs w:val="10"/>
          <w:lang w:val="nl-NL"/>
        </w:rPr>
        <w:t xml:space="preserve">door </w:t>
      </w:r>
      <w:proofErr w:type="spellStart"/>
      <w:r w:rsidRPr="00631643">
        <w:rPr>
          <w:sz w:val="10"/>
          <w:szCs w:val="10"/>
          <w:lang w:val="nl-NL"/>
        </w:rPr>
        <w:t>Hoynck</w:t>
      </w:r>
      <w:proofErr w:type="spellEnd"/>
      <w:r w:rsidRPr="00631643">
        <w:rPr>
          <w:sz w:val="10"/>
          <w:szCs w:val="10"/>
          <w:lang w:val="nl-NL"/>
        </w:rPr>
        <w:t xml:space="preserve"> van derden betrokken Goederen, Diensten en/of onderdelen daarvan, voor zover deze derden geen garantie aan </w:t>
      </w:r>
      <w:proofErr w:type="spellStart"/>
      <w:r w:rsidRPr="00631643">
        <w:rPr>
          <w:sz w:val="10"/>
          <w:szCs w:val="10"/>
          <w:lang w:val="nl-NL"/>
        </w:rPr>
        <w:t>Hoynck</w:t>
      </w:r>
      <w:proofErr w:type="spellEnd"/>
      <w:r w:rsidRPr="00631643">
        <w:rPr>
          <w:sz w:val="10"/>
          <w:szCs w:val="10"/>
          <w:lang w:val="nl-NL"/>
        </w:rPr>
        <w:t xml:space="preserve"> hebben verstrekt; </w:t>
      </w:r>
    </w:p>
    <w:p w14:paraId="666DA204" w14:textId="77777777" w:rsidR="00C15C7F" w:rsidRPr="00631643" w:rsidRDefault="00C15C7F" w:rsidP="00C15C7F">
      <w:pPr>
        <w:widowControl w:val="0"/>
        <w:numPr>
          <w:ilvl w:val="0"/>
          <w:numId w:val="43"/>
        </w:numPr>
        <w:tabs>
          <w:tab w:val="left" w:pos="567"/>
        </w:tabs>
        <w:spacing w:line="276" w:lineRule="auto"/>
        <w:ind w:left="0" w:firstLine="0"/>
        <w:rPr>
          <w:sz w:val="10"/>
          <w:szCs w:val="10"/>
          <w:lang w:val="nl-NL"/>
        </w:rPr>
      </w:pPr>
      <w:r w:rsidRPr="00631643">
        <w:rPr>
          <w:sz w:val="10"/>
          <w:szCs w:val="10"/>
          <w:lang w:val="nl-NL"/>
        </w:rPr>
        <w:t xml:space="preserve">vandalisme, weersinvloeden of andere externe oorzaken. </w:t>
      </w:r>
    </w:p>
    <w:p w14:paraId="16ED6BCA"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Ieder recht op garantie of reclame vervalt indien de Goederen door of namens Opdrachtgever ondeugdelijk of in strijd met door of namens </w:t>
      </w:r>
      <w:proofErr w:type="spellStart"/>
      <w:r w:rsidRPr="00631643">
        <w:rPr>
          <w:sz w:val="10"/>
          <w:szCs w:val="10"/>
          <w:lang w:val="nl-NL"/>
        </w:rPr>
        <w:t>Hoynck</w:t>
      </w:r>
      <w:proofErr w:type="spellEnd"/>
      <w:r w:rsidRPr="00631643">
        <w:rPr>
          <w:sz w:val="10"/>
          <w:szCs w:val="10"/>
          <w:lang w:val="nl-NL"/>
        </w:rPr>
        <w:t xml:space="preserve"> gegeven instructies zijn vervoerd, behandeld, gebruikt, bewerkt of opgeslagen dan wel de gebruikelijke maatregelen/ voorschriften niet in acht zijn genomen, alsmede indien Opdrachtgever enige uit de onderliggende overeenkomst voor hem voortvloeiende verplichting jegens </w:t>
      </w:r>
      <w:proofErr w:type="spellStart"/>
      <w:r w:rsidRPr="00631643">
        <w:rPr>
          <w:sz w:val="10"/>
          <w:szCs w:val="10"/>
          <w:lang w:val="nl-NL"/>
        </w:rPr>
        <w:t>Hoynck</w:t>
      </w:r>
      <w:proofErr w:type="spellEnd"/>
      <w:r w:rsidRPr="00631643">
        <w:rPr>
          <w:sz w:val="10"/>
          <w:szCs w:val="10"/>
          <w:lang w:val="nl-NL"/>
        </w:rPr>
        <w:t xml:space="preserve"> niet, niet behoorlijk of niet tijdig nakomt.</w:t>
      </w:r>
    </w:p>
    <w:p w14:paraId="2D4CF349"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Opdrachtgever dient de Goederen en Diensten meteen na levering nauwkeurig te (laten) keuren, bij gebreke waarvan ieder recht op reclame, vervanging en/of garantie vervalt. </w:t>
      </w:r>
    </w:p>
    <w:p w14:paraId="7C1DF542"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Geringe afwijkingen zijn niet als gebrek te kwalificeren en dienen door Opdrachtgever geaccepteerd te worden. Afwijkingen die, alle omstandigheden in aanmerking genomen, in redelijkheid geen of een ondergeschikte invloed op de gebruikswaarde van de Goederen en Diensten hebben, worden steeds geacht afwijkingen van geringe betekenis te zijn.</w:t>
      </w:r>
    </w:p>
    <w:p w14:paraId="2456D898"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Opdrachtgever dient eventuele klachten over de geleverde Goederen en/of Diensten direct na de keuring schriftelijk aan </w:t>
      </w:r>
      <w:proofErr w:type="spellStart"/>
      <w:r w:rsidRPr="00631643">
        <w:rPr>
          <w:sz w:val="10"/>
          <w:szCs w:val="10"/>
          <w:lang w:val="nl-NL"/>
        </w:rPr>
        <w:t>Hoynck</w:t>
      </w:r>
      <w:proofErr w:type="spellEnd"/>
      <w:r w:rsidRPr="00631643">
        <w:rPr>
          <w:sz w:val="10"/>
          <w:szCs w:val="10"/>
          <w:lang w:val="nl-NL"/>
        </w:rPr>
        <w:t xml:space="preserve"> te melden. Bij gebreke van tijdige reclame alsmede bij in </w:t>
      </w:r>
      <w:proofErr w:type="spellStart"/>
      <w:r w:rsidRPr="00631643">
        <w:rPr>
          <w:sz w:val="10"/>
          <w:szCs w:val="10"/>
          <w:lang w:val="nl-NL"/>
        </w:rPr>
        <w:t>gebruikname</w:t>
      </w:r>
      <w:proofErr w:type="spellEnd"/>
      <w:r w:rsidRPr="00631643">
        <w:rPr>
          <w:sz w:val="10"/>
          <w:szCs w:val="10"/>
          <w:lang w:val="nl-NL"/>
        </w:rPr>
        <w:t xml:space="preserve"> van een Goed en/of Dienst vervalt elke aanspraak op </w:t>
      </w:r>
      <w:proofErr w:type="spellStart"/>
      <w:r w:rsidRPr="00631643">
        <w:rPr>
          <w:sz w:val="10"/>
          <w:szCs w:val="10"/>
          <w:lang w:val="nl-NL"/>
        </w:rPr>
        <w:t>Hoynck</w:t>
      </w:r>
      <w:proofErr w:type="spellEnd"/>
      <w:r w:rsidRPr="00631643">
        <w:rPr>
          <w:sz w:val="10"/>
          <w:szCs w:val="10"/>
          <w:lang w:val="nl-NL"/>
        </w:rPr>
        <w:t>.</w:t>
      </w:r>
    </w:p>
    <w:p w14:paraId="32BFFD30"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Opdrachtgever reclameert is hij verplicht </w:t>
      </w:r>
      <w:proofErr w:type="spellStart"/>
      <w:r w:rsidRPr="00631643">
        <w:rPr>
          <w:sz w:val="10"/>
          <w:szCs w:val="10"/>
          <w:lang w:val="nl-NL"/>
        </w:rPr>
        <w:t>Hoynck</w:t>
      </w:r>
      <w:proofErr w:type="spellEnd"/>
      <w:r w:rsidRPr="00631643">
        <w:rPr>
          <w:sz w:val="10"/>
          <w:szCs w:val="10"/>
          <w:lang w:val="nl-NL"/>
        </w:rPr>
        <w:t xml:space="preserve"> de gelegenheid te bieden om een inspectie uit te voeren en de tekortkoming vast te stellen. Opdrachtgever is verplicht om de Goederen en/of Diensten waarover is gereclameerd ter beschikking van </w:t>
      </w:r>
      <w:proofErr w:type="spellStart"/>
      <w:r w:rsidRPr="00631643">
        <w:rPr>
          <w:sz w:val="10"/>
          <w:szCs w:val="10"/>
          <w:lang w:val="nl-NL"/>
        </w:rPr>
        <w:t>Hoynck</w:t>
      </w:r>
      <w:proofErr w:type="spellEnd"/>
      <w:r w:rsidRPr="00631643">
        <w:rPr>
          <w:sz w:val="10"/>
          <w:szCs w:val="10"/>
          <w:lang w:val="nl-NL"/>
        </w:rPr>
        <w:t xml:space="preserve"> te houden, bij gebreke waarvan ieder recht op nakoming, herstel, ontbinding en/of (schade)vergoeding vervalt.</w:t>
      </w:r>
    </w:p>
    <w:p w14:paraId="0A60D63C"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Opdrachtgever dient eventuele onjuistheden in facturen van </w:t>
      </w:r>
      <w:proofErr w:type="spellStart"/>
      <w:r w:rsidRPr="00631643">
        <w:rPr>
          <w:sz w:val="10"/>
          <w:szCs w:val="10"/>
          <w:lang w:val="nl-NL"/>
        </w:rPr>
        <w:t>Hoynck</w:t>
      </w:r>
      <w:proofErr w:type="spellEnd"/>
      <w:r w:rsidRPr="00631643">
        <w:rPr>
          <w:sz w:val="10"/>
          <w:szCs w:val="10"/>
          <w:lang w:val="nl-NL"/>
        </w:rPr>
        <w:t xml:space="preserve"> binnen 5 dagen na de factuurdatum schriftelijk aan </w:t>
      </w:r>
      <w:proofErr w:type="spellStart"/>
      <w:r w:rsidRPr="00631643">
        <w:rPr>
          <w:sz w:val="10"/>
          <w:szCs w:val="10"/>
          <w:lang w:val="nl-NL"/>
        </w:rPr>
        <w:t>Hoynck</w:t>
      </w:r>
      <w:proofErr w:type="spellEnd"/>
      <w:r w:rsidRPr="00631643">
        <w:rPr>
          <w:sz w:val="10"/>
          <w:szCs w:val="10"/>
          <w:lang w:val="nl-NL"/>
        </w:rPr>
        <w:t xml:space="preserve"> mede te delen, bij gebreke waarvan Opdrachtgever geacht wordt de factuur te hebben goedgekeurd.</w:t>
      </w:r>
    </w:p>
    <w:p w14:paraId="40076D53"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Reclames schorten de betalingsverplichtingen van Opdrachtgever niet op.</w:t>
      </w:r>
    </w:p>
    <w:p w14:paraId="77F9E576"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Na constatering van een tekortkoming in een Dienst is Opdrachtgever verplicht om al datgene te doen dat schade voorkomt of beperkt.</w:t>
      </w:r>
    </w:p>
    <w:p w14:paraId="48E4D7AD" w14:textId="77777777" w:rsidR="00C15C7F" w:rsidRPr="00631643" w:rsidRDefault="00C15C7F" w:rsidP="00C15C7F">
      <w:pPr>
        <w:widowControl w:val="0"/>
        <w:spacing w:line="276" w:lineRule="auto"/>
        <w:rPr>
          <w:b/>
          <w:sz w:val="10"/>
          <w:szCs w:val="10"/>
          <w:lang w:val="nl-NL"/>
        </w:rPr>
      </w:pPr>
    </w:p>
    <w:p w14:paraId="0E32F2C6" w14:textId="77777777" w:rsidR="00C15C7F" w:rsidRPr="00631643" w:rsidRDefault="00C15C7F" w:rsidP="00C15C7F">
      <w:pPr>
        <w:widowControl w:val="0"/>
        <w:numPr>
          <w:ilvl w:val="0"/>
          <w:numId w:val="23"/>
        </w:numPr>
        <w:spacing w:line="276" w:lineRule="auto"/>
        <w:rPr>
          <w:b/>
          <w:sz w:val="10"/>
          <w:szCs w:val="10"/>
          <w:lang w:val="nl-NL"/>
        </w:rPr>
      </w:pPr>
      <w:r w:rsidRPr="00631643">
        <w:rPr>
          <w:b/>
          <w:sz w:val="10"/>
          <w:szCs w:val="10"/>
          <w:lang w:val="nl-NL"/>
        </w:rPr>
        <w:t>Eigendomsvoorbehoud</w:t>
      </w:r>
    </w:p>
    <w:p w14:paraId="5398511F"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behoudt zich de eigendom van de geleverde en de te leveren Goederen voor, totdat al haar vorderingen ter zake van de geleverde en te leveren Goederen geheel door Opdrachtgever zijn voldaan.</w:t>
      </w:r>
    </w:p>
    <w:p w14:paraId="156CFF23"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Van Goederen die het eigendom van een leverancier van </w:t>
      </w:r>
      <w:proofErr w:type="spellStart"/>
      <w:r w:rsidRPr="00631643">
        <w:rPr>
          <w:sz w:val="10"/>
          <w:szCs w:val="10"/>
          <w:lang w:val="nl-NL"/>
        </w:rPr>
        <w:t>Hoynck</w:t>
      </w:r>
      <w:proofErr w:type="spellEnd"/>
      <w:r w:rsidRPr="00631643">
        <w:rPr>
          <w:sz w:val="10"/>
          <w:szCs w:val="10"/>
          <w:lang w:val="nl-NL"/>
        </w:rPr>
        <w:t xml:space="preserve"> zijn, kan het eigendom nooit op de Opdrachtgever overgaan.</w:t>
      </w:r>
    </w:p>
    <w:p w14:paraId="11849246"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Opdrachtgever in gebreke is met de nakoming van zijn verplichtingen, is </w:t>
      </w:r>
      <w:proofErr w:type="spellStart"/>
      <w:r w:rsidRPr="00631643">
        <w:rPr>
          <w:sz w:val="10"/>
          <w:szCs w:val="10"/>
          <w:lang w:val="nl-NL"/>
        </w:rPr>
        <w:t>Hoynck</w:t>
      </w:r>
      <w:proofErr w:type="spellEnd"/>
      <w:r w:rsidRPr="00631643">
        <w:rPr>
          <w:sz w:val="10"/>
          <w:szCs w:val="10"/>
          <w:lang w:val="nl-NL"/>
        </w:rPr>
        <w:t xml:space="preserve"> gerechtigd de haar en/of haar leverancier toebehorende Goederen op kosten van Opdrachtgever te (laten) terughalen van de plaats waar zij zich bevinden. In dit kader is </w:t>
      </w:r>
      <w:proofErr w:type="spellStart"/>
      <w:r w:rsidRPr="00631643">
        <w:rPr>
          <w:sz w:val="10"/>
          <w:szCs w:val="10"/>
          <w:lang w:val="nl-NL"/>
        </w:rPr>
        <w:t>Hoynck</w:t>
      </w:r>
      <w:proofErr w:type="spellEnd"/>
      <w:r w:rsidRPr="00631643">
        <w:rPr>
          <w:sz w:val="10"/>
          <w:szCs w:val="10"/>
          <w:lang w:val="nl-NL"/>
        </w:rPr>
        <w:t xml:space="preserve"> gerechtigd de bedrijfsruimte van Opdrachtgever te betreden.</w:t>
      </w:r>
    </w:p>
    <w:p w14:paraId="25EC2F85"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Opdrachtgever is niet gerechtigd de nog niet betaalde Goederen, dan wel de in bruikleen of te huur ontvangen Goederen, te verpanden, op enige wijze te bezwaren of de eigendom daarvan over te dragen. Opdrachtgever is verplicht de onder eigendomsvoorbehoud, in bruikleen en/of te huur afgeleverde Goederen met de nodige zorgvuldigheid en als herkenbare eigendom van </w:t>
      </w:r>
      <w:proofErr w:type="spellStart"/>
      <w:r w:rsidRPr="00631643">
        <w:rPr>
          <w:sz w:val="10"/>
          <w:szCs w:val="10"/>
          <w:lang w:val="nl-NL"/>
        </w:rPr>
        <w:t>Hoynck</w:t>
      </w:r>
      <w:proofErr w:type="spellEnd"/>
      <w:r w:rsidRPr="00631643">
        <w:rPr>
          <w:sz w:val="10"/>
          <w:szCs w:val="10"/>
          <w:lang w:val="nl-NL"/>
        </w:rPr>
        <w:t xml:space="preserve"> dan wel een derde (indien eigendom van een leverancier van </w:t>
      </w:r>
      <w:proofErr w:type="spellStart"/>
      <w:r w:rsidRPr="00631643">
        <w:rPr>
          <w:sz w:val="10"/>
          <w:szCs w:val="10"/>
          <w:lang w:val="nl-NL"/>
        </w:rPr>
        <w:t>Hoynck</w:t>
      </w:r>
      <w:proofErr w:type="spellEnd"/>
      <w:r w:rsidRPr="00631643">
        <w:rPr>
          <w:sz w:val="10"/>
          <w:szCs w:val="10"/>
          <w:lang w:val="nl-NL"/>
        </w:rPr>
        <w:t>) te bewaren.</w:t>
      </w:r>
    </w:p>
    <w:p w14:paraId="70E7BB9C" w14:textId="77777777" w:rsidR="00C15C7F" w:rsidRPr="00631643" w:rsidRDefault="00C15C7F" w:rsidP="00C15C7F">
      <w:pPr>
        <w:widowControl w:val="0"/>
        <w:spacing w:line="276" w:lineRule="auto"/>
        <w:rPr>
          <w:sz w:val="10"/>
          <w:szCs w:val="10"/>
          <w:lang w:val="nl-NL"/>
        </w:rPr>
      </w:pPr>
    </w:p>
    <w:p w14:paraId="051535A7" w14:textId="77777777" w:rsidR="00C15C7F" w:rsidRPr="00631643" w:rsidRDefault="00C15C7F" w:rsidP="00C15C7F">
      <w:pPr>
        <w:widowControl w:val="0"/>
        <w:numPr>
          <w:ilvl w:val="0"/>
          <w:numId w:val="23"/>
        </w:numPr>
        <w:spacing w:line="276" w:lineRule="auto"/>
        <w:rPr>
          <w:b/>
          <w:sz w:val="10"/>
          <w:szCs w:val="10"/>
          <w:lang w:val="nl-NL"/>
        </w:rPr>
      </w:pPr>
      <w:r w:rsidRPr="00631643">
        <w:rPr>
          <w:b/>
          <w:sz w:val="10"/>
          <w:szCs w:val="10"/>
          <w:lang w:val="nl-NL"/>
        </w:rPr>
        <w:t>Advisering</w:t>
      </w:r>
    </w:p>
    <w:p w14:paraId="19B80363"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streeft naar beste vermogen om de met haar adviezen en andere informatieverstrekking beoogde resultaten te bereiken, maar geeft hiervoor geen enkele garantie. </w:t>
      </w:r>
    </w:p>
    <w:p w14:paraId="4366BDE3"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De door </w:t>
      </w:r>
      <w:proofErr w:type="spellStart"/>
      <w:r w:rsidRPr="00631643">
        <w:rPr>
          <w:sz w:val="10"/>
          <w:szCs w:val="10"/>
          <w:lang w:val="nl-NL"/>
        </w:rPr>
        <w:t>Hoynck</w:t>
      </w:r>
      <w:proofErr w:type="spellEnd"/>
      <w:r w:rsidRPr="00631643">
        <w:rPr>
          <w:sz w:val="10"/>
          <w:szCs w:val="10"/>
          <w:lang w:val="nl-NL"/>
        </w:rPr>
        <w:t xml:space="preserve"> uitgebrachte adviezen zijn uitsluitend bestemd voor Opdrachtgever. Derden kunnen daaraan geen enkel recht ontlenen.</w:t>
      </w:r>
    </w:p>
    <w:p w14:paraId="578F8DE5"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Behoudens voorafgaande schriftelijke toestemming van </w:t>
      </w:r>
      <w:proofErr w:type="spellStart"/>
      <w:r w:rsidRPr="00631643">
        <w:rPr>
          <w:sz w:val="10"/>
          <w:szCs w:val="10"/>
          <w:lang w:val="nl-NL"/>
        </w:rPr>
        <w:t>Hoynck</w:t>
      </w:r>
      <w:proofErr w:type="spellEnd"/>
      <w:r w:rsidRPr="00631643">
        <w:rPr>
          <w:sz w:val="10"/>
          <w:szCs w:val="10"/>
          <w:lang w:val="nl-NL"/>
        </w:rPr>
        <w:t xml:space="preserve"> is het Opdrachtgever niet toegestaan om de inhoud van adviezen van </w:t>
      </w:r>
      <w:proofErr w:type="spellStart"/>
      <w:r w:rsidRPr="00631643">
        <w:rPr>
          <w:sz w:val="10"/>
          <w:szCs w:val="10"/>
          <w:lang w:val="nl-NL"/>
        </w:rPr>
        <w:t>Hoynck</w:t>
      </w:r>
      <w:proofErr w:type="spellEnd"/>
      <w:r w:rsidRPr="00631643">
        <w:rPr>
          <w:sz w:val="10"/>
          <w:szCs w:val="10"/>
          <w:lang w:val="nl-NL"/>
        </w:rPr>
        <w:t xml:space="preserve"> openbaar te maken of op andere wijze aan derden ter beschikking te stellen. </w:t>
      </w:r>
    </w:p>
    <w:p w14:paraId="394381A1" w14:textId="77777777" w:rsidR="00C15C7F" w:rsidRPr="00631643" w:rsidRDefault="00C15C7F" w:rsidP="00C15C7F">
      <w:pPr>
        <w:widowControl w:val="0"/>
        <w:spacing w:line="276" w:lineRule="auto"/>
        <w:rPr>
          <w:sz w:val="10"/>
          <w:szCs w:val="10"/>
          <w:lang w:val="nl-NL"/>
        </w:rPr>
      </w:pPr>
    </w:p>
    <w:p w14:paraId="6DD0C57E" w14:textId="77777777" w:rsidR="00C15C7F" w:rsidRPr="00631643" w:rsidRDefault="00C15C7F" w:rsidP="00C15C7F">
      <w:pPr>
        <w:widowControl w:val="0"/>
        <w:numPr>
          <w:ilvl w:val="0"/>
          <w:numId w:val="23"/>
        </w:numPr>
        <w:spacing w:line="276" w:lineRule="auto"/>
        <w:rPr>
          <w:sz w:val="10"/>
          <w:szCs w:val="10"/>
          <w:lang w:val="nl-NL"/>
        </w:rPr>
      </w:pPr>
      <w:r w:rsidRPr="00631643">
        <w:rPr>
          <w:b/>
          <w:sz w:val="10"/>
          <w:szCs w:val="10"/>
          <w:lang w:val="nl-NL"/>
        </w:rPr>
        <w:t>Betaling</w:t>
      </w:r>
    </w:p>
    <w:p w14:paraId="7D3561F7"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Tenzij schriftelijk anders is overeengekomen dient betaling van de facturen van </w:t>
      </w:r>
      <w:proofErr w:type="spellStart"/>
      <w:r w:rsidRPr="00631643">
        <w:rPr>
          <w:sz w:val="10"/>
          <w:szCs w:val="10"/>
          <w:lang w:val="nl-NL"/>
        </w:rPr>
        <w:t>Hoynck</w:t>
      </w:r>
      <w:proofErr w:type="spellEnd"/>
      <w:r w:rsidRPr="00631643">
        <w:rPr>
          <w:sz w:val="10"/>
          <w:szCs w:val="10"/>
          <w:lang w:val="nl-NL"/>
        </w:rPr>
        <w:t xml:space="preserve"> te geschieden binnen 14 dagen na factuurdatum in de op de factuur vermelde valuta en uitsluitend op de wijze zoals op de factuur aangegeven.</w:t>
      </w:r>
    </w:p>
    <w:p w14:paraId="03FC2FDA"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heeft te allen tijde het recht gehele of gedeeltelijke vooruitbetaling te vorderen en/of op andere wijze voor betaling zekerheid te verkrijgen.</w:t>
      </w:r>
    </w:p>
    <w:p w14:paraId="7CC4800E"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heeft het recht deelleveringen afzonderlijk te factureren. </w:t>
      </w:r>
    </w:p>
    <w:p w14:paraId="19718C54"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Opdrachtgever doet afstand van ieder recht op opschorting en verrekening. </w:t>
      </w:r>
      <w:proofErr w:type="spellStart"/>
      <w:r w:rsidRPr="00631643">
        <w:rPr>
          <w:sz w:val="10"/>
          <w:szCs w:val="10"/>
          <w:lang w:val="nl-NL"/>
        </w:rPr>
        <w:t>Hoynck</w:t>
      </w:r>
      <w:proofErr w:type="spellEnd"/>
      <w:r w:rsidRPr="00631643">
        <w:rPr>
          <w:sz w:val="10"/>
          <w:szCs w:val="10"/>
          <w:lang w:val="nl-NL"/>
        </w:rPr>
        <w:t xml:space="preserve"> is steeds bevoegd al hetgeen zij aan Opdrachtgever schuldig is te verrekenen met hetgeen Opdrachtgever en/of aan Opdrachtgever gelieerde ondernemingen, al dan niet opeisbaar, aan </w:t>
      </w:r>
      <w:proofErr w:type="spellStart"/>
      <w:r w:rsidRPr="00631643">
        <w:rPr>
          <w:sz w:val="10"/>
          <w:szCs w:val="10"/>
          <w:lang w:val="nl-NL"/>
        </w:rPr>
        <w:t>Hoynck</w:t>
      </w:r>
      <w:proofErr w:type="spellEnd"/>
      <w:r w:rsidRPr="00631643">
        <w:rPr>
          <w:sz w:val="10"/>
          <w:szCs w:val="10"/>
          <w:lang w:val="nl-NL"/>
        </w:rPr>
        <w:t xml:space="preserve"> schuldig is/zijn.</w:t>
      </w:r>
    </w:p>
    <w:p w14:paraId="34213414"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geen tijdige betaling wordt ontvangen, is Opdrachtgever zonder verdere ingebrekestelling over het factuurbedrag een rentevergoeding verschuldigd van 1% per maand, gerekend vanaf de vervaldag tot en met de dag van betaling, waarbij een gedeelte van een maand als een gehele maand wordt aangemerkt en onverminderd het recht van </w:t>
      </w:r>
      <w:proofErr w:type="spellStart"/>
      <w:r w:rsidRPr="00631643">
        <w:rPr>
          <w:sz w:val="10"/>
          <w:szCs w:val="10"/>
          <w:lang w:val="nl-NL"/>
        </w:rPr>
        <w:t>Hoynck</w:t>
      </w:r>
      <w:proofErr w:type="spellEnd"/>
      <w:r w:rsidRPr="00631643">
        <w:rPr>
          <w:sz w:val="10"/>
          <w:szCs w:val="10"/>
          <w:lang w:val="nl-NL"/>
        </w:rPr>
        <w:t xml:space="preserve"> om haar volledige schade te vorderen.</w:t>
      </w:r>
    </w:p>
    <w:p w14:paraId="78D7BAA1"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Alle aan de invordering verbonden kosten zijn voor rekening van Opdrachtgever. De buitengerechtelijke incassokosten bedragen ten minste 15% van het te innen bedrag met een minimum van EUR 500,-. </w:t>
      </w:r>
    </w:p>
    <w:p w14:paraId="071FAAC1"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Het gehele factuurbedrag is onmiddellijk en integraal opeisbaar bij niet stipte betaling van een overeengekomen termijn op de vervaldag, evenals indien Opdrachtgever in staat van faillissement geraakt, (voorlopige) surseance van betaling vraagt, de wettelijke schuldsaneringsregeling (WSNP) op hem van toepassing wordt verklaard en/of wanneer enig beslag ten laste van Opdrachtgever wordt gelegd. Indien één van bovengenoemde situaties intreedt, is Opdrachtgever gehouden </w:t>
      </w:r>
      <w:proofErr w:type="spellStart"/>
      <w:r w:rsidRPr="00631643">
        <w:rPr>
          <w:sz w:val="10"/>
          <w:szCs w:val="10"/>
          <w:lang w:val="nl-NL"/>
        </w:rPr>
        <w:t>Hoynck</w:t>
      </w:r>
      <w:proofErr w:type="spellEnd"/>
      <w:r w:rsidRPr="00631643">
        <w:rPr>
          <w:sz w:val="10"/>
          <w:szCs w:val="10"/>
          <w:lang w:val="nl-NL"/>
        </w:rPr>
        <w:t xml:space="preserve"> hiervan onmiddellijk op de hoogte te stellen.</w:t>
      </w:r>
    </w:p>
    <w:p w14:paraId="64E64FC1"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Door Opdrachtgever gedane betalingen strekken steeds eerst ter afdoening van de verschuldigde kosten, vervolgens ter afdoening van de verschuldigde rente en daarna ter afdoening van de opeisbare facturen die het langst openstaan, zelfs al vermeldt Opdrachtgever dat de voldoening betrekking heeft op een latere factuur.</w:t>
      </w:r>
      <w:r w:rsidRPr="00631643">
        <w:rPr>
          <w:sz w:val="10"/>
          <w:szCs w:val="10"/>
          <w:lang w:val="nl-NL"/>
        </w:rPr>
        <w:br/>
      </w:r>
    </w:p>
    <w:p w14:paraId="728E8E4E" w14:textId="77777777" w:rsidR="00C15C7F" w:rsidRPr="00631643" w:rsidRDefault="00C15C7F" w:rsidP="00C15C7F">
      <w:pPr>
        <w:widowControl w:val="0"/>
        <w:numPr>
          <w:ilvl w:val="0"/>
          <w:numId w:val="23"/>
        </w:numPr>
        <w:spacing w:line="276" w:lineRule="auto"/>
        <w:rPr>
          <w:sz w:val="10"/>
          <w:szCs w:val="10"/>
          <w:lang w:val="nl-NL"/>
        </w:rPr>
      </w:pPr>
      <w:r w:rsidRPr="00631643">
        <w:rPr>
          <w:b/>
          <w:sz w:val="10"/>
          <w:szCs w:val="10"/>
          <w:lang w:val="nl-NL"/>
        </w:rPr>
        <w:t>Annulering</w:t>
      </w:r>
    </w:p>
    <w:p w14:paraId="61F63574" w14:textId="77777777" w:rsidR="00C15C7F" w:rsidRPr="00631643" w:rsidRDefault="00C15C7F" w:rsidP="00C15C7F">
      <w:pPr>
        <w:widowControl w:val="0"/>
        <w:numPr>
          <w:ilvl w:val="1"/>
          <w:numId w:val="23"/>
        </w:numPr>
        <w:spacing w:line="276" w:lineRule="auto"/>
        <w:ind w:firstLine="0"/>
        <w:rPr>
          <w:b/>
          <w:sz w:val="10"/>
          <w:szCs w:val="10"/>
          <w:lang w:val="nl-NL"/>
        </w:rPr>
      </w:pPr>
      <w:r w:rsidRPr="00631643">
        <w:rPr>
          <w:sz w:val="10"/>
          <w:szCs w:val="10"/>
          <w:lang w:val="nl-NL"/>
        </w:rPr>
        <w:t xml:space="preserve">Opdrachtgever mag een gegeven opdracht uitsluitend annuleren, indien Opdrachtgever alle met het oog op de uitvoering van deze opdracht redelijkerwijs gemaakte kosten en de werkzaamheden van </w:t>
      </w:r>
      <w:proofErr w:type="spellStart"/>
      <w:r w:rsidRPr="00631643">
        <w:rPr>
          <w:sz w:val="10"/>
          <w:szCs w:val="10"/>
          <w:lang w:val="nl-NL"/>
        </w:rPr>
        <w:t>Hoynck</w:t>
      </w:r>
      <w:proofErr w:type="spellEnd"/>
      <w:r w:rsidRPr="00631643">
        <w:rPr>
          <w:sz w:val="10"/>
          <w:szCs w:val="10"/>
          <w:lang w:val="nl-NL"/>
        </w:rPr>
        <w:t xml:space="preserve">, te vermeerderen met BTW, aan </w:t>
      </w:r>
      <w:proofErr w:type="spellStart"/>
      <w:r w:rsidRPr="00631643">
        <w:rPr>
          <w:sz w:val="10"/>
          <w:szCs w:val="10"/>
          <w:lang w:val="nl-NL"/>
        </w:rPr>
        <w:t>Hoynck</w:t>
      </w:r>
      <w:proofErr w:type="spellEnd"/>
      <w:r w:rsidRPr="00631643">
        <w:rPr>
          <w:sz w:val="10"/>
          <w:szCs w:val="10"/>
          <w:lang w:val="nl-NL"/>
        </w:rPr>
        <w:t xml:space="preserve"> vergoedt. </w:t>
      </w:r>
      <w:r w:rsidRPr="00631643">
        <w:rPr>
          <w:sz w:val="10"/>
          <w:szCs w:val="10"/>
          <w:lang w:val="nl-NL"/>
        </w:rPr>
        <w:br/>
      </w:r>
    </w:p>
    <w:p w14:paraId="3D6D8B5E" w14:textId="77777777" w:rsidR="00C15C7F" w:rsidRPr="00631643" w:rsidRDefault="00C15C7F" w:rsidP="00C15C7F">
      <w:pPr>
        <w:widowControl w:val="0"/>
        <w:numPr>
          <w:ilvl w:val="0"/>
          <w:numId w:val="23"/>
        </w:numPr>
        <w:spacing w:line="276" w:lineRule="auto"/>
        <w:rPr>
          <w:sz w:val="10"/>
          <w:szCs w:val="10"/>
          <w:lang w:val="nl-NL"/>
        </w:rPr>
      </w:pPr>
      <w:r w:rsidRPr="00631643">
        <w:rPr>
          <w:b/>
          <w:sz w:val="10"/>
          <w:szCs w:val="10"/>
          <w:lang w:val="nl-NL"/>
        </w:rPr>
        <w:t>Aansprakelijkheid en vrijwaring</w:t>
      </w:r>
    </w:p>
    <w:p w14:paraId="2E886207"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Buiten het bepaalde in artikel 11.2. heeft Opdrachtgever geen enkele aanspraak op </w:t>
      </w:r>
      <w:proofErr w:type="spellStart"/>
      <w:r w:rsidRPr="00631643">
        <w:rPr>
          <w:sz w:val="10"/>
          <w:szCs w:val="10"/>
          <w:lang w:val="nl-NL"/>
        </w:rPr>
        <w:t>Hoynck</w:t>
      </w:r>
      <w:proofErr w:type="spellEnd"/>
      <w:r w:rsidRPr="00631643">
        <w:rPr>
          <w:sz w:val="10"/>
          <w:szCs w:val="10"/>
          <w:lang w:val="nl-NL"/>
        </w:rPr>
        <w:t xml:space="preserve"> wegens gebreken in of met betrekking tot de door </w:t>
      </w:r>
      <w:proofErr w:type="spellStart"/>
      <w:r w:rsidRPr="00631643">
        <w:rPr>
          <w:sz w:val="10"/>
          <w:szCs w:val="10"/>
          <w:lang w:val="nl-NL"/>
        </w:rPr>
        <w:t>Hoynck</w:t>
      </w:r>
      <w:proofErr w:type="spellEnd"/>
      <w:r w:rsidRPr="00631643">
        <w:rPr>
          <w:sz w:val="10"/>
          <w:szCs w:val="10"/>
          <w:lang w:val="nl-NL"/>
        </w:rPr>
        <w:t xml:space="preserve"> geleverde Goederen en/of  Diensten. </w:t>
      </w:r>
      <w:proofErr w:type="spellStart"/>
      <w:r w:rsidRPr="00631643">
        <w:rPr>
          <w:sz w:val="10"/>
          <w:szCs w:val="10"/>
          <w:lang w:val="nl-NL"/>
        </w:rPr>
        <w:t>Hoynck</w:t>
      </w:r>
      <w:proofErr w:type="spellEnd"/>
      <w:r w:rsidRPr="00631643">
        <w:rPr>
          <w:sz w:val="10"/>
          <w:szCs w:val="10"/>
          <w:lang w:val="nl-NL"/>
        </w:rPr>
        <w:t xml:space="preserve"> is derhalve niet aansprakelijk voor directe en/of indirecte schade, waaronder begrepen zaakschade, immateriële schade, gederfde inkomsten, stagnatieschade, reputatieschade en iedere andere gevolgschade, ontstaan door welke oorzaak ook, tenzij er sprake is van opzet of bewuste roekeloosheid van </w:t>
      </w:r>
      <w:proofErr w:type="spellStart"/>
      <w:r w:rsidRPr="00631643">
        <w:rPr>
          <w:sz w:val="10"/>
          <w:szCs w:val="10"/>
          <w:lang w:val="nl-NL"/>
        </w:rPr>
        <w:t>Hoynck</w:t>
      </w:r>
      <w:proofErr w:type="spellEnd"/>
      <w:r w:rsidRPr="00631643">
        <w:rPr>
          <w:sz w:val="10"/>
          <w:szCs w:val="10"/>
          <w:lang w:val="nl-NL"/>
        </w:rPr>
        <w:t>.</w:t>
      </w:r>
    </w:p>
    <w:p w14:paraId="412567F5"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is eveneens niet aansprakelijk in de hierboven bedoelde zin voor handelingen van haar werknemers of andere personen die binnen haar risicosfeer vallen, hierbij inbegrepen (grove) schuld of opzet van deze personen.</w:t>
      </w:r>
    </w:p>
    <w:p w14:paraId="5311EB6F"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is niet aansprakelijk voor door haar aan Opdrachtgever gegeven adviezen of aanbevelingen. </w:t>
      </w:r>
    </w:p>
    <w:p w14:paraId="7181DB76"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is niet aansprakelijk voor (de gevolgen van) afwijkingen, fouten en gebreken die onopgemerkt zijn gebleven in de door Opdrachtgever goedgekeurde of gecorrigeerde monsters, modellen of voorbeelden.</w:t>
      </w:r>
    </w:p>
    <w:p w14:paraId="1DCD2B6A"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 alle gevallen waarin </w:t>
      </w:r>
      <w:proofErr w:type="spellStart"/>
      <w:r w:rsidRPr="00631643">
        <w:rPr>
          <w:sz w:val="10"/>
          <w:szCs w:val="10"/>
          <w:lang w:val="nl-NL"/>
        </w:rPr>
        <w:t>Hoynck</w:t>
      </w:r>
      <w:proofErr w:type="spellEnd"/>
      <w:r w:rsidRPr="00631643">
        <w:rPr>
          <w:sz w:val="10"/>
          <w:szCs w:val="10"/>
          <w:lang w:val="nl-NL"/>
        </w:rPr>
        <w:t xml:space="preserve"> gehouden is tot betaling van schadevergoeding zal deze nooit hoger zijn dan de factuurwaarde van de geleverde Diensten waardoor of in verband waarmee schade is veroorzaakt. Indien de schade gedekt is door de bedrijfsaansprakelijkheidsverzekering van </w:t>
      </w:r>
      <w:proofErr w:type="spellStart"/>
      <w:r w:rsidRPr="00631643">
        <w:rPr>
          <w:sz w:val="10"/>
          <w:szCs w:val="10"/>
          <w:lang w:val="nl-NL"/>
        </w:rPr>
        <w:t>Hoynck</w:t>
      </w:r>
      <w:proofErr w:type="spellEnd"/>
      <w:r w:rsidRPr="00631643">
        <w:rPr>
          <w:sz w:val="10"/>
          <w:szCs w:val="10"/>
          <w:lang w:val="nl-NL"/>
        </w:rPr>
        <w:t>, zal de schadevergoeding bovendien nooit hoger zijn dan het bedrag dat in het betreffende geval daadwerkelijk door de verzekeraar wordt uitgekeerd.</w:t>
      </w:r>
    </w:p>
    <w:p w14:paraId="63074A90"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Iedere vordering op </w:t>
      </w:r>
      <w:proofErr w:type="spellStart"/>
      <w:r w:rsidRPr="00631643">
        <w:rPr>
          <w:sz w:val="10"/>
          <w:szCs w:val="10"/>
          <w:lang w:val="nl-NL"/>
        </w:rPr>
        <w:t>Hoynck</w:t>
      </w:r>
      <w:proofErr w:type="spellEnd"/>
      <w:r w:rsidRPr="00631643">
        <w:rPr>
          <w:sz w:val="10"/>
          <w:szCs w:val="10"/>
          <w:lang w:val="nl-NL"/>
        </w:rPr>
        <w:t xml:space="preserve">, tenzij deze door </w:t>
      </w:r>
      <w:proofErr w:type="spellStart"/>
      <w:r w:rsidRPr="00631643">
        <w:rPr>
          <w:sz w:val="10"/>
          <w:szCs w:val="10"/>
          <w:lang w:val="nl-NL"/>
        </w:rPr>
        <w:t>Hoynck</w:t>
      </w:r>
      <w:proofErr w:type="spellEnd"/>
      <w:r w:rsidRPr="00631643">
        <w:rPr>
          <w:sz w:val="10"/>
          <w:szCs w:val="10"/>
          <w:lang w:val="nl-NL"/>
        </w:rPr>
        <w:t xml:space="preserve"> is erkend, vervalt door het enkele verloop van 12 maanden na het ontstaan van de vordering.</w:t>
      </w:r>
    </w:p>
    <w:p w14:paraId="29C453F9"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Opdrachtgever zal </w:t>
      </w:r>
      <w:proofErr w:type="spellStart"/>
      <w:r w:rsidRPr="00631643">
        <w:rPr>
          <w:sz w:val="10"/>
          <w:szCs w:val="10"/>
          <w:lang w:val="nl-NL"/>
        </w:rPr>
        <w:t>Hoynck</w:t>
      </w:r>
      <w:proofErr w:type="spellEnd"/>
      <w:r w:rsidRPr="00631643">
        <w:rPr>
          <w:sz w:val="10"/>
          <w:szCs w:val="10"/>
          <w:lang w:val="nl-NL"/>
        </w:rPr>
        <w:t xml:space="preserve"> evenals medewerkers van </w:t>
      </w:r>
      <w:proofErr w:type="spellStart"/>
      <w:r w:rsidRPr="00631643">
        <w:rPr>
          <w:sz w:val="10"/>
          <w:szCs w:val="10"/>
          <w:lang w:val="nl-NL"/>
        </w:rPr>
        <w:t>Hoynck</w:t>
      </w:r>
      <w:proofErr w:type="spellEnd"/>
      <w:r w:rsidRPr="00631643">
        <w:rPr>
          <w:sz w:val="10"/>
          <w:szCs w:val="10"/>
          <w:lang w:val="nl-NL"/>
        </w:rPr>
        <w:t xml:space="preserve"> en door haar voor de uitvoering van de overeenkomst ingeschakelde hulppersonen vrijwaren voor aanspraken van derden (hieronder ook begrepen bestuurlijke en/of strafrechtelijke boetes), medewerkers van </w:t>
      </w:r>
      <w:proofErr w:type="spellStart"/>
      <w:r w:rsidRPr="00631643">
        <w:rPr>
          <w:sz w:val="10"/>
          <w:szCs w:val="10"/>
          <w:lang w:val="nl-NL"/>
        </w:rPr>
        <w:t>Hoynck</w:t>
      </w:r>
      <w:proofErr w:type="spellEnd"/>
      <w:r w:rsidRPr="00631643">
        <w:rPr>
          <w:sz w:val="10"/>
          <w:szCs w:val="10"/>
          <w:lang w:val="nl-NL"/>
        </w:rPr>
        <w:t xml:space="preserve"> daaronder begrepen, die in verband met de uitvoering van de overeenkomst schade lijden als gevolg van het handelen of nalaten van Opdrachtgever en/of de onjuistheid of onvolledigheid van door of namens Opdrachtgever verstrekte gegevens of informatie.</w:t>
      </w:r>
    </w:p>
    <w:p w14:paraId="6BD6533E" w14:textId="77777777" w:rsidR="00C15C7F" w:rsidRPr="00631643" w:rsidRDefault="00C15C7F" w:rsidP="00C15C7F">
      <w:pPr>
        <w:widowControl w:val="0"/>
        <w:spacing w:line="276" w:lineRule="auto"/>
        <w:rPr>
          <w:sz w:val="10"/>
          <w:szCs w:val="10"/>
          <w:lang w:val="nl-NL"/>
        </w:rPr>
      </w:pPr>
    </w:p>
    <w:p w14:paraId="18445EEC" w14:textId="77777777" w:rsidR="00C15C7F" w:rsidRPr="00631643" w:rsidRDefault="00C15C7F" w:rsidP="00C15C7F">
      <w:pPr>
        <w:widowControl w:val="0"/>
        <w:numPr>
          <w:ilvl w:val="0"/>
          <w:numId w:val="23"/>
        </w:numPr>
        <w:spacing w:line="276" w:lineRule="auto"/>
        <w:rPr>
          <w:b/>
          <w:sz w:val="10"/>
          <w:szCs w:val="10"/>
          <w:lang w:val="nl-NL"/>
        </w:rPr>
      </w:pPr>
      <w:proofErr w:type="spellStart"/>
      <w:r w:rsidRPr="00631643">
        <w:rPr>
          <w:b/>
          <w:sz w:val="10"/>
          <w:szCs w:val="10"/>
          <w:lang w:val="nl-NL"/>
        </w:rPr>
        <w:t>Hoynck</w:t>
      </w:r>
      <w:proofErr w:type="spellEnd"/>
      <w:r w:rsidRPr="00631643">
        <w:rPr>
          <w:b/>
          <w:sz w:val="10"/>
          <w:szCs w:val="10"/>
          <w:lang w:val="nl-NL"/>
        </w:rPr>
        <w:t xml:space="preserve"> personeel</w:t>
      </w:r>
    </w:p>
    <w:p w14:paraId="11FA3EB5"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Behoudens voorafgaande schriftelijke toestemming van </w:t>
      </w:r>
      <w:proofErr w:type="spellStart"/>
      <w:r w:rsidRPr="00631643">
        <w:rPr>
          <w:sz w:val="10"/>
          <w:szCs w:val="10"/>
          <w:lang w:val="nl-NL"/>
        </w:rPr>
        <w:t>Hoynck</w:t>
      </w:r>
      <w:proofErr w:type="spellEnd"/>
      <w:r w:rsidRPr="00631643">
        <w:rPr>
          <w:sz w:val="10"/>
          <w:szCs w:val="10"/>
          <w:lang w:val="nl-NL"/>
        </w:rPr>
        <w:t xml:space="preserve"> is het Opdrachtgever niet toegestaan om met een persoon die bij </w:t>
      </w:r>
      <w:proofErr w:type="spellStart"/>
      <w:r w:rsidRPr="00631643">
        <w:rPr>
          <w:sz w:val="10"/>
          <w:szCs w:val="10"/>
          <w:lang w:val="nl-NL"/>
        </w:rPr>
        <w:t>Hoynck</w:t>
      </w:r>
      <w:proofErr w:type="spellEnd"/>
      <w:r w:rsidRPr="00631643">
        <w:rPr>
          <w:sz w:val="10"/>
          <w:szCs w:val="10"/>
          <w:lang w:val="nl-NL"/>
        </w:rPr>
        <w:t xml:space="preserve"> in dienst is of een persoon die in een voorafgaande periode van 12 maanden bij </w:t>
      </w:r>
      <w:proofErr w:type="spellStart"/>
      <w:r w:rsidRPr="00631643">
        <w:rPr>
          <w:sz w:val="10"/>
          <w:szCs w:val="10"/>
          <w:lang w:val="nl-NL"/>
        </w:rPr>
        <w:t>Hoynck</w:t>
      </w:r>
      <w:proofErr w:type="spellEnd"/>
      <w:r w:rsidRPr="00631643">
        <w:rPr>
          <w:sz w:val="10"/>
          <w:szCs w:val="10"/>
          <w:lang w:val="nl-NL"/>
        </w:rPr>
        <w:t xml:space="preserve"> in dienst is geweest, een arbeidsovereenkomst aan te gaan of deze persoon op een andere wijze werkzaamheden voor Opdrachtgever te laten verrichten, voor zover deze werkzaamheden niet geschieden op basis van een met </w:t>
      </w:r>
      <w:proofErr w:type="spellStart"/>
      <w:r w:rsidRPr="00631643">
        <w:rPr>
          <w:sz w:val="10"/>
          <w:szCs w:val="10"/>
          <w:lang w:val="nl-NL"/>
        </w:rPr>
        <w:t>Hoynck</w:t>
      </w:r>
      <w:proofErr w:type="spellEnd"/>
      <w:r w:rsidRPr="00631643">
        <w:rPr>
          <w:sz w:val="10"/>
          <w:szCs w:val="10"/>
          <w:lang w:val="nl-NL"/>
        </w:rPr>
        <w:t xml:space="preserve"> gesloten overeenkomst.  </w:t>
      </w:r>
    </w:p>
    <w:p w14:paraId="4844575B"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Het verbod uit dit artikel geldt vanaf de datum van totstandkoming van de eerste overeenkomst tussen </w:t>
      </w:r>
      <w:proofErr w:type="spellStart"/>
      <w:r w:rsidRPr="00631643">
        <w:rPr>
          <w:sz w:val="10"/>
          <w:szCs w:val="10"/>
          <w:lang w:val="nl-NL"/>
        </w:rPr>
        <w:t>Hoynck</w:t>
      </w:r>
      <w:proofErr w:type="spellEnd"/>
      <w:r w:rsidRPr="00631643">
        <w:rPr>
          <w:sz w:val="10"/>
          <w:szCs w:val="10"/>
          <w:lang w:val="nl-NL"/>
        </w:rPr>
        <w:t xml:space="preserve"> en Opdrachtgever en geldt tot na het verloop van 12 maanden na uitvoering van de laatste opdracht aan of overeenkomst met Opdrachtgever.</w:t>
      </w:r>
    </w:p>
    <w:p w14:paraId="00D82158"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 geval van overtreding van het in dit artikel 17 opgenomen verbod verbeurt de Opdrachtgever ten opzichte van en ten behoeve van </w:t>
      </w:r>
      <w:proofErr w:type="spellStart"/>
      <w:r w:rsidRPr="00631643">
        <w:rPr>
          <w:sz w:val="10"/>
          <w:szCs w:val="10"/>
          <w:lang w:val="nl-NL"/>
        </w:rPr>
        <w:t>Hoynck</w:t>
      </w:r>
      <w:proofErr w:type="spellEnd"/>
      <w:r w:rsidRPr="00631643">
        <w:rPr>
          <w:sz w:val="10"/>
          <w:szCs w:val="10"/>
          <w:lang w:val="nl-NL"/>
        </w:rPr>
        <w:t xml:space="preserve"> een boete van EUR 10.000,- per overtreding en van EUR 250,- voor iedere dag dat de overtreding voortduurt, onverminderd het recht van </w:t>
      </w:r>
      <w:proofErr w:type="spellStart"/>
      <w:r w:rsidRPr="00631643">
        <w:rPr>
          <w:sz w:val="10"/>
          <w:szCs w:val="10"/>
          <w:lang w:val="nl-NL"/>
        </w:rPr>
        <w:t>Hoynck</w:t>
      </w:r>
      <w:proofErr w:type="spellEnd"/>
      <w:r w:rsidRPr="00631643">
        <w:rPr>
          <w:sz w:val="10"/>
          <w:szCs w:val="10"/>
          <w:lang w:val="nl-NL"/>
        </w:rPr>
        <w:t xml:space="preserve"> op vergoeding van de door de overtreding veroorzaakte schade en onverminderd zijn recht om nakoming van deze Overeenkomst te vorderen. </w:t>
      </w:r>
    </w:p>
    <w:p w14:paraId="7E83D3EE" w14:textId="77777777" w:rsidR="00C15C7F" w:rsidRPr="00631643" w:rsidRDefault="00C15C7F" w:rsidP="00C15C7F">
      <w:pPr>
        <w:widowControl w:val="0"/>
        <w:spacing w:line="276" w:lineRule="auto"/>
        <w:rPr>
          <w:b/>
          <w:sz w:val="10"/>
          <w:szCs w:val="10"/>
          <w:lang w:val="nl-NL"/>
        </w:rPr>
      </w:pPr>
    </w:p>
    <w:p w14:paraId="22663CB0" w14:textId="77777777" w:rsidR="00C15C7F" w:rsidRPr="00631643" w:rsidRDefault="00C15C7F" w:rsidP="00C15C7F">
      <w:pPr>
        <w:pStyle w:val="Plattetekstinspringen3"/>
        <w:widowControl w:val="0"/>
        <w:numPr>
          <w:ilvl w:val="0"/>
          <w:numId w:val="23"/>
        </w:numPr>
        <w:tabs>
          <w:tab w:val="left" w:pos="-1134"/>
          <w:tab w:val="left" w:pos="0"/>
        </w:tabs>
        <w:spacing w:after="0" w:line="276" w:lineRule="auto"/>
        <w:rPr>
          <w:b/>
          <w:sz w:val="10"/>
          <w:szCs w:val="10"/>
          <w:lang w:val="nl-NL"/>
        </w:rPr>
      </w:pPr>
      <w:r w:rsidRPr="00631643">
        <w:rPr>
          <w:b/>
          <w:sz w:val="10"/>
          <w:szCs w:val="10"/>
          <w:lang w:val="nl-NL"/>
        </w:rPr>
        <w:t>Bescherming persoonsgegevens</w:t>
      </w:r>
    </w:p>
    <w:p w14:paraId="4732E841"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zal bij het verzamelen en (verder) verwerken van persoonsgegevens in het kader van de overeenkomst van of ten behoeve van Opdrachtgever haar uit de Algemene Verordening Gegevensbescherming (AVG), de Uitvoeringswet AVG en, vanaf de inwerkingtreding daarvan, de </w:t>
      </w:r>
      <w:proofErr w:type="spellStart"/>
      <w:r w:rsidRPr="00631643">
        <w:rPr>
          <w:sz w:val="10"/>
          <w:szCs w:val="10"/>
          <w:lang w:val="nl-NL"/>
        </w:rPr>
        <w:t>ePrivacy</w:t>
      </w:r>
      <w:proofErr w:type="spellEnd"/>
      <w:r w:rsidRPr="00631643">
        <w:rPr>
          <w:sz w:val="10"/>
          <w:szCs w:val="10"/>
          <w:lang w:val="nl-NL"/>
        </w:rPr>
        <w:t xml:space="preserve"> Verordening en daarmee verbonden wet- en regelgeving voortvloeiende verplichtingen naleven en passende beschermingsmaatregelen nemen. </w:t>
      </w:r>
    </w:p>
    <w:p w14:paraId="0704E7EC"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w:t>
      </w:r>
      <w:proofErr w:type="spellStart"/>
      <w:r w:rsidRPr="00631643">
        <w:rPr>
          <w:sz w:val="10"/>
          <w:szCs w:val="10"/>
          <w:lang w:val="nl-NL"/>
        </w:rPr>
        <w:t>Hoynck</w:t>
      </w:r>
      <w:proofErr w:type="spellEnd"/>
      <w:r w:rsidRPr="00631643">
        <w:rPr>
          <w:sz w:val="10"/>
          <w:szCs w:val="10"/>
          <w:lang w:val="nl-NL"/>
        </w:rPr>
        <w:t xml:space="preserve"> naar haar oordeel als verwerker in de zin van de AVG moet worden aangemerkt, zal Opdrachtgever op eerste verzoek van </w:t>
      </w:r>
      <w:proofErr w:type="spellStart"/>
      <w:r w:rsidRPr="00631643">
        <w:rPr>
          <w:sz w:val="10"/>
          <w:szCs w:val="10"/>
          <w:lang w:val="nl-NL"/>
        </w:rPr>
        <w:t>Hoynck</w:t>
      </w:r>
      <w:proofErr w:type="spellEnd"/>
      <w:r w:rsidRPr="00631643">
        <w:rPr>
          <w:sz w:val="10"/>
          <w:szCs w:val="10"/>
          <w:lang w:val="nl-NL"/>
        </w:rPr>
        <w:t xml:space="preserve"> in aanvulling op het in dit artikel bepaalde een schriftelijke verwerkersovereenkomst met haar aangaan en ondertekenen, conform het door </w:t>
      </w:r>
      <w:proofErr w:type="spellStart"/>
      <w:r w:rsidRPr="00631643">
        <w:rPr>
          <w:sz w:val="10"/>
          <w:szCs w:val="10"/>
          <w:lang w:val="nl-NL"/>
        </w:rPr>
        <w:t>Hoynck</w:t>
      </w:r>
      <w:proofErr w:type="spellEnd"/>
      <w:r w:rsidRPr="00631643">
        <w:rPr>
          <w:sz w:val="10"/>
          <w:szCs w:val="10"/>
          <w:lang w:val="nl-NL"/>
        </w:rPr>
        <w:t xml:space="preserve"> aan te leveren model.</w:t>
      </w:r>
    </w:p>
    <w:p w14:paraId="62420832"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Opdrachtgever vrijwaart </w:t>
      </w:r>
      <w:proofErr w:type="spellStart"/>
      <w:r w:rsidRPr="00631643">
        <w:rPr>
          <w:sz w:val="10"/>
          <w:szCs w:val="10"/>
          <w:lang w:val="nl-NL"/>
        </w:rPr>
        <w:t>Hoynck</w:t>
      </w:r>
      <w:proofErr w:type="spellEnd"/>
      <w:r w:rsidRPr="00631643">
        <w:rPr>
          <w:sz w:val="10"/>
          <w:szCs w:val="10"/>
          <w:lang w:val="nl-NL"/>
        </w:rPr>
        <w:t xml:space="preserve"> voor alle aanspraken van derden (waaronder in elk geval gebruikers en overheidsinstanties), financiële overheidssancties en kosten (waaronder kosten van rechtsbijstand), die voortvloeien uit een schending door Opdrachtgever van enig wettelijk voorschrift met betrekking tot de verwerking van persoonsgegevens.</w:t>
      </w:r>
    </w:p>
    <w:p w14:paraId="1A416099" w14:textId="77777777" w:rsidR="00C15C7F" w:rsidRPr="00631643" w:rsidRDefault="00C15C7F" w:rsidP="00C15C7F">
      <w:pPr>
        <w:pStyle w:val="Plattetekstinspringen3"/>
        <w:widowControl w:val="0"/>
        <w:numPr>
          <w:ilvl w:val="0"/>
          <w:numId w:val="23"/>
        </w:numPr>
        <w:tabs>
          <w:tab w:val="left" w:pos="-1134"/>
          <w:tab w:val="left" w:pos="0"/>
        </w:tabs>
        <w:spacing w:after="0" w:line="276" w:lineRule="auto"/>
        <w:rPr>
          <w:sz w:val="10"/>
          <w:szCs w:val="10"/>
          <w:lang w:val="nl-NL"/>
        </w:rPr>
      </w:pPr>
      <w:r w:rsidRPr="00631643">
        <w:rPr>
          <w:b/>
          <w:sz w:val="10"/>
          <w:szCs w:val="10"/>
          <w:lang w:val="nl-NL"/>
        </w:rPr>
        <w:t>Vertegenwoordiging</w:t>
      </w:r>
    </w:p>
    <w:p w14:paraId="59239FC7"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Opdrachtgever namens een of meerdere anderen optreedt is hij, onverminderd de aansprakelijkheid van die anderen, tegenover </w:t>
      </w:r>
      <w:proofErr w:type="spellStart"/>
      <w:r w:rsidRPr="00631643">
        <w:rPr>
          <w:sz w:val="10"/>
          <w:szCs w:val="10"/>
          <w:lang w:val="nl-NL"/>
        </w:rPr>
        <w:t>Hoynck</w:t>
      </w:r>
      <w:proofErr w:type="spellEnd"/>
      <w:r w:rsidRPr="00631643">
        <w:rPr>
          <w:sz w:val="10"/>
          <w:szCs w:val="10"/>
          <w:lang w:val="nl-NL"/>
        </w:rPr>
        <w:t xml:space="preserve"> aansprakelijk als ware hij zelf Opdrachtgever.</w:t>
      </w:r>
    </w:p>
    <w:p w14:paraId="46B57919"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w:t>
      </w:r>
      <w:proofErr w:type="spellStart"/>
      <w:r w:rsidRPr="00631643">
        <w:rPr>
          <w:sz w:val="10"/>
          <w:szCs w:val="10"/>
          <w:lang w:val="nl-NL"/>
        </w:rPr>
        <w:t>Hoynck</w:t>
      </w:r>
      <w:proofErr w:type="spellEnd"/>
      <w:r w:rsidRPr="00631643">
        <w:rPr>
          <w:sz w:val="10"/>
          <w:szCs w:val="10"/>
          <w:lang w:val="nl-NL"/>
        </w:rPr>
        <w:t xml:space="preserve"> een overeenkomst sluit met twee of meer natuurlijke of rechtspersonen zijn alle opdrachtgevers steeds hoofdelijk en voor het geheel jegens </w:t>
      </w:r>
      <w:proofErr w:type="spellStart"/>
      <w:r w:rsidRPr="00631643">
        <w:rPr>
          <w:sz w:val="10"/>
          <w:szCs w:val="10"/>
          <w:lang w:val="nl-NL"/>
        </w:rPr>
        <w:t>Hoynck</w:t>
      </w:r>
      <w:proofErr w:type="spellEnd"/>
      <w:r w:rsidRPr="00631643">
        <w:rPr>
          <w:sz w:val="10"/>
          <w:szCs w:val="10"/>
          <w:lang w:val="nl-NL"/>
        </w:rPr>
        <w:t xml:space="preserve"> aansprakelijk.</w:t>
      </w:r>
    </w:p>
    <w:p w14:paraId="3AF38BD3"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w:t>
      </w:r>
      <w:proofErr w:type="spellStart"/>
      <w:r w:rsidRPr="00631643">
        <w:rPr>
          <w:sz w:val="10"/>
          <w:szCs w:val="10"/>
          <w:lang w:val="nl-NL"/>
        </w:rPr>
        <w:t>Hoynck</w:t>
      </w:r>
      <w:proofErr w:type="spellEnd"/>
      <w:r w:rsidRPr="00631643">
        <w:rPr>
          <w:sz w:val="10"/>
          <w:szCs w:val="10"/>
          <w:lang w:val="nl-NL"/>
        </w:rPr>
        <w:t xml:space="preserve"> een overeenkomst sluit met een onderneming in oprichting blijven de oprichters ook na bekrachtiging van de overeenkomst ieder hoofdelijk voor het geheel aansprakelijk.</w:t>
      </w:r>
    </w:p>
    <w:p w14:paraId="2C47EC07" w14:textId="77777777" w:rsidR="00C15C7F" w:rsidRPr="00631643" w:rsidRDefault="00C15C7F" w:rsidP="00C15C7F">
      <w:pPr>
        <w:widowControl w:val="0"/>
        <w:spacing w:line="276" w:lineRule="auto"/>
        <w:rPr>
          <w:sz w:val="10"/>
          <w:szCs w:val="10"/>
          <w:lang w:val="nl-NL"/>
        </w:rPr>
      </w:pPr>
    </w:p>
    <w:p w14:paraId="5E36A23B" w14:textId="77777777" w:rsidR="00C15C7F" w:rsidRPr="00631643" w:rsidRDefault="00C15C7F" w:rsidP="00C15C7F">
      <w:pPr>
        <w:pStyle w:val="Plattetekstinspringen3"/>
        <w:widowControl w:val="0"/>
        <w:numPr>
          <w:ilvl w:val="0"/>
          <w:numId w:val="23"/>
        </w:numPr>
        <w:tabs>
          <w:tab w:val="left" w:pos="-1134"/>
        </w:tabs>
        <w:spacing w:after="0" w:line="276" w:lineRule="auto"/>
        <w:rPr>
          <w:b/>
          <w:sz w:val="10"/>
          <w:szCs w:val="10"/>
          <w:lang w:val="nl-NL"/>
        </w:rPr>
      </w:pPr>
      <w:r w:rsidRPr="00631643">
        <w:rPr>
          <w:b/>
          <w:sz w:val="10"/>
          <w:szCs w:val="10"/>
          <w:lang w:val="nl-NL"/>
        </w:rPr>
        <w:t>Toepasselijk recht en bevoegde rechter</w:t>
      </w:r>
    </w:p>
    <w:p w14:paraId="70FA9B88"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Op de overeenkomst(en) tussen </w:t>
      </w:r>
      <w:proofErr w:type="spellStart"/>
      <w:r w:rsidRPr="00631643">
        <w:rPr>
          <w:sz w:val="10"/>
          <w:szCs w:val="10"/>
          <w:lang w:val="nl-NL"/>
        </w:rPr>
        <w:t>Hoynck</w:t>
      </w:r>
      <w:proofErr w:type="spellEnd"/>
      <w:r w:rsidRPr="00631643">
        <w:rPr>
          <w:sz w:val="10"/>
          <w:szCs w:val="10"/>
          <w:lang w:val="nl-NL"/>
        </w:rPr>
        <w:t xml:space="preserve"> en Opdrachtgever is Nederlandse recht van toepassing.</w:t>
      </w:r>
    </w:p>
    <w:p w14:paraId="592D9209"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Het Verdrag der Verenigde Naties inzake internationale koopovereenkomsten betreffende roerende zaken (Weens Koopverdrag 1980) is niet van toepassing op de overeenkomst(en) tussen </w:t>
      </w:r>
      <w:proofErr w:type="spellStart"/>
      <w:r w:rsidRPr="00631643">
        <w:rPr>
          <w:sz w:val="10"/>
          <w:szCs w:val="10"/>
          <w:lang w:val="nl-NL"/>
        </w:rPr>
        <w:t>Hoynck</w:t>
      </w:r>
      <w:proofErr w:type="spellEnd"/>
      <w:r w:rsidRPr="00631643">
        <w:rPr>
          <w:sz w:val="10"/>
          <w:szCs w:val="10"/>
          <w:lang w:val="nl-NL"/>
        </w:rPr>
        <w:t xml:space="preserve"> en Opdrachtgever en wordt uitdrukkelijk uitgesloten.</w:t>
      </w:r>
    </w:p>
    <w:p w14:paraId="4448572F"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Alle geschillen tussen </w:t>
      </w:r>
      <w:proofErr w:type="spellStart"/>
      <w:r w:rsidRPr="00631643">
        <w:rPr>
          <w:sz w:val="10"/>
          <w:szCs w:val="10"/>
          <w:lang w:val="nl-NL"/>
        </w:rPr>
        <w:t>Hoynck</w:t>
      </w:r>
      <w:proofErr w:type="spellEnd"/>
      <w:r w:rsidRPr="00631643">
        <w:rPr>
          <w:sz w:val="10"/>
          <w:szCs w:val="10"/>
          <w:lang w:val="nl-NL"/>
        </w:rPr>
        <w:t xml:space="preserve"> en Opdrachtgever zullen uitsluitend worden berecht door de bevoegde rechter van de rechtbank Limburg, locatie Roermond, Nederland. In afwijking van deze bepaling heeft </w:t>
      </w:r>
      <w:proofErr w:type="spellStart"/>
      <w:r w:rsidRPr="00631643">
        <w:rPr>
          <w:sz w:val="10"/>
          <w:szCs w:val="10"/>
          <w:lang w:val="nl-NL"/>
        </w:rPr>
        <w:t>Hoynck</w:t>
      </w:r>
      <w:proofErr w:type="spellEnd"/>
      <w:r w:rsidRPr="00631643">
        <w:rPr>
          <w:sz w:val="10"/>
          <w:szCs w:val="10"/>
          <w:lang w:val="nl-NL"/>
        </w:rPr>
        <w:t xml:space="preserve"> tevens en te allen tijde het recht om een geschil of vordering voor te leggen aan de bevoegde rechtbank van de plaats waar Opdrachtgever gevestigd is of zijn feitelijke zetel heeft.</w:t>
      </w:r>
    </w:p>
    <w:p w14:paraId="26457FD7" w14:textId="77777777" w:rsidR="00C15C7F" w:rsidRPr="00631643" w:rsidRDefault="00C15C7F" w:rsidP="00C15C7F">
      <w:pPr>
        <w:widowControl w:val="0"/>
        <w:spacing w:line="276" w:lineRule="auto"/>
        <w:rPr>
          <w:sz w:val="10"/>
          <w:szCs w:val="10"/>
          <w:lang w:val="nl-NL"/>
        </w:rPr>
      </w:pPr>
    </w:p>
    <w:p w14:paraId="534625CF" w14:textId="77777777" w:rsidR="00C15C7F" w:rsidRPr="00631643" w:rsidRDefault="00C15C7F" w:rsidP="00C15C7F">
      <w:pPr>
        <w:pStyle w:val="Plattetekstinspringen3"/>
        <w:widowControl w:val="0"/>
        <w:numPr>
          <w:ilvl w:val="0"/>
          <w:numId w:val="23"/>
        </w:numPr>
        <w:tabs>
          <w:tab w:val="left" w:pos="-1134"/>
        </w:tabs>
        <w:spacing w:after="0" w:line="276" w:lineRule="auto"/>
        <w:rPr>
          <w:sz w:val="10"/>
          <w:szCs w:val="10"/>
          <w:lang w:val="nl-NL"/>
        </w:rPr>
      </w:pPr>
      <w:bookmarkStart w:id="0" w:name="_Hlk506795823"/>
      <w:r w:rsidRPr="00631643">
        <w:rPr>
          <w:b/>
          <w:sz w:val="10"/>
          <w:szCs w:val="10"/>
          <w:lang w:val="nl-NL"/>
        </w:rPr>
        <w:t>Slotbepalingen</w:t>
      </w:r>
    </w:p>
    <w:p w14:paraId="452553B6"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De nietigheid of vernietigbaarheid van enige bepaling van deze algemene verkoopvoorwaarden of van overeenkomsten waarop deze voorwaarden toepasselijk zijn, laat de geldigheid van de overige bepalingen onverlet. </w:t>
      </w:r>
      <w:proofErr w:type="spellStart"/>
      <w:r w:rsidRPr="00631643">
        <w:rPr>
          <w:sz w:val="10"/>
          <w:szCs w:val="10"/>
          <w:lang w:val="nl-NL"/>
        </w:rPr>
        <w:t>Hoynck</w:t>
      </w:r>
      <w:proofErr w:type="spellEnd"/>
      <w:r w:rsidRPr="00631643">
        <w:rPr>
          <w:sz w:val="10"/>
          <w:szCs w:val="10"/>
          <w:lang w:val="nl-NL"/>
        </w:rPr>
        <w:t xml:space="preserve"> en Opdrachtgever zijn gehouden bepalingen die nietig zijn of vernietigd zijn te vervangen door wel geldige bepalingen met zoveel mogelijk dezelfde strekking als de nietige of vernietigde bepaling.</w:t>
      </w:r>
    </w:p>
    <w:p w14:paraId="44093AF8"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Bij uitleg en interpretatie van deze algemene verkoopvoorwaarden is de Nederlandse tekst bepalend.</w:t>
      </w:r>
      <w:bookmarkEnd w:id="0"/>
    </w:p>
    <w:p w14:paraId="31280B5E" w14:textId="77777777" w:rsidR="00C15C7F" w:rsidRPr="00631643" w:rsidRDefault="00C15C7F" w:rsidP="00C15C7F">
      <w:pPr>
        <w:widowControl w:val="0"/>
        <w:spacing w:line="276" w:lineRule="auto"/>
        <w:rPr>
          <w:sz w:val="10"/>
          <w:szCs w:val="10"/>
          <w:lang w:val="nl-NL"/>
        </w:rPr>
      </w:pPr>
    </w:p>
    <w:p w14:paraId="6848F5BB" w14:textId="77777777" w:rsidR="00C15C7F" w:rsidRPr="00631643" w:rsidRDefault="00C15C7F" w:rsidP="00C15C7F">
      <w:pPr>
        <w:widowControl w:val="0"/>
        <w:spacing w:line="276" w:lineRule="auto"/>
        <w:rPr>
          <w:sz w:val="10"/>
          <w:szCs w:val="10"/>
          <w:lang w:val="nl-NL"/>
        </w:rPr>
      </w:pPr>
    </w:p>
    <w:p w14:paraId="6D623BDF" w14:textId="101968FF" w:rsidR="007E2C8D" w:rsidRPr="00631643" w:rsidRDefault="00C15C7F" w:rsidP="00144503">
      <w:pPr>
        <w:spacing w:line="276" w:lineRule="auto"/>
        <w:rPr>
          <w:lang w:val="nl-NL"/>
        </w:rPr>
      </w:pPr>
      <w:r w:rsidRPr="00631643">
        <w:rPr>
          <w:sz w:val="10"/>
          <w:szCs w:val="10"/>
          <w:lang w:val="nl-NL"/>
        </w:rPr>
        <w:t>Versie, 2019</w:t>
      </w:r>
      <w:r w:rsidR="007E2C8D" w:rsidRPr="00631643">
        <w:rPr>
          <w:rFonts w:cs="Arial"/>
          <w:sz w:val="10"/>
          <w:szCs w:val="10"/>
          <w:lang w:val="nl-NL"/>
        </w:rPr>
        <w:t xml:space="preserve"> </w:t>
      </w:r>
    </w:p>
    <w:sectPr w:rsidR="007E2C8D" w:rsidRPr="00631643" w:rsidSect="007E2C8D">
      <w:footerReference w:type="default" r:id="rId19"/>
      <w:footerReference w:type="first" r:id="rId20"/>
      <w:type w:val="continuous"/>
      <w:pgSz w:w="11901" w:h="16840"/>
      <w:pgMar w:top="3175" w:right="1304" w:bottom="-1565" w:left="3119" w:header="1701" w:footer="851" w:gutter="0"/>
      <w:cols w:num="4" w:space="40"/>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19EB3" w14:textId="77777777" w:rsidR="00664506" w:rsidRDefault="00664506">
      <w:r>
        <w:separator/>
      </w:r>
    </w:p>
  </w:endnote>
  <w:endnote w:type="continuationSeparator" w:id="0">
    <w:p w14:paraId="1B7B147F" w14:textId="77777777" w:rsidR="00664506" w:rsidRDefault="00664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Times">
    <w:panose1 w:val="02020603050405020304"/>
    <w:charset w:val="00"/>
    <w:family w:val="auto"/>
    <w:pitch w:val="variable"/>
    <w:sig w:usb0="E00002FF" w:usb1="5000205A" w:usb2="00000000" w:usb3="00000000" w:csb0="0000019F" w:csb1="00000000"/>
  </w:font>
  <w:font w:name="KIX Barcode">
    <w:altName w:val="Courier New"/>
    <w:charset w:val="00"/>
    <w:family w:val="swiss"/>
    <w:pitch w:val="variable"/>
    <w:sig w:usb0="8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D05F" w14:textId="77777777" w:rsidR="007E2C8D" w:rsidRDefault="007E2C8D" w:rsidP="007E2C8D"/>
  <w:tbl>
    <w:tblPr>
      <w:tblpPr w:leftFromText="181" w:rightFromText="181" w:vertAnchor="page" w:horzAnchor="page" w:tblpX="3063" w:tblpY="15565"/>
      <w:tblOverlap w:val="never"/>
      <w:tblW w:w="7258" w:type="dxa"/>
      <w:tblLayout w:type="fixed"/>
      <w:tblCellMar>
        <w:left w:w="0" w:type="dxa"/>
        <w:right w:w="0" w:type="dxa"/>
      </w:tblCellMar>
      <w:tblLook w:val="00A0" w:firstRow="1" w:lastRow="0" w:firstColumn="1" w:lastColumn="0" w:noHBand="0" w:noVBand="0"/>
    </w:tblPr>
    <w:tblGrid>
      <w:gridCol w:w="4536"/>
      <w:gridCol w:w="2722"/>
    </w:tblGrid>
    <w:tr w:rsidR="007E2C8D" w:rsidRPr="00041D51" w14:paraId="544BEDDF" w14:textId="77777777" w:rsidTr="003535AD">
      <w:trPr>
        <w:trHeight w:hRule="exact" w:val="198"/>
      </w:trPr>
      <w:tc>
        <w:tcPr>
          <w:tcW w:w="4536" w:type="dxa"/>
        </w:tcPr>
        <w:p w14:paraId="3112CFCF" w14:textId="1DC20352" w:rsidR="007E2C8D" w:rsidRPr="00E51F92" w:rsidRDefault="00E51F92" w:rsidP="007E2C8D">
          <w:pPr>
            <w:pStyle w:val="Voettekst"/>
            <w:rPr>
              <w:color w:val="00336F"/>
              <w:highlight w:val="yellow"/>
            </w:rPr>
          </w:pPr>
          <w:r w:rsidRPr="00E51F92">
            <w:rPr>
              <w:color w:val="00336F"/>
              <w:highlight w:val="yellow"/>
            </w:rPr>
            <w:t xml:space="preserve">Naam klant </w:t>
          </w:r>
        </w:p>
      </w:tc>
      <w:tc>
        <w:tcPr>
          <w:tcW w:w="2722" w:type="dxa"/>
        </w:tcPr>
        <w:p w14:paraId="39BAF4BE" w14:textId="16ED27F0" w:rsidR="007E2C8D" w:rsidRPr="00E51F92" w:rsidRDefault="00A95C90" w:rsidP="007E2C8D">
          <w:pPr>
            <w:pStyle w:val="Voettekst"/>
            <w:jc w:val="right"/>
            <w:rPr>
              <w:color w:val="00336F"/>
              <w:highlight w:val="yellow"/>
            </w:rPr>
          </w:pPr>
          <w:r w:rsidRPr="00E51F92">
            <w:rPr>
              <w:color w:val="00336F"/>
              <w:highlight w:val="yellow"/>
            </w:rPr>
            <w:t>03</w:t>
          </w:r>
          <w:r w:rsidR="00A971AB" w:rsidRPr="00E51F92">
            <w:rPr>
              <w:color w:val="00336F"/>
              <w:highlight w:val="yellow"/>
            </w:rPr>
            <w:t>/</w:t>
          </w:r>
          <w:r w:rsidRPr="00E51F92">
            <w:rPr>
              <w:color w:val="00336F"/>
              <w:highlight w:val="yellow"/>
            </w:rPr>
            <w:t>03</w:t>
          </w:r>
          <w:r w:rsidR="00A971AB" w:rsidRPr="00E51F92">
            <w:rPr>
              <w:color w:val="00336F"/>
              <w:highlight w:val="yellow"/>
            </w:rPr>
            <w:t>/202</w:t>
          </w:r>
          <w:r w:rsidR="0084032E" w:rsidRPr="00E51F92">
            <w:rPr>
              <w:color w:val="00336F"/>
              <w:highlight w:val="yellow"/>
            </w:rPr>
            <w:t>2</w:t>
          </w:r>
        </w:p>
      </w:tc>
    </w:tr>
    <w:tr w:rsidR="007E2C8D" w:rsidRPr="00041D51" w14:paraId="1CE71DA9" w14:textId="77777777" w:rsidTr="003535AD">
      <w:trPr>
        <w:trHeight w:hRule="exact" w:val="198"/>
      </w:trPr>
      <w:tc>
        <w:tcPr>
          <w:tcW w:w="4536" w:type="dxa"/>
        </w:tcPr>
        <w:p w14:paraId="7FF15D79" w14:textId="6F691B18" w:rsidR="007E2C8D" w:rsidRPr="00E51F92" w:rsidRDefault="007E2C8D" w:rsidP="007E2C8D">
          <w:pPr>
            <w:pStyle w:val="Voettekst"/>
            <w:rPr>
              <w:color w:val="00336F"/>
              <w:highlight w:val="yellow"/>
            </w:rPr>
          </w:pPr>
          <w:r w:rsidRPr="00E51F92">
            <w:rPr>
              <w:color w:val="00336F"/>
              <w:highlight w:val="yellow"/>
            </w:rPr>
            <w:t xml:space="preserve">Offer </w:t>
          </w:r>
          <w:r w:rsidR="00E51F92" w:rsidRPr="00E51F92">
            <w:rPr>
              <w:color w:val="00336F"/>
              <w:highlight w:val="yellow"/>
            </w:rPr>
            <w:t xml:space="preserve">beurs jaar tal </w:t>
          </w:r>
        </w:p>
      </w:tc>
      <w:tc>
        <w:tcPr>
          <w:tcW w:w="2722" w:type="dxa"/>
        </w:tcPr>
        <w:p w14:paraId="6D3A8341" w14:textId="77777777" w:rsidR="007E2C8D" w:rsidRDefault="007E2C8D" w:rsidP="007E2C8D">
          <w:pPr>
            <w:pStyle w:val="Voettekst"/>
            <w:tabs>
              <w:tab w:val="left" w:pos="453"/>
            </w:tabs>
            <w:jc w:val="right"/>
            <w:rPr>
              <w:color w:val="00336F"/>
              <w:highlight w:val="yellow"/>
            </w:rPr>
          </w:pPr>
          <w:r w:rsidRPr="00E51F92">
            <w:rPr>
              <w:color w:val="00336F"/>
              <w:highlight w:val="yellow"/>
            </w:rPr>
            <w:t xml:space="preserve">Page </w:t>
          </w:r>
          <w:r w:rsidRPr="00E51F92">
            <w:rPr>
              <w:color w:val="00336F"/>
              <w:highlight w:val="yellow"/>
            </w:rPr>
            <w:fldChar w:fldCharType="begin"/>
          </w:r>
          <w:r w:rsidRPr="00E51F92">
            <w:rPr>
              <w:color w:val="00336F"/>
              <w:highlight w:val="yellow"/>
            </w:rPr>
            <w:instrText xml:space="preserve"> PAGE </w:instrText>
          </w:r>
          <w:r w:rsidRPr="00E51F92">
            <w:rPr>
              <w:color w:val="00336F"/>
              <w:highlight w:val="yellow"/>
            </w:rPr>
            <w:fldChar w:fldCharType="separate"/>
          </w:r>
          <w:r w:rsidRPr="00E51F92">
            <w:rPr>
              <w:color w:val="00336F"/>
              <w:highlight w:val="yellow"/>
            </w:rPr>
            <w:t>3</w:t>
          </w:r>
          <w:r w:rsidRPr="00E51F92">
            <w:rPr>
              <w:color w:val="00336F"/>
              <w:highlight w:val="yellow"/>
            </w:rPr>
            <w:fldChar w:fldCharType="end"/>
          </w:r>
          <w:r w:rsidRPr="00E51F92">
            <w:rPr>
              <w:color w:val="00336F"/>
              <w:highlight w:val="yellow"/>
            </w:rPr>
            <w:t xml:space="preserve"> of </w:t>
          </w:r>
          <w:r w:rsidR="00BF7385">
            <w:rPr>
              <w:color w:val="00336F"/>
              <w:highlight w:val="yellow"/>
            </w:rPr>
            <w:t>11</w:t>
          </w:r>
        </w:p>
        <w:p w14:paraId="699BE683" w14:textId="33D6DD27" w:rsidR="00BF7385" w:rsidRPr="00E51F92" w:rsidRDefault="00BF7385" w:rsidP="007E2C8D">
          <w:pPr>
            <w:pStyle w:val="Voettekst"/>
            <w:tabs>
              <w:tab w:val="left" w:pos="453"/>
            </w:tabs>
            <w:jc w:val="right"/>
            <w:rPr>
              <w:color w:val="00336F"/>
              <w:highlight w:val="yellow"/>
            </w:rPr>
          </w:pPr>
        </w:p>
      </w:tc>
    </w:tr>
    <w:tr w:rsidR="007E2C8D" w:rsidRPr="00041D51" w14:paraId="4E34F17F" w14:textId="77777777" w:rsidTr="003535AD">
      <w:trPr>
        <w:trHeight w:hRule="exact" w:val="198"/>
      </w:trPr>
      <w:tc>
        <w:tcPr>
          <w:tcW w:w="4536" w:type="dxa"/>
        </w:tcPr>
        <w:p w14:paraId="6969AFB6" w14:textId="77777777" w:rsidR="007E2C8D" w:rsidRPr="00E51F92" w:rsidRDefault="007E2C8D" w:rsidP="007E2C8D">
          <w:pPr>
            <w:pStyle w:val="Voettekst"/>
            <w:rPr>
              <w:color w:val="00336F"/>
              <w:highlight w:val="yellow"/>
            </w:rPr>
          </w:pPr>
        </w:p>
      </w:tc>
      <w:tc>
        <w:tcPr>
          <w:tcW w:w="2722" w:type="dxa"/>
        </w:tcPr>
        <w:p w14:paraId="1686D8B9" w14:textId="77777777" w:rsidR="007E2C8D" w:rsidRPr="00E51F92" w:rsidRDefault="007E2C8D" w:rsidP="007E2C8D">
          <w:pPr>
            <w:pStyle w:val="Voettekst"/>
            <w:jc w:val="right"/>
            <w:rPr>
              <w:color w:val="00336F"/>
              <w:highlight w:val="yellow"/>
            </w:rPr>
          </w:pPr>
        </w:p>
      </w:tc>
    </w:tr>
    <w:tr w:rsidR="007E2C8D" w:rsidRPr="00041D51" w14:paraId="1414FDB2" w14:textId="77777777" w:rsidTr="003535AD">
      <w:trPr>
        <w:trHeight w:hRule="exact" w:val="198"/>
      </w:trPr>
      <w:tc>
        <w:tcPr>
          <w:tcW w:w="4536" w:type="dxa"/>
        </w:tcPr>
        <w:p w14:paraId="60216921" w14:textId="77777777" w:rsidR="007E2C8D" w:rsidRPr="00E51F92" w:rsidRDefault="007E2C8D" w:rsidP="007E2C8D">
          <w:pPr>
            <w:pStyle w:val="Voettekst"/>
            <w:rPr>
              <w:color w:val="00336F"/>
              <w:highlight w:val="yellow"/>
            </w:rPr>
          </w:pPr>
        </w:p>
      </w:tc>
      <w:tc>
        <w:tcPr>
          <w:tcW w:w="2722" w:type="dxa"/>
        </w:tcPr>
        <w:p w14:paraId="7CCB0894" w14:textId="77777777" w:rsidR="007E2C8D" w:rsidRPr="00E51F92" w:rsidRDefault="007E2C8D" w:rsidP="007E2C8D">
          <w:pPr>
            <w:pStyle w:val="Voettekst"/>
            <w:jc w:val="right"/>
            <w:rPr>
              <w:color w:val="00336F"/>
              <w:highlight w:val="yellow"/>
            </w:rPr>
          </w:pPr>
          <w:r w:rsidRPr="00E51F92">
            <w:rPr>
              <w:color w:val="00336F"/>
              <w:highlight w:val="yellow"/>
            </w:rPr>
            <w:t>INITIALS</w:t>
          </w:r>
        </w:p>
      </w:tc>
    </w:tr>
  </w:tbl>
  <w:p w14:paraId="045546BF" w14:textId="77777777" w:rsidR="007E2C8D" w:rsidRDefault="007E2C8D" w:rsidP="007E2C8D">
    <w:pPr>
      <w:pStyle w:val="Voettekst"/>
    </w:pPr>
    <w:r>
      <w:rPr>
        <w:noProof/>
        <w:lang w:val="nl-NL" w:eastAsia="nl-NL"/>
      </w:rPr>
      <mc:AlternateContent>
        <mc:Choice Requires="wps">
          <w:drawing>
            <wp:anchor distT="0" distB="0" distL="114300" distR="114300" simplePos="0" relativeHeight="251661312" behindDoc="0" locked="0" layoutInCell="1" allowOverlap="1" wp14:anchorId="4FB6BE53" wp14:editId="30B067D2">
              <wp:simplePos x="0" y="0"/>
              <wp:positionH relativeFrom="page">
                <wp:posOffset>1944370</wp:posOffset>
              </wp:positionH>
              <wp:positionV relativeFrom="page">
                <wp:posOffset>9717405</wp:posOffset>
              </wp:positionV>
              <wp:extent cx="4608195" cy="0"/>
              <wp:effectExtent l="0" t="0" r="1905" b="0"/>
              <wp:wrapNone/>
              <wp:docPr id="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608195" cy="0"/>
                      </a:xfrm>
                      <a:prstGeom prst="line">
                        <a:avLst/>
                      </a:prstGeom>
                      <a:noFill/>
                      <a:ln w="6350">
                        <a:solidFill>
                          <a:srgbClr val="00336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36315D65">
            <v:line id="Line 5"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00336f" strokeweight=".5pt" from="153.1pt,765.15pt" to="515.95pt,765.15pt" w14:anchorId="1A0DD6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">
              <o:lock v:ext="edit" shapetype="f"/>
              <w10:wrap anchorx="page" anchory="page"/>
            </v:line>
          </w:pict>
        </mc:Fallback>
      </mc:AlternateContent>
    </w:r>
  </w:p>
  <w:p w14:paraId="5687BFE3" w14:textId="77777777" w:rsidR="007E2C8D" w:rsidRDefault="007E2C8D" w:rsidP="007E2C8D"/>
  <w:p w14:paraId="30D951A4" w14:textId="77777777" w:rsidR="007E2C8D" w:rsidRDefault="007E2C8D" w:rsidP="007E2C8D"/>
  <w:p w14:paraId="1C1DC2D1" w14:textId="77777777" w:rsidR="007E2C8D" w:rsidRDefault="007E2C8D" w:rsidP="007E2C8D"/>
  <w:p w14:paraId="3CC79548" w14:textId="77777777" w:rsidR="007E2C8D" w:rsidRDefault="007E2C8D" w:rsidP="007E2C8D"/>
  <w:p w14:paraId="51269C63" w14:textId="77777777" w:rsidR="007E2C8D" w:rsidRDefault="007E2C8D" w:rsidP="007E2C8D"/>
  <w:p w14:paraId="514A6492" w14:textId="77777777" w:rsidR="007E2C8D" w:rsidRDefault="007E2C8D" w:rsidP="007E2C8D"/>
  <w:p w14:paraId="552E6051" w14:textId="77777777" w:rsidR="007E2C8D" w:rsidRDefault="007E2C8D">
    <w:pPr>
      <w:pStyle w:val="Voettekst"/>
    </w:pPr>
  </w:p>
  <w:p w14:paraId="1992DFA4" w14:textId="77777777" w:rsidR="00FF5BD1" w:rsidRDefault="00FF5BD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832F" w14:textId="4D47A2B9" w:rsidR="009C112C" w:rsidRDefault="00123595" w:rsidP="00123595">
    <w:pPr>
      <w:pStyle w:val="Voettekst"/>
      <w:tabs>
        <w:tab w:val="clear" w:pos="4536"/>
        <w:tab w:val="clear" w:pos="9072"/>
        <w:tab w:val="left" w:pos="5405"/>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AC0CA" w14:textId="77777777" w:rsidR="00C15C7F" w:rsidRDefault="00C15C7F" w:rsidP="00710DF5">
    <w:pPr>
      <w:pStyle w:val="Voettekst"/>
    </w:pPr>
  </w:p>
  <w:p w14:paraId="06B2ED76" w14:textId="77777777" w:rsidR="00C15C7F" w:rsidRDefault="00C15C7F" w:rsidP="00710DF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C7CDB" w14:textId="77777777" w:rsidR="00C15C7F" w:rsidRDefault="00C15C7F" w:rsidP="00710DF5"/>
  <w:p w14:paraId="50AEA63D" w14:textId="77777777" w:rsidR="00C15C7F" w:rsidRDefault="00C15C7F" w:rsidP="00710DF5"/>
  <w:p w14:paraId="572C5357" w14:textId="77777777" w:rsidR="00C15C7F" w:rsidRDefault="00C15C7F" w:rsidP="00710DF5"/>
  <w:p w14:paraId="5A8620FF" w14:textId="77777777" w:rsidR="00C15C7F" w:rsidRDefault="00C15C7F" w:rsidP="00710DF5"/>
  <w:p w14:paraId="66ACC228" w14:textId="77777777" w:rsidR="00C15C7F" w:rsidRDefault="00C15C7F" w:rsidP="00710DF5"/>
  <w:p w14:paraId="0CA16B7A" w14:textId="77777777" w:rsidR="00C15C7F" w:rsidRDefault="00C15C7F" w:rsidP="00710D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A7255" w14:textId="77777777" w:rsidR="00664506" w:rsidRDefault="00664506">
      <w:r>
        <w:separator/>
      </w:r>
    </w:p>
  </w:footnote>
  <w:footnote w:type="continuationSeparator" w:id="0">
    <w:p w14:paraId="684037DB" w14:textId="77777777" w:rsidR="00664506" w:rsidRDefault="00664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FE2C3" w14:textId="1B86882F" w:rsidR="00773B1F" w:rsidRDefault="00167437" w:rsidP="00123595">
    <w:pPr>
      <w:pStyle w:val="Koptekst"/>
      <w:tabs>
        <w:tab w:val="left" w:pos="284"/>
        <w:tab w:val="left" w:pos="1560"/>
      </w:tabs>
      <w:spacing w:line="360" w:lineRule="auto"/>
    </w:pPr>
    <w:r>
      <w:rPr>
        <w:noProof/>
      </w:rPr>
      <w:drawing>
        <wp:anchor distT="0" distB="0" distL="114300" distR="114300" simplePos="0" relativeHeight="251659264" behindDoc="1" locked="0" layoutInCell="1" allowOverlap="1" wp14:anchorId="13234400" wp14:editId="7990C980">
          <wp:simplePos x="0" y="0"/>
          <wp:positionH relativeFrom="page">
            <wp:posOffset>0</wp:posOffset>
          </wp:positionH>
          <wp:positionV relativeFrom="paragraph">
            <wp:posOffset>-1064260</wp:posOffset>
          </wp:positionV>
          <wp:extent cx="7538400" cy="10660409"/>
          <wp:effectExtent l="0" t="0" r="5715" b="7620"/>
          <wp:wrapNone/>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8"/>
                  <pic:cNvPicPr/>
                </pic:nvPicPr>
                <pic:blipFill>
                  <a:blip r:embed="rId1"/>
                  <a:stretch>
                    <a:fillRect/>
                  </a:stretch>
                </pic:blipFill>
                <pic:spPr>
                  <a:xfrm>
                    <a:off x="0" y="0"/>
                    <a:ext cx="7538400" cy="10660409"/>
                  </a:xfrm>
                  <a:prstGeom prst="rect">
                    <a:avLst/>
                  </a:prstGeom>
                </pic:spPr>
              </pic:pic>
            </a:graphicData>
          </a:graphic>
          <wp14:sizeRelH relativeFrom="margin">
            <wp14:pctWidth>0</wp14:pctWidth>
          </wp14:sizeRelH>
          <wp14:sizeRelV relativeFrom="margin">
            <wp14:pctHeight>0</wp14:pctHeight>
          </wp14:sizeRelV>
        </wp:anchor>
      </w:drawing>
    </w:r>
  </w:p>
  <w:p w14:paraId="6A5B0FC1" w14:textId="031E88EA" w:rsidR="00773B1F" w:rsidRDefault="00773B1F" w:rsidP="004E278F">
    <w:pPr>
      <w:pStyle w:val="Koptekst"/>
      <w:tabs>
        <w:tab w:val="left" w:pos="284"/>
      </w:tabs>
    </w:pPr>
  </w:p>
  <w:p w14:paraId="68D4AE8D" w14:textId="77777777" w:rsidR="00FF5BD1" w:rsidRDefault="00FF5B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192F3" w14:textId="14793B05" w:rsidR="00D66101" w:rsidRDefault="00D66101">
    <w:pPr>
      <w:pStyle w:val="Koptekst"/>
    </w:pPr>
    <w:r>
      <w:rPr>
        <w:noProof/>
      </w:rPr>
      <w:drawing>
        <wp:anchor distT="0" distB="0" distL="114300" distR="114300" simplePos="0" relativeHeight="251658240" behindDoc="1" locked="0" layoutInCell="1" allowOverlap="1" wp14:anchorId="09D9DCC0" wp14:editId="666DB4FE">
          <wp:simplePos x="0" y="0"/>
          <wp:positionH relativeFrom="page">
            <wp:posOffset>0</wp:posOffset>
          </wp:positionH>
          <wp:positionV relativeFrom="paragraph">
            <wp:posOffset>-1061720</wp:posOffset>
          </wp:positionV>
          <wp:extent cx="7537450" cy="10659066"/>
          <wp:effectExtent l="0" t="0" r="6350" b="9525"/>
          <wp:wrapNone/>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9"/>
                  <pic:cNvPicPr/>
                </pic:nvPicPr>
                <pic:blipFill>
                  <a:blip r:embed="rId1"/>
                  <a:stretch>
                    <a:fillRect/>
                  </a:stretch>
                </pic:blipFill>
                <pic:spPr>
                  <a:xfrm>
                    <a:off x="0" y="0"/>
                    <a:ext cx="7537450" cy="1065906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40A02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43"/>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6854A5"/>
    <w:multiLevelType w:val="multilevel"/>
    <w:tmpl w:val="1B0E410A"/>
    <w:lvl w:ilvl="0">
      <w:start w:val="1"/>
      <w:numFmt w:val="decimal"/>
      <w:suff w:val="space"/>
      <w:lvlText w:val="Article %1"/>
      <w:lvlJc w:val="left"/>
      <w:pPr>
        <w:ind w:left="0" w:firstLine="0"/>
      </w:pPr>
      <w:rPr>
        <w:rFonts w:ascii="Arial" w:hAnsi="Arial" w:cs="Arial" w:hint="default"/>
        <w:b/>
        <w:i w:val="0"/>
        <w:sz w:val="10"/>
        <w:szCs w:val="10"/>
      </w:rPr>
    </w:lvl>
    <w:lvl w:ilvl="1">
      <w:start w:val="1"/>
      <w:numFmt w:val="decimal"/>
      <w:lvlText w:val="%1.%2"/>
      <w:lvlJc w:val="left"/>
      <w:pPr>
        <w:tabs>
          <w:tab w:val="num" w:pos="0"/>
        </w:tabs>
        <w:ind w:left="0" w:hanging="737"/>
      </w:pPr>
      <w:rPr>
        <w:rFonts w:ascii="Arial" w:hAnsi="Arial" w:cs="Arial" w:hint="default"/>
        <w:b/>
        <w:sz w:val="10"/>
        <w:szCs w:val="10"/>
      </w:rPr>
    </w:lvl>
    <w:lvl w:ilvl="2">
      <w:start w:val="1"/>
      <w:numFmt w:val="bullet"/>
      <w:lvlText w:val=""/>
      <w:lvlJc w:val="left"/>
      <w:pPr>
        <w:tabs>
          <w:tab w:val="num" w:pos="567"/>
        </w:tabs>
        <w:ind w:left="567" w:hanging="567"/>
      </w:pPr>
      <w:rPr>
        <w:rFonts w:ascii="Symbol" w:hAnsi="Symbol" w:hint="default"/>
        <w:color w:val="auto"/>
        <w:sz w:val="20"/>
      </w:rPr>
    </w:lvl>
    <w:lvl w:ilvl="3">
      <w:start w:val="1"/>
      <w:numFmt w:val="lowerRoman"/>
      <w:lvlText w:val="%4"/>
      <w:lvlJc w:val="right"/>
      <w:pPr>
        <w:tabs>
          <w:tab w:val="num" w:pos="1152"/>
        </w:tabs>
        <w:ind w:left="1152" w:hanging="144"/>
      </w:pPr>
      <w:rPr>
        <w:rFonts w:hint="default"/>
      </w:rPr>
    </w:lvl>
    <w:lvl w:ilvl="4">
      <w:start w:val="1"/>
      <w:numFmt w:val="decimal"/>
      <w:lvlText w:val="%5)"/>
      <w:lvlJc w:val="left"/>
      <w:pPr>
        <w:tabs>
          <w:tab w:val="num" w:pos="1296"/>
        </w:tabs>
        <w:ind w:left="1296" w:hanging="432"/>
      </w:pPr>
      <w:rPr>
        <w:rFonts w:hint="default"/>
      </w:rPr>
    </w:lvl>
    <w:lvl w:ilvl="5">
      <w:start w:val="1"/>
      <w:numFmt w:val="lowerLetter"/>
      <w:lvlText w:val="%6)"/>
      <w:lvlJc w:val="left"/>
      <w:pPr>
        <w:tabs>
          <w:tab w:val="num" w:pos="1440"/>
        </w:tabs>
        <w:ind w:left="1440" w:hanging="432"/>
      </w:pPr>
      <w:rPr>
        <w:rFonts w:hint="default"/>
      </w:rPr>
    </w:lvl>
    <w:lvl w:ilvl="6">
      <w:start w:val="1"/>
      <w:numFmt w:val="lowerRoman"/>
      <w:lvlText w:val="%7)"/>
      <w:lvlJc w:val="right"/>
      <w:pPr>
        <w:tabs>
          <w:tab w:val="num" w:pos="1584"/>
        </w:tabs>
        <w:ind w:left="1584" w:hanging="288"/>
      </w:pPr>
      <w:rPr>
        <w:rFonts w:hint="default"/>
      </w:rPr>
    </w:lvl>
    <w:lvl w:ilvl="7">
      <w:start w:val="1"/>
      <w:numFmt w:val="lowerLetter"/>
      <w:lvlText w:val="%8."/>
      <w:lvlJc w:val="left"/>
      <w:pPr>
        <w:tabs>
          <w:tab w:val="num" w:pos="1728"/>
        </w:tabs>
        <w:ind w:left="1728" w:hanging="432"/>
      </w:pPr>
      <w:rPr>
        <w:rFonts w:hint="default"/>
      </w:rPr>
    </w:lvl>
    <w:lvl w:ilvl="8">
      <w:start w:val="1"/>
      <w:numFmt w:val="lowerRoman"/>
      <w:lvlText w:val="%9."/>
      <w:lvlJc w:val="right"/>
      <w:pPr>
        <w:tabs>
          <w:tab w:val="num" w:pos="1872"/>
        </w:tabs>
        <w:ind w:left="1872" w:hanging="144"/>
      </w:pPr>
      <w:rPr>
        <w:rFonts w:hint="default"/>
      </w:rPr>
    </w:lvl>
  </w:abstractNum>
  <w:abstractNum w:abstractNumId="4" w15:restartNumberingAfterBreak="0">
    <w:nsid w:val="051C35BE"/>
    <w:multiLevelType w:val="hybridMultilevel"/>
    <w:tmpl w:val="10B43630"/>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5" w15:restartNumberingAfterBreak="0">
    <w:nsid w:val="068962A1"/>
    <w:multiLevelType w:val="hybridMultilevel"/>
    <w:tmpl w:val="EBE443AA"/>
    <w:lvl w:ilvl="0" w:tplc="000504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05103F"/>
    <w:multiLevelType w:val="hybridMultilevel"/>
    <w:tmpl w:val="EF0C36D2"/>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pStyle w:val="ormal"/>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49751F"/>
    <w:multiLevelType w:val="hybridMultilevel"/>
    <w:tmpl w:val="073A86D8"/>
    <w:lvl w:ilvl="0" w:tplc="FFFFFFFF">
      <w:start w:val="1"/>
      <w:numFmt w:val="bullet"/>
      <w:lvlText w:val=""/>
      <w:lvlJc w:val="left"/>
      <w:pPr>
        <w:tabs>
          <w:tab w:val="num" w:pos="360"/>
        </w:tabs>
        <w:ind w:left="357" w:hanging="357"/>
      </w:pPr>
      <w:rPr>
        <w:rFonts w:ascii="Wingdings" w:hAnsi="Wingdings"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3E2F6A"/>
    <w:multiLevelType w:val="hybridMultilevel"/>
    <w:tmpl w:val="3184E81A"/>
    <w:lvl w:ilvl="0" w:tplc="B8541C0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594127"/>
    <w:multiLevelType w:val="hybridMultilevel"/>
    <w:tmpl w:val="5ABE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C90653F"/>
    <w:multiLevelType w:val="multilevel"/>
    <w:tmpl w:val="EB28F462"/>
    <w:lvl w:ilvl="0">
      <w:start w:val="10"/>
      <w:numFmt w:val="bullet"/>
      <w:lvlText w:val=""/>
      <w:lvlJc w:val="left"/>
      <w:pPr>
        <w:tabs>
          <w:tab w:val="num" w:pos="360"/>
        </w:tabs>
        <w:ind w:left="357" w:hanging="357"/>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B4633E"/>
    <w:multiLevelType w:val="hybridMultilevel"/>
    <w:tmpl w:val="0F28E3E8"/>
    <w:lvl w:ilvl="0" w:tplc="D91A33A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0562970"/>
    <w:multiLevelType w:val="hybridMultilevel"/>
    <w:tmpl w:val="D116B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4B7A21"/>
    <w:multiLevelType w:val="hybridMultilevel"/>
    <w:tmpl w:val="F586CFEE"/>
    <w:lvl w:ilvl="0" w:tplc="07FEFA60">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4AE51F3"/>
    <w:multiLevelType w:val="multilevel"/>
    <w:tmpl w:val="1BFAB714"/>
    <w:lvl w:ilvl="0">
      <w:start w:val="12"/>
      <w:numFmt w:val="bullet"/>
      <w:lvlText w:val=""/>
      <w:lvlJc w:val="left"/>
      <w:pPr>
        <w:tabs>
          <w:tab w:val="num" w:pos="360"/>
        </w:tabs>
        <w:ind w:left="357" w:hanging="357"/>
      </w:pPr>
      <w:rPr>
        <w:rFonts w:ascii="Wingdings" w:hAnsi="Wingdings" w:hint="default"/>
        <w:color w:val="auto"/>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4FC04C5"/>
    <w:multiLevelType w:val="hybridMultilevel"/>
    <w:tmpl w:val="44B67660"/>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78B4333"/>
    <w:multiLevelType w:val="hybridMultilevel"/>
    <w:tmpl w:val="28C2EED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FB0B34"/>
    <w:multiLevelType w:val="multilevel"/>
    <w:tmpl w:val="D116BF0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280324EC"/>
    <w:multiLevelType w:val="hybridMultilevel"/>
    <w:tmpl w:val="38A09B3E"/>
    <w:lvl w:ilvl="0" w:tplc="01629344">
      <w:start w:val="1"/>
      <w:numFmt w:val="bullet"/>
      <w:lvlText w:val=""/>
      <w:lvlJc w:val="left"/>
      <w:pPr>
        <w:tabs>
          <w:tab w:val="num" w:pos="857"/>
        </w:tabs>
        <w:ind w:left="857" w:hanging="284"/>
      </w:pPr>
      <w:rPr>
        <w:rFonts w:ascii="Wingdings" w:hAnsi="Wingdings" w:hint="default"/>
        <w:b w:val="0"/>
        <w:i w:val="0"/>
        <w:color w:val="auto"/>
        <w:spacing w:val="0"/>
        <w:kern w:val="16"/>
        <w:sz w:val="20"/>
      </w:rPr>
    </w:lvl>
    <w:lvl w:ilvl="1" w:tplc="00030409" w:tentative="1">
      <w:start w:val="1"/>
      <w:numFmt w:val="bullet"/>
      <w:lvlText w:val="o"/>
      <w:lvlJc w:val="left"/>
      <w:pPr>
        <w:tabs>
          <w:tab w:val="num" w:pos="2013"/>
        </w:tabs>
        <w:ind w:left="2013" w:hanging="360"/>
      </w:pPr>
      <w:rPr>
        <w:rFonts w:ascii="Courier New" w:hAnsi="Courier New" w:hint="default"/>
      </w:rPr>
    </w:lvl>
    <w:lvl w:ilvl="2" w:tplc="00050409" w:tentative="1">
      <w:start w:val="1"/>
      <w:numFmt w:val="bullet"/>
      <w:lvlText w:val=""/>
      <w:lvlJc w:val="left"/>
      <w:pPr>
        <w:tabs>
          <w:tab w:val="num" w:pos="2733"/>
        </w:tabs>
        <w:ind w:left="2733" w:hanging="360"/>
      </w:pPr>
      <w:rPr>
        <w:rFonts w:ascii="Wingdings" w:hAnsi="Wingdings" w:hint="default"/>
      </w:rPr>
    </w:lvl>
    <w:lvl w:ilvl="3" w:tplc="00010409" w:tentative="1">
      <w:start w:val="1"/>
      <w:numFmt w:val="bullet"/>
      <w:lvlText w:val=""/>
      <w:lvlJc w:val="left"/>
      <w:pPr>
        <w:tabs>
          <w:tab w:val="num" w:pos="3453"/>
        </w:tabs>
        <w:ind w:left="3453" w:hanging="360"/>
      </w:pPr>
      <w:rPr>
        <w:rFonts w:ascii="Symbol" w:hAnsi="Symbol" w:hint="default"/>
      </w:rPr>
    </w:lvl>
    <w:lvl w:ilvl="4" w:tplc="00030409" w:tentative="1">
      <w:start w:val="1"/>
      <w:numFmt w:val="bullet"/>
      <w:lvlText w:val="o"/>
      <w:lvlJc w:val="left"/>
      <w:pPr>
        <w:tabs>
          <w:tab w:val="num" w:pos="4173"/>
        </w:tabs>
        <w:ind w:left="4173" w:hanging="360"/>
      </w:pPr>
      <w:rPr>
        <w:rFonts w:ascii="Courier New" w:hAnsi="Courier New" w:hint="default"/>
      </w:rPr>
    </w:lvl>
    <w:lvl w:ilvl="5" w:tplc="00050409" w:tentative="1">
      <w:start w:val="1"/>
      <w:numFmt w:val="bullet"/>
      <w:lvlText w:val=""/>
      <w:lvlJc w:val="left"/>
      <w:pPr>
        <w:tabs>
          <w:tab w:val="num" w:pos="4893"/>
        </w:tabs>
        <w:ind w:left="4893" w:hanging="360"/>
      </w:pPr>
      <w:rPr>
        <w:rFonts w:ascii="Wingdings" w:hAnsi="Wingdings" w:hint="default"/>
      </w:rPr>
    </w:lvl>
    <w:lvl w:ilvl="6" w:tplc="00010409" w:tentative="1">
      <w:start w:val="1"/>
      <w:numFmt w:val="bullet"/>
      <w:lvlText w:val=""/>
      <w:lvlJc w:val="left"/>
      <w:pPr>
        <w:tabs>
          <w:tab w:val="num" w:pos="5613"/>
        </w:tabs>
        <w:ind w:left="5613" w:hanging="360"/>
      </w:pPr>
      <w:rPr>
        <w:rFonts w:ascii="Symbol" w:hAnsi="Symbol" w:hint="default"/>
      </w:rPr>
    </w:lvl>
    <w:lvl w:ilvl="7" w:tplc="00030409" w:tentative="1">
      <w:start w:val="1"/>
      <w:numFmt w:val="bullet"/>
      <w:lvlText w:val="o"/>
      <w:lvlJc w:val="left"/>
      <w:pPr>
        <w:tabs>
          <w:tab w:val="num" w:pos="6333"/>
        </w:tabs>
        <w:ind w:left="6333" w:hanging="360"/>
      </w:pPr>
      <w:rPr>
        <w:rFonts w:ascii="Courier New" w:hAnsi="Courier New" w:hint="default"/>
      </w:rPr>
    </w:lvl>
    <w:lvl w:ilvl="8" w:tplc="00050409" w:tentative="1">
      <w:start w:val="1"/>
      <w:numFmt w:val="bullet"/>
      <w:lvlText w:val=""/>
      <w:lvlJc w:val="left"/>
      <w:pPr>
        <w:tabs>
          <w:tab w:val="num" w:pos="7053"/>
        </w:tabs>
        <w:ind w:left="7053" w:hanging="360"/>
      </w:pPr>
      <w:rPr>
        <w:rFonts w:ascii="Wingdings" w:hAnsi="Wingdings" w:hint="default"/>
      </w:rPr>
    </w:lvl>
  </w:abstractNum>
  <w:abstractNum w:abstractNumId="19" w15:restartNumberingAfterBreak="0">
    <w:nsid w:val="29253250"/>
    <w:multiLevelType w:val="hybridMultilevel"/>
    <w:tmpl w:val="1EC4CD18"/>
    <w:lvl w:ilvl="0" w:tplc="00050409">
      <w:start w:val="1"/>
      <w:numFmt w:val="bullet"/>
      <w:lvlText w:val=""/>
      <w:lvlJc w:val="left"/>
      <w:pPr>
        <w:tabs>
          <w:tab w:val="num" w:pos="930"/>
        </w:tabs>
        <w:ind w:left="930" w:hanging="360"/>
      </w:pPr>
      <w:rPr>
        <w:rFonts w:ascii="Wingdings" w:hAnsi="Wingdings" w:hint="default"/>
      </w:rPr>
    </w:lvl>
    <w:lvl w:ilvl="1" w:tplc="00030409" w:tentative="1">
      <w:start w:val="1"/>
      <w:numFmt w:val="bullet"/>
      <w:lvlText w:val="o"/>
      <w:lvlJc w:val="left"/>
      <w:pPr>
        <w:tabs>
          <w:tab w:val="num" w:pos="2010"/>
        </w:tabs>
        <w:ind w:left="2010" w:hanging="360"/>
      </w:pPr>
      <w:rPr>
        <w:rFonts w:ascii="Courier New" w:hAnsi="Courier New" w:hint="default"/>
      </w:rPr>
    </w:lvl>
    <w:lvl w:ilvl="2" w:tplc="00050409" w:tentative="1">
      <w:start w:val="1"/>
      <w:numFmt w:val="bullet"/>
      <w:lvlText w:val=""/>
      <w:lvlJc w:val="left"/>
      <w:pPr>
        <w:tabs>
          <w:tab w:val="num" w:pos="2730"/>
        </w:tabs>
        <w:ind w:left="2730" w:hanging="360"/>
      </w:pPr>
      <w:rPr>
        <w:rFonts w:ascii="Wingdings" w:hAnsi="Wingdings" w:hint="default"/>
      </w:rPr>
    </w:lvl>
    <w:lvl w:ilvl="3" w:tplc="00010409" w:tentative="1">
      <w:start w:val="1"/>
      <w:numFmt w:val="bullet"/>
      <w:lvlText w:val=""/>
      <w:lvlJc w:val="left"/>
      <w:pPr>
        <w:tabs>
          <w:tab w:val="num" w:pos="3450"/>
        </w:tabs>
        <w:ind w:left="3450" w:hanging="360"/>
      </w:pPr>
      <w:rPr>
        <w:rFonts w:ascii="Symbol" w:hAnsi="Symbol" w:hint="default"/>
      </w:rPr>
    </w:lvl>
    <w:lvl w:ilvl="4" w:tplc="00030409" w:tentative="1">
      <w:start w:val="1"/>
      <w:numFmt w:val="bullet"/>
      <w:lvlText w:val="o"/>
      <w:lvlJc w:val="left"/>
      <w:pPr>
        <w:tabs>
          <w:tab w:val="num" w:pos="4170"/>
        </w:tabs>
        <w:ind w:left="4170" w:hanging="360"/>
      </w:pPr>
      <w:rPr>
        <w:rFonts w:ascii="Courier New" w:hAnsi="Courier New" w:hint="default"/>
      </w:rPr>
    </w:lvl>
    <w:lvl w:ilvl="5" w:tplc="00050409" w:tentative="1">
      <w:start w:val="1"/>
      <w:numFmt w:val="bullet"/>
      <w:lvlText w:val=""/>
      <w:lvlJc w:val="left"/>
      <w:pPr>
        <w:tabs>
          <w:tab w:val="num" w:pos="4890"/>
        </w:tabs>
        <w:ind w:left="4890" w:hanging="360"/>
      </w:pPr>
      <w:rPr>
        <w:rFonts w:ascii="Wingdings" w:hAnsi="Wingdings" w:hint="default"/>
      </w:rPr>
    </w:lvl>
    <w:lvl w:ilvl="6" w:tplc="00010409" w:tentative="1">
      <w:start w:val="1"/>
      <w:numFmt w:val="bullet"/>
      <w:lvlText w:val=""/>
      <w:lvlJc w:val="left"/>
      <w:pPr>
        <w:tabs>
          <w:tab w:val="num" w:pos="5610"/>
        </w:tabs>
        <w:ind w:left="5610" w:hanging="360"/>
      </w:pPr>
      <w:rPr>
        <w:rFonts w:ascii="Symbol" w:hAnsi="Symbol" w:hint="default"/>
      </w:rPr>
    </w:lvl>
    <w:lvl w:ilvl="7" w:tplc="00030409" w:tentative="1">
      <w:start w:val="1"/>
      <w:numFmt w:val="bullet"/>
      <w:lvlText w:val="o"/>
      <w:lvlJc w:val="left"/>
      <w:pPr>
        <w:tabs>
          <w:tab w:val="num" w:pos="6330"/>
        </w:tabs>
        <w:ind w:left="6330" w:hanging="360"/>
      </w:pPr>
      <w:rPr>
        <w:rFonts w:ascii="Courier New" w:hAnsi="Courier New" w:hint="default"/>
      </w:rPr>
    </w:lvl>
    <w:lvl w:ilvl="8" w:tplc="00050409" w:tentative="1">
      <w:start w:val="1"/>
      <w:numFmt w:val="bullet"/>
      <w:lvlText w:val=""/>
      <w:lvlJc w:val="left"/>
      <w:pPr>
        <w:tabs>
          <w:tab w:val="num" w:pos="7050"/>
        </w:tabs>
        <w:ind w:left="7050" w:hanging="360"/>
      </w:pPr>
      <w:rPr>
        <w:rFonts w:ascii="Wingdings" w:hAnsi="Wingdings" w:hint="default"/>
      </w:rPr>
    </w:lvl>
  </w:abstractNum>
  <w:abstractNum w:abstractNumId="20" w15:restartNumberingAfterBreak="0">
    <w:nsid w:val="2A2C20E4"/>
    <w:multiLevelType w:val="hybridMultilevel"/>
    <w:tmpl w:val="1EE0034C"/>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cs="Symbol"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cs="Symbol"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cs="Symbol"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2D380818"/>
    <w:multiLevelType w:val="hybridMultilevel"/>
    <w:tmpl w:val="5E1CD0BA"/>
    <w:lvl w:ilvl="0" w:tplc="FFFFFFFF">
      <w:start w:val="1"/>
      <w:numFmt w:val="bullet"/>
      <w:lvlText w:val=""/>
      <w:lvlJc w:val="left"/>
      <w:pPr>
        <w:tabs>
          <w:tab w:val="num" w:pos="360"/>
        </w:tabs>
        <w:ind w:left="357" w:hanging="357"/>
      </w:pPr>
      <w:rPr>
        <w:rFonts w:ascii="Wingdings" w:hAnsi="Wingdings"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1D149B"/>
    <w:multiLevelType w:val="multilevel"/>
    <w:tmpl w:val="42B44558"/>
    <w:lvl w:ilvl="0">
      <w:start w:val="10"/>
      <w:numFmt w:val="bullet"/>
      <w:lvlText w:val=""/>
      <w:lvlJc w:val="left"/>
      <w:pPr>
        <w:tabs>
          <w:tab w:val="num" w:pos="360"/>
        </w:tabs>
        <w:ind w:left="357" w:hanging="357"/>
      </w:pPr>
      <w:rPr>
        <w:rFonts w:ascii="Wingdings" w:hAnsi="Wingdings" w:hint="default"/>
      </w:rPr>
    </w:lvl>
    <w:lvl w:ilvl="1">
      <w:start w:val="10"/>
      <w:numFmt w:val="bullet"/>
      <w:lvlText w:val=""/>
      <w:lvlJc w:val="left"/>
      <w:pPr>
        <w:tabs>
          <w:tab w:val="num" w:pos="1440"/>
        </w:tabs>
        <w:ind w:left="1437" w:hanging="357"/>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0DD3891"/>
    <w:multiLevelType w:val="multilevel"/>
    <w:tmpl w:val="9C76CA12"/>
    <w:lvl w:ilvl="0">
      <w:start w:val="1"/>
      <w:numFmt w:val="decimal"/>
      <w:pStyle w:val="Koptekstvierkant"/>
      <w:suff w:val="space"/>
      <w:lvlText w:val="Artikel %1"/>
      <w:lvlJc w:val="left"/>
      <w:pPr>
        <w:ind w:left="0" w:firstLine="0"/>
      </w:pPr>
      <w:rPr>
        <w:rFonts w:ascii="Arial" w:hAnsi="Arial" w:cs="Arial" w:hint="default"/>
        <w:b/>
        <w:i w:val="0"/>
        <w:sz w:val="10"/>
        <w:szCs w:val="10"/>
      </w:rPr>
    </w:lvl>
    <w:lvl w:ilvl="1">
      <w:start w:val="1"/>
      <w:numFmt w:val="decimal"/>
      <w:lvlText w:val="%1.%2"/>
      <w:lvlJc w:val="left"/>
      <w:pPr>
        <w:tabs>
          <w:tab w:val="num" w:pos="0"/>
        </w:tabs>
        <w:ind w:left="0" w:hanging="737"/>
      </w:pPr>
      <w:rPr>
        <w:rFonts w:ascii="Arial" w:hAnsi="Arial" w:cs="Arial" w:hint="default"/>
        <w:b/>
        <w:sz w:val="10"/>
        <w:szCs w:val="10"/>
      </w:rPr>
    </w:lvl>
    <w:lvl w:ilvl="2">
      <w:start w:val="1"/>
      <w:numFmt w:val="bullet"/>
      <w:lvlText w:val=""/>
      <w:lvlJc w:val="left"/>
      <w:pPr>
        <w:tabs>
          <w:tab w:val="num" w:pos="567"/>
        </w:tabs>
        <w:ind w:left="567" w:hanging="567"/>
      </w:pPr>
      <w:rPr>
        <w:rFonts w:ascii="Symbol" w:hAnsi="Symbol" w:hint="default"/>
        <w:color w:val="auto"/>
        <w:sz w:val="20"/>
      </w:rPr>
    </w:lvl>
    <w:lvl w:ilvl="3">
      <w:start w:val="1"/>
      <w:numFmt w:val="lowerRoman"/>
      <w:lvlText w:val="%4"/>
      <w:lvlJc w:val="right"/>
      <w:pPr>
        <w:tabs>
          <w:tab w:val="num" w:pos="1152"/>
        </w:tabs>
        <w:ind w:left="1152" w:hanging="144"/>
      </w:pPr>
      <w:rPr>
        <w:rFonts w:hint="default"/>
      </w:rPr>
    </w:lvl>
    <w:lvl w:ilvl="4">
      <w:start w:val="1"/>
      <w:numFmt w:val="decimal"/>
      <w:lvlText w:val="%5)"/>
      <w:lvlJc w:val="left"/>
      <w:pPr>
        <w:tabs>
          <w:tab w:val="num" w:pos="1296"/>
        </w:tabs>
        <w:ind w:left="1296" w:hanging="432"/>
      </w:pPr>
      <w:rPr>
        <w:rFonts w:hint="default"/>
      </w:rPr>
    </w:lvl>
    <w:lvl w:ilvl="5">
      <w:start w:val="1"/>
      <w:numFmt w:val="lowerLetter"/>
      <w:lvlText w:val="%6)"/>
      <w:lvlJc w:val="left"/>
      <w:pPr>
        <w:tabs>
          <w:tab w:val="num" w:pos="1440"/>
        </w:tabs>
        <w:ind w:left="1440" w:hanging="432"/>
      </w:pPr>
      <w:rPr>
        <w:rFonts w:hint="default"/>
      </w:rPr>
    </w:lvl>
    <w:lvl w:ilvl="6">
      <w:start w:val="1"/>
      <w:numFmt w:val="lowerRoman"/>
      <w:lvlText w:val="%7)"/>
      <w:lvlJc w:val="right"/>
      <w:pPr>
        <w:tabs>
          <w:tab w:val="num" w:pos="1584"/>
        </w:tabs>
        <w:ind w:left="1584" w:hanging="288"/>
      </w:pPr>
      <w:rPr>
        <w:rFonts w:hint="default"/>
      </w:rPr>
    </w:lvl>
    <w:lvl w:ilvl="7">
      <w:start w:val="1"/>
      <w:numFmt w:val="lowerLetter"/>
      <w:lvlText w:val="%8."/>
      <w:lvlJc w:val="left"/>
      <w:pPr>
        <w:tabs>
          <w:tab w:val="num" w:pos="1728"/>
        </w:tabs>
        <w:ind w:left="1728" w:hanging="432"/>
      </w:pPr>
      <w:rPr>
        <w:rFonts w:hint="default"/>
      </w:rPr>
    </w:lvl>
    <w:lvl w:ilvl="8">
      <w:start w:val="1"/>
      <w:numFmt w:val="lowerRoman"/>
      <w:lvlText w:val="%9."/>
      <w:lvlJc w:val="right"/>
      <w:pPr>
        <w:tabs>
          <w:tab w:val="num" w:pos="1872"/>
        </w:tabs>
        <w:ind w:left="1872" w:hanging="144"/>
      </w:pPr>
      <w:rPr>
        <w:rFonts w:hint="default"/>
      </w:rPr>
    </w:lvl>
  </w:abstractNum>
  <w:abstractNum w:abstractNumId="24" w15:restartNumberingAfterBreak="0">
    <w:nsid w:val="33DF2567"/>
    <w:multiLevelType w:val="hybridMultilevel"/>
    <w:tmpl w:val="52666FC8"/>
    <w:lvl w:ilvl="0" w:tplc="000504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E37823"/>
    <w:multiLevelType w:val="multilevel"/>
    <w:tmpl w:val="65586996"/>
    <w:lvl w:ilvl="0">
      <w:start w:val="1"/>
      <w:numFmt w:val="bullet"/>
      <w:lvlText w:val=""/>
      <w:lvlJc w:val="left"/>
      <w:pPr>
        <w:ind w:left="255" w:hanging="360"/>
      </w:pPr>
      <w:rPr>
        <w:rFonts w:ascii="Symbol" w:hAnsi="Symbol" w:hint="default"/>
      </w:rPr>
    </w:lvl>
    <w:lvl w:ilvl="1">
      <w:start w:val="1"/>
      <w:numFmt w:val="bullet"/>
      <w:lvlText w:val="o"/>
      <w:lvlJc w:val="left"/>
      <w:pPr>
        <w:ind w:left="975" w:hanging="360"/>
      </w:pPr>
      <w:rPr>
        <w:rFonts w:ascii="Courier New" w:hAnsi="Courier New" w:cs="Courier New" w:hint="default"/>
      </w:rPr>
    </w:lvl>
    <w:lvl w:ilvl="2">
      <w:start w:val="1"/>
      <w:numFmt w:val="bullet"/>
      <w:lvlText w:val=""/>
      <w:lvlJc w:val="left"/>
      <w:pPr>
        <w:ind w:left="1695" w:hanging="360"/>
      </w:pPr>
      <w:rPr>
        <w:rFonts w:ascii="Wingdings" w:hAnsi="Wingdings" w:hint="default"/>
      </w:rPr>
    </w:lvl>
    <w:lvl w:ilvl="3">
      <w:start w:val="1"/>
      <w:numFmt w:val="bullet"/>
      <w:lvlText w:val=""/>
      <w:lvlJc w:val="left"/>
      <w:pPr>
        <w:ind w:left="2415" w:hanging="360"/>
      </w:pPr>
      <w:rPr>
        <w:rFonts w:ascii="Symbol" w:hAnsi="Symbol" w:hint="default"/>
      </w:rPr>
    </w:lvl>
    <w:lvl w:ilvl="4">
      <w:start w:val="1"/>
      <w:numFmt w:val="bullet"/>
      <w:lvlText w:val="o"/>
      <w:lvlJc w:val="left"/>
      <w:pPr>
        <w:ind w:left="3135" w:hanging="360"/>
      </w:pPr>
      <w:rPr>
        <w:rFonts w:ascii="Courier New" w:hAnsi="Courier New" w:cs="Courier New" w:hint="default"/>
      </w:rPr>
    </w:lvl>
    <w:lvl w:ilvl="5">
      <w:start w:val="1"/>
      <w:numFmt w:val="bullet"/>
      <w:lvlText w:val=""/>
      <w:lvlJc w:val="left"/>
      <w:pPr>
        <w:ind w:left="3855" w:hanging="360"/>
      </w:pPr>
      <w:rPr>
        <w:rFonts w:ascii="Wingdings" w:hAnsi="Wingdings" w:hint="default"/>
      </w:rPr>
    </w:lvl>
    <w:lvl w:ilvl="6">
      <w:start w:val="1"/>
      <w:numFmt w:val="bullet"/>
      <w:lvlText w:val=""/>
      <w:lvlJc w:val="left"/>
      <w:pPr>
        <w:ind w:left="4575" w:hanging="360"/>
      </w:pPr>
      <w:rPr>
        <w:rFonts w:ascii="Symbol" w:hAnsi="Symbol" w:hint="default"/>
      </w:rPr>
    </w:lvl>
    <w:lvl w:ilvl="7">
      <w:start w:val="1"/>
      <w:numFmt w:val="bullet"/>
      <w:lvlText w:val="o"/>
      <w:lvlJc w:val="left"/>
      <w:pPr>
        <w:ind w:left="5295" w:hanging="360"/>
      </w:pPr>
      <w:rPr>
        <w:rFonts w:ascii="Courier New" w:hAnsi="Courier New" w:cs="Courier New" w:hint="default"/>
      </w:rPr>
    </w:lvl>
    <w:lvl w:ilvl="8">
      <w:start w:val="1"/>
      <w:numFmt w:val="bullet"/>
      <w:lvlText w:val=""/>
      <w:lvlJc w:val="left"/>
      <w:pPr>
        <w:ind w:left="6015" w:hanging="360"/>
      </w:pPr>
      <w:rPr>
        <w:rFonts w:ascii="Wingdings" w:hAnsi="Wingdings" w:hint="default"/>
      </w:rPr>
    </w:lvl>
  </w:abstractNum>
  <w:abstractNum w:abstractNumId="26" w15:restartNumberingAfterBreak="0">
    <w:nsid w:val="436A0891"/>
    <w:multiLevelType w:val="hybridMultilevel"/>
    <w:tmpl w:val="9DFAFD9C"/>
    <w:lvl w:ilvl="0" w:tplc="00050409">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43E60AC8"/>
    <w:multiLevelType w:val="multilevel"/>
    <w:tmpl w:val="65586996"/>
    <w:lvl w:ilvl="0">
      <w:start w:val="1"/>
      <w:numFmt w:val="bullet"/>
      <w:lvlText w:val=""/>
      <w:lvlJc w:val="left"/>
      <w:pPr>
        <w:ind w:left="255" w:hanging="360"/>
      </w:pPr>
      <w:rPr>
        <w:rFonts w:ascii="Symbol" w:hAnsi="Symbol" w:hint="default"/>
      </w:rPr>
    </w:lvl>
    <w:lvl w:ilvl="1">
      <w:start w:val="1"/>
      <w:numFmt w:val="bullet"/>
      <w:lvlText w:val="o"/>
      <w:lvlJc w:val="left"/>
      <w:pPr>
        <w:ind w:left="975" w:hanging="360"/>
      </w:pPr>
      <w:rPr>
        <w:rFonts w:ascii="Courier New" w:hAnsi="Courier New" w:cs="Courier New" w:hint="default"/>
      </w:rPr>
    </w:lvl>
    <w:lvl w:ilvl="2">
      <w:start w:val="1"/>
      <w:numFmt w:val="bullet"/>
      <w:lvlText w:val=""/>
      <w:lvlJc w:val="left"/>
      <w:pPr>
        <w:ind w:left="1695" w:hanging="360"/>
      </w:pPr>
      <w:rPr>
        <w:rFonts w:ascii="Wingdings" w:hAnsi="Wingdings" w:hint="default"/>
      </w:rPr>
    </w:lvl>
    <w:lvl w:ilvl="3">
      <w:start w:val="1"/>
      <w:numFmt w:val="bullet"/>
      <w:lvlText w:val=""/>
      <w:lvlJc w:val="left"/>
      <w:pPr>
        <w:ind w:left="2415" w:hanging="360"/>
      </w:pPr>
      <w:rPr>
        <w:rFonts w:ascii="Symbol" w:hAnsi="Symbol" w:hint="default"/>
      </w:rPr>
    </w:lvl>
    <w:lvl w:ilvl="4">
      <w:start w:val="1"/>
      <w:numFmt w:val="bullet"/>
      <w:lvlText w:val="o"/>
      <w:lvlJc w:val="left"/>
      <w:pPr>
        <w:ind w:left="3135" w:hanging="360"/>
      </w:pPr>
      <w:rPr>
        <w:rFonts w:ascii="Courier New" w:hAnsi="Courier New" w:cs="Courier New" w:hint="default"/>
      </w:rPr>
    </w:lvl>
    <w:lvl w:ilvl="5">
      <w:start w:val="1"/>
      <w:numFmt w:val="bullet"/>
      <w:lvlText w:val=""/>
      <w:lvlJc w:val="left"/>
      <w:pPr>
        <w:ind w:left="3855" w:hanging="360"/>
      </w:pPr>
      <w:rPr>
        <w:rFonts w:ascii="Wingdings" w:hAnsi="Wingdings" w:hint="default"/>
      </w:rPr>
    </w:lvl>
    <w:lvl w:ilvl="6">
      <w:start w:val="1"/>
      <w:numFmt w:val="bullet"/>
      <w:lvlText w:val=""/>
      <w:lvlJc w:val="left"/>
      <w:pPr>
        <w:ind w:left="4575" w:hanging="360"/>
      </w:pPr>
      <w:rPr>
        <w:rFonts w:ascii="Symbol" w:hAnsi="Symbol" w:hint="default"/>
      </w:rPr>
    </w:lvl>
    <w:lvl w:ilvl="7">
      <w:start w:val="1"/>
      <w:numFmt w:val="bullet"/>
      <w:lvlText w:val="o"/>
      <w:lvlJc w:val="left"/>
      <w:pPr>
        <w:ind w:left="5295" w:hanging="360"/>
      </w:pPr>
      <w:rPr>
        <w:rFonts w:ascii="Courier New" w:hAnsi="Courier New" w:cs="Courier New" w:hint="default"/>
      </w:rPr>
    </w:lvl>
    <w:lvl w:ilvl="8">
      <w:start w:val="1"/>
      <w:numFmt w:val="bullet"/>
      <w:lvlText w:val=""/>
      <w:lvlJc w:val="left"/>
      <w:pPr>
        <w:ind w:left="6015" w:hanging="360"/>
      </w:pPr>
      <w:rPr>
        <w:rFonts w:ascii="Wingdings" w:hAnsi="Wingdings" w:hint="default"/>
      </w:rPr>
    </w:lvl>
  </w:abstractNum>
  <w:abstractNum w:abstractNumId="28" w15:restartNumberingAfterBreak="0">
    <w:nsid w:val="48B50F36"/>
    <w:multiLevelType w:val="multilevel"/>
    <w:tmpl w:val="2174B644"/>
    <w:lvl w:ilvl="0">
      <w:start w:val="1"/>
      <w:numFmt w:val="decimal"/>
      <w:suff w:val="space"/>
      <w:lvlText w:val="Artikel %1"/>
      <w:lvlJc w:val="left"/>
      <w:pPr>
        <w:ind w:left="0" w:firstLine="0"/>
      </w:pPr>
      <w:rPr>
        <w:rFonts w:ascii="Arial" w:hAnsi="Arial" w:cs="Arial" w:hint="default"/>
        <w:b/>
        <w:i w:val="0"/>
        <w:sz w:val="10"/>
        <w:szCs w:val="10"/>
      </w:rPr>
    </w:lvl>
    <w:lvl w:ilvl="1">
      <w:start w:val="1"/>
      <w:numFmt w:val="decimal"/>
      <w:lvlText w:val="%1.%2"/>
      <w:lvlJc w:val="left"/>
      <w:pPr>
        <w:tabs>
          <w:tab w:val="num" w:pos="0"/>
        </w:tabs>
        <w:ind w:left="0" w:hanging="737"/>
      </w:pPr>
      <w:rPr>
        <w:rFonts w:ascii="Arial" w:hAnsi="Arial" w:cs="Arial" w:hint="default"/>
        <w:b w:val="0"/>
        <w:sz w:val="10"/>
        <w:szCs w:val="10"/>
      </w:rPr>
    </w:lvl>
    <w:lvl w:ilvl="2">
      <w:start w:val="1"/>
      <w:numFmt w:val="bullet"/>
      <w:lvlText w:val=""/>
      <w:lvlJc w:val="left"/>
      <w:pPr>
        <w:tabs>
          <w:tab w:val="num" w:pos="567"/>
        </w:tabs>
        <w:ind w:left="567" w:hanging="567"/>
      </w:pPr>
      <w:rPr>
        <w:rFonts w:ascii="Symbol" w:hAnsi="Symbol" w:hint="default"/>
        <w:color w:val="auto"/>
        <w:sz w:val="20"/>
      </w:rPr>
    </w:lvl>
    <w:lvl w:ilvl="3">
      <w:start w:val="1"/>
      <w:numFmt w:val="lowerRoman"/>
      <w:lvlText w:val="%4"/>
      <w:lvlJc w:val="right"/>
      <w:pPr>
        <w:tabs>
          <w:tab w:val="num" w:pos="1152"/>
        </w:tabs>
        <w:ind w:left="1152" w:hanging="144"/>
      </w:pPr>
      <w:rPr>
        <w:rFonts w:hint="default"/>
      </w:rPr>
    </w:lvl>
    <w:lvl w:ilvl="4">
      <w:start w:val="1"/>
      <w:numFmt w:val="decimal"/>
      <w:lvlText w:val="%5)"/>
      <w:lvlJc w:val="left"/>
      <w:pPr>
        <w:tabs>
          <w:tab w:val="num" w:pos="1296"/>
        </w:tabs>
        <w:ind w:left="1296" w:hanging="432"/>
      </w:pPr>
      <w:rPr>
        <w:rFonts w:hint="default"/>
      </w:rPr>
    </w:lvl>
    <w:lvl w:ilvl="5">
      <w:start w:val="1"/>
      <w:numFmt w:val="lowerLetter"/>
      <w:lvlText w:val="%6)"/>
      <w:lvlJc w:val="left"/>
      <w:pPr>
        <w:tabs>
          <w:tab w:val="num" w:pos="1440"/>
        </w:tabs>
        <w:ind w:left="1440" w:hanging="432"/>
      </w:pPr>
      <w:rPr>
        <w:rFonts w:hint="default"/>
      </w:rPr>
    </w:lvl>
    <w:lvl w:ilvl="6">
      <w:start w:val="1"/>
      <w:numFmt w:val="lowerRoman"/>
      <w:lvlText w:val="%7)"/>
      <w:lvlJc w:val="right"/>
      <w:pPr>
        <w:tabs>
          <w:tab w:val="num" w:pos="1584"/>
        </w:tabs>
        <w:ind w:left="1584" w:hanging="288"/>
      </w:pPr>
      <w:rPr>
        <w:rFonts w:hint="default"/>
      </w:rPr>
    </w:lvl>
    <w:lvl w:ilvl="7">
      <w:start w:val="1"/>
      <w:numFmt w:val="lowerLetter"/>
      <w:lvlText w:val="%8."/>
      <w:lvlJc w:val="left"/>
      <w:pPr>
        <w:tabs>
          <w:tab w:val="num" w:pos="1728"/>
        </w:tabs>
        <w:ind w:left="1728" w:hanging="432"/>
      </w:pPr>
      <w:rPr>
        <w:rFonts w:hint="default"/>
      </w:rPr>
    </w:lvl>
    <w:lvl w:ilvl="8">
      <w:start w:val="1"/>
      <w:numFmt w:val="lowerRoman"/>
      <w:lvlText w:val="%9."/>
      <w:lvlJc w:val="right"/>
      <w:pPr>
        <w:tabs>
          <w:tab w:val="num" w:pos="1872"/>
        </w:tabs>
        <w:ind w:left="1872" w:hanging="144"/>
      </w:pPr>
      <w:rPr>
        <w:rFonts w:hint="default"/>
      </w:rPr>
    </w:lvl>
  </w:abstractNum>
  <w:abstractNum w:abstractNumId="29" w15:restartNumberingAfterBreak="0">
    <w:nsid w:val="49075A5A"/>
    <w:multiLevelType w:val="hybridMultilevel"/>
    <w:tmpl w:val="21763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91851C5"/>
    <w:multiLevelType w:val="hybridMultilevel"/>
    <w:tmpl w:val="65586996"/>
    <w:lvl w:ilvl="0" w:tplc="04090001">
      <w:start w:val="1"/>
      <w:numFmt w:val="bullet"/>
      <w:lvlText w:val=""/>
      <w:lvlJc w:val="left"/>
      <w:pPr>
        <w:ind w:left="255" w:hanging="360"/>
      </w:pPr>
      <w:rPr>
        <w:rFonts w:ascii="Symbol" w:hAnsi="Symbol" w:hint="default"/>
      </w:rPr>
    </w:lvl>
    <w:lvl w:ilvl="1" w:tplc="04090003" w:tentative="1">
      <w:start w:val="1"/>
      <w:numFmt w:val="bullet"/>
      <w:lvlText w:val="o"/>
      <w:lvlJc w:val="left"/>
      <w:pPr>
        <w:ind w:left="975" w:hanging="360"/>
      </w:pPr>
      <w:rPr>
        <w:rFonts w:ascii="Courier New" w:hAnsi="Courier New" w:cs="Courier New" w:hint="default"/>
      </w:rPr>
    </w:lvl>
    <w:lvl w:ilvl="2" w:tplc="04090005" w:tentative="1">
      <w:start w:val="1"/>
      <w:numFmt w:val="bullet"/>
      <w:lvlText w:val=""/>
      <w:lvlJc w:val="left"/>
      <w:pPr>
        <w:ind w:left="1695" w:hanging="360"/>
      </w:pPr>
      <w:rPr>
        <w:rFonts w:ascii="Wingdings" w:hAnsi="Wingdings" w:hint="default"/>
      </w:rPr>
    </w:lvl>
    <w:lvl w:ilvl="3" w:tplc="04090001" w:tentative="1">
      <w:start w:val="1"/>
      <w:numFmt w:val="bullet"/>
      <w:lvlText w:val=""/>
      <w:lvlJc w:val="left"/>
      <w:pPr>
        <w:ind w:left="2415" w:hanging="360"/>
      </w:pPr>
      <w:rPr>
        <w:rFonts w:ascii="Symbol" w:hAnsi="Symbol" w:hint="default"/>
      </w:rPr>
    </w:lvl>
    <w:lvl w:ilvl="4" w:tplc="04090003" w:tentative="1">
      <w:start w:val="1"/>
      <w:numFmt w:val="bullet"/>
      <w:lvlText w:val="o"/>
      <w:lvlJc w:val="left"/>
      <w:pPr>
        <w:ind w:left="3135" w:hanging="360"/>
      </w:pPr>
      <w:rPr>
        <w:rFonts w:ascii="Courier New" w:hAnsi="Courier New" w:cs="Courier New" w:hint="default"/>
      </w:rPr>
    </w:lvl>
    <w:lvl w:ilvl="5" w:tplc="04090005" w:tentative="1">
      <w:start w:val="1"/>
      <w:numFmt w:val="bullet"/>
      <w:lvlText w:val=""/>
      <w:lvlJc w:val="left"/>
      <w:pPr>
        <w:ind w:left="3855" w:hanging="360"/>
      </w:pPr>
      <w:rPr>
        <w:rFonts w:ascii="Wingdings" w:hAnsi="Wingdings" w:hint="default"/>
      </w:rPr>
    </w:lvl>
    <w:lvl w:ilvl="6" w:tplc="04090001" w:tentative="1">
      <w:start w:val="1"/>
      <w:numFmt w:val="bullet"/>
      <w:lvlText w:val=""/>
      <w:lvlJc w:val="left"/>
      <w:pPr>
        <w:ind w:left="4575" w:hanging="360"/>
      </w:pPr>
      <w:rPr>
        <w:rFonts w:ascii="Symbol" w:hAnsi="Symbol" w:hint="default"/>
      </w:rPr>
    </w:lvl>
    <w:lvl w:ilvl="7" w:tplc="04090003" w:tentative="1">
      <w:start w:val="1"/>
      <w:numFmt w:val="bullet"/>
      <w:lvlText w:val="o"/>
      <w:lvlJc w:val="left"/>
      <w:pPr>
        <w:ind w:left="5295" w:hanging="360"/>
      </w:pPr>
      <w:rPr>
        <w:rFonts w:ascii="Courier New" w:hAnsi="Courier New" w:cs="Courier New" w:hint="default"/>
      </w:rPr>
    </w:lvl>
    <w:lvl w:ilvl="8" w:tplc="04090005" w:tentative="1">
      <w:start w:val="1"/>
      <w:numFmt w:val="bullet"/>
      <w:lvlText w:val=""/>
      <w:lvlJc w:val="left"/>
      <w:pPr>
        <w:ind w:left="6015" w:hanging="360"/>
      </w:pPr>
      <w:rPr>
        <w:rFonts w:ascii="Wingdings" w:hAnsi="Wingdings" w:hint="default"/>
      </w:rPr>
    </w:lvl>
  </w:abstractNum>
  <w:abstractNum w:abstractNumId="31" w15:restartNumberingAfterBreak="0">
    <w:nsid w:val="498403A9"/>
    <w:multiLevelType w:val="hybridMultilevel"/>
    <w:tmpl w:val="2CDEAAA8"/>
    <w:lvl w:ilvl="0" w:tplc="000504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B6A5BF4"/>
    <w:multiLevelType w:val="hybridMultilevel"/>
    <w:tmpl w:val="D952C176"/>
    <w:lvl w:ilvl="0" w:tplc="01629344">
      <w:start w:val="1"/>
      <w:numFmt w:val="bullet"/>
      <w:lvlText w:val=""/>
      <w:lvlJc w:val="left"/>
      <w:pPr>
        <w:tabs>
          <w:tab w:val="num" w:pos="284"/>
        </w:tabs>
        <w:ind w:left="284" w:hanging="284"/>
      </w:pPr>
      <w:rPr>
        <w:rFonts w:ascii="Wingdings" w:hAnsi="Wingdings" w:hint="default"/>
        <w:b w:val="0"/>
        <w:i w:val="0"/>
        <w:color w:val="auto"/>
        <w:spacing w:val="0"/>
        <w:kern w:val="16"/>
        <w:sz w:val="2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C784EA9"/>
    <w:multiLevelType w:val="multilevel"/>
    <w:tmpl w:val="88AE07A6"/>
    <w:lvl w:ilvl="0">
      <w:start w:val="10"/>
      <w:numFmt w:val="bullet"/>
      <w:lvlText w:val=""/>
      <w:lvlJc w:val="left"/>
      <w:pPr>
        <w:tabs>
          <w:tab w:val="num" w:pos="360"/>
        </w:tabs>
        <w:ind w:left="357" w:hanging="357"/>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E986B01"/>
    <w:multiLevelType w:val="multilevel"/>
    <w:tmpl w:val="42B44558"/>
    <w:lvl w:ilvl="0">
      <w:start w:val="10"/>
      <w:numFmt w:val="bullet"/>
      <w:lvlText w:val=""/>
      <w:lvlJc w:val="left"/>
      <w:pPr>
        <w:tabs>
          <w:tab w:val="num" w:pos="360"/>
        </w:tabs>
        <w:ind w:left="357" w:hanging="357"/>
      </w:pPr>
      <w:rPr>
        <w:rFonts w:ascii="Wingdings" w:hAnsi="Wingdings" w:hint="default"/>
      </w:rPr>
    </w:lvl>
    <w:lvl w:ilvl="1">
      <w:start w:val="10"/>
      <w:numFmt w:val="bullet"/>
      <w:lvlText w:val=""/>
      <w:lvlJc w:val="left"/>
      <w:pPr>
        <w:tabs>
          <w:tab w:val="num" w:pos="1440"/>
        </w:tabs>
        <w:ind w:left="1437" w:hanging="357"/>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37A3697"/>
    <w:multiLevelType w:val="hybridMultilevel"/>
    <w:tmpl w:val="D4AC7240"/>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4481C68"/>
    <w:multiLevelType w:val="hybridMultilevel"/>
    <w:tmpl w:val="0B66C378"/>
    <w:lvl w:ilvl="0" w:tplc="FFFFFFFF">
      <w:start w:val="1"/>
      <w:numFmt w:val="bullet"/>
      <w:lvlText w:val=""/>
      <w:lvlJc w:val="left"/>
      <w:pPr>
        <w:tabs>
          <w:tab w:val="num" w:pos="360"/>
        </w:tabs>
        <w:ind w:left="357" w:hanging="357"/>
      </w:pPr>
      <w:rPr>
        <w:rFonts w:ascii="Wingdings" w:hAnsi="Wingdings"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BE22443"/>
    <w:multiLevelType w:val="hybridMultilevel"/>
    <w:tmpl w:val="50A8C356"/>
    <w:lvl w:ilvl="0" w:tplc="3AB44DBA">
      <w:start w:val="1"/>
      <w:numFmt w:val="bullet"/>
      <w:lvlText w:val=""/>
      <w:lvlJc w:val="left"/>
      <w:pPr>
        <w:tabs>
          <w:tab w:val="num" w:pos="340"/>
        </w:tabs>
        <w:ind w:left="340" w:hanging="34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C01544E"/>
    <w:multiLevelType w:val="hybridMultilevel"/>
    <w:tmpl w:val="E8D61AE0"/>
    <w:lvl w:ilvl="0" w:tplc="00050409">
      <w:start w:val="1"/>
      <w:numFmt w:val="bullet"/>
      <w:lvlText w:val=""/>
      <w:lvlJc w:val="left"/>
      <w:pPr>
        <w:ind w:left="7200" w:hanging="360"/>
      </w:pPr>
      <w:rPr>
        <w:rFonts w:ascii="Wingdings" w:hAnsi="Wingdings" w:hint="default"/>
      </w:rPr>
    </w:lvl>
    <w:lvl w:ilvl="1" w:tplc="04130003" w:tentative="1">
      <w:start w:val="1"/>
      <w:numFmt w:val="bullet"/>
      <w:lvlText w:val="o"/>
      <w:lvlJc w:val="left"/>
      <w:pPr>
        <w:ind w:left="7920" w:hanging="360"/>
      </w:pPr>
      <w:rPr>
        <w:rFonts w:ascii="Courier New" w:hAnsi="Courier New" w:cs="Courier New" w:hint="default"/>
      </w:rPr>
    </w:lvl>
    <w:lvl w:ilvl="2" w:tplc="04130005" w:tentative="1">
      <w:start w:val="1"/>
      <w:numFmt w:val="bullet"/>
      <w:lvlText w:val=""/>
      <w:lvlJc w:val="left"/>
      <w:pPr>
        <w:ind w:left="8640" w:hanging="360"/>
      </w:pPr>
      <w:rPr>
        <w:rFonts w:ascii="Wingdings" w:hAnsi="Wingdings" w:hint="default"/>
      </w:rPr>
    </w:lvl>
    <w:lvl w:ilvl="3" w:tplc="04130001" w:tentative="1">
      <w:start w:val="1"/>
      <w:numFmt w:val="bullet"/>
      <w:lvlText w:val=""/>
      <w:lvlJc w:val="left"/>
      <w:pPr>
        <w:ind w:left="9360" w:hanging="360"/>
      </w:pPr>
      <w:rPr>
        <w:rFonts w:ascii="Symbol" w:hAnsi="Symbol" w:hint="default"/>
      </w:rPr>
    </w:lvl>
    <w:lvl w:ilvl="4" w:tplc="04130003" w:tentative="1">
      <w:start w:val="1"/>
      <w:numFmt w:val="bullet"/>
      <w:lvlText w:val="o"/>
      <w:lvlJc w:val="left"/>
      <w:pPr>
        <w:ind w:left="10080" w:hanging="360"/>
      </w:pPr>
      <w:rPr>
        <w:rFonts w:ascii="Courier New" w:hAnsi="Courier New" w:cs="Courier New" w:hint="default"/>
      </w:rPr>
    </w:lvl>
    <w:lvl w:ilvl="5" w:tplc="04130005" w:tentative="1">
      <w:start w:val="1"/>
      <w:numFmt w:val="bullet"/>
      <w:lvlText w:val=""/>
      <w:lvlJc w:val="left"/>
      <w:pPr>
        <w:ind w:left="10800" w:hanging="360"/>
      </w:pPr>
      <w:rPr>
        <w:rFonts w:ascii="Wingdings" w:hAnsi="Wingdings" w:hint="default"/>
      </w:rPr>
    </w:lvl>
    <w:lvl w:ilvl="6" w:tplc="04130001" w:tentative="1">
      <w:start w:val="1"/>
      <w:numFmt w:val="bullet"/>
      <w:lvlText w:val=""/>
      <w:lvlJc w:val="left"/>
      <w:pPr>
        <w:ind w:left="11520" w:hanging="360"/>
      </w:pPr>
      <w:rPr>
        <w:rFonts w:ascii="Symbol" w:hAnsi="Symbol" w:hint="default"/>
      </w:rPr>
    </w:lvl>
    <w:lvl w:ilvl="7" w:tplc="04130003" w:tentative="1">
      <w:start w:val="1"/>
      <w:numFmt w:val="bullet"/>
      <w:lvlText w:val="o"/>
      <w:lvlJc w:val="left"/>
      <w:pPr>
        <w:ind w:left="12240" w:hanging="360"/>
      </w:pPr>
      <w:rPr>
        <w:rFonts w:ascii="Courier New" w:hAnsi="Courier New" w:cs="Courier New" w:hint="default"/>
      </w:rPr>
    </w:lvl>
    <w:lvl w:ilvl="8" w:tplc="04130005" w:tentative="1">
      <w:start w:val="1"/>
      <w:numFmt w:val="bullet"/>
      <w:lvlText w:val=""/>
      <w:lvlJc w:val="left"/>
      <w:pPr>
        <w:ind w:left="12960" w:hanging="360"/>
      </w:pPr>
      <w:rPr>
        <w:rFonts w:ascii="Wingdings" w:hAnsi="Wingdings" w:hint="default"/>
      </w:rPr>
    </w:lvl>
  </w:abstractNum>
  <w:abstractNum w:abstractNumId="39" w15:restartNumberingAfterBreak="0">
    <w:nsid w:val="5D9A3533"/>
    <w:multiLevelType w:val="hybridMultilevel"/>
    <w:tmpl w:val="5C4AFF6A"/>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E610743"/>
    <w:multiLevelType w:val="hybridMultilevel"/>
    <w:tmpl w:val="7BA62ADC"/>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41" w15:restartNumberingAfterBreak="0">
    <w:nsid w:val="662C6E6C"/>
    <w:multiLevelType w:val="hybridMultilevel"/>
    <w:tmpl w:val="F4506C1A"/>
    <w:lvl w:ilvl="0" w:tplc="86A62A84">
      <w:start w:val="120"/>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42" w15:restartNumberingAfterBreak="0">
    <w:nsid w:val="6A005BFA"/>
    <w:multiLevelType w:val="hybridMultilevel"/>
    <w:tmpl w:val="82F2E114"/>
    <w:lvl w:ilvl="0" w:tplc="00050409">
      <w:start w:val="1"/>
      <w:numFmt w:val="bullet"/>
      <w:lvlText w:val=""/>
      <w:lvlJc w:val="left"/>
      <w:pPr>
        <w:tabs>
          <w:tab w:val="num" w:pos="1494"/>
        </w:tabs>
        <w:ind w:left="1494" w:hanging="360"/>
      </w:pPr>
      <w:rPr>
        <w:rFonts w:ascii="Wingdings" w:hAnsi="Wingdings" w:hint="default"/>
      </w:rPr>
    </w:lvl>
    <w:lvl w:ilvl="1" w:tplc="00030409" w:tentative="1">
      <w:start w:val="1"/>
      <w:numFmt w:val="bullet"/>
      <w:lvlText w:val="o"/>
      <w:lvlJc w:val="left"/>
      <w:pPr>
        <w:tabs>
          <w:tab w:val="num" w:pos="2574"/>
        </w:tabs>
        <w:ind w:left="2574" w:hanging="360"/>
      </w:pPr>
      <w:rPr>
        <w:rFonts w:ascii="Courier New" w:hAnsi="Courier New" w:hint="default"/>
      </w:rPr>
    </w:lvl>
    <w:lvl w:ilvl="2" w:tplc="00050409" w:tentative="1">
      <w:start w:val="1"/>
      <w:numFmt w:val="bullet"/>
      <w:lvlText w:val=""/>
      <w:lvlJc w:val="left"/>
      <w:pPr>
        <w:tabs>
          <w:tab w:val="num" w:pos="3294"/>
        </w:tabs>
        <w:ind w:left="3294" w:hanging="360"/>
      </w:pPr>
      <w:rPr>
        <w:rFonts w:ascii="Wingdings" w:hAnsi="Wingdings" w:hint="default"/>
      </w:rPr>
    </w:lvl>
    <w:lvl w:ilvl="3" w:tplc="00010409" w:tentative="1">
      <w:start w:val="1"/>
      <w:numFmt w:val="bullet"/>
      <w:lvlText w:val=""/>
      <w:lvlJc w:val="left"/>
      <w:pPr>
        <w:tabs>
          <w:tab w:val="num" w:pos="4014"/>
        </w:tabs>
        <w:ind w:left="4014" w:hanging="360"/>
      </w:pPr>
      <w:rPr>
        <w:rFonts w:ascii="Symbol" w:hAnsi="Symbol" w:hint="default"/>
      </w:rPr>
    </w:lvl>
    <w:lvl w:ilvl="4" w:tplc="00030409" w:tentative="1">
      <w:start w:val="1"/>
      <w:numFmt w:val="bullet"/>
      <w:lvlText w:val="o"/>
      <w:lvlJc w:val="left"/>
      <w:pPr>
        <w:tabs>
          <w:tab w:val="num" w:pos="4734"/>
        </w:tabs>
        <w:ind w:left="4734" w:hanging="360"/>
      </w:pPr>
      <w:rPr>
        <w:rFonts w:ascii="Courier New" w:hAnsi="Courier New" w:hint="default"/>
      </w:rPr>
    </w:lvl>
    <w:lvl w:ilvl="5" w:tplc="00050409" w:tentative="1">
      <w:start w:val="1"/>
      <w:numFmt w:val="bullet"/>
      <w:lvlText w:val=""/>
      <w:lvlJc w:val="left"/>
      <w:pPr>
        <w:tabs>
          <w:tab w:val="num" w:pos="5454"/>
        </w:tabs>
        <w:ind w:left="5454" w:hanging="360"/>
      </w:pPr>
      <w:rPr>
        <w:rFonts w:ascii="Wingdings" w:hAnsi="Wingdings" w:hint="default"/>
      </w:rPr>
    </w:lvl>
    <w:lvl w:ilvl="6" w:tplc="00010409" w:tentative="1">
      <w:start w:val="1"/>
      <w:numFmt w:val="bullet"/>
      <w:lvlText w:val=""/>
      <w:lvlJc w:val="left"/>
      <w:pPr>
        <w:tabs>
          <w:tab w:val="num" w:pos="6174"/>
        </w:tabs>
        <w:ind w:left="6174" w:hanging="360"/>
      </w:pPr>
      <w:rPr>
        <w:rFonts w:ascii="Symbol" w:hAnsi="Symbol" w:hint="default"/>
      </w:rPr>
    </w:lvl>
    <w:lvl w:ilvl="7" w:tplc="00030409" w:tentative="1">
      <w:start w:val="1"/>
      <w:numFmt w:val="bullet"/>
      <w:lvlText w:val="o"/>
      <w:lvlJc w:val="left"/>
      <w:pPr>
        <w:tabs>
          <w:tab w:val="num" w:pos="6894"/>
        </w:tabs>
        <w:ind w:left="6894" w:hanging="360"/>
      </w:pPr>
      <w:rPr>
        <w:rFonts w:ascii="Courier New" w:hAnsi="Courier New" w:hint="default"/>
      </w:rPr>
    </w:lvl>
    <w:lvl w:ilvl="8" w:tplc="00050409" w:tentative="1">
      <w:start w:val="1"/>
      <w:numFmt w:val="bullet"/>
      <w:lvlText w:val=""/>
      <w:lvlJc w:val="left"/>
      <w:pPr>
        <w:tabs>
          <w:tab w:val="num" w:pos="7614"/>
        </w:tabs>
        <w:ind w:left="7614" w:hanging="360"/>
      </w:pPr>
      <w:rPr>
        <w:rFonts w:ascii="Wingdings" w:hAnsi="Wingdings" w:hint="default"/>
      </w:rPr>
    </w:lvl>
  </w:abstractNum>
  <w:abstractNum w:abstractNumId="43" w15:restartNumberingAfterBreak="0">
    <w:nsid w:val="71146033"/>
    <w:multiLevelType w:val="hybridMultilevel"/>
    <w:tmpl w:val="C1A2E5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11E6DC8"/>
    <w:multiLevelType w:val="multilevel"/>
    <w:tmpl w:val="A0E049DC"/>
    <w:lvl w:ilvl="0">
      <w:start w:val="12"/>
      <w:numFmt w:val="bullet"/>
      <w:lvlText w:val=""/>
      <w:lvlJc w:val="left"/>
      <w:pPr>
        <w:tabs>
          <w:tab w:val="num" w:pos="360"/>
        </w:tabs>
        <w:ind w:left="357" w:hanging="357"/>
      </w:pPr>
      <w:rPr>
        <w:rFonts w:ascii="Wingdings" w:hAnsi="Wingdings" w:hint="default"/>
      </w:rPr>
    </w:lvl>
    <w:lvl w:ilvl="1">
      <w:start w:val="12"/>
      <w:numFmt w:val="bullet"/>
      <w:lvlText w:val=""/>
      <w:lvlJc w:val="left"/>
      <w:pPr>
        <w:tabs>
          <w:tab w:val="num" w:pos="360"/>
        </w:tabs>
        <w:ind w:left="357" w:hanging="357"/>
      </w:pPr>
      <w:rPr>
        <w:rFonts w:ascii="Wingdings" w:hAnsi="Wingdings" w:hint="default"/>
        <w:color w:val="auto"/>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1773617"/>
    <w:multiLevelType w:val="hybridMultilevel"/>
    <w:tmpl w:val="86ECB562"/>
    <w:lvl w:ilvl="0" w:tplc="000504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3E3138D"/>
    <w:multiLevelType w:val="multilevel"/>
    <w:tmpl w:val="88AE07A6"/>
    <w:lvl w:ilvl="0">
      <w:start w:val="10"/>
      <w:numFmt w:val="bullet"/>
      <w:lvlText w:val=""/>
      <w:lvlJc w:val="left"/>
      <w:pPr>
        <w:tabs>
          <w:tab w:val="num" w:pos="360"/>
        </w:tabs>
        <w:ind w:left="357" w:hanging="357"/>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3EA2FCF"/>
    <w:multiLevelType w:val="hybridMultilevel"/>
    <w:tmpl w:val="221AA730"/>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8830169"/>
    <w:multiLevelType w:val="hybridMultilevel"/>
    <w:tmpl w:val="89C82220"/>
    <w:lvl w:ilvl="0" w:tplc="D91A33A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EA25841"/>
    <w:multiLevelType w:val="hybridMultilevel"/>
    <w:tmpl w:val="CA4A248E"/>
    <w:lvl w:ilvl="0" w:tplc="CAC46B5A">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87132473">
    <w:abstractNumId w:val="1"/>
    <w:lvlOverride w:ilvl="0">
      <w:lvl w:ilvl="0">
        <w:start w:val="1"/>
        <w:numFmt w:val="bullet"/>
        <w:lvlText w:val=""/>
        <w:legacy w:legacy="1" w:legacySpace="340" w:legacyIndent="510"/>
        <w:lvlJc w:val="left"/>
        <w:pPr>
          <w:ind w:left="-199" w:hanging="510"/>
        </w:pPr>
        <w:rPr>
          <w:rFonts w:ascii="Wingdings" w:hAnsi="Wingdings" w:hint="default"/>
          <w:sz w:val="20"/>
        </w:rPr>
      </w:lvl>
    </w:lvlOverride>
  </w:num>
  <w:num w:numId="2" w16cid:durableId="315837491">
    <w:abstractNumId w:val="6"/>
  </w:num>
  <w:num w:numId="3" w16cid:durableId="1963464415">
    <w:abstractNumId w:val="42"/>
  </w:num>
  <w:num w:numId="4" w16cid:durableId="95371086">
    <w:abstractNumId w:val="47"/>
  </w:num>
  <w:num w:numId="5" w16cid:durableId="184753483">
    <w:abstractNumId w:val="15"/>
  </w:num>
  <w:num w:numId="6" w16cid:durableId="1578593273">
    <w:abstractNumId w:val="39"/>
  </w:num>
  <w:num w:numId="7" w16cid:durableId="1320116379">
    <w:abstractNumId w:val="41"/>
  </w:num>
  <w:num w:numId="8" w16cid:durableId="422915763">
    <w:abstractNumId w:val="19"/>
  </w:num>
  <w:num w:numId="9" w16cid:durableId="441608203">
    <w:abstractNumId w:val="2"/>
  </w:num>
  <w:num w:numId="10" w16cid:durableId="1433477227">
    <w:abstractNumId w:val="37"/>
  </w:num>
  <w:num w:numId="11" w16cid:durableId="1021711199">
    <w:abstractNumId w:val="35"/>
  </w:num>
  <w:num w:numId="12" w16cid:durableId="204561889">
    <w:abstractNumId w:val="32"/>
  </w:num>
  <w:num w:numId="13" w16cid:durableId="1362703748">
    <w:abstractNumId w:val="18"/>
  </w:num>
  <w:num w:numId="14" w16cid:durableId="1637294374">
    <w:abstractNumId w:val="20"/>
  </w:num>
  <w:num w:numId="15" w16cid:durableId="56756160">
    <w:abstractNumId w:val="48"/>
  </w:num>
  <w:num w:numId="16" w16cid:durableId="69279676">
    <w:abstractNumId w:val="24"/>
  </w:num>
  <w:num w:numId="17" w16cid:durableId="173155213">
    <w:abstractNumId w:val="45"/>
  </w:num>
  <w:num w:numId="18" w16cid:durableId="458450940">
    <w:abstractNumId w:val="5"/>
  </w:num>
  <w:num w:numId="19" w16cid:durableId="359744913">
    <w:abstractNumId w:val="11"/>
  </w:num>
  <w:num w:numId="20" w16cid:durableId="1854301171">
    <w:abstractNumId w:val="49"/>
  </w:num>
  <w:num w:numId="21" w16cid:durableId="193463818">
    <w:abstractNumId w:val="13"/>
  </w:num>
  <w:num w:numId="22" w16cid:durableId="1620606395">
    <w:abstractNumId w:val="0"/>
  </w:num>
  <w:num w:numId="23" w16cid:durableId="745955124">
    <w:abstractNumId w:val="3"/>
  </w:num>
  <w:num w:numId="24" w16cid:durableId="2001082627">
    <w:abstractNumId w:val="31"/>
  </w:num>
  <w:num w:numId="25" w16cid:durableId="1669013139">
    <w:abstractNumId w:val="43"/>
  </w:num>
  <w:num w:numId="26" w16cid:durableId="1960063449">
    <w:abstractNumId w:val="9"/>
  </w:num>
  <w:num w:numId="27" w16cid:durableId="1720663375">
    <w:abstractNumId w:val="8"/>
  </w:num>
  <w:num w:numId="28" w16cid:durableId="387071402">
    <w:abstractNumId w:val="12"/>
  </w:num>
  <w:num w:numId="29" w16cid:durableId="1141118911">
    <w:abstractNumId w:val="17"/>
  </w:num>
  <w:num w:numId="30" w16cid:durableId="1231962658">
    <w:abstractNumId w:val="46"/>
  </w:num>
  <w:num w:numId="31" w16cid:durableId="301203772">
    <w:abstractNumId w:val="33"/>
  </w:num>
  <w:num w:numId="32" w16cid:durableId="806313687">
    <w:abstractNumId w:val="22"/>
  </w:num>
  <w:num w:numId="33" w16cid:durableId="2085256764">
    <w:abstractNumId w:val="7"/>
  </w:num>
  <w:num w:numId="34" w16cid:durableId="2069038168">
    <w:abstractNumId w:val="10"/>
  </w:num>
  <w:num w:numId="35" w16cid:durableId="1872307004">
    <w:abstractNumId w:val="14"/>
  </w:num>
  <w:num w:numId="36" w16cid:durableId="52049951">
    <w:abstractNumId w:val="34"/>
  </w:num>
  <w:num w:numId="37" w16cid:durableId="1067263495">
    <w:abstractNumId w:val="21"/>
  </w:num>
  <w:num w:numId="38" w16cid:durableId="1366562017">
    <w:abstractNumId w:val="44"/>
  </w:num>
  <w:num w:numId="39" w16cid:durableId="305163417">
    <w:abstractNumId w:val="36"/>
  </w:num>
  <w:num w:numId="40" w16cid:durableId="1057437342">
    <w:abstractNumId w:val="16"/>
  </w:num>
  <w:num w:numId="41" w16cid:durableId="609313412">
    <w:abstractNumId w:val="29"/>
  </w:num>
  <w:num w:numId="42" w16cid:durableId="396972922">
    <w:abstractNumId w:val="28"/>
  </w:num>
  <w:num w:numId="43" w16cid:durableId="875388907">
    <w:abstractNumId w:val="30"/>
  </w:num>
  <w:num w:numId="44" w16cid:durableId="2041005384">
    <w:abstractNumId w:val="40"/>
  </w:num>
  <w:num w:numId="45" w16cid:durableId="324208353">
    <w:abstractNumId w:val="25"/>
  </w:num>
  <w:num w:numId="46" w16cid:durableId="1055735513">
    <w:abstractNumId w:val="27"/>
  </w:num>
  <w:num w:numId="47" w16cid:durableId="2078432070">
    <w:abstractNumId w:val="23"/>
  </w:num>
  <w:num w:numId="48" w16cid:durableId="1032262897">
    <w:abstractNumId w:val="4"/>
  </w:num>
  <w:num w:numId="49" w16cid:durableId="1847600035">
    <w:abstractNumId w:val="38"/>
  </w:num>
  <w:num w:numId="50" w16cid:durableId="143073456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3CA"/>
    <w:rsid w:val="00016EDF"/>
    <w:rsid w:val="00021A82"/>
    <w:rsid w:val="00021DFA"/>
    <w:rsid w:val="0003105C"/>
    <w:rsid w:val="00034E1A"/>
    <w:rsid w:val="00045974"/>
    <w:rsid w:val="00045F24"/>
    <w:rsid w:val="0005063C"/>
    <w:rsid w:val="000807EB"/>
    <w:rsid w:val="000858F6"/>
    <w:rsid w:val="000A37C8"/>
    <w:rsid w:val="000C1BF2"/>
    <w:rsid w:val="000F0686"/>
    <w:rsid w:val="000F545D"/>
    <w:rsid w:val="0010033E"/>
    <w:rsid w:val="0011303E"/>
    <w:rsid w:val="00123595"/>
    <w:rsid w:val="00137109"/>
    <w:rsid w:val="001407F4"/>
    <w:rsid w:val="00140C7D"/>
    <w:rsid w:val="00144503"/>
    <w:rsid w:val="00146297"/>
    <w:rsid w:val="001549DA"/>
    <w:rsid w:val="00163781"/>
    <w:rsid w:val="00167437"/>
    <w:rsid w:val="0017371F"/>
    <w:rsid w:val="001753F5"/>
    <w:rsid w:val="00190CDB"/>
    <w:rsid w:val="00192B31"/>
    <w:rsid w:val="001977F8"/>
    <w:rsid w:val="001A1B40"/>
    <w:rsid w:val="001A2402"/>
    <w:rsid w:val="001B3BCF"/>
    <w:rsid w:val="001C511B"/>
    <w:rsid w:val="001D4758"/>
    <w:rsid w:val="002039F2"/>
    <w:rsid w:val="00230398"/>
    <w:rsid w:val="00274386"/>
    <w:rsid w:val="002A16A8"/>
    <w:rsid w:val="002B59F3"/>
    <w:rsid w:val="002C4EAA"/>
    <w:rsid w:val="002D21D6"/>
    <w:rsid w:val="002D34E5"/>
    <w:rsid w:val="00357A49"/>
    <w:rsid w:val="0036278C"/>
    <w:rsid w:val="00363C44"/>
    <w:rsid w:val="00387C16"/>
    <w:rsid w:val="0039425D"/>
    <w:rsid w:val="003A0F48"/>
    <w:rsid w:val="003A6DC2"/>
    <w:rsid w:val="003E04A8"/>
    <w:rsid w:val="004044E6"/>
    <w:rsid w:val="004562D0"/>
    <w:rsid w:val="00462826"/>
    <w:rsid w:val="00464570"/>
    <w:rsid w:val="00476661"/>
    <w:rsid w:val="00484196"/>
    <w:rsid w:val="004A7220"/>
    <w:rsid w:val="004B31B7"/>
    <w:rsid w:val="004E0C3C"/>
    <w:rsid w:val="004E278F"/>
    <w:rsid w:val="004F1424"/>
    <w:rsid w:val="00505972"/>
    <w:rsid w:val="00505E6E"/>
    <w:rsid w:val="0051412E"/>
    <w:rsid w:val="00517D79"/>
    <w:rsid w:val="005812C8"/>
    <w:rsid w:val="005B1F05"/>
    <w:rsid w:val="005C2DBB"/>
    <w:rsid w:val="005D130E"/>
    <w:rsid w:val="005E0B9C"/>
    <w:rsid w:val="00621030"/>
    <w:rsid w:val="00631643"/>
    <w:rsid w:val="00633F99"/>
    <w:rsid w:val="006475AD"/>
    <w:rsid w:val="00664506"/>
    <w:rsid w:val="006858DC"/>
    <w:rsid w:val="00687AAC"/>
    <w:rsid w:val="00691E16"/>
    <w:rsid w:val="006947BA"/>
    <w:rsid w:val="006C0F14"/>
    <w:rsid w:val="006C7A1A"/>
    <w:rsid w:val="006D0E97"/>
    <w:rsid w:val="006D5B89"/>
    <w:rsid w:val="006E0EA4"/>
    <w:rsid w:val="0070154A"/>
    <w:rsid w:val="00706E99"/>
    <w:rsid w:val="00757A97"/>
    <w:rsid w:val="00773B1F"/>
    <w:rsid w:val="00781DFC"/>
    <w:rsid w:val="00796B48"/>
    <w:rsid w:val="007D557D"/>
    <w:rsid w:val="007E2C8D"/>
    <w:rsid w:val="007F0702"/>
    <w:rsid w:val="00825C49"/>
    <w:rsid w:val="00827EF7"/>
    <w:rsid w:val="0084032E"/>
    <w:rsid w:val="008524F8"/>
    <w:rsid w:val="008555BF"/>
    <w:rsid w:val="0086239A"/>
    <w:rsid w:val="00865F3B"/>
    <w:rsid w:val="00875CDF"/>
    <w:rsid w:val="00890A1E"/>
    <w:rsid w:val="008E435F"/>
    <w:rsid w:val="008F27F9"/>
    <w:rsid w:val="008F3BCD"/>
    <w:rsid w:val="008F4105"/>
    <w:rsid w:val="009005F1"/>
    <w:rsid w:val="009039DC"/>
    <w:rsid w:val="00915DA6"/>
    <w:rsid w:val="00917F02"/>
    <w:rsid w:val="00931AEC"/>
    <w:rsid w:val="009374EE"/>
    <w:rsid w:val="00941FD7"/>
    <w:rsid w:val="009A009E"/>
    <w:rsid w:val="009B11AD"/>
    <w:rsid w:val="009C0AAD"/>
    <w:rsid w:val="009C112C"/>
    <w:rsid w:val="009D190A"/>
    <w:rsid w:val="009E2439"/>
    <w:rsid w:val="009E600B"/>
    <w:rsid w:val="009F22A7"/>
    <w:rsid w:val="00A01941"/>
    <w:rsid w:val="00A1370F"/>
    <w:rsid w:val="00A42D3F"/>
    <w:rsid w:val="00A43220"/>
    <w:rsid w:val="00A44595"/>
    <w:rsid w:val="00A62B16"/>
    <w:rsid w:val="00A72328"/>
    <w:rsid w:val="00A847EC"/>
    <w:rsid w:val="00A95C90"/>
    <w:rsid w:val="00A971AB"/>
    <w:rsid w:val="00AA44CE"/>
    <w:rsid w:val="00AB38B5"/>
    <w:rsid w:val="00AC11BF"/>
    <w:rsid w:val="00AC2E28"/>
    <w:rsid w:val="00B03568"/>
    <w:rsid w:val="00B06733"/>
    <w:rsid w:val="00B12482"/>
    <w:rsid w:val="00B23B6A"/>
    <w:rsid w:val="00B367F5"/>
    <w:rsid w:val="00B37497"/>
    <w:rsid w:val="00B512D1"/>
    <w:rsid w:val="00BA175B"/>
    <w:rsid w:val="00BB292C"/>
    <w:rsid w:val="00BD2480"/>
    <w:rsid w:val="00BF7385"/>
    <w:rsid w:val="00C15C7F"/>
    <w:rsid w:val="00C37C60"/>
    <w:rsid w:val="00C50F29"/>
    <w:rsid w:val="00C802C2"/>
    <w:rsid w:val="00C93DE2"/>
    <w:rsid w:val="00CA710B"/>
    <w:rsid w:val="00CB4722"/>
    <w:rsid w:val="00CF3FF0"/>
    <w:rsid w:val="00CF7B8A"/>
    <w:rsid w:val="00D15679"/>
    <w:rsid w:val="00D2095B"/>
    <w:rsid w:val="00D2667A"/>
    <w:rsid w:val="00D26683"/>
    <w:rsid w:val="00D314F2"/>
    <w:rsid w:val="00D36731"/>
    <w:rsid w:val="00D54236"/>
    <w:rsid w:val="00D57738"/>
    <w:rsid w:val="00D66101"/>
    <w:rsid w:val="00D81114"/>
    <w:rsid w:val="00D87BF4"/>
    <w:rsid w:val="00D92B20"/>
    <w:rsid w:val="00DA1805"/>
    <w:rsid w:val="00DA6652"/>
    <w:rsid w:val="00DD4D75"/>
    <w:rsid w:val="00DD5B8B"/>
    <w:rsid w:val="00DD6888"/>
    <w:rsid w:val="00DF29F7"/>
    <w:rsid w:val="00E00A25"/>
    <w:rsid w:val="00E37B03"/>
    <w:rsid w:val="00E51F92"/>
    <w:rsid w:val="00E5794B"/>
    <w:rsid w:val="00E92D58"/>
    <w:rsid w:val="00EA73CA"/>
    <w:rsid w:val="00EC4880"/>
    <w:rsid w:val="00EC4900"/>
    <w:rsid w:val="00ED0976"/>
    <w:rsid w:val="00EE2653"/>
    <w:rsid w:val="00EE37AF"/>
    <w:rsid w:val="00F00A48"/>
    <w:rsid w:val="00F21748"/>
    <w:rsid w:val="00F528D6"/>
    <w:rsid w:val="00F84F83"/>
    <w:rsid w:val="00F86AC7"/>
    <w:rsid w:val="00FB59B5"/>
    <w:rsid w:val="00FC2BA2"/>
    <w:rsid w:val="00FD0F51"/>
    <w:rsid w:val="00FE5DDB"/>
    <w:rsid w:val="00FF13D5"/>
    <w:rsid w:val="00FF5BD1"/>
    <w:rsid w:val="00FF645B"/>
    <w:rsid w:val="3C8BB4B2"/>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6C24099D"/>
  <w14:defaultImageDpi w14:val="300"/>
  <w15:docId w15:val="{810F050B-7651-9545-8CC1-2CA2B9DAD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hAnsi="Arial"/>
      <w:lang w:val="en-GB" w:eastAsia="en-US"/>
    </w:rPr>
  </w:style>
  <w:style w:type="paragraph" w:styleId="Kop1">
    <w:name w:val="heading 1"/>
    <w:basedOn w:val="Standaard"/>
    <w:next w:val="Standaard"/>
    <w:link w:val="Kop1Char"/>
    <w:qFormat/>
    <w:rsid w:val="007E2C8D"/>
    <w:pPr>
      <w:keepNext/>
      <w:spacing w:before="240" w:after="60"/>
      <w:outlineLvl w:val="0"/>
    </w:pPr>
    <w:rPr>
      <w:b/>
      <w:kern w:val="32"/>
      <w:sz w:val="32"/>
      <w:szCs w:val="32"/>
      <w:lang w:val="nl-NL"/>
    </w:rPr>
  </w:style>
  <w:style w:type="paragraph" w:styleId="Kop2">
    <w:name w:val="heading 2"/>
    <w:basedOn w:val="Standaard"/>
    <w:next w:val="Standaard"/>
    <w:link w:val="Kop2Char"/>
    <w:qFormat/>
    <w:rsid w:val="007E2C8D"/>
    <w:pPr>
      <w:keepNext/>
      <w:outlineLvl w:val="1"/>
    </w:pPr>
    <w:rPr>
      <w:rFonts w:ascii="Trebuchet MS" w:hAnsi="Trebuchet MS"/>
      <w:b/>
      <w:bCs/>
      <w:sz w:val="28"/>
      <w:lang w:val="x-none" w:eastAsia="nl-NL"/>
    </w:rPr>
  </w:style>
  <w:style w:type="paragraph" w:styleId="Kop3">
    <w:name w:val="heading 3"/>
    <w:basedOn w:val="Standaard"/>
    <w:next w:val="Standaard"/>
    <w:link w:val="Kop3Char"/>
    <w:qFormat/>
    <w:rsid w:val="007E2C8D"/>
    <w:pPr>
      <w:keepNext/>
      <w:spacing w:before="240" w:after="60"/>
      <w:outlineLvl w:val="2"/>
    </w:pPr>
    <w:rPr>
      <w:b/>
      <w:sz w:val="26"/>
      <w:szCs w:val="26"/>
      <w:lang w:val="nl-NL"/>
    </w:rPr>
  </w:style>
  <w:style w:type="paragraph" w:styleId="Kop4">
    <w:name w:val="heading 4"/>
    <w:basedOn w:val="Standaard"/>
    <w:next w:val="Standaard"/>
    <w:link w:val="Kop4Char"/>
    <w:qFormat/>
    <w:rsid w:val="007E2C8D"/>
    <w:pPr>
      <w:keepNext/>
      <w:outlineLvl w:val="3"/>
    </w:pPr>
    <w:rPr>
      <w:rFonts w:ascii="Trebuchet MS" w:hAnsi="Trebuchet MS"/>
      <w:b/>
      <w:bCs/>
      <w:szCs w:val="18"/>
      <w:lang w:val="x-none" w:eastAsia="nl-NL"/>
    </w:rPr>
  </w:style>
  <w:style w:type="paragraph" w:styleId="Kop5">
    <w:name w:val="heading 5"/>
    <w:basedOn w:val="Standaard"/>
    <w:next w:val="Standaard"/>
    <w:link w:val="Kop5Char"/>
    <w:qFormat/>
    <w:rsid w:val="007E2C8D"/>
    <w:pPr>
      <w:keepNext/>
      <w:ind w:right="56"/>
      <w:jc w:val="right"/>
      <w:outlineLvl w:val="4"/>
    </w:pPr>
    <w:rPr>
      <w:rFonts w:ascii="Trebuchet MS" w:hAnsi="Trebuchet MS"/>
      <w:b/>
      <w:bCs/>
      <w:szCs w:val="18"/>
      <w:lang w:val="x-none" w:eastAsia="nl-NL"/>
    </w:rPr>
  </w:style>
  <w:style w:type="paragraph" w:styleId="Kop7">
    <w:name w:val="heading 7"/>
    <w:basedOn w:val="Standaard"/>
    <w:next w:val="Standaard"/>
    <w:link w:val="Kop7Char"/>
    <w:qFormat/>
    <w:rsid w:val="007E2C8D"/>
    <w:pPr>
      <w:spacing w:before="240" w:after="60"/>
      <w:outlineLvl w:val="6"/>
    </w:pPr>
    <w:rPr>
      <w:rFonts w:ascii="Trebuchet MS" w:hAnsi="Trebuchet MS"/>
      <w:sz w:val="24"/>
      <w:szCs w:val="24"/>
      <w:lang w:val="x-none" w:eastAsia="nl-NL"/>
    </w:rPr>
  </w:style>
  <w:style w:type="paragraph" w:styleId="Kop8">
    <w:name w:val="heading 8"/>
    <w:basedOn w:val="Standaard"/>
    <w:next w:val="Standaard"/>
    <w:link w:val="Kop8Char"/>
    <w:unhideWhenUsed/>
    <w:qFormat/>
    <w:rsid w:val="00F86AC7"/>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Kopjegroen">
    <w:name w:val="Kopje groen"/>
    <w:basedOn w:val="Standaard"/>
    <w:rPr>
      <w:b/>
      <w:color w:val="008000"/>
    </w:rPr>
  </w:style>
  <w:style w:type="paragraph" w:customStyle="1" w:styleId="Opsommingpunt">
    <w:name w:val="Opsomming (punt)"/>
    <w:basedOn w:val="Standaard"/>
    <w:pPr>
      <w:spacing w:before="120"/>
      <w:ind w:left="284" w:hanging="284"/>
    </w:pPr>
  </w:style>
  <w:style w:type="paragraph" w:styleId="Koptekst">
    <w:name w:val="header"/>
    <w:aliases w:val="Koptekst rood vierkantje"/>
    <w:basedOn w:val="Standaard"/>
    <w:pPr>
      <w:tabs>
        <w:tab w:val="center" w:pos="4536"/>
        <w:tab w:val="right" w:pos="9072"/>
      </w:tabs>
    </w:pPr>
  </w:style>
  <w:style w:type="paragraph" w:styleId="Voettekst">
    <w:name w:val="footer"/>
    <w:basedOn w:val="Standaard"/>
    <w:link w:val="VoettekstChar"/>
    <w:pPr>
      <w:tabs>
        <w:tab w:val="center" w:pos="4536"/>
        <w:tab w:val="right" w:pos="9072"/>
      </w:tabs>
    </w:pPr>
  </w:style>
  <w:style w:type="paragraph" w:customStyle="1" w:styleId="Hoofdstukroodvierkantje">
    <w:name w:val="Hoofdstuk rood vierkantje"/>
    <w:basedOn w:val="Standaard"/>
    <w:next w:val="Standaard"/>
    <w:pPr>
      <w:spacing w:after="1134"/>
      <w:ind w:left="283" w:hanging="283"/>
    </w:pPr>
    <w:rPr>
      <w:b/>
      <w:color w:val="008000"/>
      <w:sz w:val="22"/>
      <w:lang w:val="de-DE"/>
    </w:rPr>
  </w:style>
  <w:style w:type="character" w:styleId="Paginanummer">
    <w:name w:val="page number"/>
    <w:basedOn w:val="Standaardalinea-lettertype"/>
  </w:style>
  <w:style w:type="paragraph" w:styleId="Ballontekst">
    <w:name w:val="Balloon Text"/>
    <w:basedOn w:val="Standaard"/>
    <w:link w:val="BallontekstChar"/>
    <w:semiHidden/>
    <w:unhideWhenUsed/>
    <w:rsid w:val="008F3BCD"/>
    <w:rPr>
      <w:rFonts w:ascii="Lucida Grande" w:hAnsi="Lucida Grande"/>
      <w:sz w:val="18"/>
      <w:szCs w:val="18"/>
    </w:rPr>
  </w:style>
  <w:style w:type="character" w:customStyle="1" w:styleId="BallontekstChar">
    <w:name w:val="Ballontekst Char"/>
    <w:link w:val="Ballontekst"/>
    <w:uiPriority w:val="99"/>
    <w:semiHidden/>
    <w:rsid w:val="008F3BCD"/>
    <w:rPr>
      <w:rFonts w:ascii="Lucida Grande" w:hAnsi="Lucida Grande"/>
      <w:sz w:val="18"/>
      <w:szCs w:val="18"/>
      <w:lang w:eastAsia="en-US"/>
    </w:rPr>
  </w:style>
  <w:style w:type="paragraph" w:customStyle="1" w:styleId="Tabellabellinks">
    <w:name w:val="Tabel label links"/>
    <w:basedOn w:val="Standaard"/>
    <w:link w:val="TabellabellinksChar"/>
    <w:rsid w:val="0011303E"/>
    <w:pPr>
      <w:spacing w:before="20"/>
    </w:pPr>
    <w:rPr>
      <w:rFonts w:ascii="Trebuchet MS" w:hAnsi="Trebuchet MS"/>
      <w:b/>
      <w:sz w:val="18"/>
      <w:lang w:val="x-none" w:eastAsia="nl-NL"/>
    </w:rPr>
  </w:style>
  <w:style w:type="character" w:customStyle="1" w:styleId="TabellabellinksChar">
    <w:name w:val="Tabel label links Char"/>
    <w:link w:val="Tabellabellinks"/>
    <w:rsid w:val="0011303E"/>
    <w:rPr>
      <w:rFonts w:ascii="Trebuchet MS" w:hAnsi="Trebuchet MS"/>
      <w:b/>
      <w:sz w:val="18"/>
      <w:lang w:val="x-none"/>
    </w:rPr>
  </w:style>
  <w:style w:type="paragraph" w:customStyle="1" w:styleId="Tabelveldlinks">
    <w:name w:val="Tabel veld links"/>
    <w:basedOn w:val="Standaard"/>
    <w:link w:val="TabelveldlinksChar"/>
    <w:rsid w:val="0011303E"/>
    <w:pPr>
      <w:spacing w:before="20"/>
    </w:pPr>
    <w:rPr>
      <w:rFonts w:ascii="Trebuchet MS" w:hAnsi="Trebuchet MS"/>
      <w:sz w:val="18"/>
      <w:lang w:val="x-none" w:eastAsia="nl-NL"/>
    </w:rPr>
  </w:style>
  <w:style w:type="character" w:customStyle="1" w:styleId="TabelveldlinksChar">
    <w:name w:val="Tabel veld links Char"/>
    <w:link w:val="Tabelveldlinks"/>
    <w:rsid w:val="0011303E"/>
    <w:rPr>
      <w:rFonts w:ascii="Trebuchet MS" w:hAnsi="Trebuchet MS"/>
      <w:sz w:val="18"/>
      <w:lang w:val="x-none"/>
    </w:rPr>
  </w:style>
  <w:style w:type="character" w:styleId="Nadruk">
    <w:name w:val="Emphasis"/>
    <w:qFormat/>
    <w:rsid w:val="0011303E"/>
    <w:rPr>
      <w:b/>
      <w:iCs/>
    </w:rPr>
  </w:style>
  <w:style w:type="paragraph" w:customStyle="1" w:styleId="ormal">
    <w:name w:val="ormal"/>
    <w:basedOn w:val="Standaard"/>
    <w:rsid w:val="0011303E"/>
    <w:pPr>
      <w:numPr>
        <w:ilvl w:val="1"/>
        <w:numId w:val="2"/>
      </w:numPr>
    </w:pPr>
    <w:rPr>
      <w:rFonts w:ascii="Times" w:hAnsi="Times"/>
      <w:sz w:val="24"/>
      <w:lang w:val="nl-NL"/>
    </w:rPr>
  </w:style>
  <w:style w:type="paragraph" w:customStyle="1" w:styleId="Tabellabelrechts">
    <w:name w:val="Tabel label rechts"/>
    <w:basedOn w:val="Tabellabellinks"/>
    <w:rsid w:val="0011303E"/>
    <w:pPr>
      <w:jc w:val="right"/>
    </w:pPr>
  </w:style>
  <w:style w:type="paragraph" w:customStyle="1" w:styleId="Tabelveldrechts">
    <w:name w:val="Tabel veld rechts"/>
    <w:basedOn w:val="Tabelveldlinks"/>
    <w:rsid w:val="0011303E"/>
    <w:pPr>
      <w:jc w:val="right"/>
    </w:pPr>
  </w:style>
  <w:style w:type="paragraph" w:styleId="Plattetekstinspringen">
    <w:name w:val="Body Text Indent"/>
    <w:basedOn w:val="Standaard"/>
    <w:link w:val="PlattetekstinspringenChar"/>
    <w:rsid w:val="0011303E"/>
    <w:pPr>
      <w:tabs>
        <w:tab w:val="left" w:pos="284"/>
        <w:tab w:val="left" w:pos="567"/>
        <w:tab w:val="left" w:pos="1134"/>
        <w:tab w:val="left" w:pos="1701"/>
        <w:tab w:val="left" w:pos="2268"/>
        <w:tab w:val="left" w:pos="6237"/>
        <w:tab w:val="decimal" w:pos="7796"/>
      </w:tabs>
      <w:ind w:left="567"/>
    </w:pPr>
    <w:rPr>
      <w:color w:val="000000"/>
      <w:lang w:eastAsia="x-none"/>
    </w:rPr>
  </w:style>
  <w:style w:type="character" w:customStyle="1" w:styleId="PlattetekstinspringenChar">
    <w:name w:val="Platte tekst inspringen Char"/>
    <w:basedOn w:val="Standaardalinea-lettertype"/>
    <w:link w:val="Plattetekstinspringen"/>
    <w:rsid w:val="0011303E"/>
    <w:rPr>
      <w:rFonts w:ascii="Arial" w:hAnsi="Arial"/>
      <w:color w:val="000000"/>
      <w:lang w:val="en-GB" w:eastAsia="x-none"/>
    </w:rPr>
  </w:style>
  <w:style w:type="character" w:customStyle="1" w:styleId="VoettekstChar">
    <w:name w:val="Voettekst Char"/>
    <w:basedOn w:val="Standaardalinea-lettertype"/>
    <w:link w:val="Voettekst"/>
    <w:uiPriority w:val="99"/>
    <w:rsid w:val="007E2C8D"/>
    <w:rPr>
      <w:rFonts w:ascii="Arial" w:hAnsi="Arial"/>
      <w:lang w:val="en-GB" w:eastAsia="en-US"/>
    </w:rPr>
  </w:style>
  <w:style w:type="paragraph" w:styleId="Plattetekstinspringen3">
    <w:name w:val="Body Text Indent 3"/>
    <w:basedOn w:val="Standaard"/>
    <w:link w:val="Plattetekstinspringen3Char"/>
    <w:unhideWhenUsed/>
    <w:rsid w:val="007E2C8D"/>
    <w:pPr>
      <w:spacing w:after="120"/>
      <w:ind w:left="283"/>
    </w:pPr>
    <w:rPr>
      <w:sz w:val="16"/>
      <w:szCs w:val="16"/>
    </w:rPr>
  </w:style>
  <w:style w:type="character" w:customStyle="1" w:styleId="Plattetekstinspringen3Char">
    <w:name w:val="Platte tekst inspringen 3 Char"/>
    <w:basedOn w:val="Standaardalinea-lettertype"/>
    <w:link w:val="Plattetekstinspringen3"/>
    <w:rsid w:val="007E2C8D"/>
    <w:rPr>
      <w:rFonts w:ascii="Arial" w:hAnsi="Arial"/>
      <w:sz w:val="16"/>
      <w:szCs w:val="16"/>
      <w:lang w:val="en-GB" w:eastAsia="en-US"/>
    </w:rPr>
  </w:style>
  <w:style w:type="character" w:customStyle="1" w:styleId="Kop1Char">
    <w:name w:val="Kop 1 Char"/>
    <w:basedOn w:val="Standaardalinea-lettertype"/>
    <w:link w:val="Kop1"/>
    <w:rsid w:val="007E2C8D"/>
    <w:rPr>
      <w:rFonts w:ascii="Arial" w:hAnsi="Arial"/>
      <w:b/>
      <w:kern w:val="32"/>
      <w:sz w:val="32"/>
      <w:szCs w:val="32"/>
      <w:lang w:eastAsia="en-US"/>
    </w:rPr>
  </w:style>
  <w:style w:type="character" w:customStyle="1" w:styleId="Kop2Char">
    <w:name w:val="Kop 2 Char"/>
    <w:basedOn w:val="Standaardalinea-lettertype"/>
    <w:link w:val="Kop2"/>
    <w:rsid w:val="007E2C8D"/>
    <w:rPr>
      <w:rFonts w:ascii="Trebuchet MS" w:hAnsi="Trebuchet MS"/>
      <w:b/>
      <w:bCs/>
      <w:sz w:val="28"/>
      <w:lang w:val="x-none"/>
    </w:rPr>
  </w:style>
  <w:style w:type="character" w:customStyle="1" w:styleId="Kop3Char">
    <w:name w:val="Kop 3 Char"/>
    <w:basedOn w:val="Standaardalinea-lettertype"/>
    <w:link w:val="Kop3"/>
    <w:rsid w:val="007E2C8D"/>
    <w:rPr>
      <w:rFonts w:ascii="Arial" w:hAnsi="Arial"/>
      <w:b/>
      <w:sz w:val="26"/>
      <w:szCs w:val="26"/>
      <w:lang w:eastAsia="en-US"/>
    </w:rPr>
  </w:style>
  <w:style w:type="character" w:customStyle="1" w:styleId="Kop4Char">
    <w:name w:val="Kop 4 Char"/>
    <w:basedOn w:val="Standaardalinea-lettertype"/>
    <w:link w:val="Kop4"/>
    <w:rsid w:val="007E2C8D"/>
    <w:rPr>
      <w:rFonts w:ascii="Trebuchet MS" w:hAnsi="Trebuchet MS"/>
      <w:b/>
      <w:bCs/>
      <w:szCs w:val="18"/>
      <w:lang w:val="x-none"/>
    </w:rPr>
  </w:style>
  <w:style w:type="character" w:customStyle="1" w:styleId="Kop5Char">
    <w:name w:val="Kop 5 Char"/>
    <w:basedOn w:val="Standaardalinea-lettertype"/>
    <w:link w:val="Kop5"/>
    <w:rsid w:val="007E2C8D"/>
    <w:rPr>
      <w:rFonts w:ascii="Trebuchet MS" w:hAnsi="Trebuchet MS"/>
      <w:b/>
      <w:bCs/>
      <w:szCs w:val="18"/>
      <w:lang w:val="x-none"/>
    </w:rPr>
  </w:style>
  <w:style w:type="character" w:customStyle="1" w:styleId="Kop7Char">
    <w:name w:val="Kop 7 Char"/>
    <w:basedOn w:val="Standaardalinea-lettertype"/>
    <w:link w:val="Kop7"/>
    <w:rsid w:val="007E2C8D"/>
    <w:rPr>
      <w:rFonts w:ascii="Trebuchet MS" w:hAnsi="Trebuchet MS"/>
      <w:sz w:val="24"/>
      <w:szCs w:val="24"/>
      <w:lang w:val="x-none"/>
    </w:rPr>
  </w:style>
  <w:style w:type="table" w:styleId="Tabelraster">
    <w:name w:val="Table Grid"/>
    <w:basedOn w:val="Standaardtabel"/>
    <w:rsid w:val="007E2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rsid w:val="007E2C8D"/>
    <w:rPr>
      <w:sz w:val="18"/>
      <w:szCs w:val="18"/>
    </w:rPr>
  </w:style>
  <w:style w:type="paragraph" w:styleId="Tekstopmerking">
    <w:name w:val="annotation text"/>
    <w:basedOn w:val="Standaard"/>
    <w:link w:val="TekstopmerkingChar"/>
    <w:rsid w:val="007E2C8D"/>
    <w:pPr>
      <w:tabs>
        <w:tab w:val="left" w:pos="567"/>
      </w:tabs>
    </w:pPr>
    <w:rPr>
      <w:sz w:val="24"/>
      <w:szCs w:val="24"/>
      <w:lang w:val="x-none"/>
    </w:rPr>
  </w:style>
  <w:style w:type="character" w:customStyle="1" w:styleId="TekstopmerkingChar">
    <w:name w:val="Tekst opmerking Char"/>
    <w:basedOn w:val="Standaardalinea-lettertype"/>
    <w:link w:val="Tekstopmerking"/>
    <w:rsid w:val="007E2C8D"/>
    <w:rPr>
      <w:rFonts w:ascii="Arial" w:hAnsi="Arial"/>
      <w:sz w:val="24"/>
      <w:szCs w:val="24"/>
      <w:lang w:val="x-none" w:eastAsia="en-US"/>
    </w:rPr>
  </w:style>
  <w:style w:type="paragraph" w:styleId="Onderwerpvanopmerking">
    <w:name w:val="annotation subject"/>
    <w:basedOn w:val="Tekstopmerking"/>
    <w:next w:val="Tekstopmerking"/>
    <w:link w:val="OnderwerpvanopmerkingChar"/>
    <w:rsid w:val="007E2C8D"/>
    <w:rPr>
      <w:b/>
      <w:bCs/>
    </w:rPr>
  </w:style>
  <w:style w:type="character" w:customStyle="1" w:styleId="OnderwerpvanopmerkingChar">
    <w:name w:val="Onderwerp van opmerking Char"/>
    <w:basedOn w:val="TekstopmerkingChar"/>
    <w:link w:val="Onderwerpvanopmerking"/>
    <w:rsid w:val="007E2C8D"/>
    <w:rPr>
      <w:rFonts w:ascii="Arial" w:hAnsi="Arial"/>
      <w:b/>
      <w:bCs/>
      <w:sz w:val="24"/>
      <w:szCs w:val="24"/>
      <w:lang w:val="x-none" w:eastAsia="en-US"/>
    </w:rPr>
  </w:style>
  <w:style w:type="paragraph" w:customStyle="1" w:styleId="Kolomlinks">
    <w:name w:val="Kolom links"/>
    <w:basedOn w:val="Standaard"/>
    <w:rsid w:val="007E2C8D"/>
    <w:pPr>
      <w:tabs>
        <w:tab w:val="left" w:pos="567"/>
      </w:tabs>
      <w:jc w:val="right"/>
    </w:pPr>
    <w:rPr>
      <w:b/>
      <w:sz w:val="18"/>
      <w:szCs w:val="24"/>
      <w:lang w:val="en-US"/>
    </w:rPr>
  </w:style>
  <w:style w:type="character" w:styleId="Hyperlink">
    <w:name w:val="Hyperlink"/>
    <w:rsid w:val="007E2C8D"/>
    <w:rPr>
      <w:color w:val="0000FF"/>
      <w:u w:val="single"/>
    </w:rPr>
  </w:style>
  <w:style w:type="paragraph" w:styleId="Bijschrift">
    <w:name w:val="caption"/>
    <w:basedOn w:val="Standaard"/>
    <w:next w:val="Standaard"/>
    <w:qFormat/>
    <w:rsid w:val="007E2C8D"/>
    <w:pPr>
      <w:spacing w:after="120" w:line="480" w:lineRule="auto"/>
    </w:pPr>
    <w:rPr>
      <w:rFonts w:ascii="Trebuchet MS" w:hAnsi="Trebuchet MS"/>
      <w:b/>
      <w:bCs/>
      <w:sz w:val="24"/>
      <w:szCs w:val="24"/>
      <w:lang w:val="nl-NL" w:eastAsia="nl-NL"/>
    </w:rPr>
  </w:style>
  <w:style w:type="paragraph" w:customStyle="1" w:styleId="Standaardklein">
    <w:name w:val="Standaard klein"/>
    <w:basedOn w:val="Kop3"/>
    <w:rsid w:val="007E2C8D"/>
    <w:pPr>
      <w:tabs>
        <w:tab w:val="left" w:pos="659"/>
      </w:tabs>
      <w:spacing w:before="0" w:after="0"/>
    </w:pPr>
    <w:rPr>
      <w:rFonts w:ascii="Trebuchet MS" w:hAnsi="Trebuchet MS"/>
      <w:sz w:val="16"/>
      <w:szCs w:val="18"/>
      <w:lang w:eastAsia="nl-NL"/>
    </w:rPr>
  </w:style>
  <w:style w:type="paragraph" w:customStyle="1" w:styleId="Standaardrechts">
    <w:name w:val="Standaard + rechts"/>
    <w:basedOn w:val="Standaard"/>
    <w:rsid w:val="007E2C8D"/>
    <w:pPr>
      <w:jc w:val="right"/>
    </w:pPr>
    <w:rPr>
      <w:rFonts w:ascii="Trebuchet MS" w:hAnsi="Trebuchet MS"/>
      <w:lang w:val="nl-NL" w:eastAsia="nl-NL"/>
    </w:rPr>
  </w:style>
  <w:style w:type="character" w:customStyle="1" w:styleId="AdresChar">
    <w:name w:val="Adres Char"/>
    <w:link w:val="Adres"/>
    <w:locked/>
    <w:rsid w:val="007E2C8D"/>
    <w:rPr>
      <w:rFonts w:ascii="Trebuchet MS" w:hAnsi="Trebuchet MS"/>
      <w:szCs w:val="24"/>
    </w:rPr>
  </w:style>
  <w:style w:type="paragraph" w:customStyle="1" w:styleId="Adres">
    <w:name w:val="Adres"/>
    <w:basedOn w:val="Standaard"/>
    <w:link w:val="AdresChar"/>
    <w:rsid w:val="007E2C8D"/>
    <w:pPr>
      <w:spacing w:line="260" w:lineRule="exact"/>
    </w:pPr>
    <w:rPr>
      <w:rFonts w:ascii="Trebuchet MS" w:hAnsi="Trebuchet MS"/>
      <w:szCs w:val="24"/>
      <w:lang w:val="nl-NL" w:eastAsia="nl-NL"/>
    </w:rPr>
  </w:style>
  <w:style w:type="character" w:customStyle="1" w:styleId="Adreslabel">
    <w:name w:val="Adreslabel"/>
    <w:rsid w:val="007E2C8D"/>
    <w:rPr>
      <w:rFonts w:ascii="Trebuchet MS" w:hAnsi="Trebuchet MS" w:cs="Arial"/>
      <w:b/>
      <w:sz w:val="18"/>
    </w:rPr>
  </w:style>
  <w:style w:type="paragraph" w:customStyle="1" w:styleId="Adresveld">
    <w:name w:val="Adresveld"/>
    <w:basedOn w:val="Standaard"/>
    <w:link w:val="AdresveldChar"/>
    <w:rsid w:val="007E2C8D"/>
    <w:pPr>
      <w:spacing w:before="20"/>
    </w:pPr>
    <w:rPr>
      <w:rFonts w:ascii="Trebuchet MS" w:hAnsi="Trebuchet MS"/>
      <w:sz w:val="18"/>
      <w:lang w:val="x-none" w:eastAsia="nl-NL"/>
    </w:rPr>
  </w:style>
  <w:style w:type="character" w:customStyle="1" w:styleId="AdresveldChar">
    <w:name w:val="Adresveld Char"/>
    <w:link w:val="Adresveld"/>
    <w:rsid w:val="007E2C8D"/>
    <w:rPr>
      <w:rFonts w:ascii="Trebuchet MS" w:hAnsi="Trebuchet MS"/>
      <w:sz w:val="18"/>
      <w:lang w:val="x-none"/>
    </w:rPr>
  </w:style>
  <w:style w:type="paragraph" w:customStyle="1" w:styleId="Transporttekstaanduiding">
    <w:name w:val="Transporttekst aanduiding"/>
    <w:basedOn w:val="Standaard"/>
    <w:rsid w:val="007E2C8D"/>
    <w:pPr>
      <w:jc w:val="right"/>
    </w:pPr>
    <w:rPr>
      <w:rFonts w:ascii="Trebuchet MS" w:hAnsi="Trebuchet MS"/>
      <w:lang w:val="nl-NL" w:eastAsia="nl-NL"/>
    </w:rPr>
  </w:style>
  <w:style w:type="paragraph" w:customStyle="1" w:styleId="OpmaakprofielKIXBarcode">
    <w:name w:val="Opmaakprofiel KIX Barcode"/>
    <w:basedOn w:val="Standaard"/>
    <w:rsid w:val="007E2C8D"/>
    <w:pPr>
      <w:spacing w:before="60"/>
    </w:pPr>
    <w:rPr>
      <w:rFonts w:ascii="KIX Barcode" w:hAnsi="KIX Barcode"/>
      <w:lang w:val="nl-NL" w:eastAsia="nl-NL"/>
    </w:rPr>
  </w:style>
  <w:style w:type="paragraph" w:customStyle="1" w:styleId="Tabellabellinkkop">
    <w:name w:val="Tabel label link kop"/>
    <w:basedOn w:val="Tabellabellinks"/>
    <w:rsid w:val="007E2C8D"/>
    <w:pPr>
      <w:spacing w:before="120"/>
    </w:pPr>
  </w:style>
  <w:style w:type="character" w:customStyle="1" w:styleId="Kop8Char">
    <w:name w:val="Kop 8 Char"/>
    <w:basedOn w:val="Standaardalinea-lettertype"/>
    <w:link w:val="Kop8"/>
    <w:uiPriority w:val="9"/>
    <w:semiHidden/>
    <w:rsid w:val="00F86AC7"/>
    <w:rPr>
      <w:rFonts w:asciiTheme="majorHAnsi" w:eastAsiaTheme="majorEastAsia" w:hAnsiTheme="majorHAnsi" w:cstheme="majorBidi"/>
      <w:color w:val="272727" w:themeColor="text1" w:themeTint="D8"/>
      <w:sz w:val="21"/>
      <w:szCs w:val="21"/>
      <w:lang w:val="en-GB" w:eastAsia="en-US"/>
    </w:rPr>
  </w:style>
  <w:style w:type="paragraph" w:styleId="Lijstalinea">
    <w:name w:val="List Paragraph"/>
    <w:basedOn w:val="Standaard"/>
    <w:uiPriority w:val="34"/>
    <w:qFormat/>
    <w:rsid w:val="00A62B16"/>
    <w:pPr>
      <w:ind w:left="720"/>
      <w:contextualSpacing/>
    </w:pPr>
  </w:style>
  <w:style w:type="paragraph" w:styleId="Tekstzonderopmaak">
    <w:name w:val="Plain Text"/>
    <w:basedOn w:val="Standaard"/>
    <w:link w:val="TekstzonderopmaakChar"/>
    <w:rsid w:val="00C15C7F"/>
    <w:pPr>
      <w:widowControl w:val="0"/>
    </w:pPr>
    <w:rPr>
      <w:rFonts w:ascii="Courier New" w:hAnsi="Courier New"/>
      <w:lang w:val="nl-NL"/>
    </w:rPr>
  </w:style>
  <w:style w:type="character" w:customStyle="1" w:styleId="TekstzonderopmaakChar">
    <w:name w:val="Tekst zonder opmaak Char"/>
    <w:basedOn w:val="Standaardalinea-lettertype"/>
    <w:link w:val="Tekstzonderopmaak"/>
    <w:rsid w:val="00C15C7F"/>
    <w:rPr>
      <w:rFonts w:ascii="Courier New" w:hAnsi="Courier New"/>
      <w:lang w:eastAsia="en-US"/>
    </w:rPr>
  </w:style>
  <w:style w:type="paragraph" w:customStyle="1" w:styleId="Koptekstvierkant">
    <w:name w:val="Koptekst + vierkant"/>
    <w:basedOn w:val="Standaard"/>
    <w:rsid w:val="00C15C7F"/>
    <w:pPr>
      <w:numPr>
        <w:numId w:val="47"/>
      </w:numPr>
    </w:pPr>
    <w:rPr>
      <w:lang w:val="de-DE"/>
    </w:rPr>
  </w:style>
  <w:style w:type="character" w:styleId="Regelnummer">
    <w:name w:val="line number"/>
    <w:uiPriority w:val="99"/>
    <w:semiHidden/>
    <w:unhideWhenUsed/>
    <w:rsid w:val="00C15C7F"/>
  </w:style>
  <w:style w:type="paragraph" w:styleId="Normaalweb">
    <w:name w:val="Normal (Web)"/>
    <w:basedOn w:val="Standaard"/>
    <w:uiPriority w:val="99"/>
    <w:semiHidden/>
    <w:unhideWhenUsed/>
    <w:rsid w:val="00621030"/>
    <w:pPr>
      <w:spacing w:before="100" w:beforeAutospacing="1" w:after="100" w:afterAutospacing="1"/>
    </w:pPr>
    <w:rPr>
      <w:rFonts w:ascii="Times New Roman" w:hAnsi="Times New Roman"/>
      <w:sz w:val="24"/>
      <w:szCs w:val="24"/>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19183">
      <w:bodyDiv w:val="1"/>
      <w:marLeft w:val="0"/>
      <w:marRight w:val="0"/>
      <w:marTop w:val="0"/>
      <w:marBottom w:val="0"/>
      <w:divBdr>
        <w:top w:val="none" w:sz="0" w:space="0" w:color="auto"/>
        <w:left w:val="none" w:sz="0" w:space="0" w:color="auto"/>
        <w:bottom w:val="none" w:sz="0" w:space="0" w:color="auto"/>
        <w:right w:val="none" w:sz="0" w:space="0" w:color="auto"/>
      </w:divBdr>
      <w:divsChild>
        <w:div w:id="570771431">
          <w:marLeft w:val="0"/>
          <w:marRight w:val="0"/>
          <w:marTop w:val="0"/>
          <w:marBottom w:val="0"/>
          <w:divBdr>
            <w:top w:val="none" w:sz="0" w:space="0" w:color="auto"/>
            <w:left w:val="none" w:sz="0" w:space="0" w:color="auto"/>
            <w:bottom w:val="none" w:sz="0" w:space="0" w:color="auto"/>
            <w:right w:val="none" w:sz="0" w:space="0" w:color="auto"/>
          </w:divBdr>
          <w:divsChild>
            <w:div w:id="1192064466">
              <w:marLeft w:val="0"/>
              <w:marRight w:val="0"/>
              <w:marTop w:val="0"/>
              <w:marBottom w:val="0"/>
              <w:divBdr>
                <w:top w:val="none" w:sz="0" w:space="0" w:color="auto"/>
                <w:left w:val="none" w:sz="0" w:space="0" w:color="auto"/>
                <w:bottom w:val="none" w:sz="0" w:space="0" w:color="auto"/>
                <w:right w:val="none" w:sz="0" w:space="0" w:color="auto"/>
              </w:divBdr>
              <w:divsChild>
                <w:div w:id="18576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69337">
      <w:bodyDiv w:val="1"/>
      <w:marLeft w:val="0"/>
      <w:marRight w:val="0"/>
      <w:marTop w:val="0"/>
      <w:marBottom w:val="0"/>
      <w:divBdr>
        <w:top w:val="none" w:sz="0" w:space="0" w:color="auto"/>
        <w:left w:val="none" w:sz="0" w:space="0" w:color="auto"/>
        <w:bottom w:val="none" w:sz="0" w:space="0" w:color="auto"/>
        <w:right w:val="none" w:sz="0" w:space="0" w:color="auto"/>
      </w:divBdr>
      <w:divsChild>
        <w:div w:id="1029724606">
          <w:marLeft w:val="0"/>
          <w:marRight w:val="0"/>
          <w:marTop w:val="0"/>
          <w:marBottom w:val="0"/>
          <w:divBdr>
            <w:top w:val="none" w:sz="0" w:space="0" w:color="auto"/>
            <w:left w:val="none" w:sz="0" w:space="0" w:color="auto"/>
            <w:bottom w:val="none" w:sz="0" w:space="0" w:color="auto"/>
            <w:right w:val="none" w:sz="0" w:space="0" w:color="auto"/>
          </w:divBdr>
          <w:divsChild>
            <w:div w:id="58407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co2.myclimate.org/en/event_calculators/new"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fetz@hoynck.com"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F6710B92E7F34698B572761D02A44E" ma:contentTypeVersion="13" ma:contentTypeDescription="Create a new document." ma:contentTypeScope="" ma:versionID="70090b5c1ea0f3c4049e3122ddd397dc">
  <xsd:schema xmlns:xsd="http://www.w3.org/2001/XMLSchema" xmlns:xs="http://www.w3.org/2001/XMLSchema" xmlns:p="http://schemas.microsoft.com/office/2006/metadata/properties" xmlns:ns2="4e5d9fd2-8862-4150-a193-f0cbc987155d" xmlns:ns3="9912593c-e36c-4591-ab3a-ea133e5dce0c" targetNamespace="http://schemas.microsoft.com/office/2006/metadata/properties" ma:root="true" ma:fieldsID="0b5e5d53a3a3b87c81bfe2fd190a912b" ns2:_="" ns3:_="">
    <xsd:import namespace="4e5d9fd2-8862-4150-a193-f0cbc987155d"/>
    <xsd:import namespace="9912593c-e36c-4591-ab3a-ea133e5dce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5d9fd2-8862-4150-a193-f0cbc98715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46a2ee6-d9dd-47e0-a4da-e599dab697a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12593c-e36c-4591-ab3a-ea133e5dce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0a3de09-7947-47a7-aba1-f45fd3d2b9d8}" ma:internalName="TaxCatchAll" ma:showField="CatchAllData" ma:web="9912593c-e36c-4591-ab3a-ea133e5dce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912593c-e36c-4591-ab3a-ea133e5dce0c" xsi:nil="true"/>
    <lcf76f155ced4ddcb4097134ff3c332f xmlns="4e5d9fd2-8862-4150-a193-f0cbc987155d">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550BE1-3552-4A9A-A4CC-0E33F10AA3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5d9fd2-8862-4150-a193-f0cbc987155d"/>
    <ds:schemaRef ds:uri="9912593c-e36c-4591-ab3a-ea133e5dce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E1489D-EDFC-E040-99AA-1664E73A9805}">
  <ds:schemaRefs>
    <ds:schemaRef ds:uri="http://schemas.openxmlformats.org/officeDocument/2006/bibliography"/>
  </ds:schemaRefs>
</ds:datastoreItem>
</file>

<file path=customXml/itemProps3.xml><?xml version="1.0" encoding="utf-8"?>
<ds:datastoreItem xmlns:ds="http://schemas.openxmlformats.org/officeDocument/2006/customXml" ds:itemID="{FCE9A643-3325-4817-A290-783F6AA92C8A}">
  <ds:schemaRefs>
    <ds:schemaRef ds:uri="http://schemas.microsoft.com/office/2006/metadata/properties"/>
    <ds:schemaRef ds:uri="http://schemas.microsoft.com/office/infopath/2007/PartnerControls"/>
    <ds:schemaRef ds:uri="9912593c-e36c-4591-ab3a-ea133e5dce0c"/>
    <ds:schemaRef ds:uri="4e5d9fd2-8862-4150-a193-f0cbc987155d"/>
  </ds:schemaRefs>
</ds:datastoreItem>
</file>

<file path=customXml/itemProps4.xml><?xml version="1.0" encoding="utf-8"?>
<ds:datastoreItem xmlns:ds="http://schemas.openxmlformats.org/officeDocument/2006/customXml" ds:itemID="{80F40342-5F8A-40A7-BE0D-0AE5406898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6094</Words>
  <Characters>33522</Characters>
  <Application>Microsoft Office Word</Application>
  <DocSecurity>0</DocSecurity>
  <Lines>279</Lines>
  <Paragraphs>79</Paragraphs>
  <ScaleCrop>false</ScaleCrop>
  <Company>Hoynck</Company>
  <LinksUpToDate>false</LinksUpToDate>
  <CharactersWithSpaces>39537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HBV-UK Letter</dc:title>
  <dc:subject/>
  <dc:creator>Jos van Lier</dc:creator>
  <cp:keywords/>
  <cp:lastModifiedBy>Ruud Brunenberg</cp:lastModifiedBy>
  <cp:revision>6</cp:revision>
  <cp:lastPrinted>2023-06-07T09:12:00Z</cp:lastPrinted>
  <dcterms:created xsi:type="dcterms:W3CDTF">2025-11-20T08:15:00Z</dcterms:created>
  <dcterms:modified xsi:type="dcterms:W3CDTF">2025-11-20T08:15:00Z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0x01010071F6710B92E7F34698B572761D02A44E</vt:lpwstr>
  </property>
  <property fmtid="{D5CDD505-2E9C-101B-9397-08002B2CF9AE}" pid="3" name="MSIP_Label_2a910a18-b2c6-4b15-a59d-f6082a8b4ac5_Enabled">
    <vt:lpwstr>true</vt:lpwstr>
  </property>
  <property fmtid="{D5CDD505-2E9C-101B-9397-08002B2CF9AE}" pid="4" name="MSIP_Label_2a910a18-b2c6-4b15-a59d-f6082a8b4ac5_SetDate">
    <vt:lpwstr>2025-11-20T08:15:49Z</vt:lpwstr>
  </property>
  <property fmtid="{D5CDD505-2E9C-101B-9397-08002B2CF9AE}" pid="5" name="MSIP_Label_2a910a18-b2c6-4b15-a59d-f6082a8b4ac5_Method">
    <vt:lpwstr>Standard</vt:lpwstr>
  </property>
  <property fmtid="{D5CDD505-2E9C-101B-9397-08002B2CF9AE}" pid="6" name="MSIP_Label_2a910a18-b2c6-4b15-a59d-f6082a8b4ac5_Name">
    <vt:lpwstr>Doc Mail Medium</vt:lpwstr>
  </property>
  <property fmtid="{D5CDD505-2E9C-101B-9397-08002B2CF9AE}" pid="7" name="MSIP_Label_2a910a18-b2c6-4b15-a59d-f6082a8b4ac5_SiteId">
    <vt:lpwstr>9bdea07f-dab9-47b7-a45f-9c5b74035456</vt:lpwstr>
  </property>
  <property fmtid="{D5CDD505-2E9C-101B-9397-08002B2CF9AE}" pid="8" name="MSIP_Label_2a910a18-b2c6-4b15-a59d-f6082a8b4ac5_ActionId">
    <vt:lpwstr>ff7dfb01-f84c-48eb-b260-7c2dd65308e6</vt:lpwstr>
  </property>
  <property fmtid="{D5CDD505-2E9C-101B-9397-08002B2CF9AE}" pid="9" name="MSIP_Label_2a910a18-b2c6-4b15-a59d-f6082a8b4ac5_ContentBits">
    <vt:lpwstr>0</vt:lpwstr>
  </property>
  <property fmtid="{D5CDD505-2E9C-101B-9397-08002B2CF9AE}" pid="10" name="MSIP_Label_2a910a18-b2c6-4b15-a59d-f6082a8b4ac5_Tag">
    <vt:lpwstr>10, 3, 0, 2</vt:lpwstr>
  </property>
  <property fmtid="{D5CDD505-2E9C-101B-9397-08002B2CF9AE}" pid="11" name="MediaServiceImageTags">
    <vt:lpwstr/>
  </property>
</Properties>
</file>