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F5084" w:rsidRPr="00527D21" w:rsidRDefault="00DF5084" w:rsidP="00DF5084">
      <w:pPr>
        <w:pStyle w:val="ListParagraph"/>
        <w:ind w:left="0"/>
        <w:jc w:val="both"/>
        <w:rPr>
          <w:rFonts w:ascii="Times New Roman" w:hAnsi="Times New Roman"/>
          <w:b/>
          <w:sz w:val="24"/>
          <w:szCs w:val="24"/>
        </w:rPr>
      </w:pPr>
      <w:bookmarkStart w:id="0" w:name="_GoBack"/>
      <w:bookmarkEnd w:id="0"/>
      <w:r>
        <w:rPr>
          <w:rFonts w:ascii="Times New Roman" w:hAnsi="Times New Roman"/>
          <w:b/>
          <w:sz w:val="24"/>
          <w:szCs w:val="24"/>
        </w:rPr>
        <w:t>UNIT 7</w:t>
      </w:r>
      <w:r w:rsidRPr="00527D21">
        <w:rPr>
          <w:rFonts w:ascii="Times New Roman" w:hAnsi="Times New Roman"/>
          <w:b/>
          <w:sz w:val="24"/>
          <w:szCs w:val="24"/>
        </w:rPr>
        <w:t xml:space="preserve">: </w:t>
      </w:r>
      <w:r>
        <w:rPr>
          <w:rFonts w:ascii="Times New Roman" w:hAnsi="Times New Roman"/>
          <w:b/>
          <w:sz w:val="24"/>
          <w:szCs w:val="24"/>
        </w:rPr>
        <w:tab/>
        <w:t>CONDUCTING ORGANISATIONAL COMMUNICATION AUDITS</w:t>
      </w:r>
      <w:r w:rsidRPr="00527D21">
        <w:rPr>
          <w:rFonts w:ascii="Times New Roman" w:hAnsi="Times New Roman"/>
          <w:b/>
          <w:sz w:val="24"/>
          <w:szCs w:val="24"/>
        </w:rPr>
        <w:t xml:space="preserve"> </w:t>
      </w:r>
    </w:p>
    <w:p w:rsidR="00DF5084" w:rsidRDefault="00DF5084" w:rsidP="00DF5084">
      <w:pPr>
        <w:jc w:val="both"/>
        <w:rPr>
          <w:rFonts w:ascii="Times New Roman" w:hAnsi="Times New Roman"/>
          <w:sz w:val="24"/>
          <w:szCs w:val="24"/>
        </w:rPr>
      </w:pPr>
      <w:r>
        <w:rPr>
          <w:rFonts w:ascii="Times New Roman" w:hAnsi="Times New Roman"/>
          <w:sz w:val="24"/>
          <w:szCs w:val="24"/>
        </w:rPr>
        <w:t>Communication is said to be the lifeline of any organization since it is the means through which information is disseminated.  You will surely agree that information and indeed communication are vital to the existence of an organization.  They are necessary and valuable assets.</w:t>
      </w:r>
    </w:p>
    <w:p w:rsidR="00DF5084" w:rsidRDefault="00DF5084" w:rsidP="00DF5084">
      <w:pPr>
        <w:jc w:val="both"/>
        <w:rPr>
          <w:rFonts w:ascii="Times New Roman" w:hAnsi="Times New Roman"/>
          <w:sz w:val="24"/>
          <w:szCs w:val="24"/>
        </w:rPr>
      </w:pPr>
      <w:r>
        <w:rPr>
          <w:rFonts w:ascii="Times New Roman" w:hAnsi="Times New Roman"/>
          <w:sz w:val="24"/>
          <w:szCs w:val="24"/>
        </w:rPr>
        <w:t>How does an organization ensure that it maximizes the value of communication?  It can do this by conducting a communications audit or assessment.  A communications audit determines and improves the value of communication both within an organization as well as to key outside audiences.  It helps you identify the following:</w:t>
      </w:r>
    </w:p>
    <w:p w:rsidR="00DF5084" w:rsidRPr="00C704D4" w:rsidRDefault="00DF5084" w:rsidP="00DF5084">
      <w:pPr>
        <w:numPr>
          <w:ilvl w:val="0"/>
          <w:numId w:val="2"/>
        </w:numPr>
        <w:jc w:val="both"/>
        <w:rPr>
          <w:rFonts w:ascii="Times New Roman" w:hAnsi="Times New Roman"/>
          <w:sz w:val="24"/>
          <w:szCs w:val="24"/>
        </w:rPr>
      </w:pPr>
      <w:r w:rsidRPr="00C704D4">
        <w:rPr>
          <w:rFonts w:ascii="Times New Roman" w:hAnsi="Times New Roman"/>
          <w:sz w:val="24"/>
          <w:szCs w:val="24"/>
        </w:rPr>
        <w:t>how past communications</w:t>
      </w:r>
      <w:r>
        <w:rPr>
          <w:rFonts w:ascii="Times New Roman" w:hAnsi="Times New Roman"/>
          <w:sz w:val="24"/>
          <w:szCs w:val="24"/>
        </w:rPr>
        <w:t xml:space="preserve"> were handled</w:t>
      </w:r>
    </w:p>
    <w:p w:rsidR="00DF5084" w:rsidRDefault="00DF5084" w:rsidP="00DF5084">
      <w:pPr>
        <w:numPr>
          <w:ilvl w:val="0"/>
          <w:numId w:val="2"/>
        </w:numPr>
        <w:jc w:val="both"/>
        <w:rPr>
          <w:rFonts w:ascii="Times New Roman" w:hAnsi="Times New Roman"/>
          <w:sz w:val="24"/>
          <w:szCs w:val="24"/>
        </w:rPr>
      </w:pPr>
      <w:r>
        <w:rPr>
          <w:rFonts w:ascii="Times New Roman" w:hAnsi="Times New Roman"/>
          <w:sz w:val="24"/>
          <w:szCs w:val="24"/>
        </w:rPr>
        <w:t>key audiences, what they currently know about your business, service, product or organization, what they need to know and how they prefer to be reached</w:t>
      </w:r>
    </w:p>
    <w:p w:rsidR="00DF5084" w:rsidRDefault="00DF5084" w:rsidP="00DF5084">
      <w:pPr>
        <w:numPr>
          <w:ilvl w:val="0"/>
          <w:numId w:val="2"/>
        </w:numPr>
        <w:jc w:val="both"/>
        <w:rPr>
          <w:rFonts w:ascii="Times New Roman" w:hAnsi="Times New Roman"/>
          <w:sz w:val="24"/>
          <w:szCs w:val="24"/>
        </w:rPr>
      </w:pPr>
      <w:r>
        <w:rPr>
          <w:rFonts w:ascii="Times New Roman" w:hAnsi="Times New Roman"/>
          <w:sz w:val="24"/>
          <w:szCs w:val="24"/>
        </w:rPr>
        <w:t xml:space="preserve">strengths and weaknesses in current communications </w:t>
      </w:r>
      <w:proofErr w:type="spellStart"/>
      <w:r>
        <w:rPr>
          <w:rFonts w:ascii="Times New Roman" w:hAnsi="Times New Roman"/>
          <w:sz w:val="24"/>
          <w:szCs w:val="24"/>
        </w:rPr>
        <w:t>programmes</w:t>
      </w:r>
      <w:proofErr w:type="spellEnd"/>
    </w:p>
    <w:p w:rsidR="00DF5084" w:rsidRDefault="00DF5084" w:rsidP="00DF5084">
      <w:pPr>
        <w:numPr>
          <w:ilvl w:val="0"/>
          <w:numId w:val="2"/>
        </w:numPr>
        <w:jc w:val="both"/>
        <w:rPr>
          <w:rFonts w:ascii="Times New Roman" w:hAnsi="Times New Roman"/>
          <w:sz w:val="24"/>
          <w:szCs w:val="24"/>
        </w:rPr>
      </w:pPr>
      <w:r>
        <w:rPr>
          <w:rFonts w:ascii="Times New Roman" w:hAnsi="Times New Roman"/>
          <w:sz w:val="24"/>
          <w:szCs w:val="24"/>
        </w:rPr>
        <w:t>untapped opportunities for future communications</w:t>
      </w:r>
    </w:p>
    <w:p w:rsidR="00DF5084" w:rsidRDefault="00DF5084" w:rsidP="00DF5084">
      <w:pPr>
        <w:ind w:left="720"/>
        <w:jc w:val="both"/>
        <w:rPr>
          <w:rFonts w:ascii="Times New Roman" w:hAnsi="Times New Roman"/>
          <w:sz w:val="24"/>
          <w:szCs w:val="24"/>
        </w:rPr>
      </w:pPr>
    </w:p>
    <w:p w:rsidR="00DF5084" w:rsidRDefault="00DF5084" w:rsidP="00DF5084">
      <w:pPr>
        <w:jc w:val="both"/>
        <w:rPr>
          <w:rFonts w:ascii="Times New Roman" w:hAnsi="Times New Roman"/>
          <w:b/>
          <w:sz w:val="24"/>
          <w:szCs w:val="24"/>
        </w:rPr>
      </w:pPr>
      <w:r>
        <w:rPr>
          <w:rFonts w:ascii="Times New Roman" w:hAnsi="Times New Roman"/>
          <w:b/>
          <w:sz w:val="24"/>
          <w:szCs w:val="24"/>
        </w:rPr>
        <w:t>Some Definitions of Communication Audit</w:t>
      </w:r>
    </w:p>
    <w:p w:rsidR="00DF5084" w:rsidRDefault="00DF5084" w:rsidP="00DF5084">
      <w:pPr>
        <w:numPr>
          <w:ilvl w:val="0"/>
          <w:numId w:val="1"/>
        </w:numPr>
        <w:jc w:val="both"/>
        <w:rPr>
          <w:rFonts w:ascii="Times New Roman" w:hAnsi="Times New Roman"/>
          <w:sz w:val="24"/>
          <w:szCs w:val="24"/>
        </w:rPr>
      </w:pPr>
      <w:r w:rsidRPr="0059149A">
        <w:rPr>
          <w:rFonts w:ascii="Times New Roman" w:hAnsi="Times New Roman"/>
          <w:sz w:val="24"/>
          <w:szCs w:val="24"/>
        </w:rPr>
        <w:t>A</w:t>
      </w:r>
      <w:r>
        <w:rPr>
          <w:rFonts w:ascii="Times New Roman" w:hAnsi="Times New Roman"/>
          <w:sz w:val="24"/>
          <w:szCs w:val="24"/>
        </w:rPr>
        <w:t xml:space="preserve"> communication audit is said to be</w:t>
      </w:r>
    </w:p>
    <w:p w:rsidR="00DF5084" w:rsidRDefault="00DF5084" w:rsidP="00DF5084">
      <w:pPr>
        <w:numPr>
          <w:ilvl w:val="1"/>
          <w:numId w:val="1"/>
        </w:numPr>
        <w:jc w:val="both"/>
        <w:rPr>
          <w:rFonts w:ascii="Times New Roman" w:hAnsi="Times New Roman"/>
          <w:sz w:val="24"/>
          <w:szCs w:val="24"/>
        </w:rPr>
      </w:pPr>
      <w:r>
        <w:rPr>
          <w:rFonts w:ascii="Times New Roman" w:hAnsi="Times New Roman"/>
          <w:sz w:val="24"/>
          <w:szCs w:val="24"/>
        </w:rPr>
        <w:t xml:space="preserve">A snapshot of an </w:t>
      </w:r>
      <w:proofErr w:type="spellStart"/>
      <w:r>
        <w:rPr>
          <w:rFonts w:ascii="Times New Roman" w:hAnsi="Times New Roman"/>
          <w:sz w:val="24"/>
          <w:szCs w:val="24"/>
        </w:rPr>
        <w:t>organisation’s</w:t>
      </w:r>
      <w:proofErr w:type="spellEnd"/>
      <w:r>
        <w:rPr>
          <w:rFonts w:ascii="Times New Roman" w:hAnsi="Times New Roman"/>
          <w:sz w:val="24"/>
          <w:szCs w:val="24"/>
        </w:rPr>
        <w:t xml:space="preserve"> communication strategies, activities and </w:t>
      </w:r>
      <w:proofErr w:type="spellStart"/>
      <w:r>
        <w:rPr>
          <w:rFonts w:ascii="Times New Roman" w:hAnsi="Times New Roman"/>
          <w:sz w:val="24"/>
          <w:szCs w:val="24"/>
        </w:rPr>
        <w:t>programmes</w:t>
      </w:r>
      <w:proofErr w:type="spellEnd"/>
      <w:r>
        <w:rPr>
          <w:rFonts w:ascii="Times New Roman" w:hAnsi="Times New Roman"/>
          <w:sz w:val="24"/>
          <w:szCs w:val="24"/>
        </w:rPr>
        <w:t>.</w:t>
      </w:r>
    </w:p>
    <w:p w:rsidR="00DF5084" w:rsidRDefault="00DF5084" w:rsidP="00DF5084">
      <w:pPr>
        <w:numPr>
          <w:ilvl w:val="1"/>
          <w:numId w:val="1"/>
        </w:numPr>
        <w:jc w:val="both"/>
        <w:rPr>
          <w:rFonts w:ascii="Times New Roman" w:hAnsi="Times New Roman"/>
          <w:sz w:val="24"/>
          <w:szCs w:val="24"/>
        </w:rPr>
      </w:pPr>
      <w:r>
        <w:rPr>
          <w:rFonts w:ascii="Times New Roman" w:hAnsi="Times New Roman"/>
          <w:sz w:val="24"/>
          <w:szCs w:val="24"/>
        </w:rPr>
        <w:t>An assessment of the effectiveness and credibility of current communication methods and media, including publications, website, intranet, meetings, face-to-face communication and other communication media.</w:t>
      </w:r>
    </w:p>
    <w:p w:rsidR="00DF5084" w:rsidRDefault="00DF5084" w:rsidP="00DF5084">
      <w:pPr>
        <w:numPr>
          <w:ilvl w:val="1"/>
          <w:numId w:val="1"/>
        </w:numPr>
        <w:jc w:val="both"/>
        <w:rPr>
          <w:rFonts w:ascii="Times New Roman" w:hAnsi="Times New Roman"/>
          <w:sz w:val="24"/>
          <w:szCs w:val="24"/>
        </w:rPr>
      </w:pPr>
      <w:r>
        <w:rPr>
          <w:rFonts w:ascii="Times New Roman" w:hAnsi="Times New Roman"/>
          <w:sz w:val="24"/>
          <w:szCs w:val="24"/>
        </w:rPr>
        <w:t>A systematic research method, which will identify the strengths and weaknesses of your current internal and external communications.</w:t>
      </w:r>
    </w:p>
    <w:p w:rsidR="00DF5084" w:rsidRPr="0013414E" w:rsidRDefault="00DF5084" w:rsidP="00DF5084">
      <w:pPr>
        <w:jc w:val="both"/>
        <w:rPr>
          <w:rFonts w:ascii="Times New Roman" w:hAnsi="Times New Roman"/>
          <w:b/>
          <w:sz w:val="24"/>
          <w:szCs w:val="24"/>
        </w:rPr>
      </w:pPr>
      <w:r w:rsidRPr="0013414E">
        <w:rPr>
          <w:rFonts w:ascii="Times New Roman" w:hAnsi="Times New Roman"/>
          <w:b/>
          <w:sz w:val="24"/>
          <w:szCs w:val="24"/>
        </w:rPr>
        <w:t>Why Conduct a Communications Audit?</w:t>
      </w:r>
    </w:p>
    <w:p w:rsidR="00DF5084" w:rsidRDefault="00DF5084" w:rsidP="00DF5084">
      <w:pPr>
        <w:jc w:val="both"/>
        <w:rPr>
          <w:rFonts w:ascii="Times New Roman" w:hAnsi="Times New Roman"/>
          <w:sz w:val="24"/>
          <w:szCs w:val="24"/>
        </w:rPr>
      </w:pPr>
      <w:r>
        <w:rPr>
          <w:rFonts w:ascii="Times New Roman" w:hAnsi="Times New Roman"/>
          <w:sz w:val="24"/>
          <w:szCs w:val="24"/>
        </w:rPr>
        <w:t>To understand how effective your communication tools and methods are, determine the strengths and weaknesses of each and provide recommendations for improvements.  A communication audit can help your organization answer the following questions:</w:t>
      </w:r>
    </w:p>
    <w:p w:rsidR="00DF5084" w:rsidRDefault="00DF5084" w:rsidP="00DF5084">
      <w:pPr>
        <w:numPr>
          <w:ilvl w:val="0"/>
          <w:numId w:val="1"/>
        </w:numPr>
        <w:jc w:val="both"/>
        <w:rPr>
          <w:rFonts w:ascii="Times New Roman" w:hAnsi="Times New Roman"/>
          <w:sz w:val="24"/>
          <w:szCs w:val="24"/>
        </w:rPr>
      </w:pPr>
      <w:r>
        <w:rPr>
          <w:rFonts w:ascii="Times New Roman" w:hAnsi="Times New Roman"/>
          <w:sz w:val="24"/>
          <w:szCs w:val="24"/>
        </w:rPr>
        <w:t>I your communication plan working?</w:t>
      </w:r>
    </w:p>
    <w:p w:rsidR="00DF5084" w:rsidRDefault="00DF5084" w:rsidP="00DF5084">
      <w:pPr>
        <w:numPr>
          <w:ilvl w:val="0"/>
          <w:numId w:val="1"/>
        </w:numPr>
        <w:jc w:val="both"/>
        <w:rPr>
          <w:rFonts w:ascii="Times New Roman" w:hAnsi="Times New Roman"/>
          <w:sz w:val="24"/>
          <w:szCs w:val="24"/>
        </w:rPr>
      </w:pPr>
      <w:r>
        <w:rPr>
          <w:rFonts w:ascii="Times New Roman" w:hAnsi="Times New Roman"/>
          <w:sz w:val="24"/>
          <w:szCs w:val="24"/>
        </w:rPr>
        <w:t>Are the messages you are conveying about your organization and what it does clear? Consistent? Unified?</w:t>
      </w:r>
    </w:p>
    <w:p w:rsidR="00DF5084" w:rsidRDefault="00DF5084" w:rsidP="00DF5084">
      <w:pPr>
        <w:numPr>
          <w:ilvl w:val="0"/>
          <w:numId w:val="1"/>
        </w:numPr>
        <w:jc w:val="both"/>
        <w:rPr>
          <w:rFonts w:ascii="Times New Roman" w:hAnsi="Times New Roman"/>
          <w:sz w:val="24"/>
          <w:szCs w:val="24"/>
        </w:rPr>
      </w:pPr>
      <w:r>
        <w:rPr>
          <w:rFonts w:ascii="Times New Roman" w:hAnsi="Times New Roman"/>
          <w:sz w:val="24"/>
          <w:szCs w:val="24"/>
        </w:rPr>
        <w:lastRenderedPageBreak/>
        <w:t>Are you reaching the right audiences with your message?</w:t>
      </w:r>
    </w:p>
    <w:p w:rsidR="00DF5084" w:rsidRDefault="00DF5084" w:rsidP="00DF5084">
      <w:pPr>
        <w:numPr>
          <w:ilvl w:val="0"/>
          <w:numId w:val="1"/>
        </w:numPr>
        <w:jc w:val="both"/>
        <w:rPr>
          <w:rFonts w:ascii="Times New Roman" w:hAnsi="Times New Roman"/>
          <w:sz w:val="24"/>
          <w:szCs w:val="24"/>
        </w:rPr>
      </w:pPr>
      <w:r>
        <w:rPr>
          <w:rFonts w:ascii="Times New Roman" w:hAnsi="Times New Roman"/>
          <w:sz w:val="24"/>
          <w:szCs w:val="24"/>
        </w:rPr>
        <w:t>What are they doing with your messages/information?</w:t>
      </w:r>
    </w:p>
    <w:p w:rsidR="00DF5084" w:rsidRDefault="00DF5084" w:rsidP="00DF5084">
      <w:pPr>
        <w:numPr>
          <w:ilvl w:val="0"/>
          <w:numId w:val="1"/>
        </w:numPr>
        <w:jc w:val="both"/>
        <w:rPr>
          <w:rFonts w:ascii="Times New Roman" w:hAnsi="Times New Roman"/>
          <w:sz w:val="24"/>
          <w:szCs w:val="24"/>
        </w:rPr>
      </w:pPr>
      <w:r>
        <w:rPr>
          <w:rFonts w:ascii="Times New Roman" w:hAnsi="Times New Roman"/>
          <w:sz w:val="24"/>
          <w:szCs w:val="24"/>
        </w:rPr>
        <w:t>How effective are the methods you use?</w:t>
      </w:r>
    </w:p>
    <w:p w:rsidR="00DF5084" w:rsidRDefault="00DF5084" w:rsidP="00DF5084">
      <w:pPr>
        <w:numPr>
          <w:ilvl w:val="0"/>
          <w:numId w:val="1"/>
        </w:numPr>
        <w:jc w:val="both"/>
        <w:rPr>
          <w:rFonts w:ascii="Times New Roman" w:hAnsi="Times New Roman"/>
          <w:sz w:val="24"/>
          <w:szCs w:val="24"/>
        </w:rPr>
      </w:pPr>
      <w:r>
        <w:rPr>
          <w:rFonts w:ascii="Times New Roman" w:hAnsi="Times New Roman"/>
          <w:sz w:val="24"/>
          <w:szCs w:val="24"/>
        </w:rPr>
        <w:t>What are you doing that you should not be doing?</w:t>
      </w:r>
    </w:p>
    <w:p w:rsidR="00DF5084" w:rsidRDefault="00DF5084" w:rsidP="00DF5084">
      <w:pPr>
        <w:numPr>
          <w:ilvl w:val="0"/>
          <w:numId w:val="1"/>
        </w:numPr>
        <w:jc w:val="both"/>
        <w:rPr>
          <w:rFonts w:ascii="Times New Roman" w:hAnsi="Times New Roman"/>
          <w:sz w:val="24"/>
          <w:szCs w:val="24"/>
        </w:rPr>
      </w:pPr>
      <w:r>
        <w:rPr>
          <w:rFonts w:ascii="Times New Roman" w:hAnsi="Times New Roman"/>
          <w:sz w:val="24"/>
          <w:szCs w:val="24"/>
        </w:rPr>
        <w:t>Etc.</w:t>
      </w:r>
    </w:p>
    <w:p w:rsidR="00DF5084" w:rsidRPr="00513B29" w:rsidRDefault="00DF5084" w:rsidP="00DF5084">
      <w:pPr>
        <w:jc w:val="both"/>
        <w:rPr>
          <w:rFonts w:ascii="Times New Roman" w:hAnsi="Times New Roman"/>
          <w:b/>
          <w:sz w:val="24"/>
          <w:szCs w:val="24"/>
        </w:rPr>
      </w:pPr>
      <w:r w:rsidRPr="00513B29">
        <w:rPr>
          <w:rFonts w:ascii="Times New Roman" w:hAnsi="Times New Roman"/>
          <w:b/>
          <w:sz w:val="24"/>
          <w:szCs w:val="24"/>
        </w:rPr>
        <w:t>When should an audit be done?</w:t>
      </w:r>
    </w:p>
    <w:p w:rsidR="00DF5084" w:rsidRDefault="00DF5084" w:rsidP="00DF5084">
      <w:pPr>
        <w:jc w:val="both"/>
        <w:rPr>
          <w:rFonts w:ascii="Times New Roman" w:hAnsi="Times New Roman"/>
          <w:sz w:val="24"/>
          <w:szCs w:val="24"/>
        </w:rPr>
      </w:pPr>
      <w:r>
        <w:rPr>
          <w:rFonts w:ascii="Times New Roman" w:hAnsi="Times New Roman"/>
          <w:sz w:val="24"/>
          <w:szCs w:val="24"/>
        </w:rPr>
        <w:t xml:space="preserve">It is a good idea to do an audit every two to three years or whenever there is a change in the </w:t>
      </w:r>
      <w:proofErr w:type="spellStart"/>
      <w:r>
        <w:rPr>
          <w:rFonts w:ascii="Times New Roman" w:hAnsi="Times New Roman"/>
          <w:sz w:val="24"/>
          <w:szCs w:val="24"/>
        </w:rPr>
        <w:t>organisation’s</w:t>
      </w:r>
      <w:proofErr w:type="spellEnd"/>
      <w:r>
        <w:rPr>
          <w:rFonts w:ascii="Times New Roman" w:hAnsi="Times New Roman"/>
          <w:sz w:val="24"/>
          <w:szCs w:val="24"/>
        </w:rPr>
        <w:t xml:space="preserve"> mission/purpose.</w:t>
      </w:r>
    </w:p>
    <w:p w:rsidR="00DF5084" w:rsidRDefault="00DF5084" w:rsidP="00DF5084">
      <w:pPr>
        <w:jc w:val="both"/>
        <w:rPr>
          <w:rFonts w:ascii="Times New Roman" w:hAnsi="Times New Roman"/>
          <w:sz w:val="24"/>
          <w:szCs w:val="24"/>
        </w:rPr>
      </w:pPr>
    </w:p>
    <w:p w:rsidR="00DF5084" w:rsidRDefault="00DF5084" w:rsidP="00DF5084">
      <w:pPr>
        <w:jc w:val="both"/>
        <w:rPr>
          <w:rFonts w:ascii="Times New Roman" w:hAnsi="Times New Roman"/>
          <w:sz w:val="24"/>
          <w:szCs w:val="24"/>
        </w:rPr>
      </w:pPr>
    </w:p>
    <w:p w:rsidR="00DF5084" w:rsidRPr="00F72FD5" w:rsidRDefault="00DF5084" w:rsidP="00DF5084">
      <w:pPr>
        <w:jc w:val="both"/>
        <w:rPr>
          <w:rFonts w:ascii="Times New Roman" w:hAnsi="Times New Roman"/>
          <w:b/>
          <w:sz w:val="24"/>
          <w:szCs w:val="24"/>
        </w:rPr>
      </w:pPr>
      <w:r w:rsidRPr="00F72FD5">
        <w:rPr>
          <w:rFonts w:ascii="Times New Roman" w:hAnsi="Times New Roman"/>
          <w:b/>
          <w:sz w:val="24"/>
          <w:szCs w:val="24"/>
        </w:rPr>
        <w:t>Who should do the audit?</w:t>
      </w:r>
    </w:p>
    <w:p w:rsidR="00DF5084" w:rsidRDefault="00DF5084" w:rsidP="00DF5084">
      <w:pPr>
        <w:jc w:val="both"/>
        <w:rPr>
          <w:rFonts w:ascii="Times New Roman" w:hAnsi="Times New Roman"/>
          <w:sz w:val="24"/>
          <w:szCs w:val="24"/>
        </w:rPr>
      </w:pPr>
      <w:r>
        <w:rPr>
          <w:rFonts w:ascii="Times New Roman" w:hAnsi="Times New Roman"/>
          <w:sz w:val="24"/>
          <w:szCs w:val="24"/>
        </w:rPr>
        <w:t xml:space="preserve">You may either conduct a </w:t>
      </w:r>
      <w:proofErr w:type="spellStart"/>
      <w:r>
        <w:rPr>
          <w:rFonts w:ascii="Times New Roman" w:hAnsi="Times New Roman"/>
          <w:sz w:val="24"/>
          <w:szCs w:val="24"/>
        </w:rPr>
        <w:t>self assessment</w:t>
      </w:r>
      <w:proofErr w:type="spellEnd"/>
      <w:r>
        <w:rPr>
          <w:rFonts w:ascii="Times New Roman" w:hAnsi="Times New Roman"/>
          <w:sz w:val="24"/>
          <w:szCs w:val="24"/>
        </w:rPr>
        <w:t xml:space="preserve"> or hire a professional to conduct the audit.  It would be a good idea to hire a person or company to do the audit (if your company resources allow).  An outsider can provide more objective recommendations and suggestions.</w:t>
      </w:r>
    </w:p>
    <w:p w:rsidR="00DF5084" w:rsidRDefault="00DF5084" w:rsidP="00DF5084">
      <w:pPr>
        <w:jc w:val="both"/>
        <w:rPr>
          <w:rFonts w:ascii="Times New Roman" w:hAnsi="Times New Roman"/>
          <w:b/>
          <w:sz w:val="24"/>
          <w:szCs w:val="24"/>
        </w:rPr>
      </w:pPr>
      <w:r w:rsidRPr="00021F6C">
        <w:rPr>
          <w:rFonts w:ascii="Times New Roman" w:hAnsi="Times New Roman"/>
          <w:b/>
          <w:sz w:val="24"/>
          <w:szCs w:val="24"/>
        </w:rPr>
        <w:t>How to do an audit –</w:t>
      </w:r>
      <w:r>
        <w:rPr>
          <w:rFonts w:ascii="Times New Roman" w:hAnsi="Times New Roman"/>
          <w:b/>
          <w:sz w:val="24"/>
          <w:szCs w:val="24"/>
        </w:rPr>
        <w:t xml:space="preserve"> s</w:t>
      </w:r>
      <w:r w:rsidRPr="00021F6C">
        <w:rPr>
          <w:rFonts w:ascii="Times New Roman" w:hAnsi="Times New Roman"/>
          <w:b/>
          <w:sz w:val="24"/>
          <w:szCs w:val="24"/>
        </w:rPr>
        <w:t>uggested steps</w:t>
      </w:r>
    </w:p>
    <w:p w:rsidR="00DF5084" w:rsidRDefault="00DF5084" w:rsidP="00DF5084">
      <w:pPr>
        <w:jc w:val="both"/>
        <w:rPr>
          <w:rFonts w:ascii="Times New Roman" w:hAnsi="Times New Roman"/>
          <w:sz w:val="24"/>
          <w:szCs w:val="24"/>
        </w:rPr>
      </w:pPr>
      <w:r>
        <w:rPr>
          <w:rFonts w:ascii="Times New Roman" w:hAnsi="Times New Roman"/>
          <w:sz w:val="24"/>
          <w:szCs w:val="24"/>
        </w:rPr>
        <w:t>A communications audit uses processes such as observations, analyses and evaluations, focus groups, interviews and surveys of employees and other key audiences whose support is needed to improve communication, understanding and collaboration in the organization.  The following steps can help you conduct an audit:</w:t>
      </w:r>
    </w:p>
    <w:p w:rsidR="00DF5084" w:rsidRPr="00D02EF5" w:rsidRDefault="00DF5084" w:rsidP="00DF5084">
      <w:pPr>
        <w:jc w:val="both"/>
        <w:rPr>
          <w:rFonts w:ascii="Times New Roman" w:hAnsi="Times New Roman"/>
          <w:b/>
          <w:sz w:val="24"/>
          <w:szCs w:val="24"/>
        </w:rPr>
      </w:pPr>
      <w:r w:rsidRPr="00D02EF5">
        <w:rPr>
          <w:rFonts w:ascii="Times New Roman" w:hAnsi="Times New Roman"/>
          <w:b/>
          <w:sz w:val="24"/>
          <w:szCs w:val="24"/>
        </w:rPr>
        <w:t>Step 1:</w:t>
      </w:r>
      <w:r w:rsidRPr="00D02EF5">
        <w:rPr>
          <w:rFonts w:ascii="Times New Roman" w:hAnsi="Times New Roman"/>
          <w:b/>
          <w:sz w:val="24"/>
          <w:szCs w:val="24"/>
        </w:rPr>
        <w:tab/>
        <w:t>Determine key areas to be audited</w:t>
      </w:r>
    </w:p>
    <w:p w:rsidR="00DF5084" w:rsidRDefault="00DF5084" w:rsidP="00DF5084">
      <w:pPr>
        <w:jc w:val="both"/>
        <w:rPr>
          <w:rFonts w:ascii="Times New Roman" w:hAnsi="Times New Roman"/>
          <w:sz w:val="24"/>
          <w:szCs w:val="24"/>
        </w:rPr>
      </w:pPr>
      <w:r>
        <w:rPr>
          <w:rFonts w:ascii="Times New Roman" w:hAnsi="Times New Roman"/>
          <w:sz w:val="24"/>
          <w:szCs w:val="24"/>
        </w:rPr>
        <w:t xml:space="preserve">Look at both internal and external communications.  Include standard identity pieces (business cards, letterhead, </w:t>
      </w:r>
      <w:proofErr w:type="gramStart"/>
      <w:r>
        <w:rPr>
          <w:rFonts w:ascii="Times New Roman" w:hAnsi="Times New Roman"/>
          <w:sz w:val="24"/>
          <w:szCs w:val="24"/>
        </w:rPr>
        <w:t>logo</w:t>
      </w:r>
      <w:proofErr w:type="gramEnd"/>
      <w:r>
        <w:rPr>
          <w:rFonts w:ascii="Times New Roman" w:hAnsi="Times New Roman"/>
          <w:sz w:val="24"/>
          <w:szCs w:val="24"/>
        </w:rPr>
        <w:t>), promotional materials, website, etc.</w:t>
      </w:r>
    </w:p>
    <w:p w:rsidR="00DF5084" w:rsidRPr="00390E5D" w:rsidRDefault="00DF5084" w:rsidP="00DF5084">
      <w:pPr>
        <w:jc w:val="both"/>
        <w:rPr>
          <w:rFonts w:ascii="Times New Roman" w:hAnsi="Times New Roman"/>
          <w:b/>
          <w:sz w:val="24"/>
          <w:szCs w:val="24"/>
        </w:rPr>
      </w:pPr>
      <w:r w:rsidRPr="00390E5D">
        <w:rPr>
          <w:rFonts w:ascii="Times New Roman" w:hAnsi="Times New Roman"/>
          <w:b/>
          <w:sz w:val="24"/>
          <w:szCs w:val="24"/>
        </w:rPr>
        <w:t>Step 2:</w:t>
      </w:r>
      <w:r w:rsidRPr="00390E5D">
        <w:rPr>
          <w:rFonts w:ascii="Times New Roman" w:hAnsi="Times New Roman"/>
          <w:b/>
          <w:sz w:val="24"/>
          <w:szCs w:val="24"/>
        </w:rPr>
        <w:tab/>
        <w:t>Choose your research methods</w:t>
      </w:r>
    </w:p>
    <w:p w:rsidR="00DF5084" w:rsidRDefault="00DF5084" w:rsidP="00DF5084">
      <w:pPr>
        <w:jc w:val="both"/>
        <w:rPr>
          <w:rFonts w:ascii="Times New Roman" w:hAnsi="Times New Roman"/>
          <w:sz w:val="24"/>
          <w:szCs w:val="24"/>
        </w:rPr>
      </w:pPr>
      <w:r>
        <w:rPr>
          <w:rFonts w:ascii="Times New Roman" w:hAnsi="Times New Roman"/>
          <w:sz w:val="24"/>
          <w:szCs w:val="24"/>
        </w:rPr>
        <w:t>To conduct your audit, select among the many research methods such as focus group discussions, on-on-one interviews, telephone interviews, questionnaires, and media analyses.</w:t>
      </w:r>
    </w:p>
    <w:p w:rsidR="00DF5084" w:rsidRPr="00390E5D" w:rsidRDefault="00DF5084" w:rsidP="00DF5084">
      <w:pPr>
        <w:jc w:val="both"/>
        <w:rPr>
          <w:rFonts w:ascii="Times New Roman" w:hAnsi="Times New Roman"/>
          <w:b/>
          <w:sz w:val="24"/>
          <w:szCs w:val="24"/>
        </w:rPr>
      </w:pPr>
      <w:r w:rsidRPr="00390E5D">
        <w:rPr>
          <w:rFonts w:ascii="Times New Roman" w:hAnsi="Times New Roman"/>
          <w:b/>
          <w:sz w:val="24"/>
          <w:szCs w:val="24"/>
        </w:rPr>
        <w:t>Step 3:</w:t>
      </w:r>
      <w:r w:rsidRPr="00390E5D">
        <w:rPr>
          <w:rFonts w:ascii="Times New Roman" w:hAnsi="Times New Roman"/>
          <w:b/>
          <w:sz w:val="24"/>
          <w:szCs w:val="24"/>
        </w:rPr>
        <w:tab/>
        <w:t>Collect and evaluate your past communications</w:t>
      </w:r>
    </w:p>
    <w:p w:rsidR="00DF5084" w:rsidRDefault="00DF5084" w:rsidP="00DF5084">
      <w:pPr>
        <w:jc w:val="both"/>
        <w:rPr>
          <w:rFonts w:ascii="Times New Roman" w:hAnsi="Times New Roman"/>
          <w:sz w:val="24"/>
          <w:szCs w:val="24"/>
        </w:rPr>
      </w:pPr>
      <w:r>
        <w:rPr>
          <w:rFonts w:ascii="Times New Roman" w:hAnsi="Times New Roman"/>
          <w:sz w:val="24"/>
          <w:szCs w:val="24"/>
        </w:rPr>
        <w:t xml:space="preserve">Review all of the previous year’s communications pieces both internal and external.  Take time to </w:t>
      </w:r>
      <w:proofErr w:type="spellStart"/>
      <w:r>
        <w:rPr>
          <w:rFonts w:ascii="Times New Roman" w:hAnsi="Times New Roman"/>
          <w:sz w:val="24"/>
          <w:szCs w:val="24"/>
        </w:rPr>
        <w:t>analyse</w:t>
      </w:r>
      <w:proofErr w:type="spellEnd"/>
      <w:r>
        <w:rPr>
          <w:rFonts w:ascii="Times New Roman" w:hAnsi="Times New Roman"/>
          <w:sz w:val="24"/>
          <w:szCs w:val="24"/>
        </w:rPr>
        <w:t xml:space="preserve"> each communications piece and create a list of what worked and what didn’t.</w:t>
      </w:r>
    </w:p>
    <w:p w:rsidR="00DF5084" w:rsidRPr="003B5D62" w:rsidRDefault="00DF5084" w:rsidP="00DF5084">
      <w:pPr>
        <w:jc w:val="both"/>
        <w:rPr>
          <w:rFonts w:ascii="Times New Roman" w:hAnsi="Times New Roman"/>
          <w:b/>
          <w:sz w:val="24"/>
          <w:szCs w:val="24"/>
        </w:rPr>
      </w:pPr>
      <w:r w:rsidRPr="003B5D62">
        <w:rPr>
          <w:rFonts w:ascii="Times New Roman" w:hAnsi="Times New Roman"/>
          <w:b/>
          <w:sz w:val="24"/>
          <w:szCs w:val="24"/>
        </w:rPr>
        <w:lastRenderedPageBreak/>
        <w:t>Step 4:</w:t>
      </w:r>
      <w:r w:rsidRPr="003B5D62">
        <w:rPr>
          <w:rFonts w:ascii="Times New Roman" w:hAnsi="Times New Roman"/>
          <w:b/>
          <w:sz w:val="24"/>
          <w:szCs w:val="24"/>
        </w:rPr>
        <w:tab/>
        <w:t>Query your customers</w:t>
      </w:r>
    </w:p>
    <w:p w:rsidR="00DF5084" w:rsidRDefault="00DF5084" w:rsidP="00DF5084">
      <w:pPr>
        <w:jc w:val="both"/>
        <w:rPr>
          <w:rFonts w:ascii="Times New Roman" w:hAnsi="Times New Roman"/>
          <w:sz w:val="24"/>
          <w:szCs w:val="24"/>
        </w:rPr>
      </w:pPr>
      <w:r>
        <w:rPr>
          <w:rFonts w:ascii="Times New Roman" w:hAnsi="Times New Roman"/>
          <w:sz w:val="24"/>
          <w:szCs w:val="24"/>
        </w:rPr>
        <w:t>Choose neutral researchers to query your customers.  One-on-one interviews, telephone interviews or focus groups can be used.  Ask questions such as: What are your impressions of our communications? What do you think of our identity pieces, web site and other marketing materials?  How could we improve our communications?</w:t>
      </w:r>
    </w:p>
    <w:p w:rsidR="00DF5084" w:rsidRDefault="00DF5084" w:rsidP="00DF5084">
      <w:pPr>
        <w:jc w:val="both"/>
        <w:rPr>
          <w:rFonts w:ascii="Times New Roman" w:hAnsi="Times New Roman"/>
          <w:b/>
          <w:sz w:val="24"/>
          <w:szCs w:val="24"/>
        </w:rPr>
      </w:pPr>
      <w:r>
        <w:rPr>
          <w:rFonts w:ascii="Times New Roman" w:hAnsi="Times New Roman"/>
          <w:b/>
          <w:sz w:val="24"/>
          <w:szCs w:val="24"/>
        </w:rPr>
        <w:t>Step 5:</w:t>
      </w:r>
      <w:r>
        <w:rPr>
          <w:rFonts w:ascii="Times New Roman" w:hAnsi="Times New Roman"/>
          <w:b/>
          <w:sz w:val="24"/>
          <w:szCs w:val="24"/>
        </w:rPr>
        <w:tab/>
        <w:t>Query your community</w:t>
      </w:r>
    </w:p>
    <w:p w:rsidR="00DF5084" w:rsidRPr="008167FF" w:rsidRDefault="00DF5084" w:rsidP="00DF5084">
      <w:pPr>
        <w:jc w:val="both"/>
        <w:rPr>
          <w:rFonts w:ascii="Times New Roman" w:hAnsi="Times New Roman"/>
          <w:sz w:val="24"/>
          <w:szCs w:val="24"/>
        </w:rPr>
      </w:pPr>
      <w:r>
        <w:rPr>
          <w:rFonts w:ascii="Times New Roman" w:hAnsi="Times New Roman"/>
          <w:sz w:val="24"/>
          <w:szCs w:val="24"/>
        </w:rPr>
        <w:t>Find out what the community knows about your organization.  Take a broader look at the impact of your communications.  Ask questions to reveal public perceptions.  Conduct a formal survey or informally interview community members.</w:t>
      </w:r>
    </w:p>
    <w:p w:rsidR="00DF5084" w:rsidRPr="003B5D62" w:rsidRDefault="00DF5084" w:rsidP="00DF5084">
      <w:pPr>
        <w:jc w:val="both"/>
        <w:rPr>
          <w:rFonts w:ascii="Times New Roman" w:hAnsi="Times New Roman"/>
          <w:b/>
          <w:sz w:val="24"/>
          <w:szCs w:val="24"/>
        </w:rPr>
      </w:pPr>
      <w:r>
        <w:rPr>
          <w:rFonts w:ascii="Times New Roman" w:hAnsi="Times New Roman"/>
          <w:b/>
          <w:sz w:val="24"/>
          <w:szCs w:val="24"/>
        </w:rPr>
        <w:t>Step 6</w:t>
      </w:r>
      <w:r w:rsidRPr="003B5D62">
        <w:rPr>
          <w:rFonts w:ascii="Times New Roman" w:hAnsi="Times New Roman"/>
          <w:b/>
          <w:sz w:val="24"/>
          <w:szCs w:val="24"/>
        </w:rPr>
        <w:t>:</w:t>
      </w:r>
      <w:r w:rsidRPr="003B5D62">
        <w:rPr>
          <w:rFonts w:ascii="Times New Roman" w:hAnsi="Times New Roman"/>
          <w:b/>
          <w:sz w:val="24"/>
          <w:szCs w:val="24"/>
        </w:rPr>
        <w:tab/>
        <w:t>Query your staff</w:t>
      </w:r>
    </w:p>
    <w:p w:rsidR="00DF5084" w:rsidRDefault="00DF5084" w:rsidP="00DF5084">
      <w:pPr>
        <w:jc w:val="both"/>
        <w:rPr>
          <w:rFonts w:ascii="Times New Roman" w:hAnsi="Times New Roman"/>
          <w:sz w:val="24"/>
          <w:szCs w:val="24"/>
        </w:rPr>
      </w:pPr>
      <w:r>
        <w:rPr>
          <w:rFonts w:ascii="Times New Roman" w:hAnsi="Times New Roman"/>
          <w:sz w:val="24"/>
          <w:szCs w:val="24"/>
        </w:rPr>
        <w:t xml:space="preserve">Collect staff opinions about your communications.  Ask:  What do you think of the communications in the past year?  What was effective?  What wasn’t?  What could be improved?  Did internal documents serve your information needs?  What future communications could help you function as part of the organization?  You will need to determine if all communications were understood by all internal audiences.   </w:t>
      </w:r>
    </w:p>
    <w:p w:rsidR="00DF5084" w:rsidRPr="00DC6602" w:rsidRDefault="00DF5084" w:rsidP="00DF5084">
      <w:pPr>
        <w:jc w:val="both"/>
        <w:rPr>
          <w:rFonts w:ascii="Times New Roman" w:hAnsi="Times New Roman"/>
          <w:b/>
          <w:sz w:val="24"/>
          <w:szCs w:val="24"/>
        </w:rPr>
      </w:pPr>
      <w:r w:rsidRPr="00DC6602">
        <w:rPr>
          <w:rFonts w:ascii="Times New Roman" w:hAnsi="Times New Roman"/>
          <w:b/>
          <w:sz w:val="24"/>
          <w:szCs w:val="24"/>
        </w:rPr>
        <w:t xml:space="preserve">Step </w:t>
      </w:r>
      <w:r>
        <w:rPr>
          <w:rFonts w:ascii="Times New Roman" w:hAnsi="Times New Roman"/>
          <w:b/>
          <w:sz w:val="24"/>
          <w:szCs w:val="24"/>
        </w:rPr>
        <w:t>7</w:t>
      </w:r>
      <w:r w:rsidRPr="00DC6602">
        <w:rPr>
          <w:rFonts w:ascii="Times New Roman" w:hAnsi="Times New Roman"/>
          <w:b/>
          <w:sz w:val="24"/>
          <w:szCs w:val="24"/>
        </w:rPr>
        <w:t>:</w:t>
      </w:r>
      <w:r w:rsidRPr="00DC6602">
        <w:rPr>
          <w:rFonts w:ascii="Times New Roman" w:hAnsi="Times New Roman"/>
          <w:b/>
          <w:sz w:val="24"/>
          <w:szCs w:val="24"/>
        </w:rPr>
        <w:tab/>
      </w:r>
      <w:proofErr w:type="spellStart"/>
      <w:r w:rsidRPr="00DC6602">
        <w:rPr>
          <w:rFonts w:ascii="Times New Roman" w:hAnsi="Times New Roman"/>
          <w:b/>
          <w:sz w:val="24"/>
          <w:szCs w:val="24"/>
        </w:rPr>
        <w:t>Analyse</w:t>
      </w:r>
      <w:proofErr w:type="spellEnd"/>
      <w:r w:rsidRPr="00DC6602">
        <w:rPr>
          <w:rFonts w:ascii="Times New Roman" w:hAnsi="Times New Roman"/>
          <w:b/>
          <w:sz w:val="24"/>
          <w:szCs w:val="24"/>
        </w:rPr>
        <w:t xml:space="preserve"> your media coverage</w:t>
      </w:r>
    </w:p>
    <w:p w:rsidR="00DF5084" w:rsidRDefault="00DF5084" w:rsidP="00DF5084">
      <w:pPr>
        <w:jc w:val="both"/>
        <w:rPr>
          <w:rFonts w:ascii="Times New Roman" w:hAnsi="Times New Roman"/>
          <w:sz w:val="24"/>
          <w:szCs w:val="24"/>
        </w:rPr>
      </w:pPr>
      <w:r>
        <w:rPr>
          <w:rFonts w:ascii="Times New Roman" w:hAnsi="Times New Roman"/>
          <w:sz w:val="24"/>
          <w:szCs w:val="24"/>
        </w:rPr>
        <w:t>As in step 3, review your media coverage.  Look at the frequency and reach of your coverage.  What is the impact of the coverage?  Are your key messages being promoted?  Are your audiences being reached?  What media opportunities have you missed?  Track your coverage in the press.</w:t>
      </w:r>
    </w:p>
    <w:p w:rsidR="00DF5084" w:rsidRPr="00DC6602" w:rsidRDefault="00DF5084" w:rsidP="00DF5084">
      <w:pPr>
        <w:jc w:val="both"/>
        <w:rPr>
          <w:rFonts w:ascii="Times New Roman" w:hAnsi="Times New Roman"/>
          <w:b/>
          <w:sz w:val="24"/>
          <w:szCs w:val="24"/>
        </w:rPr>
      </w:pPr>
      <w:r w:rsidRPr="00DC6602">
        <w:rPr>
          <w:rFonts w:ascii="Times New Roman" w:hAnsi="Times New Roman"/>
          <w:b/>
          <w:sz w:val="24"/>
          <w:szCs w:val="24"/>
        </w:rPr>
        <w:t xml:space="preserve">Step </w:t>
      </w:r>
      <w:r>
        <w:rPr>
          <w:rFonts w:ascii="Times New Roman" w:hAnsi="Times New Roman"/>
          <w:b/>
          <w:sz w:val="24"/>
          <w:szCs w:val="24"/>
        </w:rPr>
        <w:t>8</w:t>
      </w:r>
      <w:r w:rsidRPr="00DC6602">
        <w:rPr>
          <w:rFonts w:ascii="Times New Roman" w:hAnsi="Times New Roman"/>
          <w:b/>
          <w:sz w:val="24"/>
          <w:szCs w:val="24"/>
        </w:rPr>
        <w:t>:</w:t>
      </w:r>
      <w:r w:rsidRPr="00DC6602">
        <w:rPr>
          <w:rFonts w:ascii="Times New Roman" w:hAnsi="Times New Roman"/>
          <w:b/>
          <w:sz w:val="24"/>
          <w:szCs w:val="24"/>
        </w:rPr>
        <w:tab/>
        <w:t>Conduct a SWOT (strengths, weaknesses, opportunities, threats) analysis</w:t>
      </w:r>
    </w:p>
    <w:p w:rsidR="00DF5084" w:rsidRDefault="00DF5084" w:rsidP="00DF5084">
      <w:pPr>
        <w:jc w:val="both"/>
        <w:rPr>
          <w:rFonts w:ascii="Times New Roman" w:hAnsi="Times New Roman"/>
          <w:sz w:val="24"/>
          <w:szCs w:val="24"/>
        </w:rPr>
      </w:pPr>
      <w:r>
        <w:rPr>
          <w:rFonts w:ascii="Times New Roman" w:hAnsi="Times New Roman"/>
          <w:sz w:val="24"/>
          <w:szCs w:val="24"/>
        </w:rPr>
        <w:t xml:space="preserve">Pull all your data together from the previous steps and do a SWOT analysis of your communications.  </w:t>
      </w:r>
      <w:proofErr w:type="spellStart"/>
      <w:r>
        <w:rPr>
          <w:rFonts w:ascii="Times New Roman" w:hAnsi="Times New Roman"/>
          <w:sz w:val="24"/>
          <w:szCs w:val="24"/>
        </w:rPr>
        <w:t>Analyse</w:t>
      </w:r>
      <w:proofErr w:type="spellEnd"/>
      <w:r>
        <w:rPr>
          <w:rFonts w:ascii="Times New Roman" w:hAnsi="Times New Roman"/>
          <w:sz w:val="24"/>
          <w:szCs w:val="24"/>
        </w:rPr>
        <w:t xml:space="preserve"> how you can capitalize on strengths, stop weaknesses, maximize opportunities and defend against threats.</w:t>
      </w:r>
    </w:p>
    <w:p w:rsidR="00DF5084" w:rsidRPr="008167FF" w:rsidRDefault="00DF5084" w:rsidP="00DF5084">
      <w:pPr>
        <w:jc w:val="both"/>
        <w:rPr>
          <w:rFonts w:ascii="Times New Roman" w:hAnsi="Times New Roman"/>
          <w:b/>
          <w:sz w:val="24"/>
          <w:szCs w:val="24"/>
        </w:rPr>
      </w:pPr>
      <w:r w:rsidRPr="008167FF">
        <w:rPr>
          <w:rFonts w:ascii="Times New Roman" w:hAnsi="Times New Roman"/>
          <w:b/>
          <w:sz w:val="24"/>
          <w:szCs w:val="24"/>
        </w:rPr>
        <w:t>Step 9:</w:t>
      </w:r>
      <w:r w:rsidRPr="008167FF">
        <w:rPr>
          <w:rFonts w:ascii="Times New Roman" w:hAnsi="Times New Roman"/>
          <w:b/>
          <w:sz w:val="24"/>
          <w:szCs w:val="24"/>
        </w:rPr>
        <w:tab/>
      </w:r>
      <w:proofErr w:type="spellStart"/>
      <w:r w:rsidRPr="008167FF">
        <w:rPr>
          <w:rFonts w:ascii="Times New Roman" w:hAnsi="Times New Roman"/>
          <w:b/>
          <w:sz w:val="24"/>
          <w:szCs w:val="24"/>
        </w:rPr>
        <w:t>Analyse</w:t>
      </w:r>
      <w:proofErr w:type="spellEnd"/>
      <w:r w:rsidRPr="008167FF">
        <w:rPr>
          <w:rFonts w:ascii="Times New Roman" w:hAnsi="Times New Roman"/>
          <w:b/>
          <w:sz w:val="24"/>
          <w:szCs w:val="24"/>
        </w:rPr>
        <w:t xml:space="preserve"> and </w:t>
      </w:r>
      <w:proofErr w:type="spellStart"/>
      <w:r w:rsidRPr="008167FF">
        <w:rPr>
          <w:rFonts w:ascii="Times New Roman" w:hAnsi="Times New Roman"/>
          <w:b/>
          <w:sz w:val="24"/>
          <w:szCs w:val="24"/>
        </w:rPr>
        <w:t>strategise</w:t>
      </w:r>
      <w:proofErr w:type="spellEnd"/>
    </w:p>
    <w:p w:rsidR="00DF5084" w:rsidRDefault="00DF5084" w:rsidP="00DF5084">
      <w:pPr>
        <w:jc w:val="both"/>
        <w:rPr>
          <w:rFonts w:ascii="Times New Roman" w:hAnsi="Times New Roman"/>
          <w:sz w:val="24"/>
          <w:szCs w:val="24"/>
        </w:rPr>
      </w:pPr>
      <w:r>
        <w:rPr>
          <w:rFonts w:ascii="Times New Roman" w:hAnsi="Times New Roman"/>
          <w:sz w:val="24"/>
          <w:szCs w:val="24"/>
        </w:rPr>
        <w:t xml:space="preserve">Put together a team to help you </w:t>
      </w:r>
      <w:proofErr w:type="spellStart"/>
      <w:r>
        <w:rPr>
          <w:rFonts w:ascii="Times New Roman" w:hAnsi="Times New Roman"/>
          <w:sz w:val="24"/>
          <w:szCs w:val="24"/>
        </w:rPr>
        <w:t>analyse</w:t>
      </w:r>
      <w:proofErr w:type="spellEnd"/>
      <w:r>
        <w:rPr>
          <w:rFonts w:ascii="Times New Roman" w:hAnsi="Times New Roman"/>
          <w:sz w:val="24"/>
          <w:szCs w:val="24"/>
        </w:rPr>
        <w:t xml:space="preserve"> your audit results and </w:t>
      </w:r>
      <w:proofErr w:type="spellStart"/>
      <w:r>
        <w:rPr>
          <w:rFonts w:ascii="Times New Roman" w:hAnsi="Times New Roman"/>
          <w:sz w:val="24"/>
          <w:szCs w:val="24"/>
        </w:rPr>
        <w:t>strategise</w:t>
      </w:r>
      <w:proofErr w:type="spellEnd"/>
      <w:r>
        <w:rPr>
          <w:rFonts w:ascii="Times New Roman" w:hAnsi="Times New Roman"/>
          <w:sz w:val="24"/>
          <w:szCs w:val="24"/>
        </w:rPr>
        <w:t xml:space="preserve"> about future actions.</w:t>
      </w:r>
    </w:p>
    <w:p w:rsidR="00DF5084" w:rsidRPr="00DC6602" w:rsidRDefault="00DF5084" w:rsidP="00DF5084">
      <w:pPr>
        <w:jc w:val="both"/>
        <w:rPr>
          <w:rFonts w:ascii="Times New Roman" w:hAnsi="Times New Roman"/>
          <w:b/>
          <w:sz w:val="24"/>
          <w:szCs w:val="24"/>
        </w:rPr>
      </w:pPr>
      <w:r>
        <w:rPr>
          <w:rFonts w:ascii="Times New Roman" w:hAnsi="Times New Roman"/>
          <w:b/>
          <w:sz w:val="24"/>
          <w:szCs w:val="24"/>
        </w:rPr>
        <w:t>Step 10:  Put to</w:t>
      </w:r>
      <w:r w:rsidRPr="00DC6602">
        <w:rPr>
          <w:rFonts w:ascii="Times New Roman" w:hAnsi="Times New Roman"/>
          <w:b/>
          <w:sz w:val="24"/>
          <w:szCs w:val="24"/>
        </w:rPr>
        <w:t>gether a plan for future communications</w:t>
      </w:r>
    </w:p>
    <w:p w:rsidR="00DF5084" w:rsidRDefault="00DF5084" w:rsidP="00DF5084">
      <w:pPr>
        <w:jc w:val="both"/>
        <w:rPr>
          <w:rFonts w:ascii="Times New Roman" w:hAnsi="Times New Roman"/>
          <w:sz w:val="24"/>
          <w:szCs w:val="24"/>
        </w:rPr>
      </w:pPr>
      <w:r>
        <w:rPr>
          <w:rFonts w:ascii="Times New Roman" w:hAnsi="Times New Roman"/>
          <w:sz w:val="24"/>
          <w:szCs w:val="24"/>
        </w:rPr>
        <w:t xml:space="preserve">Use your research as a starting point for creating a Communications Pan for your </w:t>
      </w:r>
      <w:proofErr w:type="spellStart"/>
      <w:r>
        <w:rPr>
          <w:rFonts w:ascii="Times New Roman" w:hAnsi="Times New Roman"/>
          <w:sz w:val="24"/>
          <w:szCs w:val="24"/>
        </w:rPr>
        <w:t>organisation</w:t>
      </w:r>
      <w:proofErr w:type="spellEnd"/>
      <w:r>
        <w:rPr>
          <w:rFonts w:ascii="Times New Roman" w:hAnsi="Times New Roman"/>
          <w:sz w:val="24"/>
          <w:szCs w:val="24"/>
        </w:rPr>
        <w:t xml:space="preserve"> </w:t>
      </w:r>
    </w:p>
    <w:p w:rsidR="00DF5084" w:rsidRDefault="00DF5084" w:rsidP="00DF5084">
      <w:pPr>
        <w:jc w:val="both"/>
        <w:rPr>
          <w:rFonts w:ascii="Times New Roman" w:hAnsi="Times New Roman"/>
          <w:b/>
          <w:sz w:val="24"/>
          <w:szCs w:val="24"/>
        </w:rPr>
      </w:pPr>
    </w:p>
    <w:p w:rsidR="00DF5084" w:rsidRDefault="00DF5084" w:rsidP="00DF5084">
      <w:pPr>
        <w:jc w:val="both"/>
        <w:rPr>
          <w:rFonts w:ascii="Times New Roman" w:hAnsi="Times New Roman"/>
          <w:b/>
          <w:sz w:val="24"/>
          <w:szCs w:val="24"/>
        </w:rPr>
      </w:pPr>
    </w:p>
    <w:p w:rsidR="00DF5084" w:rsidRDefault="00DF5084" w:rsidP="00DF5084">
      <w:pPr>
        <w:jc w:val="both"/>
        <w:rPr>
          <w:rFonts w:ascii="Times New Roman" w:hAnsi="Times New Roman"/>
          <w:b/>
          <w:sz w:val="24"/>
          <w:szCs w:val="24"/>
        </w:rPr>
      </w:pPr>
    </w:p>
    <w:p w:rsidR="00DF5084" w:rsidRPr="00026477" w:rsidRDefault="00DF5084" w:rsidP="00DF5084">
      <w:pPr>
        <w:jc w:val="both"/>
        <w:rPr>
          <w:rFonts w:ascii="Times New Roman" w:hAnsi="Times New Roman"/>
          <w:b/>
          <w:sz w:val="24"/>
          <w:szCs w:val="24"/>
        </w:rPr>
      </w:pPr>
      <w:r w:rsidRPr="00026477">
        <w:rPr>
          <w:rFonts w:ascii="Times New Roman" w:hAnsi="Times New Roman"/>
          <w:b/>
          <w:sz w:val="24"/>
          <w:szCs w:val="24"/>
        </w:rPr>
        <w:lastRenderedPageBreak/>
        <w:t>Benefits of a Communication Audit</w:t>
      </w:r>
    </w:p>
    <w:p w:rsidR="00DF5084" w:rsidRDefault="00DF5084" w:rsidP="00DF5084">
      <w:pPr>
        <w:numPr>
          <w:ilvl w:val="0"/>
          <w:numId w:val="3"/>
        </w:numPr>
        <w:jc w:val="both"/>
        <w:rPr>
          <w:rFonts w:ascii="Times New Roman" w:hAnsi="Times New Roman"/>
          <w:sz w:val="24"/>
          <w:szCs w:val="24"/>
        </w:rPr>
      </w:pPr>
      <w:r>
        <w:rPr>
          <w:rFonts w:ascii="Times New Roman" w:hAnsi="Times New Roman"/>
          <w:sz w:val="24"/>
          <w:szCs w:val="24"/>
        </w:rPr>
        <w:t>It demonstrates your commitment to improving communication throughout the organization.</w:t>
      </w:r>
    </w:p>
    <w:p w:rsidR="00DF5084" w:rsidRDefault="00DF5084" w:rsidP="00DF5084">
      <w:pPr>
        <w:numPr>
          <w:ilvl w:val="0"/>
          <w:numId w:val="3"/>
        </w:numPr>
        <w:jc w:val="both"/>
        <w:rPr>
          <w:rFonts w:ascii="Times New Roman" w:hAnsi="Times New Roman"/>
          <w:sz w:val="24"/>
          <w:szCs w:val="24"/>
        </w:rPr>
      </w:pPr>
      <w:r>
        <w:rPr>
          <w:rFonts w:ascii="Times New Roman" w:hAnsi="Times New Roman"/>
          <w:sz w:val="24"/>
          <w:szCs w:val="24"/>
        </w:rPr>
        <w:t>It demonstrates your willingness to listen and respond to employees and other stakeholders’ views – a key step in building positive relationship, creating credibility and fostering mutual trust.</w:t>
      </w:r>
    </w:p>
    <w:p w:rsidR="00DF5084" w:rsidRDefault="00DF5084" w:rsidP="00DF5084">
      <w:pPr>
        <w:numPr>
          <w:ilvl w:val="0"/>
          <w:numId w:val="3"/>
        </w:numPr>
        <w:jc w:val="both"/>
        <w:rPr>
          <w:rFonts w:ascii="Times New Roman" w:hAnsi="Times New Roman"/>
          <w:sz w:val="24"/>
          <w:szCs w:val="24"/>
        </w:rPr>
      </w:pPr>
      <w:r>
        <w:rPr>
          <w:rFonts w:ascii="Times New Roman" w:hAnsi="Times New Roman"/>
          <w:sz w:val="24"/>
          <w:szCs w:val="24"/>
        </w:rPr>
        <w:t xml:space="preserve">It helps find out what major segments of employees/stakeholders think about the </w:t>
      </w:r>
      <w:proofErr w:type="spellStart"/>
      <w:r>
        <w:rPr>
          <w:rFonts w:ascii="Times New Roman" w:hAnsi="Times New Roman"/>
          <w:sz w:val="24"/>
          <w:szCs w:val="24"/>
        </w:rPr>
        <w:t>organisation’s</w:t>
      </w:r>
      <w:proofErr w:type="spellEnd"/>
      <w:r>
        <w:rPr>
          <w:rFonts w:ascii="Times New Roman" w:hAnsi="Times New Roman"/>
          <w:sz w:val="24"/>
          <w:szCs w:val="24"/>
        </w:rPr>
        <w:t xml:space="preserve"> communication and initiatives,</w:t>
      </w:r>
    </w:p>
    <w:p w:rsidR="00DF5084" w:rsidRDefault="00DF5084" w:rsidP="00DF5084">
      <w:pPr>
        <w:numPr>
          <w:ilvl w:val="0"/>
          <w:numId w:val="3"/>
        </w:numPr>
        <w:jc w:val="both"/>
        <w:rPr>
          <w:rFonts w:ascii="Times New Roman" w:hAnsi="Times New Roman"/>
          <w:sz w:val="24"/>
          <w:szCs w:val="24"/>
        </w:rPr>
      </w:pPr>
      <w:r>
        <w:rPr>
          <w:rFonts w:ascii="Times New Roman" w:hAnsi="Times New Roman"/>
          <w:sz w:val="24"/>
          <w:szCs w:val="24"/>
        </w:rPr>
        <w:t>It will bring out practical recommendations for improving communication in the organization.</w:t>
      </w:r>
    </w:p>
    <w:p w:rsidR="00DF5084" w:rsidRDefault="00DF5084" w:rsidP="00DF5084">
      <w:pPr>
        <w:numPr>
          <w:ilvl w:val="0"/>
          <w:numId w:val="3"/>
        </w:numPr>
        <w:jc w:val="both"/>
        <w:rPr>
          <w:rFonts w:ascii="Times New Roman" w:hAnsi="Times New Roman"/>
          <w:sz w:val="24"/>
          <w:szCs w:val="24"/>
        </w:rPr>
      </w:pPr>
      <w:r>
        <w:rPr>
          <w:rFonts w:ascii="Times New Roman" w:hAnsi="Times New Roman"/>
          <w:sz w:val="24"/>
          <w:szCs w:val="24"/>
        </w:rPr>
        <w:t>An audit can become the basis for creating an effective strategic communication plan for your organization.</w:t>
      </w:r>
    </w:p>
    <w:p w:rsidR="00DF5084" w:rsidRDefault="00DF5084" w:rsidP="00DF5084">
      <w:pPr>
        <w:numPr>
          <w:ilvl w:val="0"/>
          <w:numId w:val="3"/>
        </w:numPr>
        <w:jc w:val="both"/>
        <w:rPr>
          <w:rFonts w:ascii="Times New Roman" w:hAnsi="Times New Roman"/>
          <w:sz w:val="24"/>
          <w:szCs w:val="24"/>
        </w:rPr>
      </w:pPr>
      <w:r>
        <w:rPr>
          <w:rFonts w:ascii="Times New Roman" w:hAnsi="Times New Roman"/>
          <w:sz w:val="24"/>
          <w:szCs w:val="24"/>
        </w:rPr>
        <w:t>An effectively designed and implemented communication audit can be a driver for culture change where you engage everyone in building a new work culture of open communication, credibility, and collaboration.</w:t>
      </w:r>
    </w:p>
    <w:p w:rsidR="00DF5084" w:rsidRPr="00E50991" w:rsidRDefault="00DF5084" w:rsidP="00DF5084">
      <w:pPr>
        <w:jc w:val="both"/>
        <w:rPr>
          <w:rFonts w:ascii="Times New Roman" w:hAnsi="Times New Roman"/>
          <w:sz w:val="24"/>
          <w:szCs w:val="24"/>
        </w:rPr>
      </w:pPr>
      <w:r>
        <w:rPr>
          <w:rFonts w:ascii="Times New Roman" w:hAnsi="Times New Roman"/>
          <w:sz w:val="24"/>
          <w:szCs w:val="24"/>
        </w:rPr>
        <w:t xml:space="preserve"> </w:t>
      </w:r>
    </w:p>
    <w:p w:rsidR="005F274F" w:rsidRDefault="00DF5084" w:rsidP="00DF5084">
      <w:r>
        <w:rPr>
          <w:rFonts w:ascii="Times New Roman" w:hAnsi="Times New Roman"/>
          <w:sz w:val="24"/>
          <w:szCs w:val="24"/>
        </w:rPr>
        <w:br w:type="page"/>
      </w:r>
    </w:p>
    <w:sectPr w:rsidR="005F27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6378AB"/>
    <w:multiLevelType w:val="hybridMultilevel"/>
    <w:tmpl w:val="4A80837C"/>
    <w:lvl w:ilvl="0" w:tplc="04090001">
      <w:start w:val="1"/>
      <w:numFmt w:val="bullet"/>
      <w:lvlText w:val=""/>
      <w:lvlJc w:val="left"/>
      <w:pPr>
        <w:ind w:left="720" w:hanging="360"/>
      </w:pPr>
      <w:rPr>
        <w:rFonts w:ascii="Symbol" w:hAnsi="Symbol" w:hint="default"/>
      </w:rPr>
    </w:lvl>
    <w:lvl w:ilvl="1" w:tplc="AC54AE1A">
      <w:start w:val="1"/>
      <w:numFmt w:val="bullet"/>
      <w:lvlText w:val="-"/>
      <w:lvlJc w:val="left"/>
      <w:pPr>
        <w:ind w:left="1440" w:hanging="360"/>
      </w:pPr>
      <w:rPr>
        <w:rFonts w:ascii="Calibri" w:eastAsia="Calibri" w:hAnsi="Calibri"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E0E19EF"/>
    <w:multiLevelType w:val="hybridMultilevel"/>
    <w:tmpl w:val="11C073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A9400E0"/>
    <w:multiLevelType w:val="hybridMultilevel"/>
    <w:tmpl w:val="5F42CA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5084"/>
    <w:rsid w:val="005F274F"/>
    <w:rsid w:val="00DD101B"/>
    <w:rsid w:val="00DF50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0314D33-6C27-4A1A-B516-BD1113FF99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F5084"/>
    <w:pPr>
      <w:spacing w:after="200" w:line="276" w:lineRule="auto"/>
    </w:pPr>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50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943</Words>
  <Characters>5376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6307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SERVER</dc:creator>
  <cp:keywords/>
  <dc:description/>
  <cp:lastModifiedBy>SERVER</cp:lastModifiedBy>
  <cp:revision>2</cp:revision>
  <dcterms:created xsi:type="dcterms:W3CDTF">2022-10-21T07:45:00Z</dcterms:created>
  <dcterms:modified xsi:type="dcterms:W3CDTF">2022-10-21T07:45:00Z</dcterms:modified>
</cp:coreProperties>
</file>