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Kerala Kanyakumari</w:t>
      </w:r>
    </w:p>
    <w:p w:rsidR="00000000" w:rsidDel="00000000" w:rsidP="00000000" w:rsidRDefault="00000000" w:rsidRPr="00000000" w14:paraId="00000002">
      <w:pPr>
        <w:rPr>
          <w:b w:val="1"/>
          <w:bCs w:val="1"/>
        </w:rPr>
      </w:pPr>
      <w:r w:rsidDel="00000000" w:rsidR="00000000" w:rsidRPr="00000000">
        <w:rPr>
          <w:b w:val="1"/>
          <w:bCs w:val="1"/>
          <w:rtl w:val="0"/>
        </w:rPr>
        <w:t xml:space="preserve">Why should YOU visit KERALA-KANYAKUMARI?</w:t>
      </w:r>
    </w:p>
    <w:p w:rsidR="00000000" w:rsidDel="00000000" w:rsidP="00000000" w:rsidRDefault="00000000" w:rsidRPr="00000000" w14:paraId="00000003">
      <w:pPr>
        <w:spacing w:after="240" w:before="240" w:lineRule="auto"/>
        <w:rPr/>
      </w:pPr>
      <w:r w:rsidDel="00000000" w:rsidR="00000000" w:rsidRPr="00000000">
        <w:rPr>
          <w:rtl w:val="0"/>
        </w:rPr>
        <w:t xml:space="preserve">A journey through</w:t>
      </w:r>
      <w:r w:rsidDel="00000000" w:rsidR="00000000" w:rsidRPr="00000000">
        <w:rPr>
          <w:b w:val="1"/>
          <w:bCs w:val="1"/>
          <w:rtl w:val="0"/>
        </w:rPr>
        <w:t xml:space="preserve"> Kanyakumari</w:t>
      </w:r>
      <w:r w:rsidDel="00000000" w:rsidR="00000000" w:rsidRPr="00000000">
        <w:rPr>
          <w:rtl w:val="0"/>
        </w:rPr>
        <w:t xml:space="preserve"> and</w:t>
      </w:r>
      <w:r w:rsidDel="00000000" w:rsidR="00000000" w:rsidRPr="00000000">
        <w:rPr>
          <w:b w:val="1"/>
          <w:bCs w:val="1"/>
          <w:rtl w:val="0"/>
        </w:rPr>
        <w:t xml:space="preserve"> Kerala</w:t>
      </w:r>
      <w:r w:rsidDel="00000000" w:rsidR="00000000" w:rsidRPr="00000000">
        <w:rPr>
          <w:rtl w:val="0"/>
        </w:rPr>
        <w:t xml:space="preserve"> offers a perfect blend of spirituality, scenic beauty, and cultural richness. Kanyakumari, the southernmost tip of India, is a truly unique destination where you can witness both sunrise and sunset over the ocean. Visiting landmarks like Vivekananda Rock Memorial, Kanyakumari Temple, and the sacred Triveni Sangam provides a deeply spiritual and peaceful experience, making it an ideal start to the journey.</w:t>
      </w:r>
    </w:p>
    <w:p w:rsidR="00000000" w:rsidDel="00000000" w:rsidP="00000000" w:rsidRDefault="00000000" w:rsidRPr="00000000" w14:paraId="00000004">
      <w:pPr>
        <w:spacing w:after="240" w:before="240" w:lineRule="auto"/>
        <w:rPr/>
      </w:pPr>
      <w:r w:rsidDel="00000000" w:rsidR="00000000" w:rsidRPr="00000000">
        <w:rPr>
          <w:rtl w:val="0"/>
        </w:rPr>
        <w:t xml:space="preserve">As the tour continues into Kerala, often called </w:t>
      </w:r>
      <w:r w:rsidDel="00000000" w:rsidR="00000000" w:rsidRPr="00000000">
        <w:rPr>
          <w:b w:val="1"/>
          <w:bCs w:val="1"/>
          <w:rtl w:val="0"/>
        </w:rPr>
        <w:t xml:space="preserve">“God’s Own Country,”</w:t>
      </w:r>
      <w:r w:rsidDel="00000000" w:rsidR="00000000" w:rsidRPr="00000000">
        <w:rPr>
          <w:rtl w:val="0"/>
        </w:rPr>
        <w:t xml:space="preserve"> you experience a refreshing shift into lush greenery and tranquil landscapes. The serene backwaters of Alleppey with a cruise on Vembanad Lake offer a relaxing escape, while destinations like Periyar and Munnar showcase beautiful hills, wildlife, tea gardens, and spice plantations. Experiences like boat rides in Periyar Lake and visits to scenic spots such as Echo Point and Mattupetty Dam add both adventure and natural charm to the trip.</w:t>
      </w:r>
    </w:p>
    <w:p w:rsidR="00000000" w:rsidDel="00000000" w:rsidP="00000000" w:rsidRDefault="00000000" w:rsidRPr="00000000" w14:paraId="00000005">
      <w:pPr>
        <w:spacing w:after="240" w:before="240" w:lineRule="auto"/>
        <w:rPr>
          <w:b w:val="1"/>
          <w:bCs w:val="1"/>
          <w:sz w:val="30"/>
          <w:szCs w:val="30"/>
        </w:rPr>
      </w:pPr>
      <w:r w:rsidDel="00000000" w:rsidR="00000000" w:rsidRPr="00000000">
        <w:rPr>
          <w:rtl w:val="0"/>
        </w:rPr>
        <w:t xml:space="preserve">The journey is further enriched with cultural and spiritual stops like Guruvayur, known for its famous Lord Krishna temple, and Kochi, which blends history with modernity. Exploring attractions such as the Chinese Fishing Nets, Dutch Palace, and harbor cruise gives a glimpse into Kerala’s colonial past and vibrant culture. Altogether, this tour offers a perfect combination of devotion, relaxation, nature, and heritage, making it a truly memorable travel experience.</w:t>
      </w:r>
      <w:r w:rsidDel="00000000" w:rsidR="00000000" w:rsidRPr="00000000">
        <w:rPr>
          <w:rtl w:val="0"/>
        </w:rPr>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44.9865214750735"/>
        <w:gridCol w:w="1811.6160378464197"/>
        <w:tblGridChange w:id="0">
          <w:tblGrid>
            <w:gridCol w:w="968.90925170213"/>
            <w:gridCol w:w="6244.9865214750735"/>
            <w:gridCol w:w="1811.6160378464197"/>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NIGHT STAY</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 - KANYAKUMARI (87 KMS)</w:t>
            </w:r>
          </w:p>
          <w:p w:rsidR="00000000" w:rsidDel="00000000" w:rsidP="00000000" w:rsidRDefault="00000000" w:rsidRPr="00000000" w14:paraId="0000000B">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All passengers should report to Sachin Travels Tour Manager at Trivendrum Railway Station. Proceed to Kanyakumari. After dinner, late night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p w:rsidR="00000000" w:rsidDel="00000000" w:rsidP="00000000" w:rsidRDefault="00000000" w:rsidRPr="00000000" w14:paraId="00000010">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visit Swami Vivekananda Rock Memorial, Suchindram Temple, Kanyakumari Temple and Gandhi Mandap. In the evening visit Sunset Point and Triveni Sangam.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 - TRIVENDRUM (87 KMS)</w:t>
            </w:r>
          </w:p>
          <w:p w:rsidR="00000000" w:rsidDel="00000000" w:rsidP="00000000" w:rsidRDefault="00000000" w:rsidRPr="00000000" w14:paraId="00000015">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Wake up early to see the Sunrise. After breakfast, proceed to Trivendrum. On arrival, visit Padmanabha Swami Temple and Velli Lake. In the evening enjoy at Kovalam Beach.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 - ALLEPPY (170 KMS )</w:t>
            </w:r>
          </w:p>
          <w:p w:rsidR="00000000" w:rsidDel="00000000" w:rsidP="00000000" w:rsidRDefault="00000000" w:rsidRPr="00000000" w14:paraId="0000001A">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Alleppy. Enjoy the famous Backwater Cruise Ride in Vembanad Lake.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ALLEPPY</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ALLEPPY - PERIYAR (120 KMS)</w:t>
            </w:r>
          </w:p>
          <w:p w:rsidR="00000000" w:rsidDel="00000000" w:rsidP="00000000" w:rsidRDefault="00000000" w:rsidRPr="00000000" w14:paraId="0000001F">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Periyar (3,630ft. above sea level). Arrival.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 - MUNNAR (110 KMS)</w:t>
            </w:r>
          </w:p>
          <w:p w:rsidR="00000000" w:rsidDel="00000000" w:rsidP="00000000" w:rsidRDefault="00000000" w:rsidRPr="00000000" w14:paraId="0000002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take a Boat Ride in the Periyar lake to see Wild life sanctuary. After lunch proceed to Munnar (5,280ft. above sea level). En route visit Spice Plantations. Arrival.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w:t>
            </w:r>
          </w:p>
          <w:p w:rsidR="00000000" w:rsidDel="00000000" w:rsidP="00000000" w:rsidRDefault="00000000" w:rsidRPr="00000000" w14:paraId="00000029">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visit Tea Gardens, Muttupati Dam and Echo Point.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 - GURUVAYUR (175 KMS)</w:t>
            </w:r>
          </w:p>
          <w:p w:rsidR="00000000" w:rsidDel="00000000" w:rsidP="00000000" w:rsidRDefault="00000000" w:rsidRPr="00000000" w14:paraId="0000002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Athirappilly Water falls. En route lunch. Proceed to Guruvayur.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GURUVAYUR</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GURUVAYUR - COCHIN (90 KMS)</w:t>
            </w:r>
          </w:p>
          <w:p w:rsidR="00000000" w:rsidDel="00000000" w:rsidP="00000000" w:rsidRDefault="00000000" w:rsidRPr="00000000" w14:paraId="00000033">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Early morning proceed to darshan of Lord Krishna. After breakfast, proceed to enjoy the Cochin Harbour Cruise, Synagogues, Dutch Palace, Saint Francis Church, Chinese Fishing Nets and Bolgatty Island.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COCHIN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COCHIN - MUMBAI</w:t>
            </w:r>
          </w:p>
          <w:p w:rsidR="00000000" w:rsidDel="00000000" w:rsidP="00000000" w:rsidRDefault="00000000" w:rsidRPr="00000000" w14:paraId="00000038">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Proceed to Cochin Railway Station/ Airport. Departure to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t>
            </w:r>
          </w:p>
        </w:tc>
      </w:tr>
    </w:tbl>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b w:val="1"/>
          <w:bCs w:val="1"/>
          <w:sz w:val="30"/>
          <w:szCs w:val="30"/>
        </w:rPr>
      </w:pPr>
      <w:r w:rsidDel="00000000" w:rsidR="00000000" w:rsidRPr="00000000">
        <w:rPr>
          <w:b w:val="1"/>
          <w:bCs w:val="1"/>
          <w:sz w:val="30"/>
          <w:szCs w:val="30"/>
          <w:rtl w:val="0"/>
        </w:rPr>
        <w:t xml:space="preserve">Kerala Kanyakumari</w:t>
      </w:r>
    </w:p>
    <w:p w:rsidR="00000000" w:rsidDel="00000000" w:rsidP="00000000" w:rsidRDefault="00000000" w:rsidRPr="00000000" w14:paraId="0000004A">
      <w:pPr>
        <w:rPr>
          <w:b w:val="1"/>
          <w:bCs w:val="1"/>
        </w:rPr>
      </w:pPr>
      <w:r w:rsidDel="00000000" w:rsidR="00000000" w:rsidRPr="00000000">
        <w:rPr>
          <w:b w:val="1"/>
          <w:bCs w:val="1"/>
          <w:rtl w:val="0"/>
        </w:rPr>
        <w:t xml:space="preserve">Why should YOU visit KERALA-KANYAKUMARI?</w:t>
      </w:r>
    </w:p>
    <w:p w:rsidR="00000000" w:rsidDel="00000000" w:rsidP="00000000" w:rsidRDefault="00000000" w:rsidRPr="00000000" w14:paraId="0000004B">
      <w:pPr>
        <w:spacing w:after="240" w:before="240" w:lineRule="auto"/>
        <w:rPr/>
      </w:pPr>
      <w:r w:rsidDel="00000000" w:rsidR="00000000" w:rsidRPr="00000000">
        <w:rPr>
          <w:rtl w:val="0"/>
        </w:rPr>
        <w:t xml:space="preserve">A journey through Kanyakumari and Kerala offers a rare combination of spiritual depth and breathtaking natural beauty. Kanyakumari, located at the southernmost tip of India, is one of the few places where you can witness both sunrise and sunset over the ocean. Visiting iconic landmarks like Vivekananda Rock Memorial, Kanyakumari Temple, and the sacred Triveni Sangam creates a deeply peaceful and divine experience, making it an ideal destination for spiritual seekers.</w:t>
      </w:r>
    </w:p>
    <w:p w:rsidR="00000000" w:rsidDel="00000000" w:rsidP="00000000" w:rsidRDefault="00000000" w:rsidRPr="00000000" w14:paraId="0000004C">
      <w:pPr>
        <w:spacing w:after="240" w:before="240" w:lineRule="auto"/>
        <w:rPr/>
      </w:pPr>
      <w:r w:rsidDel="00000000" w:rsidR="00000000" w:rsidRPr="00000000">
        <w:rPr>
          <w:rtl w:val="0"/>
        </w:rPr>
        <w:t xml:space="preserve">As the journey continues into Kerala, the landscape transforms into lush greenery, serene waters, and cool hill stations. Destinations like Alleppey offer a relaxing backwater cruise on Vembanad Lake, while Periyar provides an exciting opportunity to explore wildlife through boat rides in its famous sanctuary. The scenic hill station of Munnar, with its tea gardens, misty valleys, and viewpoints like Echo Point and Mattupetty Dam, adds a refreshing and rejuvenating touch to the trip.</w:t>
      </w:r>
    </w:p>
    <w:p w:rsidR="00000000" w:rsidDel="00000000" w:rsidP="00000000" w:rsidRDefault="00000000" w:rsidRPr="00000000" w14:paraId="0000004D">
      <w:pPr>
        <w:spacing w:after="240" w:before="240" w:lineRule="auto"/>
        <w:rPr>
          <w:sz w:val="30"/>
          <w:szCs w:val="30"/>
        </w:rPr>
      </w:pPr>
      <w:r w:rsidDel="00000000" w:rsidR="00000000" w:rsidRPr="00000000">
        <w:rPr>
          <w:rtl w:val="0"/>
        </w:rPr>
        <w:t xml:space="preserve">The experience is further enriched with cultural and coastal attractions in Kochi and Thiruvananthapuram. From the spiritual significance of Padmanabhaswamy Temple to the relaxing vibes of Kovalam Beach and the historical charm of Cochin’s harbor cruise, this journey perfectly balances devotion, nature, relaxation, and culture—making it a truly complete and memorable travel experience.</w:t>
      </w:r>
      <w:r w:rsidDel="00000000" w:rsidR="00000000" w:rsidRPr="00000000">
        <w:rPr>
          <w:rtl w:val="0"/>
        </w:rPr>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44.9865214750735"/>
        <w:gridCol w:w="1811.6160378464197"/>
        <w:tblGridChange w:id="0">
          <w:tblGrid>
            <w:gridCol w:w="968.90925170213"/>
            <w:gridCol w:w="6244.9865214750735"/>
            <w:gridCol w:w="1811.6160378464197"/>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NIGHT STAY</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 - KANYAKUMARI (87 KMS)</w:t>
            </w:r>
          </w:p>
          <w:p w:rsidR="00000000" w:rsidDel="00000000" w:rsidP="00000000" w:rsidRDefault="00000000" w:rsidRPr="00000000" w14:paraId="00000053">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All passengers should report to Sachin Travels Tour Manager at Trivendrum Railway Station. Proceed to Kanyakumari. After dinner, late night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p w:rsidR="00000000" w:rsidDel="00000000" w:rsidP="00000000" w:rsidRDefault="00000000" w:rsidRPr="00000000" w14:paraId="00000058">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visit Swami Vivekananda Rock Memorial, Suchindram Temple, Kanyakumari Temple and Gandhi Mandap. In the evening visit Sunset Point and Triveni Sangam.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KANYAKUMARI - TRIVENDRUM (87 KMS)</w:t>
            </w:r>
          </w:p>
          <w:p w:rsidR="00000000" w:rsidDel="00000000" w:rsidP="00000000" w:rsidRDefault="00000000" w:rsidRPr="00000000" w14:paraId="0000005D">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Wake up early to see the Sunrise. After breakfast, proceed to Trivendrum. On arrival, visit Padmanabha Swami Temple and Velli Lake. Enjoy evening at Kovalam Beach.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TRIVENDRUM - ALLEPPY - PERIYAR (290 KMS)</w:t>
            </w:r>
          </w:p>
          <w:p w:rsidR="00000000" w:rsidDel="00000000" w:rsidP="00000000" w:rsidRDefault="00000000" w:rsidRPr="00000000" w14:paraId="00000062">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Alleppy to enjoy the famous Backwater Cruise Ride in Vembanad Lake. After lunch proceed to Periyar (3,630ft. above sea level). Arrival.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w:t>
            </w:r>
          </w:p>
          <w:p w:rsidR="00000000" w:rsidDel="00000000" w:rsidP="00000000" w:rsidRDefault="00000000" w:rsidRPr="00000000" w14:paraId="0000006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take a Boat Ride in the Periyar lake to see Wild life Sanctuary.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PERIYAR - MUNNAR (110 KMS)</w:t>
            </w:r>
          </w:p>
          <w:p w:rsidR="00000000" w:rsidDel="00000000" w:rsidP="00000000" w:rsidRDefault="00000000" w:rsidRPr="00000000" w14:paraId="0000006C">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Munnar (5,280ft. above sea level). Arrival and visit to Tea Gardens, Muttupati Dam and Echo Point. In the evening visit Spice Plantations.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MUNNAR - COCHIN (140 KMS)</w:t>
            </w:r>
          </w:p>
          <w:p w:rsidR="00000000" w:rsidDel="00000000" w:rsidP="00000000" w:rsidRDefault="00000000" w:rsidRPr="00000000" w14:paraId="00000071">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proceed to Cochin. Arrival at Cochin. After lunch enjoy the Cochin Harbour Cruise - Synagogues, Dutch Palace, Saint Francis Church, Chinese Fishing Nets and Bolgatty Island.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COCHIN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COCHIN - MUMBAI</w:t>
            </w:r>
          </w:p>
          <w:p w:rsidR="00000000" w:rsidDel="00000000" w:rsidP="00000000" w:rsidRDefault="00000000" w:rsidRPr="00000000" w14:paraId="00000076">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Proceed to Cochin Railway Station/ Airport. Departure to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t>
            </w:r>
          </w:p>
        </w:tc>
      </w:tr>
    </w:tbl>
    <w:p w:rsidR="00000000" w:rsidDel="00000000" w:rsidP="00000000" w:rsidRDefault="00000000" w:rsidRPr="00000000" w14:paraId="00000079">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