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B9A89" w14:textId="6C660769" w:rsidR="00AA6BB5" w:rsidRDefault="00F874EE">
      <w:pPr>
        <w:spacing w:after="200"/>
        <w:rPr>
          <w:rFonts w:ascii="Arial" w:eastAsia="Arial" w:hAnsi="Arial" w:cs="Arial"/>
          <w:b/>
          <w:color w:val="0E101A"/>
          <w:sz w:val="20"/>
          <w:szCs w:val="20"/>
        </w:rPr>
      </w:pPr>
      <w:r w:rsidRPr="00F874EE">
        <w:rPr>
          <w:rFonts w:ascii="Arial" w:eastAsia="Arial" w:hAnsi="Arial" w:cs="Arial"/>
          <w:b/>
          <w:color w:val="0E101A"/>
          <w:sz w:val="20"/>
          <w:szCs w:val="20"/>
        </w:rPr>
        <w:t>PROFESSIONAL SUMMARY: Fractional CTO / Enterprise Architect / Software Architect / AI Tutor</w:t>
      </w:r>
    </w:p>
    <w:p w14:paraId="38C32FB8" w14:textId="77777777" w:rsidR="00F874EE" w:rsidRPr="00F874EE" w:rsidRDefault="00F874EE" w:rsidP="00F874EE">
      <w:pPr>
        <w:rPr>
          <w:rFonts w:ascii="Arial" w:eastAsia="Arial" w:hAnsi="Arial" w:cs="Arial"/>
          <w:color w:val="0E101A"/>
          <w:sz w:val="20"/>
          <w:szCs w:val="20"/>
        </w:rPr>
      </w:pPr>
      <w:r w:rsidRPr="00F874EE">
        <w:rPr>
          <w:rFonts w:ascii="Arial" w:eastAsia="Arial" w:hAnsi="Arial" w:cs="Arial"/>
          <w:color w:val="0E101A"/>
          <w:sz w:val="20"/>
          <w:szCs w:val="20"/>
        </w:rPr>
        <w:t>With 20+ years as a full-stack software engineer, I have cultivated my reputation as a highly productive technical leader, keen to collaborate, mentor, navigate problems, and innovate useful solutions, particularly when it comes to bridging the needs of technology and business. By recognizing where automation is valuable and supporting businesses in understanding what cannot be automated, I help make strategic gains that improve processes for both humans and software. Some of my strengths are aligning technology to business goals, while fostering meaningful connections between business stakeholders, engineering leaders, and their teams, both taking and guiding decisions.</w:t>
      </w:r>
    </w:p>
    <w:p w14:paraId="330A76C4" w14:textId="77777777" w:rsidR="00F874EE" w:rsidRPr="00F874EE" w:rsidRDefault="00F874EE" w:rsidP="00F874EE">
      <w:pPr>
        <w:rPr>
          <w:rFonts w:ascii="Arial" w:eastAsia="Arial" w:hAnsi="Arial" w:cs="Arial"/>
          <w:color w:val="0E101A"/>
          <w:sz w:val="20"/>
          <w:szCs w:val="20"/>
        </w:rPr>
      </w:pPr>
    </w:p>
    <w:p w14:paraId="337B1DA3" w14:textId="77777777" w:rsidR="00F874EE" w:rsidRPr="00F874EE" w:rsidRDefault="00F874EE" w:rsidP="00F874EE">
      <w:pPr>
        <w:rPr>
          <w:rFonts w:ascii="Arial" w:eastAsia="Arial" w:hAnsi="Arial" w:cs="Arial"/>
          <w:color w:val="0E101A"/>
          <w:sz w:val="20"/>
          <w:szCs w:val="20"/>
        </w:rPr>
      </w:pPr>
      <w:r w:rsidRPr="00F874EE">
        <w:rPr>
          <w:rFonts w:ascii="Arial" w:eastAsia="Arial" w:hAnsi="Arial" w:cs="Arial"/>
          <w:color w:val="0E101A"/>
          <w:sz w:val="20"/>
          <w:szCs w:val="20"/>
        </w:rPr>
        <w:t>These insights have allowed me to effectively communicate, support, coach, and build solutions with and for cross-functional product delivery teams. Leveraging my technical acumen, skills, and knowledge beyond domain-specific expertise, I have successfully navigated a wide range of challenges, including massive volume, high concurrency, internal systems, B2B platforms, and consumer-facing applications. My experience spans configurations from monoliths to microservices, and projects ranging from greenfield development to modernizing decades-old systems. My curiosity and strategic mindset provide a broad perspective, enabling me to uncover meaningful contributions even in less glamorous but critical areas like software quality, where impactful improvements often lie.</w:t>
      </w:r>
    </w:p>
    <w:p w14:paraId="152CC74A" w14:textId="77777777" w:rsidR="00F874EE" w:rsidRPr="00F874EE" w:rsidRDefault="00F874EE" w:rsidP="00F874EE">
      <w:pPr>
        <w:rPr>
          <w:rFonts w:ascii="Arial" w:eastAsia="Arial" w:hAnsi="Arial" w:cs="Arial"/>
          <w:color w:val="0E101A"/>
          <w:sz w:val="20"/>
          <w:szCs w:val="20"/>
        </w:rPr>
      </w:pPr>
    </w:p>
    <w:p w14:paraId="71E629E3" w14:textId="2466D74E" w:rsidR="00F874EE" w:rsidRPr="00F874EE" w:rsidRDefault="00F874EE" w:rsidP="00F874EE">
      <w:pPr>
        <w:rPr>
          <w:rFonts w:ascii="Arial" w:eastAsia="Arial" w:hAnsi="Arial" w:cs="Arial"/>
          <w:color w:val="0E101A"/>
          <w:sz w:val="20"/>
          <w:szCs w:val="20"/>
        </w:rPr>
      </w:pPr>
      <w:r w:rsidRPr="00F874EE">
        <w:rPr>
          <w:rFonts w:ascii="Arial" w:eastAsia="Arial" w:hAnsi="Arial" w:cs="Arial"/>
          <w:color w:val="0E101A"/>
          <w:sz w:val="20"/>
          <w:szCs w:val="20"/>
        </w:rPr>
        <w:t>I am practical and current on AI. Through Systems Sense Advisory I ship prototype MVPs in 8</w:t>
      </w:r>
      <w:r w:rsidR="002B2DF7">
        <w:rPr>
          <w:rFonts w:ascii="Arial" w:eastAsia="Arial" w:hAnsi="Arial" w:cs="Arial"/>
          <w:color w:val="0E101A"/>
          <w:sz w:val="20"/>
          <w:szCs w:val="20"/>
        </w:rPr>
        <w:t xml:space="preserve"> -</w:t>
      </w:r>
      <w:r w:rsidRPr="00F874EE">
        <w:rPr>
          <w:rFonts w:ascii="Arial" w:eastAsia="Arial" w:hAnsi="Arial" w:cs="Arial"/>
          <w:color w:val="0E101A"/>
          <w:sz w:val="20"/>
          <w:szCs w:val="20"/>
        </w:rPr>
        <w:t xml:space="preserve">12 weeks and harden them into production-ready systems, help teams adopt AI-powered software development, provide fractional CTO judgment (Advisor and Working CTO), and run hands-on AI mentoring for engineers and small teams. I run Possum Labs / Systems Sense Advisory as Software Architect and DGA, converting the American Possum Labs LLC into the Dutch Systems Sense Advisory BV as I relocate to the Netherlands in </w:t>
      </w:r>
      <w:r w:rsidR="002B2DF7">
        <w:rPr>
          <w:rFonts w:ascii="Arial" w:eastAsia="Arial" w:hAnsi="Arial" w:cs="Arial"/>
          <w:color w:val="0E101A"/>
          <w:sz w:val="20"/>
          <w:szCs w:val="20"/>
        </w:rPr>
        <w:t>October</w:t>
      </w:r>
      <w:r w:rsidRPr="00F874EE">
        <w:rPr>
          <w:rFonts w:ascii="Arial" w:eastAsia="Arial" w:hAnsi="Arial" w:cs="Arial"/>
          <w:color w:val="0E101A"/>
          <w:sz w:val="20"/>
          <w:szCs w:val="20"/>
        </w:rPr>
        <w:t xml:space="preserve"> 2026.</w:t>
      </w:r>
    </w:p>
    <w:p w14:paraId="25E1D8A9" w14:textId="77777777" w:rsidR="00F874EE" w:rsidRPr="00F874EE" w:rsidRDefault="00F874EE" w:rsidP="00F874EE">
      <w:pPr>
        <w:rPr>
          <w:rFonts w:ascii="Arial" w:eastAsia="Arial" w:hAnsi="Arial" w:cs="Arial"/>
          <w:color w:val="0E101A"/>
          <w:sz w:val="20"/>
          <w:szCs w:val="20"/>
        </w:rPr>
      </w:pPr>
    </w:p>
    <w:p w14:paraId="64419426" w14:textId="47B24897" w:rsidR="00F874EE" w:rsidRPr="00F874EE" w:rsidRDefault="00F874EE" w:rsidP="00F874EE">
      <w:pPr>
        <w:rPr>
          <w:rFonts w:ascii="Arial" w:eastAsia="Arial" w:hAnsi="Arial" w:cs="Arial"/>
          <w:color w:val="0E101A"/>
          <w:sz w:val="20"/>
          <w:szCs w:val="20"/>
        </w:rPr>
      </w:pPr>
      <w:r w:rsidRPr="00F874EE">
        <w:rPr>
          <w:rFonts w:ascii="Arial" w:eastAsia="Arial" w:hAnsi="Arial" w:cs="Arial"/>
          <w:color w:val="0E101A"/>
          <w:sz w:val="20"/>
          <w:szCs w:val="20"/>
        </w:rPr>
        <w:t xml:space="preserve">The technologies I'm most familiar with for each family are C#, Angular, SQL Server, Mongo, Docker, Azure &amp; Kafka. I've utilized alternatives to all </w:t>
      </w:r>
      <w:r w:rsidR="002B2DF7">
        <w:rPr>
          <w:rFonts w:ascii="Arial" w:eastAsia="Arial" w:hAnsi="Arial" w:cs="Arial"/>
          <w:color w:val="0E101A"/>
          <w:sz w:val="20"/>
          <w:szCs w:val="20"/>
        </w:rPr>
        <w:t xml:space="preserve">of </w:t>
      </w:r>
      <w:r w:rsidRPr="00F874EE">
        <w:rPr>
          <w:rFonts w:ascii="Arial" w:eastAsia="Arial" w:hAnsi="Arial" w:cs="Arial"/>
          <w:color w:val="0E101A"/>
          <w:sz w:val="20"/>
          <w:szCs w:val="20"/>
        </w:rPr>
        <w:t>these, and I do not believe this stack suits most applications.</w:t>
      </w:r>
    </w:p>
    <w:p w14:paraId="0D160761" w14:textId="77777777" w:rsidR="00720362" w:rsidRDefault="00720362">
      <w:pPr>
        <w:rPr>
          <w:rFonts w:ascii="Arial" w:eastAsia="Arial" w:hAnsi="Arial" w:cs="Arial"/>
          <w:b/>
          <w:i/>
          <w:color w:val="0E101A"/>
          <w:sz w:val="20"/>
          <w:szCs w:val="20"/>
        </w:rPr>
      </w:pPr>
    </w:p>
    <w:p w14:paraId="1D5ED631" w14:textId="07D18CDF" w:rsidR="00AA6BB5" w:rsidRDefault="00674AFB">
      <w:pPr>
        <w:rPr>
          <w:rFonts w:ascii="Arial" w:eastAsia="Arial" w:hAnsi="Arial" w:cs="Arial"/>
          <w:b/>
          <w:i/>
          <w:color w:val="0E101A"/>
          <w:sz w:val="20"/>
          <w:szCs w:val="20"/>
        </w:rPr>
      </w:pPr>
      <w:r>
        <w:rPr>
          <w:rFonts w:ascii="Arial" w:eastAsia="Arial" w:hAnsi="Arial" w:cs="Arial"/>
          <w:b/>
          <w:i/>
          <w:color w:val="0E101A"/>
          <w:sz w:val="20"/>
          <w:szCs w:val="20"/>
        </w:rPr>
        <w:t>It makes me happy to solve problems, build teams</w:t>
      </w:r>
      <w:r w:rsidR="006E69A5">
        <w:rPr>
          <w:rFonts w:ascii="Arial" w:eastAsia="Arial" w:hAnsi="Arial" w:cs="Arial"/>
          <w:b/>
          <w:i/>
          <w:color w:val="0E101A"/>
          <w:sz w:val="20"/>
          <w:szCs w:val="20"/>
        </w:rPr>
        <w:t>,</w:t>
      </w:r>
      <w:r>
        <w:rPr>
          <w:rFonts w:ascii="Arial" w:eastAsia="Arial" w:hAnsi="Arial" w:cs="Arial"/>
          <w:b/>
          <w:i/>
          <w:color w:val="0E101A"/>
          <w:sz w:val="20"/>
          <w:szCs w:val="20"/>
        </w:rPr>
        <w:t xml:space="preserve"> and </w:t>
      </w:r>
      <w:r w:rsidR="00FA5D60">
        <w:rPr>
          <w:rFonts w:ascii="Arial" w:eastAsia="Arial" w:hAnsi="Arial" w:cs="Arial"/>
          <w:b/>
          <w:i/>
          <w:color w:val="0E101A"/>
          <w:sz w:val="20"/>
          <w:szCs w:val="20"/>
        </w:rPr>
        <w:t>help bridge the gap between business</w:t>
      </w:r>
      <w:r w:rsidR="000870D5">
        <w:rPr>
          <w:rFonts w:ascii="Arial" w:eastAsia="Arial" w:hAnsi="Arial" w:cs="Arial"/>
          <w:b/>
          <w:i/>
          <w:color w:val="0E101A"/>
          <w:sz w:val="20"/>
          <w:szCs w:val="20"/>
        </w:rPr>
        <w:t>es</w:t>
      </w:r>
      <w:r w:rsidR="00FA5D60">
        <w:rPr>
          <w:rFonts w:ascii="Arial" w:eastAsia="Arial" w:hAnsi="Arial" w:cs="Arial"/>
          <w:b/>
          <w:i/>
          <w:color w:val="0E101A"/>
          <w:sz w:val="20"/>
          <w:szCs w:val="20"/>
        </w:rPr>
        <w:t xml:space="preserve"> and</w:t>
      </w:r>
      <w:r w:rsidR="000870D5">
        <w:rPr>
          <w:rFonts w:ascii="Arial" w:eastAsia="Arial" w:hAnsi="Arial" w:cs="Arial"/>
          <w:b/>
          <w:i/>
          <w:color w:val="0E101A"/>
          <w:sz w:val="20"/>
          <w:szCs w:val="20"/>
        </w:rPr>
        <w:t xml:space="preserve"> </w:t>
      </w:r>
      <w:r w:rsidR="00FA5D60">
        <w:rPr>
          <w:rFonts w:ascii="Arial" w:eastAsia="Arial" w:hAnsi="Arial" w:cs="Arial"/>
          <w:b/>
          <w:i/>
          <w:color w:val="0E101A"/>
          <w:sz w:val="20"/>
          <w:szCs w:val="20"/>
        </w:rPr>
        <w:t>software development</w:t>
      </w:r>
      <w:r>
        <w:rPr>
          <w:rFonts w:ascii="Arial" w:eastAsia="Arial" w:hAnsi="Arial" w:cs="Arial"/>
          <w:b/>
          <w:i/>
          <w:color w:val="0E101A"/>
          <w:sz w:val="20"/>
          <w:szCs w:val="20"/>
        </w:rPr>
        <w:t>.</w:t>
      </w:r>
    </w:p>
    <w:p w14:paraId="446C4A07" w14:textId="26D79CDE" w:rsidR="00221854" w:rsidRDefault="00000000" w:rsidP="00221854">
      <w:pPr>
        <w:pBdr>
          <w:top w:val="nil"/>
          <w:left w:val="nil"/>
          <w:right w:val="nil"/>
          <w:between w:val="nil"/>
        </w:pBdr>
        <w:rPr>
          <w:rFonts w:ascii="Arial" w:eastAsia="Arial" w:hAnsi="Arial" w:cs="Arial"/>
          <w:sz w:val="20"/>
          <w:szCs w:val="20"/>
        </w:rPr>
      </w:pPr>
      <w:r>
        <w:rPr>
          <w:rFonts w:ascii="Arial" w:eastAsia="Arial" w:hAnsi="Arial" w:cs="Arial"/>
          <w:sz w:val="20"/>
          <w:szCs w:val="20"/>
        </w:rPr>
        <w:pict w14:anchorId="41A3AC8E">
          <v:rect id="_x0000_i1025" style="width:0;height:1.5pt" o:hralign="center" o:hrstd="t" o:hr="t" fillcolor="#a0a0a0" stroked="f"/>
        </w:pict>
      </w:r>
    </w:p>
    <w:p w14:paraId="1462D0E4" w14:textId="7528058E" w:rsidR="00AA6BB5" w:rsidRDefault="00221854" w:rsidP="00221854">
      <w:pPr>
        <w:pBdr>
          <w:top w:val="nil"/>
          <w:left w:val="nil"/>
          <w:right w:val="nil"/>
          <w:between w:val="nil"/>
        </w:pBdr>
        <w:rPr>
          <w:rFonts w:ascii="Arial" w:eastAsia="Arial" w:hAnsi="Arial" w:cs="Arial"/>
          <w:b/>
          <w:color w:val="0E101A"/>
          <w:sz w:val="20"/>
          <w:szCs w:val="20"/>
        </w:rPr>
      </w:pPr>
      <w:r>
        <w:rPr>
          <w:rFonts w:ascii="Arial" w:eastAsia="Arial" w:hAnsi="Arial" w:cs="Arial"/>
          <w:b/>
          <w:color w:val="0E101A"/>
          <w:sz w:val="20"/>
          <w:szCs w:val="20"/>
        </w:rPr>
        <w:t>PROFESSIONAL EXPERIENCE</w:t>
      </w:r>
    </w:p>
    <w:p w14:paraId="59F1D45D" w14:textId="77777777" w:rsidR="00221854" w:rsidRDefault="00221854" w:rsidP="00221854">
      <w:pPr>
        <w:pBdr>
          <w:top w:val="nil"/>
          <w:left w:val="nil"/>
          <w:right w:val="nil"/>
          <w:between w:val="nil"/>
        </w:pBdr>
        <w:rPr>
          <w:rFonts w:ascii="Arial" w:eastAsia="Arial" w:hAnsi="Arial" w:cs="Arial"/>
          <w:b/>
          <w:color w:val="000000"/>
          <w:sz w:val="20"/>
          <w:szCs w:val="20"/>
        </w:rPr>
      </w:pPr>
    </w:p>
    <w:p w14:paraId="34BE813F" w14:textId="5FA31559" w:rsidR="00F874EE" w:rsidRPr="00F874EE" w:rsidRDefault="00F874EE" w:rsidP="00F874EE">
      <w:pPr>
        <w:pBdr>
          <w:top w:val="nil"/>
          <w:left w:val="nil"/>
          <w:right w:val="nil"/>
          <w:between w:val="nil"/>
        </w:pBdr>
        <w:tabs>
          <w:tab w:val="right" w:pos="9360"/>
        </w:tabs>
        <w:rPr>
          <w:rFonts w:ascii="Arial" w:eastAsia="Arial" w:hAnsi="Arial" w:cs="Arial"/>
          <w:b/>
          <w:bCs/>
          <w:sz w:val="20"/>
          <w:szCs w:val="20"/>
        </w:rPr>
      </w:pPr>
      <w:r w:rsidRPr="00F874EE">
        <w:rPr>
          <w:rFonts w:ascii="Arial" w:eastAsia="Arial" w:hAnsi="Arial" w:cs="Arial"/>
          <w:b/>
          <w:sz w:val="20"/>
          <w:szCs w:val="20"/>
        </w:rPr>
        <w:t>Software Architect / Fractional CTO</w:t>
      </w:r>
      <w:r>
        <w:rPr>
          <w:rFonts w:ascii="Arial" w:eastAsia="Arial" w:hAnsi="Arial" w:cs="Arial"/>
          <w:b/>
          <w:sz w:val="20"/>
          <w:szCs w:val="20"/>
        </w:rPr>
        <w:t xml:space="preserve"> </w:t>
      </w:r>
      <w:r>
        <w:rPr>
          <w:rFonts w:ascii="Arial" w:eastAsia="Arial" w:hAnsi="Arial" w:cs="Arial"/>
          <w:b/>
          <w:sz w:val="20"/>
          <w:szCs w:val="20"/>
        </w:rPr>
        <w:t xml:space="preserve">| </w:t>
      </w:r>
      <w:r w:rsidRPr="00F874EE">
        <w:rPr>
          <w:rFonts w:ascii="Arial" w:eastAsia="Arial" w:hAnsi="Arial" w:cs="Arial"/>
          <w:b/>
          <w:bCs/>
          <w:sz w:val="20"/>
          <w:szCs w:val="20"/>
        </w:rPr>
        <w:t>Systems Sense Advisory</w:t>
      </w:r>
      <w:r>
        <w:rPr>
          <w:rFonts w:ascii="Arial" w:eastAsia="Arial" w:hAnsi="Arial" w:cs="Arial"/>
          <w:b/>
          <w:bCs/>
          <w:sz w:val="20"/>
          <w:szCs w:val="20"/>
        </w:rPr>
        <w:t xml:space="preserve"> </w:t>
      </w:r>
      <w:r>
        <w:rPr>
          <w:rFonts w:ascii="Arial" w:eastAsia="Arial" w:hAnsi="Arial" w:cs="Arial"/>
          <w:b/>
          <w:sz w:val="20"/>
          <w:szCs w:val="20"/>
        </w:rPr>
        <w:t xml:space="preserve">| </w:t>
      </w:r>
      <w:r w:rsidRPr="00F874EE">
        <w:rPr>
          <w:rFonts w:ascii="Arial" w:eastAsia="Arial" w:hAnsi="Arial" w:cs="Arial"/>
          <w:b/>
          <w:sz w:val="20"/>
          <w:szCs w:val="20"/>
        </w:rPr>
        <w:t>Denver, CO</w:t>
      </w:r>
      <w:r>
        <w:rPr>
          <w:rFonts w:ascii="Arial" w:eastAsia="Arial" w:hAnsi="Arial" w:cs="Arial"/>
          <w:b/>
          <w:sz w:val="20"/>
          <w:szCs w:val="20"/>
        </w:rPr>
        <w:tab/>
      </w:r>
      <w:proofErr w:type="gramStart"/>
      <w:r>
        <w:rPr>
          <w:rFonts w:ascii="Arial" w:eastAsia="Arial" w:hAnsi="Arial" w:cs="Arial"/>
          <w:b/>
          <w:sz w:val="20"/>
          <w:szCs w:val="20"/>
        </w:rPr>
        <w:t>Dec  2025</w:t>
      </w:r>
      <w:proofErr w:type="gramEnd"/>
      <w:r>
        <w:rPr>
          <w:rFonts w:ascii="Arial" w:eastAsia="Arial" w:hAnsi="Arial" w:cs="Arial"/>
          <w:b/>
          <w:sz w:val="20"/>
          <w:szCs w:val="20"/>
          <w:highlight w:val="white"/>
        </w:rPr>
        <w:t xml:space="preserve"> – </w:t>
      </w:r>
      <w:r>
        <w:rPr>
          <w:rFonts w:ascii="Arial" w:eastAsia="Arial" w:hAnsi="Arial" w:cs="Arial"/>
          <w:b/>
          <w:sz w:val="20"/>
          <w:szCs w:val="20"/>
        </w:rPr>
        <w:t>Current</w:t>
      </w:r>
    </w:p>
    <w:p w14:paraId="0B712914" w14:textId="77777777" w:rsidR="00F874EE" w:rsidRDefault="00F874EE" w:rsidP="00F874EE">
      <w:pPr>
        <w:pBdr>
          <w:top w:val="nil"/>
          <w:left w:val="nil"/>
          <w:right w:val="nil"/>
          <w:between w:val="nil"/>
        </w:pBdr>
        <w:rPr>
          <w:rFonts w:ascii="Arial" w:eastAsia="Arial" w:hAnsi="Arial" w:cs="Arial"/>
          <w:color w:val="000000"/>
          <w:sz w:val="20"/>
          <w:szCs w:val="20"/>
        </w:rPr>
      </w:pPr>
    </w:p>
    <w:p w14:paraId="2F3B1E30" w14:textId="7F07F9BB" w:rsidR="00F874EE" w:rsidRPr="00F874EE" w:rsidRDefault="00F874EE" w:rsidP="00F874EE">
      <w:pPr>
        <w:pBdr>
          <w:top w:val="nil"/>
          <w:left w:val="nil"/>
          <w:right w:val="nil"/>
          <w:between w:val="nil"/>
        </w:pBdr>
        <w:tabs>
          <w:tab w:val="right" w:pos="9360"/>
        </w:tabs>
        <w:rPr>
          <w:rFonts w:ascii="Arial" w:eastAsia="Arial" w:hAnsi="Arial" w:cs="Arial"/>
          <w:color w:val="000000"/>
          <w:sz w:val="20"/>
          <w:szCs w:val="20"/>
        </w:rPr>
      </w:pPr>
      <w:r w:rsidRPr="00F874EE">
        <w:rPr>
          <w:rFonts w:ascii="Arial" w:eastAsia="Arial" w:hAnsi="Arial" w:cs="Arial"/>
          <w:color w:val="000000"/>
          <w:sz w:val="20"/>
          <w:szCs w:val="20"/>
        </w:rPr>
        <w:t>Founder of Systems Sense Advisory. I ship 8</w:t>
      </w:r>
      <w:r>
        <w:rPr>
          <w:rFonts w:ascii="Arial" w:eastAsia="Arial" w:hAnsi="Arial" w:cs="Arial"/>
          <w:color w:val="000000"/>
          <w:sz w:val="20"/>
          <w:szCs w:val="20"/>
        </w:rPr>
        <w:t xml:space="preserve"> - 12-week</w:t>
      </w:r>
      <w:r w:rsidRPr="00F874EE">
        <w:rPr>
          <w:rFonts w:ascii="Arial" w:eastAsia="Arial" w:hAnsi="Arial" w:cs="Arial"/>
          <w:color w:val="000000"/>
          <w:sz w:val="20"/>
          <w:szCs w:val="20"/>
        </w:rPr>
        <w:t xml:space="preserve"> prototype MVPs, help teams adopt AI-powered software development, provide fractional CTO judgment (Advisor / Working CTO tiers), and run hands-on AI mentoring for engineers and small teams</w:t>
      </w:r>
      <w:r>
        <w:rPr>
          <w:rFonts w:ascii="Arial" w:eastAsia="Arial" w:hAnsi="Arial" w:cs="Arial"/>
          <w:color w:val="000000"/>
          <w:sz w:val="20"/>
          <w:szCs w:val="20"/>
        </w:rPr>
        <w:t>.</w:t>
      </w:r>
      <w:r>
        <w:rPr>
          <w:rFonts w:ascii="Arial" w:eastAsia="Arial" w:hAnsi="Arial" w:cs="Arial"/>
          <w:color w:val="000000"/>
          <w:sz w:val="20"/>
          <w:szCs w:val="20"/>
        </w:rPr>
        <w:br/>
        <w:t>G</w:t>
      </w:r>
      <w:r w:rsidRPr="00F874EE">
        <w:rPr>
          <w:rFonts w:ascii="Arial" w:eastAsia="Arial" w:hAnsi="Arial" w:cs="Arial"/>
          <w:color w:val="000000"/>
          <w:sz w:val="20"/>
          <w:szCs w:val="20"/>
        </w:rPr>
        <w:t xml:space="preserve">rounded in 20+ years </w:t>
      </w:r>
      <w:r>
        <w:rPr>
          <w:rFonts w:ascii="Arial" w:eastAsia="Arial" w:hAnsi="Arial" w:cs="Arial"/>
          <w:color w:val="000000"/>
          <w:sz w:val="20"/>
          <w:szCs w:val="20"/>
        </w:rPr>
        <w:t xml:space="preserve">of </w:t>
      </w:r>
      <w:r w:rsidRPr="00F874EE">
        <w:rPr>
          <w:rFonts w:ascii="Arial" w:eastAsia="Arial" w:hAnsi="Arial" w:cs="Arial"/>
          <w:color w:val="000000"/>
          <w:sz w:val="20"/>
          <w:szCs w:val="20"/>
        </w:rPr>
        <w:t>building serious systems. Peers describe my work as fast POCs that hold up, strong structural thinking, and organized delivery from idea to rollout. M&amp;A technical due diligence remains available as a focused secondary offering.</w:t>
      </w:r>
    </w:p>
    <w:p w14:paraId="53E5DE1F" w14:textId="77777777" w:rsidR="00F874EE" w:rsidRDefault="00F874EE" w:rsidP="00F874EE">
      <w:pPr>
        <w:pBdr>
          <w:top w:val="nil"/>
          <w:left w:val="nil"/>
          <w:right w:val="nil"/>
          <w:between w:val="nil"/>
        </w:pBdr>
        <w:tabs>
          <w:tab w:val="right" w:pos="9360"/>
        </w:tabs>
        <w:rPr>
          <w:rFonts w:ascii="Arial" w:eastAsia="Arial" w:hAnsi="Arial" w:cs="Arial"/>
          <w:b/>
          <w:sz w:val="20"/>
          <w:szCs w:val="20"/>
        </w:rPr>
      </w:pPr>
    </w:p>
    <w:p w14:paraId="4466F131" w14:textId="3AFC76A5" w:rsidR="00F874EE" w:rsidRDefault="00F874EE" w:rsidP="00F874EE">
      <w:pPr>
        <w:pBdr>
          <w:top w:val="nil"/>
          <w:left w:val="nil"/>
          <w:right w:val="nil"/>
          <w:between w:val="nil"/>
        </w:pBdr>
        <w:tabs>
          <w:tab w:val="right" w:pos="9360"/>
        </w:tabs>
        <w:rPr>
          <w:rFonts w:ascii="Arial" w:eastAsia="Arial" w:hAnsi="Arial" w:cs="Arial"/>
          <w:color w:val="000000"/>
          <w:sz w:val="20"/>
          <w:szCs w:val="20"/>
          <w:highlight w:val="white"/>
        </w:rPr>
      </w:pPr>
      <w:r>
        <w:rPr>
          <w:rFonts w:ascii="Arial" w:eastAsia="Arial" w:hAnsi="Arial" w:cs="Arial"/>
          <w:b/>
          <w:sz w:val="20"/>
          <w:szCs w:val="20"/>
        </w:rPr>
        <w:t xml:space="preserve">Contractor </w:t>
      </w:r>
      <w:r>
        <w:rPr>
          <w:rFonts w:ascii="Arial" w:eastAsia="Arial" w:hAnsi="Arial" w:cs="Arial"/>
          <w:b/>
          <w:sz w:val="20"/>
          <w:szCs w:val="20"/>
        </w:rPr>
        <w:t xml:space="preserve">| </w:t>
      </w:r>
      <w:r w:rsidRPr="00F874EE">
        <w:rPr>
          <w:rFonts w:ascii="Arial" w:eastAsia="Arial" w:hAnsi="Arial" w:cs="Arial"/>
          <w:b/>
          <w:sz w:val="20"/>
          <w:szCs w:val="20"/>
        </w:rPr>
        <w:t>Pinnacle Group, Inc.</w:t>
      </w:r>
      <w:r>
        <w:rPr>
          <w:rFonts w:ascii="Arial" w:eastAsia="Arial" w:hAnsi="Arial" w:cs="Arial"/>
          <w:b/>
          <w:sz w:val="20"/>
          <w:szCs w:val="20"/>
        </w:rPr>
        <w:t xml:space="preserve"> </w:t>
      </w:r>
      <w:r>
        <w:rPr>
          <w:rFonts w:ascii="Arial" w:eastAsia="Arial" w:hAnsi="Arial" w:cs="Arial"/>
          <w:b/>
          <w:sz w:val="20"/>
          <w:szCs w:val="20"/>
        </w:rPr>
        <w:t xml:space="preserve">| </w:t>
      </w:r>
      <w:r w:rsidRPr="00F874EE">
        <w:rPr>
          <w:rFonts w:ascii="Arial" w:eastAsia="Arial" w:hAnsi="Arial" w:cs="Arial"/>
          <w:b/>
          <w:sz w:val="20"/>
          <w:szCs w:val="20"/>
        </w:rPr>
        <w:t>Denver, CO</w:t>
      </w:r>
      <w:r>
        <w:rPr>
          <w:rFonts w:ascii="Arial" w:eastAsia="Arial" w:hAnsi="Arial" w:cs="Arial"/>
          <w:b/>
          <w:sz w:val="20"/>
          <w:szCs w:val="20"/>
        </w:rPr>
        <w:tab/>
      </w:r>
      <w:proofErr w:type="gramStart"/>
      <w:r>
        <w:rPr>
          <w:rFonts w:ascii="Arial" w:eastAsia="Arial" w:hAnsi="Arial" w:cs="Arial"/>
          <w:b/>
          <w:sz w:val="20"/>
          <w:szCs w:val="20"/>
        </w:rPr>
        <w:t xml:space="preserve">Dec </w:t>
      </w:r>
      <w:r>
        <w:rPr>
          <w:rFonts w:ascii="Arial" w:eastAsia="Arial" w:hAnsi="Arial" w:cs="Arial"/>
          <w:b/>
          <w:sz w:val="20"/>
          <w:szCs w:val="20"/>
        </w:rPr>
        <w:t xml:space="preserve"> 202</w:t>
      </w:r>
      <w:r>
        <w:rPr>
          <w:rFonts w:ascii="Arial" w:eastAsia="Arial" w:hAnsi="Arial" w:cs="Arial"/>
          <w:b/>
          <w:sz w:val="20"/>
          <w:szCs w:val="20"/>
        </w:rPr>
        <w:t>5</w:t>
      </w:r>
      <w:proofErr w:type="gramEnd"/>
      <w:r>
        <w:rPr>
          <w:rFonts w:ascii="Arial" w:eastAsia="Arial" w:hAnsi="Arial" w:cs="Arial"/>
          <w:b/>
          <w:sz w:val="20"/>
          <w:szCs w:val="20"/>
          <w:highlight w:val="white"/>
        </w:rPr>
        <w:t xml:space="preserve"> – </w:t>
      </w:r>
      <w:r>
        <w:rPr>
          <w:rFonts w:ascii="Arial" w:eastAsia="Arial" w:hAnsi="Arial" w:cs="Arial"/>
          <w:b/>
          <w:sz w:val="20"/>
          <w:szCs w:val="20"/>
        </w:rPr>
        <w:t>Apr</w:t>
      </w:r>
      <w:r w:rsidRPr="00F874EE">
        <w:rPr>
          <w:rFonts w:ascii="Arial" w:eastAsia="Arial" w:hAnsi="Arial" w:cs="Arial"/>
          <w:b/>
          <w:sz w:val="20"/>
          <w:szCs w:val="20"/>
        </w:rPr>
        <w:t xml:space="preserve"> 202</w:t>
      </w:r>
      <w:r>
        <w:rPr>
          <w:rFonts w:ascii="Arial" w:eastAsia="Arial" w:hAnsi="Arial" w:cs="Arial"/>
          <w:b/>
          <w:sz w:val="20"/>
          <w:szCs w:val="20"/>
        </w:rPr>
        <w:t>6</w:t>
      </w:r>
    </w:p>
    <w:p w14:paraId="3C3FB8F2" w14:textId="77777777" w:rsidR="00F874EE" w:rsidRDefault="00F874EE" w:rsidP="00F874EE">
      <w:pPr>
        <w:pBdr>
          <w:top w:val="nil"/>
          <w:left w:val="nil"/>
          <w:right w:val="nil"/>
          <w:between w:val="nil"/>
        </w:pBdr>
        <w:rPr>
          <w:rFonts w:ascii="Arial" w:eastAsia="Arial" w:hAnsi="Arial" w:cs="Arial"/>
          <w:color w:val="000000"/>
          <w:sz w:val="20"/>
          <w:szCs w:val="20"/>
        </w:rPr>
      </w:pPr>
    </w:p>
    <w:p w14:paraId="51F4BC4E" w14:textId="7CC4A9F0" w:rsidR="00F874EE" w:rsidRDefault="00F874EE" w:rsidP="00F874EE">
      <w:pPr>
        <w:pBdr>
          <w:top w:val="nil"/>
          <w:left w:val="nil"/>
          <w:right w:val="nil"/>
          <w:between w:val="nil"/>
        </w:pBdr>
        <w:tabs>
          <w:tab w:val="right" w:pos="9360"/>
        </w:tabs>
        <w:rPr>
          <w:rFonts w:ascii="Arial" w:eastAsia="Arial" w:hAnsi="Arial" w:cs="Arial"/>
          <w:color w:val="000000"/>
          <w:sz w:val="20"/>
          <w:szCs w:val="20"/>
        </w:rPr>
      </w:pPr>
      <w:r w:rsidRPr="00F874EE">
        <w:rPr>
          <w:rFonts w:ascii="Arial" w:eastAsia="Arial" w:hAnsi="Arial" w:cs="Arial"/>
          <w:color w:val="000000"/>
          <w:sz w:val="20"/>
          <w:szCs w:val="20"/>
        </w:rPr>
        <w:t>Helped a Charter engineering team with AI training and prototypes: structured sessions, exercises, and POCs focused on context management, agents, and day-to-day AI habits—scoped to that group, not enterprise-wide. Also prototyped an agentic knowledge management tool to support integration work for an acquisition.</w:t>
      </w:r>
    </w:p>
    <w:p w14:paraId="7B508197" w14:textId="77777777" w:rsidR="00F874EE" w:rsidRDefault="00F874EE" w:rsidP="00F874EE">
      <w:pPr>
        <w:pBdr>
          <w:top w:val="nil"/>
          <w:left w:val="nil"/>
          <w:right w:val="nil"/>
          <w:between w:val="nil"/>
        </w:pBdr>
        <w:tabs>
          <w:tab w:val="right" w:pos="9360"/>
        </w:tabs>
        <w:rPr>
          <w:rFonts w:ascii="Arial" w:eastAsia="Arial" w:hAnsi="Arial" w:cs="Arial"/>
          <w:color w:val="000000"/>
          <w:sz w:val="20"/>
          <w:szCs w:val="20"/>
        </w:rPr>
      </w:pPr>
    </w:p>
    <w:p w14:paraId="21C5B720" w14:textId="44B12961" w:rsidR="002553A6" w:rsidRDefault="006A26E7" w:rsidP="00F874EE">
      <w:pPr>
        <w:pBdr>
          <w:top w:val="nil"/>
          <w:left w:val="nil"/>
          <w:right w:val="nil"/>
          <w:between w:val="nil"/>
        </w:pBdr>
        <w:tabs>
          <w:tab w:val="right" w:pos="9360"/>
        </w:tabs>
        <w:rPr>
          <w:rFonts w:ascii="Arial" w:eastAsia="Arial" w:hAnsi="Arial" w:cs="Arial"/>
          <w:color w:val="000000"/>
          <w:sz w:val="20"/>
          <w:szCs w:val="20"/>
          <w:highlight w:val="white"/>
        </w:rPr>
      </w:pPr>
      <w:r>
        <w:rPr>
          <w:rFonts w:ascii="Arial" w:eastAsia="Arial" w:hAnsi="Arial" w:cs="Arial"/>
          <w:b/>
          <w:sz w:val="20"/>
          <w:szCs w:val="20"/>
        </w:rPr>
        <w:t>Enterprise</w:t>
      </w:r>
      <w:r w:rsidR="00221854">
        <w:rPr>
          <w:rFonts w:ascii="Arial" w:eastAsia="Arial" w:hAnsi="Arial" w:cs="Arial"/>
          <w:b/>
          <w:sz w:val="20"/>
          <w:szCs w:val="20"/>
        </w:rPr>
        <w:t xml:space="preserve"> Architect</w:t>
      </w:r>
      <w:r w:rsidR="002553A6">
        <w:rPr>
          <w:rFonts w:ascii="Arial" w:eastAsia="Arial" w:hAnsi="Arial" w:cs="Arial"/>
          <w:b/>
          <w:sz w:val="20"/>
          <w:szCs w:val="20"/>
        </w:rPr>
        <w:t xml:space="preserve"> | </w:t>
      </w:r>
      <w:r w:rsidR="008F3064">
        <w:rPr>
          <w:rFonts w:ascii="Arial" w:eastAsia="Arial" w:hAnsi="Arial" w:cs="Arial"/>
          <w:b/>
          <w:sz w:val="20"/>
          <w:szCs w:val="20"/>
        </w:rPr>
        <w:t xml:space="preserve">Beeline - </w:t>
      </w:r>
      <w:r w:rsidR="002553A6" w:rsidRPr="002553A6">
        <w:rPr>
          <w:rFonts w:ascii="Arial" w:eastAsia="Arial" w:hAnsi="Arial" w:cs="Arial"/>
          <w:b/>
          <w:sz w:val="20"/>
          <w:szCs w:val="20"/>
        </w:rPr>
        <w:t xml:space="preserve">MBO </w:t>
      </w:r>
      <w:r w:rsidR="00221854">
        <w:rPr>
          <w:rFonts w:ascii="Arial" w:eastAsia="Arial" w:hAnsi="Arial" w:cs="Arial"/>
          <w:b/>
          <w:sz w:val="20"/>
          <w:szCs w:val="20"/>
        </w:rPr>
        <w:t>Partners</w:t>
      </w:r>
      <w:r w:rsidR="002553A6">
        <w:rPr>
          <w:rFonts w:ascii="Arial" w:eastAsia="Arial" w:hAnsi="Arial" w:cs="Arial"/>
          <w:b/>
          <w:sz w:val="20"/>
          <w:szCs w:val="20"/>
        </w:rPr>
        <w:t xml:space="preserve"> | </w:t>
      </w:r>
      <w:r w:rsidR="00221854">
        <w:rPr>
          <w:rFonts w:ascii="Arial" w:eastAsia="Arial" w:hAnsi="Arial" w:cs="Arial"/>
          <w:b/>
          <w:sz w:val="20"/>
          <w:szCs w:val="20"/>
        </w:rPr>
        <w:t>Remote</w:t>
      </w:r>
      <w:r w:rsidR="002553A6">
        <w:rPr>
          <w:rFonts w:ascii="Arial" w:eastAsia="Arial" w:hAnsi="Arial" w:cs="Arial"/>
          <w:b/>
          <w:sz w:val="20"/>
          <w:szCs w:val="20"/>
        </w:rPr>
        <w:tab/>
      </w:r>
      <w:r w:rsidR="00221854">
        <w:rPr>
          <w:rFonts w:ascii="Arial" w:eastAsia="Arial" w:hAnsi="Arial" w:cs="Arial"/>
          <w:b/>
          <w:sz w:val="20"/>
          <w:szCs w:val="20"/>
        </w:rPr>
        <w:t>Jan</w:t>
      </w:r>
      <w:r w:rsidR="002553A6">
        <w:rPr>
          <w:rFonts w:ascii="Arial" w:eastAsia="Arial" w:hAnsi="Arial" w:cs="Arial"/>
          <w:b/>
          <w:sz w:val="20"/>
          <w:szCs w:val="20"/>
        </w:rPr>
        <w:t xml:space="preserve"> 2022</w:t>
      </w:r>
      <w:r w:rsidR="002553A6">
        <w:rPr>
          <w:rFonts w:ascii="Arial" w:eastAsia="Arial" w:hAnsi="Arial" w:cs="Arial"/>
          <w:b/>
          <w:sz w:val="20"/>
          <w:szCs w:val="20"/>
          <w:highlight w:val="white"/>
        </w:rPr>
        <w:t xml:space="preserve"> – </w:t>
      </w:r>
      <w:r w:rsidR="00F874EE" w:rsidRPr="00F874EE">
        <w:rPr>
          <w:rFonts w:ascii="Arial" w:eastAsia="Arial" w:hAnsi="Arial" w:cs="Arial"/>
          <w:b/>
          <w:sz w:val="20"/>
          <w:szCs w:val="20"/>
        </w:rPr>
        <w:t>Nov 2025</w:t>
      </w:r>
    </w:p>
    <w:p w14:paraId="390F1E11" w14:textId="77777777" w:rsidR="002553A6" w:rsidRDefault="002553A6" w:rsidP="00221854">
      <w:pPr>
        <w:pBdr>
          <w:top w:val="nil"/>
          <w:left w:val="nil"/>
          <w:right w:val="nil"/>
          <w:between w:val="nil"/>
        </w:pBdr>
        <w:rPr>
          <w:rFonts w:ascii="Arial" w:eastAsia="Arial" w:hAnsi="Arial" w:cs="Arial"/>
          <w:color w:val="000000"/>
          <w:sz w:val="20"/>
          <w:szCs w:val="20"/>
        </w:rPr>
      </w:pPr>
    </w:p>
    <w:p w14:paraId="62B4C611" w14:textId="273F4397" w:rsidR="00720362" w:rsidRPr="00720362" w:rsidRDefault="00720362" w:rsidP="00720362">
      <w:pPr>
        <w:pBdr>
          <w:top w:val="nil"/>
          <w:left w:val="nil"/>
          <w:right w:val="nil"/>
          <w:between w:val="nil"/>
        </w:pBdr>
        <w:tabs>
          <w:tab w:val="right" w:pos="9360"/>
        </w:tabs>
        <w:rPr>
          <w:rFonts w:ascii="Arial" w:eastAsia="Arial" w:hAnsi="Arial" w:cs="Arial"/>
          <w:color w:val="000000"/>
          <w:sz w:val="20"/>
          <w:szCs w:val="20"/>
        </w:rPr>
      </w:pPr>
      <w:r w:rsidRPr="00720362">
        <w:rPr>
          <w:rFonts w:ascii="Arial" w:eastAsia="Arial" w:hAnsi="Arial" w:cs="Arial"/>
          <w:color w:val="000000"/>
          <w:sz w:val="20"/>
          <w:szCs w:val="20"/>
        </w:rPr>
        <w:t xml:space="preserve">I took charge of the architecture of a project that had little progress over the five years before I joined. Took the initiative to </w:t>
      </w:r>
      <w:r>
        <w:rPr>
          <w:rFonts w:ascii="Arial" w:eastAsia="Arial" w:hAnsi="Arial" w:cs="Arial"/>
          <w:color w:val="000000"/>
          <w:sz w:val="20"/>
          <w:szCs w:val="20"/>
        </w:rPr>
        <w:t xml:space="preserve">make decisions, designed the architecture, and drove the execution to successfully release the project into production and transition the </w:t>
      </w:r>
      <w:r w:rsidRPr="00720362">
        <w:rPr>
          <w:rFonts w:ascii="Arial" w:eastAsia="Arial" w:hAnsi="Arial" w:cs="Arial"/>
          <w:color w:val="000000"/>
          <w:sz w:val="20"/>
          <w:szCs w:val="20"/>
        </w:rPr>
        <w:t>first customers into the new system within a year. Leveraging pragmatic architecture and design</w:t>
      </w:r>
      <w:r w:rsidR="00153C71">
        <w:rPr>
          <w:rFonts w:ascii="Arial" w:eastAsia="Arial" w:hAnsi="Arial" w:cs="Arial"/>
          <w:color w:val="000000"/>
          <w:sz w:val="20"/>
          <w:szCs w:val="20"/>
        </w:rPr>
        <w:t>s, I</w:t>
      </w:r>
      <w:r w:rsidRPr="00720362">
        <w:rPr>
          <w:rFonts w:ascii="Arial" w:eastAsia="Arial" w:hAnsi="Arial" w:cs="Arial"/>
          <w:color w:val="000000"/>
          <w:sz w:val="20"/>
          <w:szCs w:val="20"/>
        </w:rPr>
        <w:t xml:space="preserve"> took a holistic approach to supporting a 20-person </w:t>
      </w:r>
      <w:r w:rsidRPr="00720362">
        <w:rPr>
          <w:rFonts w:ascii="Arial" w:eastAsia="Arial" w:hAnsi="Arial" w:cs="Arial"/>
          <w:color w:val="000000"/>
          <w:sz w:val="20"/>
          <w:szCs w:val="20"/>
        </w:rPr>
        <w:lastRenderedPageBreak/>
        <w:t>offshore dev team, in-house, and contract resources to get the first customers live in 9 months -- this included mentoring, guiding, and coaching. </w:t>
      </w:r>
    </w:p>
    <w:p w14:paraId="4C1F695E" w14:textId="77777777" w:rsidR="00720362" w:rsidRPr="00720362" w:rsidRDefault="00720362" w:rsidP="00720362">
      <w:pPr>
        <w:pBdr>
          <w:top w:val="nil"/>
          <w:left w:val="nil"/>
          <w:right w:val="nil"/>
          <w:between w:val="nil"/>
        </w:pBdr>
        <w:tabs>
          <w:tab w:val="right" w:pos="9360"/>
        </w:tabs>
        <w:rPr>
          <w:rFonts w:ascii="Arial" w:eastAsia="Arial" w:hAnsi="Arial" w:cs="Arial"/>
          <w:color w:val="000000"/>
          <w:sz w:val="20"/>
          <w:szCs w:val="20"/>
        </w:rPr>
      </w:pPr>
    </w:p>
    <w:p w14:paraId="6C1A2A44" w14:textId="4AD24B6F" w:rsidR="00720362" w:rsidRDefault="00720362" w:rsidP="00720362">
      <w:pPr>
        <w:pBdr>
          <w:top w:val="nil"/>
          <w:left w:val="nil"/>
          <w:right w:val="nil"/>
          <w:between w:val="nil"/>
        </w:pBdr>
        <w:tabs>
          <w:tab w:val="right" w:pos="9360"/>
        </w:tabs>
        <w:rPr>
          <w:rFonts w:ascii="Arial" w:eastAsia="Arial" w:hAnsi="Arial" w:cs="Arial"/>
          <w:color w:val="000000"/>
          <w:sz w:val="20"/>
          <w:szCs w:val="20"/>
        </w:rPr>
      </w:pPr>
      <w:r w:rsidRPr="00720362">
        <w:rPr>
          <w:rFonts w:ascii="Arial" w:eastAsia="Arial" w:hAnsi="Arial" w:cs="Arial"/>
          <w:color w:val="000000"/>
          <w:sz w:val="20"/>
          <w:szCs w:val="20"/>
        </w:rPr>
        <w:t>From there</w:t>
      </w:r>
      <w:r w:rsidR="00153C71">
        <w:rPr>
          <w:rFonts w:ascii="Arial" w:eastAsia="Arial" w:hAnsi="Arial" w:cs="Arial"/>
          <w:color w:val="000000"/>
          <w:sz w:val="20"/>
          <w:szCs w:val="20"/>
        </w:rPr>
        <w:t>,</w:t>
      </w:r>
      <w:r w:rsidRPr="00720362">
        <w:rPr>
          <w:rFonts w:ascii="Arial" w:eastAsia="Arial" w:hAnsi="Arial" w:cs="Arial"/>
          <w:color w:val="000000"/>
          <w:sz w:val="20"/>
          <w:szCs w:val="20"/>
        </w:rPr>
        <w:t xml:space="preserve"> I focused on maturing the organization. The team's central objective was building a maintainable system with a keen emphasis on the traceability of data and activities. This focus reduced the overall cost of ownership for the business. Acting as a liaison between business units and technology and </w:t>
      </w:r>
      <w:proofErr w:type="gramStart"/>
      <w:r w:rsidRPr="00720362">
        <w:rPr>
          <w:rFonts w:ascii="Arial" w:eastAsia="Arial" w:hAnsi="Arial" w:cs="Arial"/>
          <w:color w:val="000000"/>
          <w:sz w:val="20"/>
          <w:szCs w:val="20"/>
        </w:rPr>
        <w:t>bridging</w:t>
      </w:r>
      <w:proofErr w:type="gramEnd"/>
      <w:r w:rsidRPr="00720362">
        <w:rPr>
          <w:rFonts w:ascii="Arial" w:eastAsia="Arial" w:hAnsi="Arial" w:cs="Arial"/>
          <w:color w:val="000000"/>
          <w:sz w:val="20"/>
          <w:szCs w:val="20"/>
        </w:rPr>
        <w:t xml:space="preserve"> the gap between onshore and offshore teams, I facilitated mutual understanding and guided decision-making. I then trained the product team to take ownership of the applications</w:t>
      </w:r>
      <w:r>
        <w:rPr>
          <w:rFonts w:ascii="Arial" w:eastAsia="Arial" w:hAnsi="Arial" w:cs="Arial"/>
          <w:color w:val="000000"/>
          <w:sz w:val="20"/>
          <w:szCs w:val="20"/>
        </w:rPr>
        <w:t>,</w:t>
      </w:r>
      <w:r w:rsidRPr="00720362">
        <w:rPr>
          <w:rFonts w:ascii="Arial" w:eastAsia="Arial" w:hAnsi="Arial" w:cs="Arial"/>
          <w:color w:val="000000"/>
          <w:sz w:val="20"/>
          <w:szCs w:val="20"/>
        </w:rPr>
        <w:t xml:space="preserve"> ensuring that I made myself fully replaceable.</w:t>
      </w:r>
      <w:r w:rsidR="00F874EE">
        <w:rPr>
          <w:rFonts w:ascii="Arial" w:eastAsia="Arial" w:hAnsi="Arial" w:cs="Arial"/>
          <w:color w:val="000000"/>
          <w:sz w:val="20"/>
          <w:szCs w:val="20"/>
        </w:rPr>
        <w:br/>
      </w:r>
      <w:r w:rsidR="00F874EE">
        <w:rPr>
          <w:rFonts w:ascii="Arial" w:eastAsia="Arial" w:hAnsi="Arial" w:cs="Arial"/>
          <w:color w:val="000000"/>
          <w:sz w:val="20"/>
          <w:szCs w:val="20"/>
        </w:rPr>
        <w:br/>
      </w:r>
      <w:r w:rsidR="00F874EE" w:rsidRPr="00F874EE">
        <w:rPr>
          <w:rFonts w:ascii="Arial" w:eastAsia="Arial" w:hAnsi="Arial" w:cs="Arial"/>
          <w:color w:val="000000"/>
          <w:sz w:val="20"/>
          <w:szCs w:val="20"/>
        </w:rPr>
        <w:t xml:space="preserve">I also prototyped, tested, and </w:t>
      </w:r>
      <w:proofErr w:type="gramStart"/>
      <w:r w:rsidR="00F874EE" w:rsidRPr="00F874EE">
        <w:rPr>
          <w:rFonts w:ascii="Arial" w:eastAsia="Arial" w:hAnsi="Arial" w:cs="Arial"/>
          <w:color w:val="000000"/>
          <w:sz w:val="20"/>
          <w:szCs w:val="20"/>
        </w:rPr>
        <w:t>productized</w:t>
      </w:r>
      <w:proofErr w:type="gramEnd"/>
      <w:r w:rsidR="00F874EE" w:rsidRPr="00F874EE">
        <w:rPr>
          <w:rFonts w:ascii="Arial" w:eastAsia="Arial" w:hAnsi="Arial" w:cs="Arial"/>
          <w:color w:val="000000"/>
          <w:sz w:val="20"/>
          <w:szCs w:val="20"/>
        </w:rPr>
        <w:t xml:space="preserve"> AI solutions.</w:t>
      </w:r>
    </w:p>
    <w:p w14:paraId="0BBE91AA" w14:textId="77777777" w:rsidR="008F3064" w:rsidRDefault="008F3064" w:rsidP="00720362">
      <w:pPr>
        <w:pBdr>
          <w:top w:val="nil"/>
          <w:left w:val="nil"/>
          <w:right w:val="nil"/>
          <w:between w:val="nil"/>
        </w:pBdr>
        <w:tabs>
          <w:tab w:val="right" w:pos="9360"/>
        </w:tabs>
        <w:rPr>
          <w:rFonts w:ascii="Arial" w:eastAsia="Arial" w:hAnsi="Arial" w:cs="Arial"/>
          <w:color w:val="000000"/>
          <w:sz w:val="20"/>
          <w:szCs w:val="20"/>
        </w:rPr>
      </w:pPr>
    </w:p>
    <w:p w14:paraId="3BBF1C6D" w14:textId="0A0BAA5C" w:rsidR="008F3064" w:rsidRPr="00720362" w:rsidRDefault="008F3064" w:rsidP="00720362">
      <w:pPr>
        <w:pBdr>
          <w:top w:val="nil"/>
          <w:left w:val="nil"/>
          <w:right w:val="nil"/>
          <w:between w:val="nil"/>
        </w:pBdr>
        <w:tabs>
          <w:tab w:val="right" w:pos="9360"/>
        </w:tabs>
        <w:rPr>
          <w:rFonts w:ascii="Arial" w:eastAsia="Arial" w:hAnsi="Arial" w:cs="Arial"/>
          <w:color w:val="000000"/>
          <w:sz w:val="20"/>
          <w:szCs w:val="20"/>
        </w:rPr>
      </w:pPr>
      <w:r>
        <w:rPr>
          <w:rFonts w:ascii="Arial" w:eastAsia="Arial" w:hAnsi="Arial" w:cs="Arial"/>
          <w:color w:val="000000"/>
          <w:sz w:val="20"/>
          <w:szCs w:val="20"/>
        </w:rPr>
        <w:t xml:space="preserve">In June of 2025, MBO Partners was acquired by Beeline. </w:t>
      </w:r>
      <w:r w:rsidR="00FE15B6">
        <w:rPr>
          <w:rFonts w:ascii="Arial" w:eastAsia="Arial" w:hAnsi="Arial" w:cs="Arial"/>
          <w:color w:val="000000"/>
          <w:sz w:val="20"/>
          <w:szCs w:val="20"/>
        </w:rPr>
        <w:t xml:space="preserve"> </w:t>
      </w:r>
    </w:p>
    <w:p w14:paraId="42D45ADB" w14:textId="77777777" w:rsidR="00720362" w:rsidRPr="00720362" w:rsidRDefault="00720362" w:rsidP="00720362">
      <w:pPr>
        <w:pBdr>
          <w:top w:val="nil"/>
          <w:left w:val="nil"/>
          <w:right w:val="nil"/>
          <w:between w:val="nil"/>
        </w:pBdr>
        <w:tabs>
          <w:tab w:val="right" w:pos="9360"/>
        </w:tabs>
        <w:rPr>
          <w:rFonts w:ascii="Arial" w:eastAsia="Arial" w:hAnsi="Arial" w:cs="Arial"/>
          <w:color w:val="000000"/>
          <w:sz w:val="20"/>
          <w:szCs w:val="20"/>
        </w:rPr>
      </w:pPr>
    </w:p>
    <w:p w14:paraId="67AE499D" w14:textId="77777777" w:rsidR="00720362" w:rsidRPr="00720362" w:rsidRDefault="00720362" w:rsidP="00720362">
      <w:pPr>
        <w:pBdr>
          <w:top w:val="nil"/>
          <w:left w:val="nil"/>
          <w:right w:val="nil"/>
          <w:between w:val="nil"/>
        </w:pBdr>
        <w:tabs>
          <w:tab w:val="right" w:pos="9360"/>
        </w:tabs>
        <w:rPr>
          <w:rFonts w:ascii="Arial" w:eastAsia="Arial" w:hAnsi="Arial" w:cs="Arial"/>
          <w:color w:val="000000"/>
          <w:sz w:val="20"/>
          <w:szCs w:val="20"/>
        </w:rPr>
      </w:pPr>
      <w:r w:rsidRPr="00720362">
        <w:rPr>
          <w:rFonts w:ascii="Arial" w:eastAsia="Arial" w:hAnsi="Arial" w:cs="Arial"/>
          <w:color w:val="000000"/>
          <w:sz w:val="20"/>
          <w:szCs w:val="20"/>
        </w:rPr>
        <w:t xml:space="preserve">The technology stack included Java and Kubernetes hosted on AWS, seamlessly integrating into </w:t>
      </w:r>
      <w:proofErr w:type="spellStart"/>
      <w:r w:rsidRPr="00720362">
        <w:rPr>
          <w:rFonts w:ascii="Arial" w:eastAsia="Arial" w:hAnsi="Arial" w:cs="Arial"/>
          <w:color w:val="000000"/>
          <w:sz w:val="20"/>
          <w:szCs w:val="20"/>
        </w:rPr>
        <w:t>JobDiva</w:t>
      </w:r>
      <w:proofErr w:type="spellEnd"/>
      <w:r w:rsidRPr="00720362">
        <w:rPr>
          <w:rFonts w:ascii="Arial" w:eastAsia="Arial" w:hAnsi="Arial" w:cs="Arial"/>
          <w:color w:val="000000"/>
          <w:sz w:val="20"/>
          <w:szCs w:val="20"/>
        </w:rPr>
        <w:t>, SAP S/4HANA Cloud, Vertex, ADP, and Okta.</w:t>
      </w:r>
    </w:p>
    <w:p w14:paraId="56997293" w14:textId="77777777" w:rsidR="001D751E" w:rsidRDefault="001D751E" w:rsidP="001D751E">
      <w:pPr>
        <w:pBdr>
          <w:top w:val="nil"/>
          <w:left w:val="nil"/>
          <w:right w:val="nil"/>
          <w:between w:val="nil"/>
        </w:pBdr>
        <w:tabs>
          <w:tab w:val="right" w:pos="9360"/>
        </w:tabs>
        <w:rPr>
          <w:rFonts w:ascii="Arial" w:eastAsia="Arial" w:hAnsi="Arial" w:cs="Arial"/>
          <w:b/>
          <w:sz w:val="20"/>
          <w:szCs w:val="20"/>
        </w:rPr>
      </w:pPr>
    </w:p>
    <w:p w14:paraId="2D099EBD" w14:textId="12DA1174" w:rsidR="00D16711" w:rsidRDefault="00221854" w:rsidP="00221854">
      <w:pPr>
        <w:pBdr>
          <w:top w:val="nil"/>
          <w:left w:val="nil"/>
          <w:right w:val="nil"/>
          <w:between w:val="nil"/>
        </w:pBdr>
        <w:tabs>
          <w:tab w:val="right" w:pos="9360"/>
        </w:tabs>
        <w:rPr>
          <w:rFonts w:ascii="Arial" w:eastAsia="Arial" w:hAnsi="Arial" w:cs="Arial"/>
          <w:color w:val="000000"/>
          <w:sz w:val="20"/>
          <w:szCs w:val="20"/>
          <w:highlight w:val="white"/>
        </w:rPr>
      </w:pPr>
      <w:r>
        <w:rPr>
          <w:rFonts w:ascii="Arial" w:eastAsia="Arial" w:hAnsi="Arial" w:cs="Arial"/>
          <w:b/>
          <w:sz w:val="20"/>
          <w:szCs w:val="20"/>
        </w:rPr>
        <w:t>Senior Developer | Charles Schwab</w:t>
      </w:r>
      <w:r w:rsidR="00D16711">
        <w:rPr>
          <w:rFonts w:ascii="Arial" w:eastAsia="Arial" w:hAnsi="Arial" w:cs="Arial"/>
          <w:b/>
          <w:sz w:val="20"/>
          <w:szCs w:val="20"/>
        </w:rPr>
        <w:t xml:space="preserve"> | </w:t>
      </w:r>
      <w:r>
        <w:rPr>
          <w:rFonts w:ascii="Arial" w:eastAsia="Arial" w:hAnsi="Arial" w:cs="Arial"/>
          <w:b/>
          <w:sz w:val="20"/>
          <w:szCs w:val="20"/>
        </w:rPr>
        <w:t>Remote</w:t>
      </w:r>
      <w:r w:rsidR="00D16711">
        <w:rPr>
          <w:rFonts w:ascii="Arial" w:eastAsia="Arial" w:hAnsi="Arial" w:cs="Arial"/>
          <w:b/>
          <w:sz w:val="20"/>
          <w:szCs w:val="20"/>
        </w:rPr>
        <w:tab/>
      </w:r>
      <w:r>
        <w:rPr>
          <w:rFonts w:ascii="Arial" w:eastAsia="Arial" w:hAnsi="Arial" w:cs="Arial"/>
          <w:b/>
          <w:sz w:val="20"/>
          <w:szCs w:val="20"/>
        </w:rPr>
        <w:t>Jul</w:t>
      </w:r>
      <w:r w:rsidR="00D16711">
        <w:rPr>
          <w:rFonts w:ascii="Arial" w:eastAsia="Arial" w:hAnsi="Arial" w:cs="Arial"/>
          <w:b/>
          <w:sz w:val="20"/>
          <w:szCs w:val="20"/>
        </w:rPr>
        <w:t xml:space="preserve"> 202</w:t>
      </w:r>
      <w:r w:rsidR="009725A5">
        <w:rPr>
          <w:rFonts w:ascii="Arial" w:eastAsia="Arial" w:hAnsi="Arial" w:cs="Arial"/>
          <w:b/>
          <w:sz w:val="20"/>
          <w:szCs w:val="20"/>
        </w:rPr>
        <w:t>0</w:t>
      </w:r>
      <w:r w:rsidR="00D16711">
        <w:rPr>
          <w:rFonts w:ascii="Arial" w:eastAsia="Arial" w:hAnsi="Arial" w:cs="Arial"/>
          <w:b/>
          <w:sz w:val="20"/>
          <w:szCs w:val="20"/>
          <w:highlight w:val="white"/>
        </w:rPr>
        <w:t xml:space="preserve"> – </w:t>
      </w:r>
      <w:r>
        <w:rPr>
          <w:rFonts w:ascii="Arial" w:eastAsia="Arial" w:hAnsi="Arial" w:cs="Arial"/>
          <w:b/>
          <w:sz w:val="20"/>
          <w:szCs w:val="20"/>
        </w:rPr>
        <w:t>Jan</w:t>
      </w:r>
      <w:r w:rsidR="002553A6">
        <w:rPr>
          <w:rFonts w:ascii="Arial" w:eastAsia="Arial" w:hAnsi="Arial" w:cs="Arial"/>
          <w:b/>
          <w:sz w:val="20"/>
          <w:szCs w:val="20"/>
        </w:rPr>
        <w:t xml:space="preserve"> 2022</w:t>
      </w:r>
    </w:p>
    <w:p w14:paraId="43E88338" w14:textId="77777777" w:rsidR="00E52556" w:rsidRDefault="00E52556" w:rsidP="00221854">
      <w:pPr>
        <w:pBdr>
          <w:top w:val="nil"/>
          <w:left w:val="nil"/>
          <w:right w:val="nil"/>
          <w:between w:val="nil"/>
        </w:pBdr>
        <w:rPr>
          <w:rFonts w:ascii="Arial" w:eastAsia="Arial" w:hAnsi="Arial" w:cs="Arial"/>
          <w:color w:val="000000"/>
          <w:sz w:val="20"/>
          <w:szCs w:val="20"/>
        </w:rPr>
      </w:pPr>
    </w:p>
    <w:p w14:paraId="722FC0F0" w14:textId="55B799A1" w:rsidR="00D16711" w:rsidRDefault="00DB39B6" w:rsidP="00221854">
      <w:pPr>
        <w:pBdr>
          <w:top w:val="nil"/>
          <w:left w:val="nil"/>
          <w:right w:val="nil"/>
          <w:between w:val="nil"/>
        </w:pBdr>
        <w:tabs>
          <w:tab w:val="right" w:pos="9360"/>
        </w:tabs>
        <w:rPr>
          <w:rFonts w:ascii="Arial" w:eastAsia="Arial" w:hAnsi="Arial" w:cs="Arial"/>
          <w:color w:val="000000"/>
          <w:sz w:val="20"/>
          <w:szCs w:val="20"/>
        </w:rPr>
      </w:pPr>
      <w:r w:rsidRPr="00DB39B6">
        <w:rPr>
          <w:rFonts w:ascii="Arial" w:eastAsia="Arial" w:hAnsi="Arial" w:cs="Arial"/>
          <w:color w:val="000000"/>
          <w:sz w:val="20"/>
          <w:szCs w:val="20"/>
        </w:rPr>
        <w:t xml:space="preserve">Assisted in maintenance and enhancements of the intelligent portfolio product. Prototyped new technology that provided visibility into the service mesh by taking machine-oriented data and presenting it in a human-centric fashion. I developed this proof of concept with C#, Blazor, Docker, and Kafka. Advised the lower environment strategy and prototyping </w:t>
      </w:r>
      <w:r w:rsidR="00221505">
        <w:rPr>
          <w:rFonts w:ascii="Arial" w:eastAsia="Arial" w:hAnsi="Arial" w:cs="Arial"/>
          <w:color w:val="000000"/>
          <w:sz w:val="20"/>
          <w:szCs w:val="20"/>
        </w:rPr>
        <w:t xml:space="preserve">of </w:t>
      </w:r>
      <w:r w:rsidRPr="00DB39B6">
        <w:rPr>
          <w:rFonts w:ascii="Arial" w:eastAsia="Arial" w:hAnsi="Arial" w:cs="Arial"/>
          <w:color w:val="000000"/>
          <w:sz w:val="20"/>
          <w:szCs w:val="20"/>
        </w:rPr>
        <w:t>new technologies to improve testing outcomes.</w:t>
      </w:r>
    </w:p>
    <w:p w14:paraId="2B013C7F" w14:textId="77777777" w:rsidR="00720362" w:rsidRDefault="00720362" w:rsidP="00221854">
      <w:pPr>
        <w:pBdr>
          <w:top w:val="nil"/>
          <w:left w:val="nil"/>
          <w:right w:val="nil"/>
          <w:between w:val="nil"/>
        </w:pBdr>
        <w:tabs>
          <w:tab w:val="right" w:pos="9360"/>
        </w:tabs>
        <w:rPr>
          <w:rFonts w:ascii="Arial" w:eastAsia="Arial" w:hAnsi="Arial" w:cs="Arial"/>
          <w:color w:val="000000"/>
          <w:sz w:val="20"/>
          <w:szCs w:val="20"/>
        </w:rPr>
      </w:pPr>
    </w:p>
    <w:p w14:paraId="7EF43166" w14:textId="77777777" w:rsidR="00DB39B6" w:rsidRDefault="00DB39B6" w:rsidP="00221854">
      <w:pPr>
        <w:pBdr>
          <w:top w:val="nil"/>
          <w:left w:val="nil"/>
          <w:right w:val="nil"/>
          <w:between w:val="nil"/>
        </w:pBdr>
        <w:tabs>
          <w:tab w:val="right" w:pos="9360"/>
        </w:tabs>
        <w:rPr>
          <w:rFonts w:ascii="Arial" w:eastAsia="Arial" w:hAnsi="Arial" w:cs="Arial"/>
          <w:b/>
          <w:sz w:val="20"/>
          <w:szCs w:val="20"/>
        </w:rPr>
      </w:pPr>
    </w:p>
    <w:p w14:paraId="2DF48409" w14:textId="46514037" w:rsidR="00AA6BB5" w:rsidRDefault="00643F11" w:rsidP="00221854">
      <w:pPr>
        <w:pBdr>
          <w:top w:val="nil"/>
          <w:left w:val="nil"/>
          <w:right w:val="nil"/>
          <w:between w:val="nil"/>
        </w:pBdr>
        <w:tabs>
          <w:tab w:val="right" w:pos="9360"/>
        </w:tabs>
        <w:rPr>
          <w:rFonts w:ascii="Arial" w:eastAsia="Arial" w:hAnsi="Arial" w:cs="Arial"/>
          <w:color w:val="000000"/>
          <w:sz w:val="20"/>
          <w:szCs w:val="20"/>
          <w:highlight w:val="white"/>
        </w:rPr>
      </w:pPr>
      <w:r>
        <w:rPr>
          <w:rFonts w:ascii="Arial" w:eastAsia="Arial" w:hAnsi="Arial" w:cs="Arial"/>
          <w:b/>
          <w:sz w:val="20"/>
          <w:szCs w:val="20"/>
        </w:rPr>
        <w:t>Founder</w:t>
      </w:r>
      <w:r w:rsidR="00964190" w:rsidRPr="00391212">
        <w:rPr>
          <w:rFonts w:ascii="Arial" w:eastAsia="Arial" w:hAnsi="Arial" w:cs="Arial"/>
          <w:b/>
          <w:sz w:val="20"/>
          <w:szCs w:val="20"/>
        </w:rPr>
        <w:t xml:space="preserve"> </w:t>
      </w:r>
      <w:r w:rsidR="00674AFB">
        <w:rPr>
          <w:rFonts w:ascii="Arial" w:eastAsia="Arial" w:hAnsi="Arial" w:cs="Arial"/>
          <w:b/>
          <w:sz w:val="20"/>
          <w:szCs w:val="20"/>
        </w:rPr>
        <w:t xml:space="preserve">| </w:t>
      </w:r>
      <w:r w:rsidR="00221854">
        <w:rPr>
          <w:rFonts w:ascii="Arial" w:eastAsia="Arial" w:hAnsi="Arial" w:cs="Arial"/>
          <w:b/>
          <w:sz w:val="20"/>
          <w:szCs w:val="20"/>
        </w:rPr>
        <w:t>Possum Labs | Denver</w:t>
      </w:r>
      <w:r w:rsidR="00674AFB">
        <w:rPr>
          <w:rFonts w:ascii="Arial" w:eastAsia="Arial" w:hAnsi="Arial" w:cs="Arial"/>
          <w:b/>
          <w:sz w:val="20"/>
          <w:szCs w:val="20"/>
        </w:rPr>
        <w:t>, CO</w:t>
      </w:r>
      <w:r w:rsidR="00674AFB">
        <w:rPr>
          <w:rFonts w:ascii="Arial" w:eastAsia="Arial" w:hAnsi="Arial" w:cs="Arial"/>
          <w:b/>
          <w:sz w:val="20"/>
          <w:szCs w:val="20"/>
        </w:rPr>
        <w:tab/>
      </w:r>
      <w:r w:rsidR="00221854">
        <w:rPr>
          <w:rFonts w:ascii="Arial" w:eastAsia="Arial" w:hAnsi="Arial" w:cs="Arial"/>
          <w:b/>
          <w:sz w:val="20"/>
          <w:szCs w:val="20"/>
        </w:rPr>
        <w:t>Jan</w:t>
      </w:r>
      <w:r w:rsidR="00674AFB">
        <w:rPr>
          <w:rFonts w:ascii="Arial" w:eastAsia="Arial" w:hAnsi="Arial" w:cs="Arial"/>
          <w:b/>
          <w:sz w:val="20"/>
          <w:szCs w:val="20"/>
        </w:rPr>
        <w:t xml:space="preserve"> 2018</w:t>
      </w:r>
      <w:r w:rsidR="00674AFB">
        <w:rPr>
          <w:rFonts w:ascii="Arial" w:eastAsia="Arial" w:hAnsi="Arial" w:cs="Arial"/>
          <w:b/>
          <w:sz w:val="20"/>
          <w:szCs w:val="20"/>
          <w:highlight w:val="white"/>
        </w:rPr>
        <w:t xml:space="preserve"> – </w:t>
      </w:r>
      <w:r w:rsidR="00221854">
        <w:rPr>
          <w:rFonts w:ascii="Arial" w:eastAsia="Arial" w:hAnsi="Arial" w:cs="Arial"/>
          <w:b/>
          <w:sz w:val="20"/>
          <w:szCs w:val="20"/>
        </w:rPr>
        <w:t>Apr</w:t>
      </w:r>
      <w:r w:rsidR="00D16711">
        <w:rPr>
          <w:rFonts w:ascii="Arial" w:eastAsia="Arial" w:hAnsi="Arial" w:cs="Arial"/>
          <w:b/>
          <w:sz w:val="20"/>
          <w:szCs w:val="20"/>
        </w:rPr>
        <w:t xml:space="preserve"> 202</w:t>
      </w:r>
      <w:r w:rsidR="009725A5">
        <w:rPr>
          <w:rFonts w:ascii="Arial" w:eastAsia="Arial" w:hAnsi="Arial" w:cs="Arial"/>
          <w:b/>
          <w:sz w:val="20"/>
          <w:szCs w:val="20"/>
        </w:rPr>
        <w:t>0</w:t>
      </w:r>
    </w:p>
    <w:p w14:paraId="52534614" w14:textId="77777777" w:rsidR="00E52556" w:rsidRDefault="00E52556" w:rsidP="00221854">
      <w:pPr>
        <w:pBdr>
          <w:top w:val="nil"/>
          <w:left w:val="nil"/>
          <w:right w:val="nil"/>
          <w:between w:val="nil"/>
        </w:pBdr>
        <w:rPr>
          <w:rFonts w:ascii="Arial" w:eastAsia="Arial" w:hAnsi="Arial" w:cs="Arial"/>
          <w:sz w:val="20"/>
          <w:szCs w:val="20"/>
        </w:rPr>
      </w:pPr>
    </w:p>
    <w:p w14:paraId="187A1282" w14:textId="7F58970C" w:rsidR="00AA6BB5" w:rsidRDefault="00674AFB" w:rsidP="00221854">
      <w:pPr>
        <w:pBdr>
          <w:top w:val="nil"/>
          <w:left w:val="nil"/>
          <w:right w:val="nil"/>
          <w:between w:val="nil"/>
        </w:pBdr>
        <w:rPr>
          <w:rFonts w:ascii="Arial" w:eastAsia="Arial" w:hAnsi="Arial" w:cs="Arial"/>
          <w:sz w:val="20"/>
          <w:szCs w:val="20"/>
        </w:rPr>
      </w:pPr>
      <w:r>
        <w:rPr>
          <w:rFonts w:ascii="Arial" w:eastAsia="Arial" w:hAnsi="Arial" w:cs="Arial"/>
          <w:sz w:val="20"/>
          <w:szCs w:val="20"/>
        </w:rPr>
        <w:t xml:space="preserve">In 2018, the consulting company </w:t>
      </w:r>
      <w:r w:rsidR="000870D5">
        <w:rPr>
          <w:rFonts w:ascii="Arial" w:eastAsia="Arial" w:hAnsi="Arial" w:cs="Arial"/>
          <w:sz w:val="20"/>
          <w:szCs w:val="20"/>
        </w:rPr>
        <w:t>transformed into a product company</w:t>
      </w:r>
      <w:r>
        <w:rPr>
          <w:rFonts w:ascii="Arial" w:eastAsia="Arial" w:hAnsi="Arial" w:cs="Arial"/>
          <w:sz w:val="20"/>
          <w:szCs w:val="20"/>
        </w:rPr>
        <w:t>. We then developed and built</w:t>
      </w:r>
      <w:r>
        <w:rPr>
          <w:rFonts w:ascii="Arial" w:eastAsia="Arial" w:hAnsi="Arial" w:cs="Arial"/>
          <w:color w:val="000000"/>
          <w:sz w:val="20"/>
          <w:szCs w:val="20"/>
        </w:rPr>
        <w:t xml:space="preserve"> a user-friendly web app for organizations’ business experts to describe desired outcomes for software in customizable </w:t>
      </w:r>
      <w:r>
        <w:rPr>
          <w:rFonts w:ascii="Arial" w:eastAsia="Arial" w:hAnsi="Arial" w:cs="Arial"/>
          <w:sz w:val="20"/>
          <w:szCs w:val="20"/>
        </w:rPr>
        <w:t>domain-specific</w:t>
      </w:r>
      <w:r>
        <w:rPr>
          <w:rFonts w:ascii="Arial" w:eastAsia="Arial" w:hAnsi="Arial" w:cs="Arial"/>
          <w:color w:val="000000"/>
          <w:sz w:val="20"/>
          <w:szCs w:val="20"/>
        </w:rPr>
        <w:t xml:space="preserve"> languages. </w:t>
      </w:r>
      <w:r w:rsidR="00720362">
        <w:rPr>
          <w:rFonts w:ascii="Arial" w:eastAsia="Arial" w:hAnsi="Arial" w:cs="Arial"/>
          <w:sz w:val="20"/>
          <w:szCs w:val="20"/>
        </w:rPr>
        <w:t>It</w:t>
      </w:r>
      <w:r w:rsidR="00FA28E2">
        <w:rPr>
          <w:rFonts w:ascii="Arial" w:eastAsia="Arial" w:hAnsi="Arial" w:cs="Arial"/>
          <w:sz w:val="20"/>
          <w:szCs w:val="20"/>
        </w:rPr>
        <w:t xml:space="preserve"> </w:t>
      </w:r>
      <w:r w:rsidR="006F0F5B">
        <w:rPr>
          <w:rFonts w:ascii="Arial" w:eastAsia="Arial" w:hAnsi="Arial" w:cs="Arial"/>
          <w:sz w:val="20"/>
          <w:szCs w:val="20"/>
        </w:rPr>
        <w:t xml:space="preserve">allowed me to develop and architect, learn how to </w:t>
      </w:r>
      <w:r w:rsidR="00FA28E2">
        <w:rPr>
          <w:rFonts w:ascii="Arial" w:eastAsia="Arial" w:hAnsi="Arial" w:cs="Arial"/>
          <w:sz w:val="20"/>
          <w:szCs w:val="20"/>
        </w:rPr>
        <w:t xml:space="preserve">run a business, </w:t>
      </w:r>
      <w:r w:rsidR="003D7340">
        <w:rPr>
          <w:rFonts w:ascii="Arial" w:eastAsia="Arial" w:hAnsi="Arial" w:cs="Arial"/>
          <w:sz w:val="20"/>
          <w:szCs w:val="20"/>
        </w:rPr>
        <w:t>build</w:t>
      </w:r>
      <w:r w:rsidR="00FA28E2">
        <w:rPr>
          <w:rFonts w:ascii="Arial" w:eastAsia="Arial" w:hAnsi="Arial" w:cs="Arial"/>
          <w:sz w:val="20"/>
          <w:szCs w:val="20"/>
        </w:rPr>
        <w:t xml:space="preserve"> </w:t>
      </w:r>
      <w:r w:rsidR="00221505">
        <w:rPr>
          <w:rFonts w:ascii="Arial" w:eastAsia="Arial" w:hAnsi="Arial" w:cs="Arial"/>
          <w:sz w:val="20"/>
          <w:szCs w:val="20"/>
        </w:rPr>
        <w:t>&amp;</w:t>
      </w:r>
      <w:r w:rsidR="00FA28E2">
        <w:rPr>
          <w:rFonts w:ascii="Arial" w:eastAsia="Arial" w:hAnsi="Arial" w:cs="Arial"/>
          <w:sz w:val="20"/>
          <w:szCs w:val="20"/>
        </w:rPr>
        <w:t xml:space="preserve"> mentor a team,</w:t>
      </w:r>
      <w:r w:rsidR="003D7340">
        <w:rPr>
          <w:rFonts w:ascii="Arial" w:eastAsia="Arial" w:hAnsi="Arial" w:cs="Arial"/>
          <w:sz w:val="20"/>
          <w:szCs w:val="20"/>
        </w:rPr>
        <w:t xml:space="preserve"> and</w:t>
      </w:r>
      <w:r w:rsidR="00FA28E2">
        <w:rPr>
          <w:rFonts w:ascii="Arial" w:eastAsia="Arial" w:hAnsi="Arial" w:cs="Arial"/>
          <w:sz w:val="20"/>
          <w:szCs w:val="20"/>
        </w:rPr>
        <w:t xml:space="preserve"> work with customers</w:t>
      </w:r>
      <w:r w:rsidR="003D7340">
        <w:rPr>
          <w:rFonts w:ascii="Arial" w:eastAsia="Arial" w:hAnsi="Arial" w:cs="Arial"/>
          <w:sz w:val="20"/>
          <w:szCs w:val="20"/>
        </w:rPr>
        <w:t>.</w:t>
      </w:r>
    </w:p>
    <w:p w14:paraId="35C76C7A" w14:textId="3E9962A8" w:rsidR="00216B9F" w:rsidRDefault="00216B9F" w:rsidP="00221854">
      <w:pPr>
        <w:pBdr>
          <w:top w:val="nil"/>
          <w:left w:val="nil"/>
          <w:right w:val="nil"/>
          <w:between w:val="nil"/>
        </w:pBdr>
        <w:rPr>
          <w:rFonts w:ascii="Arial" w:eastAsia="Arial" w:hAnsi="Arial" w:cs="Arial"/>
          <w:sz w:val="20"/>
          <w:szCs w:val="20"/>
        </w:rPr>
      </w:pPr>
    </w:p>
    <w:p w14:paraId="65A58C46" w14:textId="30E574DC" w:rsidR="003A2A10" w:rsidRDefault="00216B9F" w:rsidP="00221854">
      <w:pPr>
        <w:pBdr>
          <w:top w:val="nil"/>
          <w:left w:val="nil"/>
          <w:right w:val="nil"/>
          <w:between w:val="nil"/>
        </w:pBdr>
        <w:rPr>
          <w:rFonts w:ascii="Arial" w:eastAsia="Arial" w:hAnsi="Arial" w:cs="Arial"/>
          <w:sz w:val="20"/>
          <w:szCs w:val="20"/>
        </w:rPr>
      </w:pPr>
      <w:r>
        <w:rPr>
          <w:rFonts w:ascii="Arial" w:eastAsia="Arial" w:hAnsi="Arial" w:cs="Arial"/>
          <w:sz w:val="20"/>
          <w:szCs w:val="20"/>
        </w:rPr>
        <w:t>The architecture, development, and deployment were created with the budget in mind. Azure was the hosting platform</w:t>
      </w:r>
      <w:r w:rsidR="00221505">
        <w:rPr>
          <w:rFonts w:ascii="Arial" w:eastAsia="Arial" w:hAnsi="Arial" w:cs="Arial"/>
          <w:sz w:val="20"/>
          <w:szCs w:val="20"/>
        </w:rPr>
        <w:t>,</w:t>
      </w:r>
      <w:r>
        <w:rPr>
          <w:rFonts w:ascii="Arial" w:eastAsia="Arial" w:hAnsi="Arial" w:cs="Arial"/>
          <w:sz w:val="20"/>
          <w:szCs w:val="20"/>
        </w:rPr>
        <w:t xml:space="preserve"> </w:t>
      </w:r>
      <w:r w:rsidR="006F0F5B">
        <w:rPr>
          <w:rFonts w:ascii="Arial" w:eastAsia="Arial" w:hAnsi="Arial" w:cs="Arial"/>
          <w:sz w:val="20"/>
          <w:szCs w:val="20"/>
        </w:rPr>
        <w:t>and</w:t>
      </w:r>
      <w:r>
        <w:rPr>
          <w:rFonts w:ascii="Arial" w:eastAsia="Arial" w:hAnsi="Arial" w:cs="Arial"/>
          <w:sz w:val="20"/>
          <w:szCs w:val="20"/>
        </w:rPr>
        <w:t xml:space="preserve"> </w:t>
      </w:r>
      <w:r w:rsidR="00221505" w:rsidRPr="00221505">
        <w:rPr>
          <w:rFonts w:ascii="Arial" w:eastAsia="Arial" w:hAnsi="Arial" w:cs="Arial"/>
          <w:sz w:val="20"/>
          <w:szCs w:val="20"/>
        </w:rPr>
        <w:t>a Kubernetes hosting strategy was chosen to allow future flexibility</w:t>
      </w:r>
      <w:r>
        <w:rPr>
          <w:rFonts w:ascii="Arial" w:eastAsia="Arial" w:hAnsi="Arial" w:cs="Arial"/>
          <w:sz w:val="20"/>
          <w:szCs w:val="20"/>
        </w:rPr>
        <w:t>. Every operation in Azure was scripted to allow for environments to be provisioned as needed. The backend was written in C#</w:t>
      </w:r>
      <w:r w:rsidR="006F0F5B">
        <w:rPr>
          <w:rFonts w:ascii="Arial" w:eastAsia="Arial" w:hAnsi="Arial" w:cs="Arial"/>
          <w:sz w:val="20"/>
          <w:szCs w:val="20"/>
        </w:rPr>
        <w:t>, focusing</w:t>
      </w:r>
      <w:r>
        <w:rPr>
          <w:rFonts w:ascii="Arial" w:eastAsia="Arial" w:hAnsi="Arial" w:cs="Arial"/>
          <w:sz w:val="20"/>
          <w:szCs w:val="20"/>
        </w:rPr>
        <w:t xml:space="preserve"> on clear and consistent naming to help onboard </w:t>
      </w:r>
      <w:r w:rsidR="006F0F5B">
        <w:rPr>
          <w:rFonts w:ascii="Arial" w:eastAsia="Arial" w:hAnsi="Arial" w:cs="Arial"/>
          <w:sz w:val="20"/>
          <w:szCs w:val="20"/>
        </w:rPr>
        <w:t xml:space="preserve">engineers. Frontend development </w:t>
      </w:r>
      <w:r w:rsidR="000563AA">
        <w:rPr>
          <w:rFonts w:ascii="Arial" w:eastAsia="Arial" w:hAnsi="Arial" w:cs="Arial"/>
          <w:sz w:val="20"/>
          <w:szCs w:val="20"/>
        </w:rPr>
        <w:t>leverage</w:t>
      </w:r>
      <w:r w:rsidR="006F0F5B">
        <w:rPr>
          <w:rFonts w:ascii="Arial" w:eastAsia="Arial" w:hAnsi="Arial" w:cs="Arial"/>
          <w:sz w:val="20"/>
          <w:szCs w:val="20"/>
        </w:rPr>
        <w:t>d</w:t>
      </w:r>
      <w:r w:rsidR="000563AA">
        <w:rPr>
          <w:rFonts w:ascii="Arial" w:eastAsia="Arial" w:hAnsi="Arial" w:cs="Arial"/>
          <w:sz w:val="20"/>
          <w:szCs w:val="20"/>
        </w:rPr>
        <w:t xml:space="preserve"> code generation. The </w:t>
      </w:r>
      <w:r w:rsidR="006F0F5B">
        <w:rPr>
          <w:rFonts w:ascii="Arial" w:eastAsia="Arial" w:hAnsi="Arial" w:cs="Arial"/>
          <w:sz w:val="20"/>
          <w:szCs w:val="20"/>
        </w:rPr>
        <w:t>frontend</w:t>
      </w:r>
      <w:r w:rsidR="000563AA">
        <w:rPr>
          <w:rFonts w:ascii="Arial" w:eastAsia="Arial" w:hAnsi="Arial" w:cs="Arial"/>
          <w:sz w:val="20"/>
          <w:szCs w:val="20"/>
        </w:rPr>
        <w:t xml:space="preserve"> was written in </w:t>
      </w:r>
      <w:r w:rsidR="006F0F5B">
        <w:rPr>
          <w:rFonts w:ascii="Arial" w:eastAsia="Arial" w:hAnsi="Arial" w:cs="Arial"/>
          <w:sz w:val="20"/>
          <w:szCs w:val="20"/>
        </w:rPr>
        <w:t>A</w:t>
      </w:r>
      <w:r w:rsidR="000563AA">
        <w:rPr>
          <w:rFonts w:ascii="Arial" w:eastAsia="Arial" w:hAnsi="Arial" w:cs="Arial"/>
          <w:sz w:val="20"/>
          <w:szCs w:val="20"/>
        </w:rPr>
        <w:t>ngular</w:t>
      </w:r>
      <w:r w:rsidR="00EC3FCB">
        <w:rPr>
          <w:rFonts w:ascii="Arial" w:eastAsia="Arial" w:hAnsi="Arial" w:cs="Arial"/>
          <w:sz w:val="20"/>
          <w:szCs w:val="20"/>
        </w:rPr>
        <w:t>; despite being</w:t>
      </w:r>
      <w:r w:rsidR="000563AA">
        <w:rPr>
          <w:rFonts w:ascii="Arial" w:eastAsia="Arial" w:hAnsi="Arial" w:cs="Arial"/>
          <w:sz w:val="20"/>
          <w:szCs w:val="20"/>
        </w:rPr>
        <w:t xml:space="preserve"> a </w:t>
      </w:r>
      <w:r w:rsidR="00EC3FCB">
        <w:rPr>
          <w:rFonts w:ascii="Arial" w:eastAsia="Arial" w:hAnsi="Arial" w:cs="Arial"/>
          <w:sz w:val="20"/>
          <w:szCs w:val="20"/>
        </w:rPr>
        <w:t>heavy-weight</w:t>
      </w:r>
      <w:r w:rsidR="000563AA">
        <w:rPr>
          <w:rFonts w:ascii="Arial" w:eastAsia="Arial" w:hAnsi="Arial" w:cs="Arial"/>
          <w:sz w:val="20"/>
          <w:szCs w:val="20"/>
        </w:rPr>
        <w:t xml:space="preserve"> solution</w:t>
      </w:r>
      <w:r w:rsidR="00EC3FCB">
        <w:rPr>
          <w:rFonts w:ascii="Arial" w:eastAsia="Arial" w:hAnsi="Arial" w:cs="Arial"/>
          <w:sz w:val="20"/>
          <w:szCs w:val="20"/>
        </w:rPr>
        <w:t>,</w:t>
      </w:r>
      <w:r w:rsidR="000563AA">
        <w:rPr>
          <w:rFonts w:ascii="Arial" w:eastAsia="Arial" w:hAnsi="Arial" w:cs="Arial"/>
          <w:sz w:val="20"/>
          <w:szCs w:val="20"/>
        </w:rPr>
        <w:t xml:space="preserve"> it allowed for small components to be worked on by junior </w:t>
      </w:r>
      <w:r w:rsidR="00EC3FCB">
        <w:rPr>
          <w:rFonts w:ascii="Arial" w:eastAsia="Arial" w:hAnsi="Arial" w:cs="Arial"/>
          <w:sz w:val="20"/>
          <w:szCs w:val="20"/>
        </w:rPr>
        <w:t>engineers</w:t>
      </w:r>
      <w:r w:rsidR="000563AA">
        <w:rPr>
          <w:rFonts w:ascii="Arial" w:eastAsia="Arial" w:hAnsi="Arial" w:cs="Arial"/>
          <w:sz w:val="20"/>
          <w:szCs w:val="20"/>
        </w:rPr>
        <w:t xml:space="preserve">. Although Angular is complex, making changes to a single component is not intimidating and allows junior resources to build proficiency and confidence, peeling back the layers as they </w:t>
      </w:r>
      <w:r w:rsidR="006F0F5B">
        <w:rPr>
          <w:rFonts w:ascii="Arial" w:eastAsia="Arial" w:hAnsi="Arial" w:cs="Arial"/>
          <w:sz w:val="20"/>
          <w:szCs w:val="20"/>
        </w:rPr>
        <w:t>advance</w:t>
      </w:r>
      <w:r w:rsidR="000563AA">
        <w:rPr>
          <w:rFonts w:ascii="Arial" w:eastAsia="Arial" w:hAnsi="Arial" w:cs="Arial"/>
          <w:sz w:val="20"/>
          <w:szCs w:val="20"/>
        </w:rPr>
        <w:t xml:space="preserve">. </w:t>
      </w:r>
    </w:p>
    <w:p w14:paraId="530CA77C" w14:textId="77777777" w:rsidR="000D2C62" w:rsidRPr="002553A6" w:rsidRDefault="000D2C62" w:rsidP="00221854">
      <w:pPr>
        <w:pBdr>
          <w:top w:val="nil"/>
          <w:left w:val="nil"/>
          <w:right w:val="nil"/>
          <w:between w:val="nil"/>
        </w:pBdr>
        <w:rPr>
          <w:rFonts w:ascii="Arial" w:eastAsia="Arial" w:hAnsi="Arial" w:cs="Arial"/>
          <w:color w:val="000000"/>
          <w:sz w:val="20"/>
          <w:szCs w:val="20"/>
        </w:rPr>
      </w:pPr>
    </w:p>
    <w:p w14:paraId="2D6A11A8" w14:textId="44EF0776" w:rsidR="00AA6BB5" w:rsidRDefault="00221854" w:rsidP="00221854">
      <w:pPr>
        <w:pBdr>
          <w:top w:val="nil"/>
          <w:left w:val="nil"/>
          <w:right w:val="nil"/>
          <w:between w:val="nil"/>
        </w:pBdr>
        <w:tabs>
          <w:tab w:val="right" w:pos="9360"/>
        </w:tabs>
        <w:rPr>
          <w:rFonts w:ascii="Arial" w:eastAsia="Arial" w:hAnsi="Arial" w:cs="Arial"/>
          <w:color w:val="000000"/>
          <w:sz w:val="20"/>
          <w:szCs w:val="20"/>
          <w:highlight w:val="white"/>
        </w:rPr>
      </w:pPr>
      <w:r>
        <w:rPr>
          <w:rFonts w:ascii="Arial" w:eastAsia="Arial" w:hAnsi="Arial" w:cs="Arial"/>
          <w:b/>
          <w:sz w:val="20"/>
          <w:szCs w:val="20"/>
        </w:rPr>
        <w:t>Consultant</w:t>
      </w:r>
      <w:r w:rsidR="00674AFB">
        <w:rPr>
          <w:rFonts w:ascii="Arial" w:eastAsia="Arial" w:hAnsi="Arial" w:cs="Arial"/>
          <w:b/>
          <w:sz w:val="20"/>
          <w:szCs w:val="20"/>
        </w:rPr>
        <w:t xml:space="preserve"> </w:t>
      </w:r>
      <w:r w:rsidR="00674AFB">
        <w:rPr>
          <w:rFonts w:ascii="Arial" w:eastAsia="Arial" w:hAnsi="Arial" w:cs="Arial"/>
          <w:b/>
          <w:sz w:val="20"/>
          <w:szCs w:val="20"/>
          <w:highlight w:val="white"/>
        </w:rPr>
        <w:t>for Possum Labs</w:t>
      </w:r>
      <w:r w:rsidR="00674AFB">
        <w:rPr>
          <w:rFonts w:ascii="Arial" w:eastAsia="Arial" w:hAnsi="Arial" w:cs="Arial"/>
          <w:b/>
          <w:sz w:val="20"/>
          <w:szCs w:val="20"/>
        </w:rPr>
        <w:t xml:space="preserve"> | E</w:t>
      </w:r>
      <w:r>
        <w:rPr>
          <w:rFonts w:ascii="Arial" w:eastAsia="Arial" w:hAnsi="Arial" w:cs="Arial"/>
          <w:b/>
          <w:sz w:val="20"/>
          <w:szCs w:val="20"/>
        </w:rPr>
        <w:t>nvision</w:t>
      </w:r>
      <w:r w:rsidR="00674AFB">
        <w:rPr>
          <w:rFonts w:ascii="Arial" w:eastAsia="Arial" w:hAnsi="Arial" w:cs="Arial"/>
          <w:b/>
          <w:sz w:val="20"/>
          <w:szCs w:val="20"/>
        </w:rPr>
        <w:t xml:space="preserve"> | </w:t>
      </w:r>
      <w:r>
        <w:rPr>
          <w:rFonts w:ascii="Arial" w:eastAsia="Arial" w:hAnsi="Arial" w:cs="Arial"/>
          <w:b/>
          <w:sz w:val="20"/>
          <w:szCs w:val="20"/>
        </w:rPr>
        <w:t>Denver</w:t>
      </w:r>
      <w:r w:rsidR="00674AFB">
        <w:rPr>
          <w:rFonts w:ascii="Arial" w:eastAsia="Arial" w:hAnsi="Arial" w:cs="Arial"/>
          <w:b/>
          <w:sz w:val="20"/>
          <w:szCs w:val="20"/>
        </w:rPr>
        <w:t xml:space="preserve">, CO </w:t>
      </w:r>
      <w:r w:rsidR="00674AFB">
        <w:rPr>
          <w:rFonts w:ascii="Arial" w:eastAsia="Arial" w:hAnsi="Arial" w:cs="Arial"/>
          <w:b/>
          <w:sz w:val="20"/>
          <w:szCs w:val="20"/>
        </w:rPr>
        <w:tab/>
      </w:r>
      <w:r>
        <w:rPr>
          <w:rFonts w:ascii="Arial" w:eastAsia="Arial" w:hAnsi="Arial" w:cs="Arial"/>
          <w:b/>
          <w:sz w:val="20"/>
          <w:szCs w:val="20"/>
        </w:rPr>
        <w:t>Nov</w:t>
      </w:r>
      <w:r w:rsidR="00674AFB">
        <w:rPr>
          <w:rFonts w:ascii="Arial" w:eastAsia="Arial" w:hAnsi="Arial" w:cs="Arial"/>
          <w:b/>
          <w:sz w:val="20"/>
          <w:szCs w:val="20"/>
        </w:rPr>
        <w:t xml:space="preserve"> 2017</w:t>
      </w:r>
      <w:r w:rsidR="00674AFB">
        <w:rPr>
          <w:rFonts w:ascii="Arial" w:eastAsia="Arial" w:hAnsi="Arial" w:cs="Arial"/>
          <w:b/>
          <w:sz w:val="20"/>
          <w:szCs w:val="20"/>
          <w:highlight w:val="white"/>
        </w:rPr>
        <w:t xml:space="preserve"> – </w:t>
      </w:r>
      <w:r>
        <w:rPr>
          <w:rFonts w:ascii="Arial" w:eastAsia="Arial" w:hAnsi="Arial" w:cs="Arial"/>
          <w:b/>
          <w:sz w:val="20"/>
          <w:szCs w:val="20"/>
        </w:rPr>
        <w:t>May</w:t>
      </w:r>
      <w:r w:rsidR="00674AFB">
        <w:rPr>
          <w:rFonts w:ascii="Arial" w:eastAsia="Arial" w:hAnsi="Arial" w:cs="Arial"/>
          <w:b/>
          <w:sz w:val="20"/>
          <w:szCs w:val="20"/>
        </w:rPr>
        <w:t xml:space="preserve"> 2019</w:t>
      </w:r>
    </w:p>
    <w:p w14:paraId="6BBF64C4" w14:textId="77777777" w:rsidR="00E52556" w:rsidRDefault="00E52556" w:rsidP="00221854">
      <w:pPr>
        <w:pBdr>
          <w:top w:val="nil"/>
          <w:left w:val="nil"/>
          <w:right w:val="nil"/>
          <w:between w:val="nil"/>
        </w:pBdr>
        <w:rPr>
          <w:rFonts w:ascii="Arial" w:eastAsia="Arial" w:hAnsi="Arial" w:cs="Arial"/>
          <w:color w:val="000000"/>
          <w:sz w:val="20"/>
          <w:szCs w:val="20"/>
        </w:rPr>
      </w:pPr>
    </w:p>
    <w:p w14:paraId="59341E11" w14:textId="46AA2ECB" w:rsidR="00AA6BB5" w:rsidRDefault="00674AFB" w:rsidP="00221854">
      <w:pPr>
        <w:pBdr>
          <w:top w:val="nil"/>
          <w:left w:val="nil"/>
          <w:right w:val="nil"/>
          <w:between w:val="nil"/>
        </w:pBdr>
        <w:rPr>
          <w:rFonts w:ascii="Arial" w:eastAsia="Arial" w:hAnsi="Arial" w:cs="Arial"/>
          <w:color w:val="000000"/>
          <w:sz w:val="20"/>
          <w:szCs w:val="20"/>
        </w:rPr>
      </w:pPr>
      <w:r>
        <w:rPr>
          <w:rFonts w:ascii="Arial" w:eastAsia="Arial" w:hAnsi="Arial" w:cs="Arial"/>
          <w:color w:val="000000"/>
          <w:sz w:val="20"/>
          <w:szCs w:val="20"/>
        </w:rPr>
        <w:t xml:space="preserve">Commissioned to build a test framework to simplify and illuminate automated testing for customer representatives and customers. </w:t>
      </w:r>
      <w:r>
        <w:rPr>
          <w:rFonts w:ascii="Arial" w:eastAsia="Arial" w:hAnsi="Arial" w:cs="Arial"/>
          <w:sz w:val="20"/>
          <w:szCs w:val="20"/>
        </w:rPr>
        <w:t xml:space="preserve">I enjoyed the challenge of analyzing the issues and identifying what could be done better. Our solution </w:t>
      </w:r>
      <w:r>
        <w:rPr>
          <w:rFonts w:ascii="Arial" w:eastAsia="Arial" w:hAnsi="Arial" w:cs="Arial"/>
          <w:color w:val="000000"/>
          <w:sz w:val="20"/>
          <w:szCs w:val="20"/>
        </w:rPr>
        <w:t>levera</w:t>
      </w:r>
      <w:r>
        <w:rPr>
          <w:rFonts w:ascii="Arial" w:eastAsia="Arial" w:hAnsi="Arial" w:cs="Arial"/>
          <w:sz w:val="20"/>
          <w:szCs w:val="20"/>
        </w:rPr>
        <w:t>ged</w:t>
      </w:r>
      <w:r>
        <w:rPr>
          <w:rFonts w:ascii="Arial" w:eastAsia="Arial" w:hAnsi="Arial" w:cs="Arial"/>
          <w:color w:val="000000"/>
          <w:sz w:val="20"/>
          <w:szCs w:val="20"/>
        </w:rPr>
        <w:t xml:space="preserve"> natural language </w:t>
      </w:r>
      <w:r>
        <w:rPr>
          <w:rFonts w:ascii="Arial" w:eastAsia="Arial" w:hAnsi="Arial" w:cs="Arial"/>
          <w:sz w:val="20"/>
          <w:szCs w:val="20"/>
        </w:rPr>
        <w:t xml:space="preserve">for </w:t>
      </w:r>
      <w:r>
        <w:rPr>
          <w:rFonts w:ascii="Arial" w:eastAsia="Arial" w:hAnsi="Arial" w:cs="Arial"/>
          <w:color w:val="000000"/>
          <w:sz w:val="20"/>
          <w:szCs w:val="20"/>
        </w:rPr>
        <w:t>test definition,</w:t>
      </w:r>
      <w:r>
        <w:rPr>
          <w:rFonts w:ascii="Arial" w:eastAsia="Arial" w:hAnsi="Arial" w:cs="Arial"/>
          <w:sz w:val="20"/>
          <w:szCs w:val="20"/>
        </w:rPr>
        <w:t xml:space="preserve"> making</w:t>
      </w:r>
      <w:r>
        <w:rPr>
          <w:rFonts w:ascii="Arial" w:eastAsia="Arial" w:hAnsi="Arial" w:cs="Arial"/>
          <w:color w:val="000000"/>
          <w:sz w:val="20"/>
          <w:szCs w:val="20"/>
        </w:rPr>
        <w:t xml:space="preserve"> </w:t>
      </w:r>
      <w:r w:rsidR="006F0F5B" w:rsidRPr="006F0F5B">
        <w:rPr>
          <w:rFonts w:ascii="Arial" w:eastAsia="Arial" w:hAnsi="Arial" w:cs="Arial"/>
          <w:color w:val="000000"/>
          <w:sz w:val="20"/>
          <w:szCs w:val="20"/>
        </w:rPr>
        <w:t xml:space="preserve">the reading, maintenance, and creation of automated tests </w:t>
      </w:r>
      <w:r>
        <w:rPr>
          <w:rFonts w:ascii="Arial" w:eastAsia="Arial" w:hAnsi="Arial" w:cs="Arial"/>
          <w:color w:val="000000"/>
          <w:sz w:val="20"/>
          <w:szCs w:val="20"/>
        </w:rPr>
        <w:t xml:space="preserve">accessible to subject matter experts </w:t>
      </w:r>
      <w:r>
        <w:rPr>
          <w:rFonts w:ascii="Arial" w:eastAsia="Arial" w:hAnsi="Arial" w:cs="Arial"/>
          <w:sz w:val="20"/>
          <w:szCs w:val="20"/>
        </w:rPr>
        <w:t>who</w:t>
      </w:r>
      <w:r>
        <w:rPr>
          <w:rFonts w:ascii="Arial" w:eastAsia="Arial" w:hAnsi="Arial" w:cs="Arial"/>
          <w:color w:val="000000"/>
          <w:sz w:val="20"/>
          <w:szCs w:val="20"/>
        </w:rPr>
        <w:t xml:space="preserve"> lack a programming background</w:t>
      </w:r>
      <w:r w:rsidR="006F0F5B">
        <w:rPr>
          <w:rFonts w:ascii="Arial" w:eastAsia="Arial" w:hAnsi="Arial" w:cs="Arial"/>
          <w:color w:val="000000"/>
          <w:sz w:val="20"/>
          <w:szCs w:val="20"/>
        </w:rPr>
        <w:t>. Continued</w:t>
      </w:r>
      <w:r>
        <w:rPr>
          <w:rFonts w:ascii="Arial" w:eastAsia="Arial" w:hAnsi="Arial" w:cs="Arial"/>
          <w:sz w:val="20"/>
          <w:szCs w:val="20"/>
        </w:rPr>
        <w:t xml:space="preserve"> to provide technical support and mentor QA </w:t>
      </w:r>
      <w:proofErr w:type="gramStart"/>
      <w:r>
        <w:rPr>
          <w:rFonts w:ascii="Arial" w:eastAsia="Arial" w:hAnsi="Arial" w:cs="Arial"/>
          <w:sz w:val="20"/>
          <w:szCs w:val="20"/>
        </w:rPr>
        <w:t>members</w:t>
      </w:r>
      <w:proofErr w:type="gramEnd"/>
      <w:r>
        <w:rPr>
          <w:rFonts w:ascii="Arial" w:eastAsia="Arial" w:hAnsi="Arial" w:cs="Arial"/>
          <w:sz w:val="20"/>
          <w:szCs w:val="20"/>
        </w:rPr>
        <w:t xml:space="preserve"> post-contract.</w:t>
      </w:r>
    </w:p>
    <w:p w14:paraId="3F724951" w14:textId="77777777" w:rsidR="00AA6BB5" w:rsidRDefault="00AA6BB5" w:rsidP="00221854">
      <w:pPr>
        <w:pBdr>
          <w:top w:val="nil"/>
          <w:left w:val="nil"/>
          <w:right w:val="nil"/>
          <w:between w:val="nil"/>
        </w:pBdr>
        <w:rPr>
          <w:rFonts w:ascii="Arial" w:eastAsia="Arial" w:hAnsi="Arial" w:cs="Arial"/>
          <w:b/>
          <w:color w:val="000000"/>
          <w:sz w:val="20"/>
          <w:szCs w:val="20"/>
        </w:rPr>
      </w:pPr>
    </w:p>
    <w:p w14:paraId="1E738BC8" w14:textId="4EA33572" w:rsidR="00AA6BB5" w:rsidRDefault="00221854" w:rsidP="00221854">
      <w:pPr>
        <w:pBdr>
          <w:top w:val="nil"/>
          <w:left w:val="nil"/>
          <w:right w:val="nil"/>
          <w:between w:val="nil"/>
        </w:pBdr>
        <w:tabs>
          <w:tab w:val="right" w:pos="9360"/>
        </w:tabs>
        <w:rPr>
          <w:rFonts w:ascii="Arial" w:eastAsia="Arial" w:hAnsi="Arial" w:cs="Arial"/>
          <w:sz w:val="20"/>
          <w:szCs w:val="20"/>
          <w:highlight w:val="white"/>
        </w:rPr>
      </w:pPr>
      <w:r>
        <w:rPr>
          <w:rFonts w:ascii="Arial" w:eastAsia="Arial" w:hAnsi="Arial" w:cs="Arial"/>
          <w:b/>
          <w:sz w:val="20"/>
          <w:szCs w:val="20"/>
        </w:rPr>
        <w:t>Consultant</w:t>
      </w:r>
      <w:r w:rsidR="00674AFB">
        <w:rPr>
          <w:rFonts w:ascii="Arial" w:eastAsia="Arial" w:hAnsi="Arial" w:cs="Arial"/>
          <w:b/>
          <w:sz w:val="20"/>
          <w:szCs w:val="20"/>
        </w:rPr>
        <w:t xml:space="preserve"> </w:t>
      </w:r>
      <w:r w:rsidR="00674AFB">
        <w:rPr>
          <w:rFonts w:ascii="Arial" w:eastAsia="Arial" w:hAnsi="Arial" w:cs="Arial"/>
          <w:b/>
          <w:sz w:val="20"/>
          <w:szCs w:val="20"/>
          <w:highlight w:val="white"/>
        </w:rPr>
        <w:t xml:space="preserve">for Possum Labs | </w:t>
      </w:r>
      <w:r>
        <w:rPr>
          <w:rFonts w:ascii="Arial" w:eastAsia="Arial" w:hAnsi="Arial" w:cs="Arial"/>
          <w:b/>
          <w:sz w:val="20"/>
          <w:szCs w:val="20"/>
        </w:rPr>
        <w:t>Starz Entertainment</w:t>
      </w:r>
      <w:r w:rsidR="00674AFB">
        <w:rPr>
          <w:rFonts w:ascii="Arial" w:eastAsia="Arial" w:hAnsi="Arial" w:cs="Arial"/>
          <w:b/>
          <w:sz w:val="20"/>
          <w:szCs w:val="20"/>
        </w:rPr>
        <w:t xml:space="preserve"> | </w:t>
      </w:r>
      <w:r>
        <w:rPr>
          <w:rFonts w:ascii="Arial" w:eastAsia="Arial" w:hAnsi="Arial" w:cs="Arial"/>
          <w:b/>
          <w:sz w:val="20"/>
          <w:szCs w:val="20"/>
        </w:rPr>
        <w:t>Denver</w:t>
      </w:r>
      <w:r w:rsidR="00674AFB">
        <w:rPr>
          <w:rFonts w:ascii="Arial" w:eastAsia="Arial" w:hAnsi="Arial" w:cs="Arial"/>
          <w:b/>
          <w:sz w:val="20"/>
          <w:szCs w:val="20"/>
        </w:rPr>
        <w:t>, CO</w:t>
      </w:r>
      <w:r w:rsidR="00674AFB">
        <w:rPr>
          <w:rFonts w:ascii="Arial" w:eastAsia="Arial" w:hAnsi="Arial" w:cs="Arial"/>
          <w:b/>
          <w:color w:val="000000"/>
          <w:sz w:val="20"/>
          <w:szCs w:val="20"/>
        </w:rPr>
        <w:tab/>
      </w:r>
      <w:r>
        <w:rPr>
          <w:rFonts w:ascii="Arial" w:eastAsia="Arial" w:hAnsi="Arial" w:cs="Arial"/>
          <w:b/>
          <w:sz w:val="20"/>
          <w:szCs w:val="20"/>
        </w:rPr>
        <w:t>Oct</w:t>
      </w:r>
      <w:r w:rsidR="00674AFB">
        <w:rPr>
          <w:rFonts w:ascii="Arial" w:eastAsia="Arial" w:hAnsi="Arial" w:cs="Arial"/>
          <w:b/>
          <w:sz w:val="20"/>
          <w:szCs w:val="20"/>
        </w:rPr>
        <w:t xml:space="preserve"> 2016</w:t>
      </w:r>
      <w:r w:rsidR="00674AFB">
        <w:rPr>
          <w:rFonts w:ascii="Arial" w:eastAsia="Arial" w:hAnsi="Arial" w:cs="Arial"/>
          <w:b/>
          <w:sz w:val="20"/>
          <w:szCs w:val="20"/>
          <w:highlight w:val="white"/>
        </w:rPr>
        <w:t xml:space="preserve"> – </w:t>
      </w:r>
      <w:r>
        <w:rPr>
          <w:rFonts w:ascii="Arial" w:eastAsia="Arial" w:hAnsi="Arial" w:cs="Arial"/>
          <w:b/>
          <w:sz w:val="20"/>
          <w:szCs w:val="20"/>
        </w:rPr>
        <w:t>Oct</w:t>
      </w:r>
      <w:r w:rsidR="00674AFB">
        <w:rPr>
          <w:rFonts w:ascii="Arial" w:eastAsia="Arial" w:hAnsi="Arial" w:cs="Arial"/>
          <w:b/>
          <w:sz w:val="20"/>
          <w:szCs w:val="20"/>
        </w:rPr>
        <w:t xml:space="preserve"> 2017</w:t>
      </w:r>
    </w:p>
    <w:p w14:paraId="38F3D678" w14:textId="77777777" w:rsidR="00E52556" w:rsidRDefault="00E52556" w:rsidP="00221854">
      <w:pPr>
        <w:pBdr>
          <w:top w:val="nil"/>
          <w:left w:val="nil"/>
          <w:right w:val="nil"/>
          <w:between w:val="nil"/>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8860"/>
        </w:tabs>
        <w:rPr>
          <w:rFonts w:ascii="Arial" w:eastAsia="Arial" w:hAnsi="Arial" w:cs="Arial"/>
          <w:sz w:val="20"/>
          <w:szCs w:val="20"/>
        </w:rPr>
      </w:pPr>
    </w:p>
    <w:p w14:paraId="51C64BF3" w14:textId="2217B0CC" w:rsidR="00AA6BB5" w:rsidRDefault="006F0F5B" w:rsidP="00221854">
      <w:pPr>
        <w:pBdr>
          <w:top w:val="nil"/>
          <w:left w:val="nil"/>
          <w:right w:val="nil"/>
          <w:between w:val="nil"/>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8860"/>
        </w:tabs>
        <w:rPr>
          <w:rFonts w:ascii="Arial" w:eastAsia="Arial" w:hAnsi="Arial" w:cs="Arial"/>
          <w:color w:val="000000"/>
          <w:sz w:val="20"/>
          <w:szCs w:val="20"/>
        </w:rPr>
      </w:pPr>
      <w:r>
        <w:rPr>
          <w:rFonts w:ascii="Arial" w:eastAsia="Arial" w:hAnsi="Arial" w:cs="Arial"/>
          <w:sz w:val="20"/>
          <w:szCs w:val="20"/>
        </w:rPr>
        <w:t>M</w:t>
      </w:r>
      <w:r w:rsidR="00674AFB">
        <w:rPr>
          <w:rFonts w:ascii="Arial" w:eastAsia="Arial" w:hAnsi="Arial" w:cs="Arial"/>
          <w:sz w:val="20"/>
          <w:szCs w:val="20"/>
        </w:rPr>
        <w:t>y</w:t>
      </w:r>
      <w:r w:rsidR="00674AFB">
        <w:rPr>
          <w:rFonts w:ascii="Arial" w:eastAsia="Arial" w:hAnsi="Arial" w:cs="Arial"/>
          <w:color w:val="000000"/>
          <w:sz w:val="20"/>
          <w:szCs w:val="20"/>
        </w:rPr>
        <w:t xml:space="preserve"> work entailed spearheading </w:t>
      </w:r>
      <w:r w:rsidR="009725A5">
        <w:rPr>
          <w:rFonts w:ascii="Arial" w:eastAsia="Arial" w:hAnsi="Arial" w:cs="Arial"/>
          <w:color w:val="000000"/>
          <w:sz w:val="20"/>
          <w:szCs w:val="20"/>
        </w:rPr>
        <w:t xml:space="preserve">the framework development for </w:t>
      </w:r>
      <w:r w:rsidR="00674AFB">
        <w:rPr>
          <w:rFonts w:ascii="Arial" w:eastAsia="Arial" w:hAnsi="Arial" w:cs="Arial"/>
          <w:color w:val="000000"/>
          <w:sz w:val="20"/>
          <w:szCs w:val="20"/>
        </w:rPr>
        <w:t>two distinct automation and testing projects</w:t>
      </w:r>
      <w:r w:rsidR="009725A5">
        <w:rPr>
          <w:rFonts w:ascii="Arial" w:eastAsia="Arial" w:hAnsi="Arial" w:cs="Arial"/>
          <w:color w:val="000000"/>
          <w:sz w:val="20"/>
          <w:szCs w:val="20"/>
        </w:rPr>
        <w:t xml:space="preserve"> used by a mix of on</w:t>
      </w:r>
      <w:r w:rsidR="00EC3FCB">
        <w:rPr>
          <w:rFonts w:ascii="Arial" w:eastAsia="Arial" w:hAnsi="Arial" w:cs="Arial"/>
          <w:color w:val="000000"/>
          <w:sz w:val="20"/>
          <w:szCs w:val="20"/>
        </w:rPr>
        <w:t>-</w:t>
      </w:r>
      <w:r w:rsidR="009725A5">
        <w:rPr>
          <w:rFonts w:ascii="Arial" w:eastAsia="Arial" w:hAnsi="Arial" w:cs="Arial"/>
          <w:color w:val="000000"/>
          <w:sz w:val="20"/>
          <w:szCs w:val="20"/>
        </w:rPr>
        <w:t xml:space="preserve"> and offshore </w:t>
      </w:r>
      <w:r w:rsidR="00EC3FCB">
        <w:rPr>
          <w:rFonts w:ascii="Arial" w:eastAsia="Arial" w:hAnsi="Arial" w:cs="Arial"/>
          <w:color w:val="000000"/>
          <w:sz w:val="20"/>
          <w:szCs w:val="20"/>
        </w:rPr>
        <w:t>testers</w:t>
      </w:r>
      <w:r w:rsidR="00674AFB">
        <w:rPr>
          <w:rFonts w:ascii="Arial" w:eastAsia="Arial" w:hAnsi="Arial" w:cs="Arial"/>
          <w:sz w:val="20"/>
          <w:szCs w:val="20"/>
        </w:rPr>
        <w:t>. T</w:t>
      </w:r>
      <w:r w:rsidR="00674AFB">
        <w:rPr>
          <w:rFonts w:ascii="Arial" w:eastAsia="Arial" w:hAnsi="Arial" w:cs="Arial"/>
          <w:color w:val="000000"/>
          <w:sz w:val="20"/>
          <w:szCs w:val="20"/>
        </w:rPr>
        <w:t xml:space="preserve">his required </w:t>
      </w:r>
      <w:r w:rsidR="00EC3FCB">
        <w:rPr>
          <w:rFonts w:ascii="Arial" w:eastAsia="Arial" w:hAnsi="Arial" w:cs="Arial"/>
          <w:color w:val="000000"/>
          <w:sz w:val="20"/>
          <w:szCs w:val="20"/>
        </w:rPr>
        <w:t>coordination</w:t>
      </w:r>
      <w:r w:rsidR="00674AFB">
        <w:rPr>
          <w:rFonts w:ascii="Arial" w:eastAsia="Arial" w:hAnsi="Arial" w:cs="Arial"/>
          <w:color w:val="000000"/>
          <w:sz w:val="20"/>
          <w:szCs w:val="20"/>
        </w:rPr>
        <w:t xml:space="preserve"> across departments and cooperation from various stakeholders to ensure the development of frameworks that deliver a high level of confidence. </w:t>
      </w:r>
    </w:p>
    <w:p w14:paraId="3F5C9061" w14:textId="77777777" w:rsidR="00AA6BB5" w:rsidRDefault="00AA6BB5" w:rsidP="00221854">
      <w:pPr>
        <w:pBdr>
          <w:top w:val="nil"/>
          <w:left w:val="nil"/>
          <w:right w:val="nil"/>
          <w:between w:val="nil"/>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8860"/>
        </w:tabs>
        <w:rPr>
          <w:rFonts w:ascii="Arial" w:eastAsia="Arial" w:hAnsi="Arial" w:cs="Arial"/>
          <w:sz w:val="20"/>
          <w:szCs w:val="20"/>
        </w:rPr>
      </w:pPr>
    </w:p>
    <w:p w14:paraId="5D1BB0AE" w14:textId="622E0418" w:rsidR="00AA6BB5" w:rsidRDefault="00674AFB" w:rsidP="00221854">
      <w:pPr>
        <w:pBdr>
          <w:top w:val="nil"/>
          <w:left w:val="nil"/>
          <w:right w:val="nil"/>
          <w:between w:val="nil"/>
        </w:pBdr>
        <w:ind w:left="180" w:hanging="180"/>
        <w:rPr>
          <w:rFonts w:ascii="Arial" w:eastAsia="Arial" w:hAnsi="Arial" w:cs="Arial"/>
          <w:color w:val="000000"/>
          <w:sz w:val="20"/>
          <w:szCs w:val="20"/>
        </w:rPr>
      </w:pPr>
      <w:r>
        <w:rPr>
          <w:rFonts w:ascii="Arial" w:eastAsia="Arial" w:hAnsi="Arial" w:cs="Arial"/>
          <w:sz w:val="20"/>
          <w:szCs w:val="20"/>
          <w:highlight w:val="white"/>
        </w:rPr>
        <w:lastRenderedPageBreak/>
        <w:t>• The</w:t>
      </w:r>
      <w:r>
        <w:rPr>
          <w:rFonts w:ascii="Arial" w:eastAsia="Arial" w:hAnsi="Arial" w:cs="Arial"/>
          <w:color w:val="000000"/>
          <w:sz w:val="20"/>
          <w:szCs w:val="20"/>
        </w:rPr>
        <w:t xml:space="preserve"> first project required designing an automated testing framework for backend services consumed by mobile and web platforms. </w:t>
      </w:r>
      <w:r w:rsidR="006F0F5B">
        <w:rPr>
          <w:rFonts w:ascii="Arial" w:eastAsia="Arial" w:hAnsi="Arial" w:cs="Arial"/>
          <w:color w:val="000000"/>
          <w:sz w:val="20"/>
          <w:szCs w:val="20"/>
        </w:rPr>
        <w:t>T</w:t>
      </w:r>
      <w:r>
        <w:rPr>
          <w:rFonts w:ascii="Arial" w:eastAsia="Arial" w:hAnsi="Arial" w:cs="Arial"/>
          <w:color w:val="000000"/>
          <w:sz w:val="20"/>
          <w:szCs w:val="20"/>
        </w:rPr>
        <w:t>his project</w:t>
      </w:r>
      <w:r w:rsidR="006F0F5B">
        <w:rPr>
          <w:rFonts w:ascii="Arial" w:eastAsia="Arial" w:hAnsi="Arial" w:cs="Arial"/>
          <w:color w:val="000000"/>
          <w:sz w:val="20"/>
          <w:szCs w:val="20"/>
        </w:rPr>
        <w:t>’s</w:t>
      </w:r>
      <w:r>
        <w:rPr>
          <w:rFonts w:ascii="Arial" w:eastAsia="Arial" w:hAnsi="Arial" w:cs="Arial"/>
          <w:color w:val="000000"/>
          <w:sz w:val="20"/>
          <w:szCs w:val="20"/>
        </w:rPr>
        <w:t xml:space="preserve"> acceptance tests ran in Docker containers utilizing Cucumber for </w:t>
      </w:r>
      <w:r w:rsidR="00EC3FCB">
        <w:rPr>
          <w:rFonts w:ascii="Arial" w:eastAsia="Arial" w:hAnsi="Arial" w:cs="Arial"/>
          <w:color w:val="000000"/>
          <w:sz w:val="20"/>
          <w:szCs w:val="20"/>
        </w:rPr>
        <w:t>JavaScript</w:t>
      </w:r>
      <w:r>
        <w:rPr>
          <w:rFonts w:ascii="Arial" w:eastAsia="Arial" w:hAnsi="Arial" w:cs="Arial"/>
          <w:color w:val="000000"/>
          <w:sz w:val="20"/>
          <w:szCs w:val="20"/>
        </w:rPr>
        <w:t xml:space="preserve">. </w:t>
      </w:r>
    </w:p>
    <w:p w14:paraId="0A55DC14" w14:textId="63B81452" w:rsidR="00AA6BB5" w:rsidRDefault="00674AFB" w:rsidP="00221854">
      <w:pPr>
        <w:pBdr>
          <w:top w:val="nil"/>
          <w:left w:val="nil"/>
          <w:right w:val="nil"/>
          <w:between w:val="nil"/>
        </w:pBdr>
        <w:ind w:left="180" w:hanging="180"/>
        <w:rPr>
          <w:rFonts w:ascii="Arial" w:eastAsia="Arial" w:hAnsi="Arial" w:cs="Arial"/>
          <w:color w:val="000000"/>
          <w:sz w:val="20"/>
          <w:szCs w:val="20"/>
        </w:rPr>
      </w:pPr>
      <w:r>
        <w:rPr>
          <w:rFonts w:ascii="Arial" w:eastAsia="Arial" w:hAnsi="Arial" w:cs="Arial"/>
          <w:sz w:val="20"/>
          <w:szCs w:val="20"/>
          <w:highlight w:val="white"/>
        </w:rPr>
        <w:t>• The</w:t>
      </w:r>
      <w:r>
        <w:rPr>
          <w:rFonts w:ascii="Arial" w:eastAsia="Arial" w:hAnsi="Arial" w:cs="Arial"/>
          <w:color w:val="000000"/>
          <w:sz w:val="20"/>
          <w:szCs w:val="20"/>
        </w:rPr>
        <w:t xml:space="preserve"> second project focused on creating an automated </w:t>
      </w:r>
      <w:r w:rsidR="00EC3FCB">
        <w:rPr>
          <w:rFonts w:ascii="Arial" w:eastAsia="Arial" w:hAnsi="Arial" w:cs="Arial"/>
          <w:color w:val="000000"/>
          <w:sz w:val="20"/>
          <w:szCs w:val="20"/>
        </w:rPr>
        <w:t>load-testing</w:t>
      </w:r>
      <w:r>
        <w:rPr>
          <w:rFonts w:ascii="Arial" w:eastAsia="Arial" w:hAnsi="Arial" w:cs="Arial"/>
          <w:color w:val="000000"/>
          <w:sz w:val="20"/>
          <w:szCs w:val="20"/>
        </w:rPr>
        <w:t xml:space="preserve"> framework that </w:t>
      </w:r>
      <w:r w:rsidR="00EC3FCB">
        <w:rPr>
          <w:rFonts w:ascii="Arial" w:eastAsia="Arial" w:hAnsi="Arial" w:cs="Arial"/>
          <w:color w:val="000000"/>
          <w:sz w:val="20"/>
          <w:szCs w:val="20"/>
        </w:rPr>
        <w:t>simulated</w:t>
      </w:r>
      <w:r>
        <w:rPr>
          <w:rFonts w:ascii="Arial" w:eastAsia="Arial" w:hAnsi="Arial" w:cs="Arial"/>
          <w:color w:val="000000"/>
          <w:sz w:val="20"/>
          <w:szCs w:val="20"/>
        </w:rPr>
        <w:t xml:space="preserve"> up to</w:t>
      </w:r>
      <w:r>
        <w:rPr>
          <w:rFonts w:ascii="Arial" w:eastAsia="Arial" w:hAnsi="Arial" w:cs="Arial"/>
          <w:sz w:val="20"/>
          <w:szCs w:val="20"/>
        </w:rPr>
        <w:t xml:space="preserve"> half</w:t>
      </w:r>
      <w:r w:rsidR="00EC3FCB">
        <w:rPr>
          <w:rFonts w:ascii="Arial" w:eastAsia="Arial" w:hAnsi="Arial" w:cs="Arial"/>
          <w:sz w:val="20"/>
          <w:szCs w:val="20"/>
        </w:rPr>
        <w:t xml:space="preserve"> a </w:t>
      </w:r>
      <w:r>
        <w:rPr>
          <w:rFonts w:ascii="Arial" w:eastAsia="Arial" w:hAnsi="Arial" w:cs="Arial"/>
          <w:color w:val="000000"/>
          <w:sz w:val="20"/>
          <w:szCs w:val="20"/>
        </w:rPr>
        <w:t xml:space="preserve">million concurrent users watching content. </w:t>
      </w:r>
      <w:proofErr w:type="gramStart"/>
      <w:r w:rsidR="006F0F5B" w:rsidRPr="006F0F5B">
        <w:rPr>
          <w:rFonts w:ascii="Arial" w:eastAsia="Arial" w:hAnsi="Arial" w:cs="Arial"/>
          <w:color w:val="000000"/>
          <w:sz w:val="20"/>
          <w:szCs w:val="20"/>
        </w:rPr>
        <w:t>This framework,</w:t>
      </w:r>
      <w:proofErr w:type="gramEnd"/>
      <w:r w:rsidR="006F0F5B" w:rsidRPr="006F0F5B">
        <w:rPr>
          <w:rFonts w:ascii="Arial" w:eastAsia="Arial" w:hAnsi="Arial" w:cs="Arial"/>
          <w:color w:val="000000"/>
          <w:sz w:val="20"/>
          <w:szCs w:val="20"/>
        </w:rPr>
        <w:t xml:space="preserve"> built using Node, Angular 2, and TypeScript, </w:t>
      </w:r>
      <w:r>
        <w:rPr>
          <w:rFonts w:ascii="Arial" w:eastAsia="Arial" w:hAnsi="Arial" w:cs="Arial"/>
          <w:color w:val="000000"/>
          <w:sz w:val="20"/>
          <w:szCs w:val="20"/>
        </w:rPr>
        <w:t xml:space="preserve">effectively </w:t>
      </w:r>
      <w:r w:rsidR="006F0F5B">
        <w:rPr>
          <w:rFonts w:ascii="Arial" w:eastAsia="Arial" w:hAnsi="Arial" w:cs="Arial"/>
          <w:color w:val="000000"/>
          <w:sz w:val="20"/>
          <w:szCs w:val="20"/>
        </w:rPr>
        <w:t>tested</w:t>
      </w:r>
      <w:r>
        <w:rPr>
          <w:rFonts w:ascii="Arial" w:eastAsia="Arial" w:hAnsi="Arial" w:cs="Arial"/>
          <w:color w:val="000000"/>
          <w:sz w:val="20"/>
          <w:szCs w:val="20"/>
        </w:rPr>
        <w:t xml:space="preserve"> production conditions.</w:t>
      </w:r>
    </w:p>
    <w:p w14:paraId="471BC6DB" w14:textId="77777777" w:rsidR="00FA5D60" w:rsidRDefault="00FA5D60" w:rsidP="00221854">
      <w:pPr>
        <w:pBdr>
          <w:top w:val="nil"/>
          <w:left w:val="nil"/>
          <w:right w:val="nil"/>
          <w:between w:val="nil"/>
        </w:pBdr>
        <w:ind w:left="180" w:hanging="180"/>
        <w:rPr>
          <w:rFonts w:ascii="Arial" w:eastAsia="Arial" w:hAnsi="Arial" w:cs="Arial"/>
          <w:color w:val="000000"/>
          <w:sz w:val="20"/>
          <w:szCs w:val="20"/>
        </w:rPr>
      </w:pPr>
    </w:p>
    <w:p w14:paraId="1AE8AF14" w14:textId="487B423C" w:rsidR="00AA6BB5" w:rsidRDefault="00221854" w:rsidP="00221854">
      <w:pPr>
        <w:pBdr>
          <w:top w:val="nil"/>
          <w:left w:val="nil"/>
          <w:right w:val="nil"/>
          <w:between w:val="nil"/>
        </w:pBdr>
        <w:tabs>
          <w:tab w:val="right" w:pos="9360"/>
        </w:tabs>
        <w:rPr>
          <w:rFonts w:ascii="Arial" w:eastAsia="Arial" w:hAnsi="Arial" w:cs="Arial"/>
          <w:b/>
          <w:color w:val="000000"/>
          <w:sz w:val="20"/>
          <w:szCs w:val="20"/>
        </w:rPr>
      </w:pPr>
      <w:r>
        <w:rPr>
          <w:rFonts w:ascii="Arial" w:eastAsia="Arial" w:hAnsi="Arial" w:cs="Arial"/>
          <w:b/>
          <w:sz w:val="20"/>
          <w:szCs w:val="20"/>
        </w:rPr>
        <w:t>Consultant</w:t>
      </w:r>
      <w:r w:rsidR="00674AFB">
        <w:rPr>
          <w:rFonts w:ascii="Arial" w:eastAsia="Arial" w:hAnsi="Arial" w:cs="Arial"/>
          <w:b/>
          <w:sz w:val="20"/>
          <w:szCs w:val="20"/>
          <w:highlight w:val="white"/>
        </w:rPr>
        <w:t xml:space="preserve"> | </w:t>
      </w:r>
      <w:r>
        <w:rPr>
          <w:rFonts w:ascii="Arial" w:eastAsia="Arial" w:hAnsi="Arial" w:cs="Arial"/>
          <w:b/>
          <w:sz w:val="20"/>
          <w:szCs w:val="20"/>
        </w:rPr>
        <w:t>Trimble</w:t>
      </w:r>
      <w:r w:rsidR="00674AFB">
        <w:rPr>
          <w:rFonts w:ascii="Arial" w:eastAsia="Arial" w:hAnsi="Arial" w:cs="Arial"/>
          <w:b/>
          <w:sz w:val="20"/>
          <w:szCs w:val="20"/>
        </w:rPr>
        <w:t xml:space="preserve"> | </w:t>
      </w:r>
      <w:r>
        <w:rPr>
          <w:rFonts w:ascii="Arial" w:eastAsia="Arial" w:hAnsi="Arial" w:cs="Arial"/>
          <w:b/>
          <w:sz w:val="20"/>
          <w:szCs w:val="20"/>
        </w:rPr>
        <w:t>Denver</w:t>
      </w:r>
      <w:r w:rsidR="00674AFB">
        <w:rPr>
          <w:rFonts w:ascii="Arial" w:eastAsia="Arial" w:hAnsi="Arial" w:cs="Arial"/>
          <w:b/>
          <w:sz w:val="20"/>
          <w:szCs w:val="20"/>
        </w:rPr>
        <w:t xml:space="preserve">, CO </w:t>
      </w:r>
      <w:r w:rsidR="00674AFB">
        <w:rPr>
          <w:rFonts w:ascii="Arial" w:eastAsia="Arial" w:hAnsi="Arial" w:cs="Arial"/>
          <w:b/>
          <w:color w:val="000000"/>
          <w:sz w:val="20"/>
          <w:szCs w:val="20"/>
        </w:rPr>
        <w:tab/>
      </w:r>
      <w:r>
        <w:rPr>
          <w:rFonts w:ascii="Arial" w:eastAsia="Arial" w:hAnsi="Arial" w:cs="Arial"/>
          <w:b/>
          <w:sz w:val="20"/>
          <w:szCs w:val="20"/>
        </w:rPr>
        <w:t>Feb</w:t>
      </w:r>
      <w:r w:rsidR="00674AFB">
        <w:rPr>
          <w:rFonts w:ascii="Arial" w:eastAsia="Arial" w:hAnsi="Arial" w:cs="Arial"/>
          <w:b/>
          <w:sz w:val="20"/>
          <w:szCs w:val="20"/>
        </w:rPr>
        <w:t xml:space="preserve"> 2016</w:t>
      </w:r>
      <w:r w:rsidR="00674AFB">
        <w:rPr>
          <w:rFonts w:ascii="Arial" w:eastAsia="Arial" w:hAnsi="Arial" w:cs="Arial"/>
          <w:b/>
          <w:sz w:val="20"/>
          <w:szCs w:val="20"/>
          <w:highlight w:val="white"/>
        </w:rPr>
        <w:t xml:space="preserve"> – </w:t>
      </w:r>
      <w:r>
        <w:rPr>
          <w:rFonts w:ascii="Arial" w:eastAsia="Arial" w:hAnsi="Arial" w:cs="Arial"/>
          <w:b/>
          <w:sz w:val="20"/>
          <w:szCs w:val="20"/>
        </w:rPr>
        <w:t>Aug</w:t>
      </w:r>
      <w:r w:rsidR="00674AFB">
        <w:rPr>
          <w:rFonts w:ascii="Arial" w:eastAsia="Arial" w:hAnsi="Arial" w:cs="Arial"/>
          <w:b/>
          <w:sz w:val="20"/>
          <w:szCs w:val="20"/>
        </w:rPr>
        <w:t xml:space="preserve"> 2016</w:t>
      </w:r>
    </w:p>
    <w:p w14:paraId="51BD1340" w14:textId="77777777" w:rsidR="00E52556" w:rsidRDefault="00E52556" w:rsidP="00221854">
      <w:pPr>
        <w:pBdr>
          <w:top w:val="nil"/>
          <w:left w:val="nil"/>
          <w:right w:val="nil"/>
          <w:between w:val="nil"/>
        </w:pBdr>
        <w:rPr>
          <w:rFonts w:ascii="Arial" w:eastAsia="Arial" w:hAnsi="Arial" w:cs="Arial"/>
          <w:sz w:val="20"/>
          <w:szCs w:val="20"/>
          <w:highlight w:val="white"/>
        </w:rPr>
      </w:pPr>
    </w:p>
    <w:p w14:paraId="6B915480" w14:textId="2F30108C" w:rsidR="00AA6BB5" w:rsidRDefault="009725A5" w:rsidP="00221854">
      <w:pPr>
        <w:pBdr>
          <w:top w:val="nil"/>
          <w:left w:val="nil"/>
          <w:right w:val="nil"/>
          <w:between w:val="nil"/>
        </w:pBdr>
        <w:rPr>
          <w:rFonts w:ascii="Arial" w:eastAsia="Arial" w:hAnsi="Arial" w:cs="Arial"/>
          <w:sz w:val="20"/>
          <w:szCs w:val="20"/>
          <w:highlight w:val="white"/>
        </w:rPr>
      </w:pPr>
      <w:r>
        <w:rPr>
          <w:rFonts w:ascii="Arial" w:eastAsia="Arial" w:hAnsi="Arial" w:cs="Arial"/>
          <w:sz w:val="20"/>
          <w:szCs w:val="20"/>
          <w:highlight w:val="white"/>
        </w:rPr>
        <w:t>Mentored</w:t>
      </w:r>
      <w:r w:rsidR="00674AFB">
        <w:rPr>
          <w:rFonts w:ascii="Arial" w:eastAsia="Arial" w:hAnsi="Arial" w:cs="Arial"/>
          <w:sz w:val="20"/>
          <w:szCs w:val="20"/>
          <w:highlight w:val="white"/>
        </w:rPr>
        <w:t xml:space="preserve"> a team of test engineers</w:t>
      </w:r>
      <w:r w:rsidR="00EC3FCB">
        <w:rPr>
          <w:rFonts w:ascii="Arial" w:eastAsia="Arial" w:hAnsi="Arial" w:cs="Arial"/>
          <w:sz w:val="20"/>
          <w:szCs w:val="20"/>
          <w:highlight w:val="white"/>
        </w:rPr>
        <w:t>. Designed</w:t>
      </w:r>
      <w:r w:rsidR="00674AFB">
        <w:rPr>
          <w:rFonts w:ascii="Arial" w:eastAsia="Arial" w:hAnsi="Arial" w:cs="Arial"/>
          <w:sz w:val="20"/>
          <w:szCs w:val="20"/>
          <w:highlight w:val="white"/>
        </w:rPr>
        <w:t xml:space="preserve"> and </w:t>
      </w:r>
      <w:r w:rsidR="00EC3FCB">
        <w:rPr>
          <w:rFonts w:ascii="Arial" w:eastAsia="Arial" w:hAnsi="Arial" w:cs="Arial"/>
          <w:sz w:val="20"/>
          <w:szCs w:val="20"/>
          <w:highlight w:val="white"/>
        </w:rPr>
        <w:t>implemented</w:t>
      </w:r>
      <w:r w:rsidR="00674AFB">
        <w:rPr>
          <w:rFonts w:ascii="Arial" w:eastAsia="Arial" w:hAnsi="Arial" w:cs="Arial"/>
          <w:sz w:val="20"/>
          <w:szCs w:val="20"/>
          <w:highlight w:val="white"/>
        </w:rPr>
        <w:t xml:space="preserve"> a new and more efficient</w:t>
      </w:r>
      <w:r>
        <w:rPr>
          <w:rFonts w:ascii="Arial" w:eastAsia="Arial" w:hAnsi="Arial" w:cs="Arial"/>
          <w:sz w:val="20"/>
          <w:szCs w:val="20"/>
          <w:highlight w:val="white"/>
        </w:rPr>
        <w:t xml:space="preserve"> test</w:t>
      </w:r>
      <w:r w:rsidR="00674AFB">
        <w:rPr>
          <w:rFonts w:ascii="Arial" w:eastAsia="Arial" w:hAnsi="Arial" w:cs="Arial"/>
          <w:sz w:val="20"/>
          <w:szCs w:val="20"/>
          <w:highlight w:val="white"/>
        </w:rPr>
        <w:t xml:space="preserve"> framework</w:t>
      </w:r>
      <w:r w:rsidR="00EC3FCB">
        <w:rPr>
          <w:rFonts w:ascii="Arial" w:eastAsia="Arial" w:hAnsi="Arial" w:cs="Arial"/>
          <w:sz w:val="20"/>
          <w:szCs w:val="20"/>
          <w:highlight w:val="white"/>
        </w:rPr>
        <w:t>.</w:t>
      </w:r>
      <w:r w:rsidR="00674AFB">
        <w:rPr>
          <w:rFonts w:ascii="Arial" w:eastAsia="Arial" w:hAnsi="Arial" w:cs="Arial"/>
          <w:sz w:val="20"/>
          <w:szCs w:val="20"/>
          <w:highlight w:val="white"/>
        </w:rPr>
        <w:t xml:space="preserve"> I relied upon my skills in both people and processes to successfully achieve our end</w:t>
      </w:r>
      <w:r w:rsidR="00EC3FCB">
        <w:rPr>
          <w:rFonts w:ascii="Arial" w:eastAsia="Arial" w:hAnsi="Arial" w:cs="Arial"/>
          <w:sz w:val="20"/>
          <w:szCs w:val="20"/>
          <w:highlight w:val="white"/>
        </w:rPr>
        <w:t xml:space="preserve"> </w:t>
      </w:r>
      <w:r w:rsidR="00674AFB">
        <w:rPr>
          <w:rFonts w:ascii="Arial" w:eastAsia="Arial" w:hAnsi="Arial" w:cs="Arial"/>
          <w:sz w:val="20"/>
          <w:szCs w:val="20"/>
          <w:highlight w:val="white"/>
        </w:rPr>
        <w:t xml:space="preserve">goal. The completed project </w:t>
      </w:r>
      <w:r w:rsidR="00396922">
        <w:rPr>
          <w:rFonts w:ascii="Arial" w:eastAsia="Arial" w:hAnsi="Arial" w:cs="Arial"/>
          <w:sz w:val="20"/>
          <w:szCs w:val="20"/>
          <w:highlight w:val="white"/>
        </w:rPr>
        <w:t>was</w:t>
      </w:r>
      <w:r w:rsidR="00674AFB">
        <w:rPr>
          <w:rFonts w:ascii="Arial" w:eastAsia="Arial" w:hAnsi="Arial" w:cs="Arial"/>
          <w:sz w:val="20"/>
          <w:szCs w:val="20"/>
          <w:highlight w:val="white"/>
        </w:rPr>
        <w:t xml:space="preserve"> designed to interact with an existing ESB architecture built on Kafka</w:t>
      </w:r>
      <w:r w:rsidR="00396922">
        <w:rPr>
          <w:rFonts w:ascii="Arial" w:eastAsia="Arial" w:hAnsi="Arial" w:cs="Arial"/>
          <w:sz w:val="20"/>
          <w:szCs w:val="20"/>
          <w:highlight w:val="white"/>
        </w:rPr>
        <w:t xml:space="preserve"> using </w:t>
      </w:r>
      <w:r w:rsidR="00674AFB">
        <w:rPr>
          <w:rFonts w:ascii="Arial" w:eastAsia="Arial" w:hAnsi="Arial" w:cs="Arial"/>
          <w:sz w:val="20"/>
          <w:szCs w:val="20"/>
          <w:highlight w:val="white"/>
        </w:rPr>
        <w:t xml:space="preserve">Specflow and Selenium. </w:t>
      </w:r>
    </w:p>
    <w:p w14:paraId="4163A238" w14:textId="77777777" w:rsidR="00AA6BB5" w:rsidRDefault="00AA6BB5" w:rsidP="00221854">
      <w:pPr>
        <w:pBdr>
          <w:top w:val="nil"/>
          <w:left w:val="nil"/>
          <w:right w:val="nil"/>
          <w:between w:val="nil"/>
        </w:pBdr>
        <w:rPr>
          <w:rFonts w:ascii="Arial" w:eastAsia="Arial" w:hAnsi="Arial" w:cs="Arial"/>
          <w:sz w:val="20"/>
          <w:szCs w:val="20"/>
          <w:highlight w:val="white"/>
        </w:rPr>
      </w:pPr>
    </w:p>
    <w:p w14:paraId="26531197" w14:textId="77777777" w:rsidR="00AA6BB5" w:rsidRDefault="00674AFB" w:rsidP="00221854">
      <w:pPr>
        <w:pBdr>
          <w:top w:val="nil"/>
          <w:left w:val="nil"/>
          <w:right w:val="nil"/>
          <w:between w:val="nil"/>
        </w:pBdr>
        <w:ind w:left="180" w:hanging="180"/>
        <w:rPr>
          <w:rFonts w:ascii="Arial" w:eastAsia="Arial" w:hAnsi="Arial" w:cs="Arial"/>
          <w:sz w:val="20"/>
          <w:szCs w:val="20"/>
          <w:highlight w:val="white"/>
        </w:rPr>
      </w:pPr>
      <w:r>
        <w:rPr>
          <w:rFonts w:ascii="Arial" w:eastAsia="Arial" w:hAnsi="Arial" w:cs="Arial"/>
          <w:sz w:val="20"/>
          <w:szCs w:val="20"/>
          <w:highlight w:val="white"/>
        </w:rPr>
        <w:t xml:space="preserve">• The framework achieved the stated goals, including reducing the volume of code required by 80% and increasing delivery speed three-fold. </w:t>
      </w:r>
    </w:p>
    <w:p w14:paraId="5BD6A020" w14:textId="61F7A66C" w:rsidR="00AA6BB5" w:rsidRDefault="00674AFB" w:rsidP="00221854">
      <w:pPr>
        <w:pBdr>
          <w:top w:val="nil"/>
          <w:left w:val="nil"/>
          <w:right w:val="nil"/>
          <w:between w:val="nil"/>
        </w:pBdr>
        <w:ind w:left="180" w:hanging="180"/>
        <w:rPr>
          <w:rFonts w:ascii="Arial" w:eastAsia="Arial" w:hAnsi="Arial" w:cs="Arial"/>
          <w:sz w:val="20"/>
          <w:szCs w:val="20"/>
          <w:highlight w:val="white"/>
        </w:rPr>
      </w:pPr>
      <w:r>
        <w:rPr>
          <w:rFonts w:ascii="Arial" w:eastAsia="Arial" w:hAnsi="Arial" w:cs="Arial"/>
          <w:sz w:val="20"/>
          <w:szCs w:val="20"/>
          <w:highlight w:val="white"/>
        </w:rPr>
        <w:t xml:space="preserve">• Adopted for use by teams in New Zealand and India, the final product also improved the capacity to address increasingly complex front- and </w:t>
      </w:r>
      <w:r w:rsidR="006F0F5B">
        <w:rPr>
          <w:rFonts w:ascii="Arial" w:eastAsia="Arial" w:hAnsi="Arial" w:cs="Arial"/>
          <w:sz w:val="20"/>
          <w:szCs w:val="20"/>
          <w:highlight w:val="white"/>
        </w:rPr>
        <w:t>backend</w:t>
      </w:r>
      <w:r>
        <w:rPr>
          <w:rFonts w:ascii="Arial" w:eastAsia="Arial" w:hAnsi="Arial" w:cs="Arial"/>
          <w:sz w:val="20"/>
          <w:szCs w:val="20"/>
          <w:highlight w:val="white"/>
        </w:rPr>
        <w:t xml:space="preserve"> and integrated scenarios.</w:t>
      </w:r>
    </w:p>
    <w:p w14:paraId="22ECBBEF" w14:textId="58362D97" w:rsidR="00720362" w:rsidRDefault="00720362">
      <w:pPr>
        <w:rPr>
          <w:rFonts w:ascii="Arial" w:eastAsia="Arial" w:hAnsi="Arial" w:cs="Arial"/>
          <w:sz w:val="20"/>
          <w:szCs w:val="20"/>
          <w:highlight w:val="white"/>
        </w:rPr>
      </w:pPr>
    </w:p>
    <w:p w14:paraId="685D6A33" w14:textId="77777777" w:rsidR="00720362" w:rsidRDefault="00720362" w:rsidP="00221854">
      <w:pPr>
        <w:pBdr>
          <w:top w:val="nil"/>
          <w:left w:val="nil"/>
          <w:right w:val="nil"/>
          <w:between w:val="nil"/>
        </w:pBdr>
        <w:ind w:left="180" w:hanging="180"/>
        <w:rPr>
          <w:rFonts w:ascii="Arial" w:eastAsia="Arial" w:hAnsi="Arial" w:cs="Arial"/>
          <w:sz w:val="20"/>
          <w:szCs w:val="20"/>
          <w:highlight w:val="white"/>
        </w:rPr>
      </w:pPr>
    </w:p>
    <w:p w14:paraId="53C9D666" w14:textId="77777777" w:rsidR="00AA6BB5" w:rsidRDefault="00AA6BB5" w:rsidP="00221854">
      <w:pPr>
        <w:pBdr>
          <w:top w:val="nil"/>
          <w:left w:val="nil"/>
          <w:right w:val="nil"/>
          <w:between w:val="nil"/>
        </w:pBdr>
        <w:rPr>
          <w:rFonts w:ascii="Arial" w:eastAsia="Arial" w:hAnsi="Arial" w:cs="Arial"/>
          <w:b/>
          <w:color w:val="000000"/>
          <w:sz w:val="20"/>
          <w:szCs w:val="20"/>
        </w:rPr>
      </w:pPr>
    </w:p>
    <w:p w14:paraId="0132DAAE" w14:textId="70CDA79F" w:rsidR="00AA6BB5" w:rsidRDefault="00221854" w:rsidP="00221854">
      <w:pPr>
        <w:pBdr>
          <w:top w:val="nil"/>
          <w:left w:val="nil"/>
          <w:right w:val="nil"/>
          <w:between w:val="nil"/>
        </w:pBdr>
        <w:tabs>
          <w:tab w:val="right" w:pos="9180"/>
        </w:tabs>
        <w:rPr>
          <w:rFonts w:ascii="Arial" w:eastAsia="Arial" w:hAnsi="Arial" w:cs="Arial"/>
          <w:b/>
          <w:sz w:val="20"/>
          <w:szCs w:val="20"/>
        </w:rPr>
      </w:pPr>
      <w:r>
        <w:rPr>
          <w:rFonts w:ascii="Arial" w:eastAsia="Arial" w:hAnsi="Arial" w:cs="Arial"/>
          <w:b/>
          <w:sz w:val="20"/>
          <w:szCs w:val="20"/>
        </w:rPr>
        <w:t>Consultant</w:t>
      </w:r>
      <w:r w:rsidR="00674AFB">
        <w:rPr>
          <w:rFonts w:ascii="Arial" w:eastAsia="Arial" w:hAnsi="Arial" w:cs="Arial"/>
          <w:b/>
          <w:sz w:val="20"/>
          <w:szCs w:val="20"/>
        </w:rPr>
        <w:t xml:space="preserve"> </w:t>
      </w:r>
      <w:r w:rsidR="00674AFB">
        <w:rPr>
          <w:rFonts w:ascii="Arial" w:eastAsia="Arial" w:hAnsi="Arial" w:cs="Arial"/>
          <w:b/>
          <w:sz w:val="20"/>
          <w:szCs w:val="20"/>
          <w:highlight w:val="white"/>
        </w:rPr>
        <w:t xml:space="preserve">for Possum Labs | </w:t>
      </w:r>
      <w:r>
        <w:rPr>
          <w:rFonts w:ascii="Arial" w:eastAsia="Arial" w:hAnsi="Arial" w:cs="Arial"/>
          <w:b/>
          <w:sz w:val="20"/>
          <w:szCs w:val="20"/>
        </w:rPr>
        <w:t>Glowpoint</w:t>
      </w:r>
      <w:r w:rsidR="00674AFB">
        <w:rPr>
          <w:rFonts w:ascii="Arial" w:eastAsia="Arial" w:hAnsi="Arial" w:cs="Arial"/>
          <w:b/>
          <w:sz w:val="20"/>
          <w:szCs w:val="20"/>
        </w:rPr>
        <w:t xml:space="preserve"> | </w:t>
      </w:r>
      <w:r>
        <w:rPr>
          <w:rFonts w:ascii="Arial" w:eastAsia="Arial" w:hAnsi="Arial" w:cs="Arial"/>
          <w:b/>
          <w:sz w:val="20"/>
          <w:szCs w:val="20"/>
        </w:rPr>
        <w:t>Denver</w:t>
      </w:r>
      <w:r w:rsidR="00674AFB">
        <w:rPr>
          <w:rFonts w:ascii="Arial" w:eastAsia="Arial" w:hAnsi="Arial" w:cs="Arial"/>
          <w:b/>
          <w:sz w:val="20"/>
          <w:szCs w:val="20"/>
        </w:rPr>
        <w:t>, CO</w:t>
      </w:r>
      <w:r w:rsidR="00674AFB">
        <w:rPr>
          <w:rFonts w:ascii="Arial" w:eastAsia="Arial" w:hAnsi="Arial" w:cs="Arial"/>
          <w:b/>
          <w:color w:val="000000"/>
          <w:sz w:val="20"/>
          <w:szCs w:val="20"/>
        </w:rPr>
        <w:tab/>
      </w:r>
      <w:r>
        <w:rPr>
          <w:rFonts w:ascii="Arial" w:eastAsia="Arial" w:hAnsi="Arial" w:cs="Arial"/>
          <w:b/>
          <w:sz w:val="20"/>
          <w:szCs w:val="20"/>
        </w:rPr>
        <w:t>Nov</w:t>
      </w:r>
      <w:r w:rsidR="00674AFB">
        <w:rPr>
          <w:rFonts w:ascii="Arial" w:eastAsia="Arial" w:hAnsi="Arial" w:cs="Arial"/>
          <w:b/>
          <w:sz w:val="20"/>
          <w:szCs w:val="20"/>
        </w:rPr>
        <w:t xml:space="preserve"> 2014</w:t>
      </w:r>
      <w:r w:rsidR="00674AFB">
        <w:rPr>
          <w:rFonts w:ascii="Arial" w:eastAsia="Arial" w:hAnsi="Arial" w:cs="Arial"/>
          <w:b/>
          <w:sz w:val="20"/>
          <w:szCs w:val="20"/>
          <w:highlight w:val="white"/>
        </w:rPr>
        <w:t xml:space="preserve"> – </w:t>
      </w:r>
      <w:r>
        <w:rPr>
          <w:rFonts w:ascii="Arial" w:eastAsia="Arial" w:hAnsi="Arial" w:cs="Arial"/>
          <w:b/>
          <w:sz w:val="20"/>
          <w:szCs w:val="20"/>
        </w:rPr>
        <w:t>Nov</w:t>
      </w:r>
      <w:r w:rsidR="00674AFB">
        <w:rPr>
          <w:rFonts w:ascii="Arial" w:eastAsia="Arial" w:hAnsi="Arial" w:cs="Arial"/>
          <w:b/>
          <w:sz w:val="20"/>
          <w:szCs w:val="20"/>
        </w:rPr>
        <w:t xml:space="preserve"> 2015</w:t>
      </w:r>
    </w:p>
    <w:p w14:paraId="0F876CD3" w14:textId="77777777" w:rsidR="00E52556" w:rsidRDefault="00E52556" w:rsidP="00396922">
      <w:pPr>
        <w:pBdr>
          <w:top w:val="nil"/>
          <w:left w:val="nil"/>
          <w:right w:val="nil"/>
          <w:between w:val="nil"/>
        </w:pBdr>
        <w:tabs>
          <w:tab w:val="left" w:pos="3060"/>
          <w:tab w:val="right" w:pos="9340"/>
        </w:tabs>
        <w:rPr>
          <w:rFonts w:ascii="Arial" w:eastAsia="Arial" w:hAnsi="Arial" w:cs="Arial"/>
          <w:sz w:val="20"/>
          <w:szCs w:val="20"/>
          <w:highlight w:val="white"/>
        </w:rPr>
      </w:pPr>
    </w:p>
    <w:p w14:paraId="16FBED9A" w14:textId="3B846703" w:rsidR="00AA6BB5" w:rsidRDefault="00674AFB" w:rsidP="00221854">
      <w:pPr>
        <w:pBdr>
          <w:top w:val="nil"/>
          <w:left w:val="nil"/>
          <w:right w:val="nil"/>
          <w:between w:val="nil"/>
        </w:pBdr>
        <w:tabs>
          <w:tab w:val="left" w:pos="3060"/>
          <w:tab w:val="right" w:pos="9340"/>
        </w:tabs>
        <w:spacing w:after="200"/>
        <w:rPr>
          <w:rFonts w:ascii="Arial" w:eastAsia="Arial" w:hAnsi="Arial" w:cs="Arial"/>
          <w:sz w:val="20"/>
          <w:szCs w:val="20"/>
          <w:highlight w:val="white"/>
        </w:rPr>
      </w:pPr>
      <w:r>
        <w:rPr>
          <w:rFonts w:ascii="Arial" w:eastAsia="Arial" w:hAnsi="Arial" w:cs="Arial"/>
          <w:sz w:val="20"/>
          <w:szCs w:val="20"/>
          <w:highlight w:val="white"/>
        </w:rPr>
        <w:t>Collaborated with the Glowpoint team to design and implement an Exchange synchronization solution. I achieved project goals through innovative product design, including a solution that allow</w:t>
      </w:r>
      <w:r w:rsidR="00396922">
        <w:rPr>
          <w:rFonts w:ascii="Arial" w:eastAsia="Arial" w:hAnsi="Arial" w:cs="Arial"/>
          <w:sz w:val="20"/>
          <w:szCs w:val="20"/>
          <w:highlight w:val="white"/>
        </w:rPr>
        <w:t>ed</w:t>
      </w:r>
      <w:r>
        <w:rPr>
          <w:rFonts w:ascii="Arial" w:eastAsia="Arial" w:hAnsi="Arial" w:cs="Arial"/>
          <w:sz w:val="20"/>
          <w:szCs w:val="20"/>
          <w:highlight w:val="white"/>
        </w:rPr>
        <w:t xml:space="preserve"> Exchange users to add services to meetings without the need for plug-ins. </w:t>
      </w:r>
    </w:p>
    <w:p w14:paraId="59D6DCC0" w14:textId="02EC2A2A" w:rsidR="00AA6BB5" w:rsidRDefault="00674AFB" w:rsidP="00221854">
      <w:pPr>
        <w:pBdr>
          <w:top w:val="nil"/>
          <w:left w:val="nil"/>
          <w:right w:val="nil"/>
          <w:between w:val="nil"/>
        </w:pBdr>
        <w:tabs>
          <w:tab w:val="left" w:pos="3060"/>
          <w:tab w:val="right" w:pos="9340"/>
        </w:tabs>
        <w:rPr>
          <w:rFonts w:ascii="Arial" w:eastAsia="Arial" w:hAnsi="Arial" w:cs="Arial"/>
          <w:sz w:val="20"/>
          <w:szCs w:val="20"/>
          <w:highlight w:val="white"/>
        </w:rPr>
      </w:pPr>
      <w:r>
        <w:rPr>
          <w:rFonts w:ascii="Arial" w:eastAsia="Arial" w:hAnsi="Arial" w:cs="Arial"/>
          <w:sz w:val="20"/>
          <w:szCs w:val="20"/>
          <w:highlight w:val="white"/>
        </w:rPr>
        <w:t xml:space="preserve">• The product </w:t>
      </w:r>
      <w:r w:rsidR="00396922">
        <w:rPr>
          <w:rFonts w:ascii="Arial" w:eastAsia="Arial" w:hAnsi="Arial" w:cs="Arial"/>
          <w:sz w:val="20"/>
          <w:szCs w:val="20"/>
          <w:highlight w:val="white"/>
        </w:rPr>
        <w:t>was</w:t>
      </w:r>
      <w:r>
        <w:rPr>
          <w:rFonts w:ascii="Arial" w:eastAsia="Arial" w:hAnsi="Arial" w:cs="Arial"/>
          <w:sz w:val="20"/>
          <w:szCs w:val="20"/>
          <w:highlight w:val="white"/>
        </w:rPr>
        <w:t xml:space="preserve"> compatible across all platforms and clients (Outlook, etc.). </w:t>
      </w:r>
    </w:p>
    <w:p w14:paraId="22DF92BF" w14:textId="1E9B6E62" w:rsidR="00AA6BB5" w:rsidRDefault="00674AFB" w:rsidP="00221854">
      <w:pPr>
        <w:pBdr>
          <w:top w:val="nil"/>
          <w:left w:val="nil"/>
          <w:right w:val="nil"/>
          <w:between w:val="nil"/>
        </w:pBdr>
        <w:tabs>
          <w:tab w:val="left" w:pos="3060"/>
          <w:tab w:val="right" w:pos="9340"/>
        </w:tabs>
        <w:ind w:left="180" w:hanging="180"/>
        <w:rPr>
          <w:rFonts w:ascii="Arial" w:eastAsia="Arial" w:hAnsi="Arial" w:cs="Arial"/>
          <w:sz w:val="20"/>
          <w:szCs w:val="20"/>
          <w:highlight w:val="white"/>
        </w:rPr>
      </w:pPr>
      <w:r>
        <w:rPr>
          <w:rFonts w:ascii="Arial" w:eastAsia="Arial" w:hAnsi="Arial" w:cs="Arial"/>
          <w:sz w:val="20"/>
          <w:szCs w:val="20"/>
          <w:highlight w:val="white"/>
        </w:rPr>
        <w:t xml:space="preserve">• </w:t>
      </w:r>
      <w:r w:rsidR="00396922">
        <w:rPr>
          <w:rFonts w:ascii="Arial" w:eastAsia="Arial" w:hAnsi="Arial" w:cs="Arial"/>
          <w:sz w:val="20"/>
          <w:szCs w:val="20"/>
          <w:highlight w:val="white"/>
        </w:rPr>
        <w:t>The</w:t>
      </w:r>
      <w:r>
        <w:rPr>
          <w:rFonts w:ascii="Arial" w:eastAsia="Arial" w:hAnsi="Arial" w:cs="Arial"/>
          <w:sz w:val="20"/>
          <w:szCs w:val="20"/>
          <w:highlight w:val="white"/>
        </w:rPr>
        <w:t xml:space="preserve"> fault-tolerant solution required no client-side </w:t>
      </w:r>
      <w:r w:rsidR="00396922">
        <w:rPr>
          <w:rFonts w:ascii="Arial" w:eastAsia="Arial" w:hAnsi="Arial" w:cs="Arial"/>
          <w:sz w:val="20"/>
          <w:szCs w:val="20"/>
          <w:highlight w:val="white"/>
        </w:rPr>
        <w:t>software deployment</w:t>
      </w:r>
      <w:r>
        <w:rPr>
          <w:rFonts w:ascii="Arial" w:eastAsia="Arial" w:hAnsi="Arial" w:cs="Arial"/>
          <w:sz w:val="20"/>
          <w:szCs w:val="20"/>
          <w:highlight w:val="white"/>
        </w:rPr>
        <w:t xml:space="preserve"> and was implemented using Exchange Web Services (EWS), C#, and SQL Server.</w:t>
      </w:r>
    </w:p>
    <w:p w14:paraId="760D7536" w14:textId="77777777" w:rsidR="00AA6BB5" w:rsidRDefault="00AA6BB5" w:rsidP="00221854">
      <w:pPr>
        <w:pBdr>
          <w:top w:val="nil"/>
          <w:left w:val="nil"/>
          <w:right w:val="nil"/>
          <w:between w:val="nil"/>
        </w:pBdr>
        <w:tabs>
          <w:tab w:val="left" w:pos="3060"/>
          <w:tab w:val="right" w:pos="9340"/>
        </w:tabs>
        <w:rPr>
          <w:rFonts w:ascii="Arial" w:eastAsia="Arial" w:hAnsi="Arial" w:cs="Arial"/>
          <w:b/>
          <w:sz w:val="20"/>
          <w:szCs w:val="20"/>
        </w:rPr>
      </w:pPr>
    </w:p>
    <w:p w14:paraId="7D5691EC" w14:textId="638FD43F" w:rsidR="00AA6BB5" w:rsidRDefault="00221854" w:rsidP="00221854">
      <w:pPr>
        <w:pBdr>
          <w:top w:val="nil"/>
          <w:left w:val="nil"/>
          <w:right w:val="nil"/>
          <w:between w:val="nil"/>
        </w:pBdr>
        <w:tabs>
          <w:tab w:val="right" w:pos="9360"/>
        </w:tabs>
        <w:rPr>
          <w:rFonts w:ascii="Arial" w:eastAsia="Arial" w:hAnsi="Arial" w:cs="Arial"/>
          <w:b/>
          <w:color w:val="000000"/>
          <w:sz w:val="20"/>
          <w:szCs w:val="20"/>
        </w:rPr>
      </w:pPr>
      <w:r>
        <w:rPr>
          <w:rFonts w:ascii="Arial" w:eastAsia="Arial" w:hAnsi="Arial" w:cs="Arial"/>
          <w:b/>
          <w:sz w:val="20"/>
          <w:szCs w:val="20"/>
        </w:rPr>
        <w:t>Consultant</w:t>
      </w:r>
      <w:r w:rsidR="00674AFB">
        <w:rPr>
          <w:rFonts w:ascii="Arial" w:eastAsia="Arial" w:hAnsi="Arial" w:cs="Arial"/>
          <w:b/>
          <w:sz w:val="20"/>
          <w:szCs w:val="20"/>
        </w:rPr>
        <w:t xml:space="preserve"> </w:t>
      </w:r>
      <w:r w:rsidR="00674AFB">
        <w:rPr>
          <w:rFonts w:ascii="Arial" w:eastAsia="Arial" w:hAnsi="Arial" w:cs="Arial"/>
          <w:b/>
          <w:sz w:val="20"/>
          <w:szCs w:val="20"/>
          <w:highlight w:val="white"/>
        </w:rPr>
        <w:t>for Possum Labs |</w:t>
      </w:r>
      <w:r w:rsidR="00674AFB">
        <w:rPr>
          <w:rFonts w:ascii="Arial" w:eastAsia="Arial" w:hAnsi="Arial" w:cs="Arial"/>
          <w:b/>
          <w:sz w:val="20"/>
          <w:szCs w:val="20"/>
        </w:rPr>
        <w:t xml:space="preserve"> </w:t>
      </w:r>
      <w:r>
        <w:rPr>
          <w:rFonts w:ascii="Arial" w:eastAsia="Arial" w:hAnsi="Arial" w:cs="Arial"/>
          <w:b/>
          <w:sz w:val="20"/>
          <w:szCs w:val="20"/>
        </w:rPr>
        <w:t>CoBank</w:t>
      </w:r>
      <w:r w:rsidR="00674AFB">
        <w:rPr>
          <w:rFonts w:ascii="Arial" w:eastAsia="Arial" w:hAnsi="Arial" w:cs="Arial"/>
          <w:b/>
          <w:sz w:val="20"/>
          <w:szCs w:val="20"/>
        </w:rPr>
        <w:t xml:space="preserve"> | </w:t>
      </w:r>
      <w:r>
        <w:rPr>
          <w:rFonts w:ascii="Arial" w:eastAsia="Arial" w:hAnsi="Arial" w:cs="Arial"/>
          <w:b/>
          <w:sz w:val="20"/>
          <w:szCs w:val="20"/>
        </w:rPr>
        <w:t>Denver</w:t>
      </w:r>
      <w:r w:rsidR="00674AFB">
        <w:rPr>
          <w:rFonts w:ascii="Arial" w:eastAsia="Arial" w:hAnsi="Arial" w:cs="Arial"/>
          <w:b/>
          <w:sz w:val="20"/>
          <w:szCs w:val="20"/>
        </w:rPr>
        <w:t xml:space="preserve">, CO </w:t>
      </w:r>
      <w:r w:rsidR="00674AFB">
        <w:rPr>
          <w:rFonts w:ascii="Arial" w:eastAsia="Arial" w:hAnsi="Arial" w:cs="Arial"/>
          <w:b/>
          <w:sz w:val="20"/>
          <w:szCs w:val="20"/>
        </w:rPr>
        <w:tab/>
      </w:r>
      <w:r>
        <w:rPr>
          <w:rFonts w:ascii="Arial" w:eastAsia="Arial" w:hAnsi="Arial" w:cs="Arial"/>
          <w:b/>
          <w:sz w:val="20"/>
          <w:szCs w:val="20"/>
        </w:rPr>
        <w:t>Oct</w:t>
      </w:r>
      <w:r w:rsidR="00674AFB">
        <w:rPr>
          <w:rFonts w:ascii="Arial" w:eastAsia="Arial" w:hAnsi="Arial" w:cs="Arial"/>
          <w:b/>
          <w:sz w:val="20"/>
          <w:szCs w:val="20"/>
        </w:rPr>
        <w:t xml:space="preserve"> 2013</w:t>
      </w:r>
      <w:r w:rsidR="00674AFB">
        <w:rPr>
          <w:rFonts w:ascii="Arial" w:eastAsia="Arial" w:hAnsi="Arial" w:cs="Arial"/>
          <w:b/>
          <w:sz w:val="20"/>
          <w:szCs w:val="20"/>
          <w:highlight w:val="white"/>
        </w:rPr>
        <w:t xml:space="preserve"> – </w:t>
      </w:r>
      <w:r>
        <w:rPr>
          <w:rFonts w:ascii="Arial" w:eastAsia="Arial" w:hAnsi="Arial" w:cs="Arial"/>
          <w:b/>
          <w:sz w:val="20"/>
          <w:szCs w:val="20"/>
        </w:rPr>
        <w:t>Nov</w:t>
      </w:r>
      <w:r w:rsidR="00674AFB">
        <w:rPr>
          <w:rFonts w:ascii="Arial" w:eastAsia="Arial" w:hAnsi="Arial" w:cs="Arial"/>
          <w:b/>
          <w:sz w:val="20"/>
          <w:szCs w:val="20"/>
        </w:rPr>
        <w:t xml:space="preserve"> 2014</w:t>
      </w:r>
    </w:p>
    <w:p w14:paraId="752EC535" w14:textId="77777777" w:rsidR="00E52556" w:rsidRDefault="00E52556" w:rsidP="00221854">
      <w:pPr>
        <w:pBdr>
          <w:top w:val="nil"/>
          <w:left w:val="nil"/>
          <w:right w:val="nil"/>
          <w:between w:val="nil"/>
        </w:pBdr>
        <w:tabs>
          <w:tab w:val="left" w:pos="3060"/>
          <w:tab w:val="right" w:pos="9340"/>
        </w:tabs>
        <w:rPr>
          <w:rFonts w:ascii="Arial" w:eastAsia="Arial" w:hAnsi="Arial" w:cs="Arial"/>
          <w:sz w:val="20"/>
          <w:szCs w:val="20"/>
          <w:highlight w:val="white"/>
        </w:rPr>
      </w:pPr>
    </w:p>
    <w:p w14:paraId="0E8BC42A" w14:textId="27821E4F" w:rsidR="00AA6BB5" w:rsidRDefault="00674AFB" w:rsidP="00221854">
      <w:pPr>
        <w:pBdr>
          <w:top w:val="nil"/>
          <w:left w:val="nil"/>
          <w:right w:val="nil"/>
          <w:between w:val="nil"/>
        </w:pBdr>
        <w:tabs>
          <w:tab w:val="left" w:pos="3060"/>
          <w:tab w:val="right" w:pos="9340"/>
        </w:tabs>
        <w:rPr>
          <w:rFonts w:ascii="Arial" w:eastAsia="Arial" w:hAnsi="Arial" w:cs="Arial"/>
          <w:sz w:val="20"/>
          <w:szCs w:val="20"/>
          <w:highlight w:val="white"/>
        </w:rPr>
      </w:pPr>
      <w:r>
        <w:rPr>
          <w:rFonts w:ascii="Arial" w:eastAsia="Arial" w:hAnsi="Arial" w:cs="Arial"/>
          <w:sz w:val="20"/>
          <w:szCs w:val="20"/>
          <w:highlight w:val="white"/>
        </w:rPr>
        <w:t xml:space="preserve">Led architecture and development on the rewrite of an internal data maintenance application. We accomplished the goal of updating to supported technology, reducing the cost of ownership, and improving the user experience by utilizing discovery rather than configuration, code generation, and focusing the user's attention on related and applicable data. </w:t>
      </w:r>
    </w:p>
    <w:p w14:paraId="537EBF4D" w14:textId="77777777" w:rsidR="00AA6BB5" w:rsidRDefault="00AA6BB5">
      <w:pPr>
        <w:pBdr>
          <w:top w:val="nil"/>
          <w:left w:val="nil"/>
          <w:bottom w:val="nil"/>
          <w:right w:val="nil"/>
          <w:between w:val="nil"/>
        </w:pBdr>
        <w:tabs>
          <w:tab w:val="left" w:pos="3060"/>
          <w:tab w:val="right" w:pos="9340"/>
        </w:tabs>
        <w:rPr>
          <w:rFonts w:ascii="Arial" w:eastAsia="Arial" w:hAnsi="Arial" w:cs="Arial"/>
          <w:sz w:val="20"/>
          <w:szCs w:val="20"/>
          <w:highlight w:val="white"/>
        </w:rPr>
      </w:pPr>
    </w:p>
    <w:p w14:paraId="1970B0C4" w14:textId="284BDB9C" w:rsidR="00AA6BB5" w:rsidRDefault="00221854">
      <w:pPr>
        <w:pBdr>
          <w:top w:val="nil"/>
          <w:left w:val="nil"/>
          <w:bottom w:val="nil"/>
          <w:right w:val="nil"/>
          <w:between w:val="nil"/>
        </w:pBdr>
        <w:tabs>
          <w:tab w:val="left" w:pos="3060"/>
          <w:tab w:val="right" w:pos="9340"/>
        </w:tabs>
        <w:rPr>
          <w:rFonts w:ascii="Arial" w:eastAsia="Arial" w:hAnsi="Arial" w:cs="Arial"/>
          <w:b/>
          <w:sz w:val="20"/>
          <w:szCs w:val="20"/>
          <w:highlight w:val="white"/>
        </w:rPr>
      </w:pPr>
      <w:r>
        <w:rPr>
          <w:rFonts w:ascii="Arial" w:eastAsia="Arial" w:hAnsi="Arial" w:cs="Arial"/>
          <w:b/>
          <w:sz w:val="20"/>
          <w:szCs w:val="20"/>
          <w:highlight w:val="white"/>
        </w:rPr>
        <w:t>Senior Technical Consultant | Mortgage Cadence |</w:t>
      </w:r>
      <w:r w:rsidR="00C64754">
        <w:rPr>
          <w:rFonts w:ascii="Arial" w:eastAsia="Arial" w:hAnsi="Arial" w:cs="Arial"/>
          <w:b/>
          <w:sz w:val="20"/>
          <w:szCs w:val="20"/>
          <w:highlight w:val="white"/>
        </w:rPr>
        <w:t xml:space="preserve"> Denver</w:t>
      </w:r>
      <w:r w:rsidR="00674AFB">
        <w:rPr>
          <w:rFonts w:ascii="Arial" w:eastAsia="Arial" w:hAnsi="Arial" w:cs="Arial"/>
          <w:b/>
          <w:sz w:val="20"/>
          <w:szCs w:val="20"/>
          <w:highlight w:val="white"/>
        </w:rPr>
        <w:t>, CO</w:t>
      </w:r>
      <w:r w:rsidR="00674AFB">
        <w:rPr>
          <w:rFonts w:ascii="Arial" w:eastAsia="Arial" w:hAnsi="Arial" w:cs="Arial"/>
          <w:b/>
          <w:sz w:val="20"/>
          <w:szCs w:val="20"/>
          <w:highlight w:val="white"/>
        </w:rPr>
        <w:tab/>
        <w:t xml:space="preserve"> </w:t>
      </w:r>
      <w:r w:rsidR="00C64754">
        <w:rPr>
          <w:rFonts w:ascii="Arial" w:eastAsia="Arial" w:hAnsi="Arial" w:cs="Arial"/>
          <w:b/>
          <w:sz w:val="20"/>
          <w:szCs w:val="20"/>
          <w:highlight w:val="white"/>
        </w:rPr>
        <w:t>May</w:t>
      </w:r>
      <w:r w:rsidR="00674AFB">
        <w:rPr>
          <w:rFonts w:ascii="Arial" w:eastAsia="Arial" w:hAnsi="Arial" w:cs="Arial"/>
          <w:b/>
          <w:sz w:val="20"/>
          <w:szCs w:val="20"/>
          <w:highlight w:val="white"/>
        </w:rPr>
        <w:t xml:space="preserve"> 2011 – </w:t>
      </w:r>
      <w:r w:rsidR="00C64754">
        <w:rPr>
          <w:rFonts w:ascii="Arial" w:eastAsia="Arial" w:hAnsi="Arial" w:cs="Arial"/>
          <w:b/>
          <w:sz w:val="20"/>
          <w:szCs w:val="20"/>
          <w:highlight w:val="white"/>
        </w:rPr>
        <w:t>Oct</w:t>
      </w:r>
      <w:r w:rsidR="00674AFB">
        <w:rPr>
          <w:rFonts w:ascii="Arial" w:eastAsia="Arial" w:hAnsi="Arial" w:cs="Arial"/>
          <w:b/>
          <w:sz w:val="20"/>
          <w:szCs w:val="20"/>
          <w:highlight w:val="white"/>
        </w:rPr>
        <w:t xml:space="preserve"> 2013</w:t>
      </w:r>
    </w:p>
    <w:p w14:paraId="3AB3917C" w14:textId="77777777" w:rsidR="00E52556" w:rsidRDefault="00E52556">
      <w:pPr>
        <w:pBdr>
          <w:top w:val="nil"/>
          <w:left w:val="nil"/>
          <w:bottom w:val="nil"/>
          <w:right w:val="nil"/>
          <w:between w:val="nil"/>
        </w:pBdr>
        <w:tabs>
          <w:tab w:val="left" w:pos="3060"/>
          <w:tab w:val="right" w:pos="9340"/>
        </w:tabs>
        <w:rPr>
          <w:rFonts w:ascii="Arial" w:eastAsia="Arial" w:hAnsi="Arial" w:cs="Arial"/>
          <w:sz w:val="20"/>
          <w:szCs w:val="20"/>
          <w:highlight w:val="white"/>
        </w:rPr>
      </w:pPr>
    </w:p>
    <w:p w14:paraId="133A0DEC" w14:textId="0B4F18CC" w:rsidR="00AA6BB5" w:rsidRDefault="00396922">
      <w:pPr>
        <w:pBdr>
          <w:top w:val="nil"/>
          <w:left w:val="nil"/>
          <w:bottom w:val="nil"/>
          <w:right w:val="nil"/>
          <w:between w:val="nil"/>
        </w:pBdr>
        <w:tabs>
          <w:tab w:val="left" w:pos="3060"/>
          <w:tab w:val="right" w:pos="9340"/>
        </w:tabs>
        <w:rPr>
          <w:rFonts w:ascii="Arial" w:eastAsia="Arial" w:hAnsi="Arial" w:cs="Arial"/>
          <w:sz w:val="20"/>
          <w:szCs w:val="20"/>
          <w:highlight w:val="white"/>
        </w:rPr>
      </w:pPr>
      <w:r>
        <w:rPr>
          <w:rFonts w:ascii="Arial" w:eastAsia="Arial" w:hAnsi="Arial" w:cs="Arial"/>
          <w:sz w:val="20"/>
          <w:szCs w:val="20"/>
          <w:highlight w:val="white"/>
        </w:rPr>
        <w:t>L</w:t>
      </w:r>
      <w:r w:rsidR="00674AFB">
        <w:rPr>
          <w:rFonts w:ascii="Arial" w:eastAsia="Arial" w:hAnsi="Arial" w:cs="Arial"/>
          <w:sz w:val="20"/>
          <w:szCs w:val="20"/>
          <w:highlight w:val="white"/>
        </w:rPr>
        <w:t>ed a team</w:t>
      </w:r>
      <w:r>
        <w:rPr>
          <w:rFonts w:ascii="Arial" w:eastAsia="Arial" w:hAnsi="Arial" w:cs="Arial"/>
          <w:sz w:val="20"/>
          <w:szCs w:val="20"/>
          <w:highlight w:val="white"/>
        </w:rPr>
        <w:t>,</w:t>
      </w:r>
      <w:r w:rsidR="00674AFB">
        <w:rPr>
          <w:rFonts w:ascii="Arial" w:eastAsia="Arial" w:hAnsi="Arial" w:cs="Arial"/>
          <w:sz w:val="20"/>
          <w:szCs w:val="20"/>
          <w:highlight w:val="white"/>
        </w:rPr>
        <w:t xml:space="preserve"> providing technical leadership for a SaaS product that generates </w:t>
      </w:r>
      <w:r>
        <w:rPr>
          <w:rFonts w:ascii="Arial" w:eastAsia="Arial" w:hAnsi="Arial" w:cs="Arial"/>
          <w:sz w:val="20"/>
          <w:szCs w:val="20"/>
          <w:highlight w:val="white"/>
        </w:rPr>
        <w:t>mortgage contracts</w:t>
      </w:r>
      <w:r w:rsidR="00674AFB">
        <w:rPr>
          <w:rFonts w:ascii="Arial" w:eastAsia="Arial" w:hAnsi="Arial" w:cs="Arial"/>
          <w:sz w:val="20"/>
          <w:szCs w:val="20"/>
          <w:highlight w:val="white"/>
        </w:rPr>
        <w:t xml:space="preserve">.  We successfully achieved </w:t>
      </w:r>
      <w:r>
        <w:rPr>
          <w:rFonts w:ascii="Arial" w:eastAsia="Arial" w:hAnsi="Arial" w:cs="Arial"/>
          <w:sz w:val="20"/>
          <w:szCs w:val="20"/>
          <w:highlight w:val="white"/>
        </w:rPr>
        <w:t>an</w:t>
      </w:r>
      <w:r w:rsidR="00674AFB">
        <w:rPr>
          <w:rFonts w:ascii="Arial" w:eastAsia="Arial" w:hAnsi="Arial" w:cs="Arial"/>
          <w:sz w:val="20"/>
          <w:szCs w:val="20"/>
          <w:highlight w:val="white"/>
        </w:rPr>
        <w:t xml:space="preserve"> aggressive expansion of the customer base. This success came through focusing on communication so all stakeholders </w:t>
      </w:r>
      <w:r>
        <w:rPr>
          <w:rFonts w:ascii="Arial" w:eastAsia="Arial" w:hAnsi="Arial" w:cs="Arial"/>
          <w:sz w:val="20"/>
          <w:szCs w:val="20"/>
          <w:highlight w:val="white"/>
        </w:rPr>
        <w:t>could</w:t>
      </w:r>
      <w:r w:rsidR="00674AFB">
        <w:rPr>
          <w:rFonts w:ascii="Arial" w:eastAsia="Arial" w:hAnsi="Arial" w:cs="Arial"/>
          <w:sz w:val="20"/>
          <w:szCs w:val="20"/>
          <w:highlight w:val="white"/>
        </w:rPr>
        <w:t xml:space="preserve"> participate and offer insight</w:t>
      </w:r>
      <w:r>
        <w:rPr>
          <w:rFonts w:ascii="Arial" w:eastAsia="Arial" w:hAnsi="Arial" w:cs="Arial"/>
          <w:sz w:val="20"/>
          <w:szCs w:val="20"/>
          <w:highlight w:val="white"/>
        </w:rPr>
        <w:t>.</w:t>
      </w:r>
    </w:p>
    <w:p w14:paraId="3534CB7C" w14:textId="77777777" w:rsidR="00AA6BB5" w:rsidRDefault="00AA6BB5">
      <w:pPr>
        <w:pBdr>
          <w:top w:val="nil"/>
          <w:left w:val="nil"/>
          <w:bottom w:val="nil"/>
          <w:right w:val="nil"/>
          <w:between w:val="nil"/>
        </w:pBdr>
        <w:tabs>
          <w:tab w:val="left" w:pos="3060"/>
          <w:tab w:val="right" w:pos="9340"/>
        </w:tabs>
        <w:rPr>
          <w:rFonts w:ascii="Arial" w:eastAsia="Arial" w:hAnsi="Arial" w:cs="Arial"/>
          <w:sz w:val="20"/>
          <w:szCs w:val="20"/>
          <w:highlight w:val="white"/>
        </w:rPr>
      </w:pPr>
    </w:p>
    <w:p w14:paraId="456F2917" w14:textId="0E4710F2" w:rsidR="00AA6BB5" w:rsidRDefault="00674AFB" w:rsidP="00396922">
      <w:pPr>
        <w:pBdr>
          <w:top w:val="nil"/>
          <w:left w:val="nil"/>
          <w:bottom w:val="nil"/>
          <w:right w:val="nil"/>
          <w:between w:val="nil"/>
        </w:pBdr>
        <w:tabs>
          <w:tab w:val="left" w:pos="3060"/>
          <w:tab w:val="right" w:pos="9340"/>
        </w:tabs>
        <w:ind w:left="180" w:hanging="180"/>
        <w:rPr>
          <w:rFonts w:ascii="Arial" w:eastAsia="Arial" w:hAnsi="Arial" w:cs="Arial"/>
          <w:sz w:val="20"/>
          <w:szCs w:val="20"/>
          <w:highlight w:val="white"/>
        </w:rPr>
      </w:pPr>
      <w:r>
        <w:rPr>
          <w:rFonts w:ascii="Arial" w:eastAsia="Arial" w:hAnsi="Arial" w:cs="Arial"/>
          <w:sz w:val="20"/>
          <w:szCs w:val="20"/>
          <w:highlight w:val="white"/>
        </w:rPr>
        <w:t>• Created, led</w:t>
      </w:r>
      <w:r w:rsidR="00FE2C6E">
        <w:rPr>
          <w:rFonts w:ascii="Arial" w:eastAsia="Arial" w:hAnsi="Arial" w:cs="Arial"/>
          <w:sz w:val="20"/>
          <w:szCs w:val="20"/>
          <w:highlight w:val="white"/>
        </w:rPr>
        <w:t>,</w:t>
      </w:r>
      <w:r>
        <w:rPr>
          <w:rFonts w:ascii="Arial" w:eastAsia="Arial" w:hAnsi="Arial" w:cs="Arial"/>
          <w:sz w:val="20"/>
          <w:szCs w:val="20"/>
          <w:highlight w:val="white"/>
        </w:rPr>
        <w:t xml:space="preserve"> and mentored a cross-functional team to increase production capacity.</w:t>
      </w:r>
    </w:p>
    <w:p w14:paraId="77A9E79C" w14:textId="77777777" w:rsidR="00396922" w:rsidRDefault="00674AFB" w:rsidP="00396922">
      <w:pPr>
        <w:pBdr>
          <w:top w:val="nil"/>
          <w:left w:val="nil"/>
          <w:bottom w:val="nil"/>
          <w:right w:val="nil"/>
          <w:between w:val="nil"/>
        </w:pBdr>
        <w:tabs>
          <w:tab w:val="left" w:pos="3060"/>
          <w:tab w:val="right" w:pos="9340"/>
        </w:tabs>
        <w:ind w:left="180" w:hanging="180"/>
        <w:rPr>
          <w:rFonts w:ascii="Arial" w:eastAsia="Arial" w:hAnsi="Arial" w:cs="Arial"/>
          <w:sz w:val="20"/>
          <w:szCs w:val="20"/>
          <w:highlight w:val="white"/>
        </w:rPr>
      </w:pPr>
      <w:r>
        <w:rPr>
          <w:rFonts w:ascii="Arial" w:eastAsia="Arial" w:hAnsi="Arial" w:cs="Arial"/>
          <w:sz w:val="20"/>
          <w:szCs w:val="20"/>
          <w:highlight w:val="white"/>
        </w:rPr>
        <w:t xml:space="preserve">• Expanded tooling for </w:t>
      </w:r>
      <w:r w:rsidR="00FE2C6E">
        <w:rPr>
          <w:rFonts w:ascii="Arial" w:eastAsia="Arial" w:hAnsi="Arial" w:cs="Arial"/>
          <w:sz w:val="20"/>
          <w:szCs w:val="20"/>
          <w:highlight w:val="white"/>
        </w:rPr>
        <w:t xml:space="preserve">the </w:t>
      </w:r>
      <w:r>
        <w:rPr>
          <w:rFonts w:ascii="Arial" w:eastAsia="Arial" w:hAnsi="Arial" w:cs="Arial"/>
          <w:sz w:val="20"/>
          <w:szCs w:val="20"/>
          <w:highlight w:val="white"/>
        </w:rPr>
        <w:t>team’s document experts and expanded product offering using 3rd party integrations.</w:t>
      </w:r>
    </w:p>
    <w:p w14:paraId="71C6E5CC" w14:textId="77777777" w:rsidR="00396922" w:rsidRDefault="00396922" w:rsidP="00396922">
      <w:pPr>
        <w:pBdr>
          <w:top w:val="nil"/>
          <w:left w:val="nil"/>
          <w:bottom w:val="nil"/>
          <w:right w:val="nil"/>
          <w:between w:val="nil"/>
        </w:pBdr>
        <w:tabs>
          <w:tab w:val="left" w:pos="3060"/>
          <w:tab w:val="right" w:pos="9340"/>
        </w:tabs>
        <w:ind w:left="180" w:hanging="180"/>
        <w:rPr>
          <w:rFonts w:ascii="Arial" w:eastAsia="Arial" w:hAnsi="Arial" w:cs="Arial"/>
          <w:sz w:val="20"/>
          <w:szCs w:val="20"/>
          <w:highlight w:val="white"/>
        </w:rPr>
      </w:pPr>
      <w:r>
        <w:rPr>
          <w:rFonts w:ascii="Arial" w:eastAsia="Arial" w:hAnsi="Arial" w:cs="Arial"/>
          <w:sz w:val="20"/>
          <w:szCs w:val="20"/>
          <w:highlight w:val="white"/>
        </w:rPr>
        <w:t xml:space="preserve">• </w:t>
      </w:r>
      <w:r w:rsidR="00674AFB">
        <w:rPr>
          <w:rFonts w:ascii="Arial" w:eastAsia="Arial" w:hAnsi="Arial" w:cs="Arial"/>
          <w:sz w:val="20"/>
          <w:szCs w:val="20"/>
          <w:highlight w:val="white"/>
        </w:rPr>
        <w:t>Introduced automated testing and automated deployments.</w:t>
      </w:r>
    </w:p>
    <w:p w14:paraId="5488376A" w14:textId="09468772" w:rsidR="00AA6BB5" w:rsidRDefault="00674AFB" w:rsidP="00396922">
      <w:pPr>
        <w:pBdr>
          <w:top w:val="nil"/>
          <w:left w:val="nil"/>
          <w:bottom w:val="nil"/>
          <w:right w:val="nil"/>
          <w:between w:val="nil"/>
        </w:pBdr>
        <w:tabs>
          <w:tab w:val="left" w:pos="3060"/>
          <w:tab w:val="right" w:pos="9340"/>
        </w:tabs>
        <w:ind w:left="180" w:hanging="180"/>
        <w:rPr>
          <w:rFonts w:ascii="Arial" w:eastAsia="Arial" w:hAnsi="Arial" w:cs="Arial"/>
          <w:sz w:val="20"/>
          <w:szCs w:val="20"/>
          <w:highlight w:val="white"/>
        </w:rPr>
      </w:pPr>
      <w:r>
        <w:rPr>
          <w:rFonts w:ascii="Arial" w:eastAsia="Arial" w:hAnsi="Arial" w:cs="Arial"/>
          <w:sz w:val="20"/>
          <w:szCs w:val="20"/>
          <w:highlight w:val="white"/>
        </w:rPr>
        <w:t>• Introduced better metrics for production operations and business owners.</w:t>
      </w:r>
    </w:p>
    <w:p w14:paraId="08C2B21B" w14:textId="77777777" w:rsidR="00AA6BB5" w:rsidRDefault="00674AFB" w:rsidP="00396922">
      <w:pPr>
        <w:pBdr>
          <w:top w:val="nil"/>
          <w:left w:val="nil"/>
          <w:bottom w:val="nil"/>
          <w:right w:val="nil"/>
          <w:between w:val="nil"/>
        </w:pBdr>
        <w:tabs>
          <w:tab w:val="left" w:pos="3060"/>
          <w:tab w:val="right" w:pos="9340"/>
        </w:tabs>
        <w:ind w:left="180" w:hanging="180"/>
        <w:rPr>
          <w:rFonts w:ascii="Arial" w:eastAsia="Arial" w:hAnsi="Arial" w:cs="Arial"/>
          <w:sz w:val="20"/>
          <w:szCs w:val="20"/>
          <w:highlight w:val="white"/>
        </w:rPr>
      </w:pPr>
      <w:r>
        <w:rPr>
          <w:rFonts w:ascii="Arial" w:eastAsia="Arial" w:hAnsi="Arial" w:cs="Arial"/>
          <w:sz w:val="20"/>
          <w:szCs w:val="20"/>
          <w:highlight w:val="white"/>
        </w:rPr>
        <w:t>• Technologies used were ASP.MVC 4 Web API, Windows Presentation Foundation (WPF), C#, and SQL server.</w:t>
      </w:r>
    </w:p>
    <w:p w14:paraId="30376C0F" w14:textId="77777777" w:rsidR="00AA6BB5" w:rsidRDefault="00AA6BB5">
      <w:pPr>
        <w:pBdr>
          <w:top w:val="nil"/>
          <w:left w:val="nil"/>
          <w:bottom w:val="nil"/>
          <w:right w:val="nil"/>
          <w:between w:val="nil"/>
        </w:pBdr>
        <w:tabs>
          <w:tab w:val="left" w:pos="3060"/>
          <w:tab w:val="right" w:pos="9340"/>
        </w:tabs>
        <w:rPr>
          <w:rFonts w:ascii="Arial" w:eastAsia="Arial" w:hAnsi="Arial" w:cs="Arial"/>
          <w:sz w:val="20"/>
          <w:szCs w:val="20"/>
          <w:highlight w:val="white"/>
        </w:rPr>
      </w:pPr>
    </w:p>
    <w:p w14:paraId="59394268" w14:textId="1FCF0617" w:rsidR="00FE2C6E" w:rsidRPr="00FE2C6E" w:rsidRDefault="00FE2C6E" w:rsidP="00FE2C6E">
      <w:pPr>
        <w:pBdr>
          <w:top w:val="nil"/>
          <w:left w:val="nil"/>
          <w:bottom w:val="nil"/>
          <w:right w:val="nil"/>
          <w:between w:val="nil"/>
        </w:pBdr>
        <w:tabs>
          <w:tab w:val="left" w:pos="3060"/>
          <w:tab w:val="right" w:pos="9340"/>
        </w:tabs>
        <w:rPr>
          <w:rFonts w:ascii="Arial" w:eastAsia="Arial" w:hAnsi="Arial" w:cs="Arial"/>
          <w:b/>
          <w:i/>
          <w:iCs/>
          <w:sz w:val="20"/>
          <w:szCs w:val="20"/>
        </w:rPr>
      </w:pPr>
      <w:r w:rsidRPr="00FE2C6E">
        <w:rPr>
          <w:rFonts w:ascii="Arial" w:eastAsia="Arial" w:hAnsi="Arial" w:cs="Arial"/>
          <w:b/>
          <w:i/>
          <w:iCs/>
          <w:sz w:val="20"/>
          <w:szCs w:val="20"/>
          <w:highlight w:val="white"/>
        </w:rPr>
        <w:t>For a full</w:t>
      </w:r>
      <w:r w:rsidR="00396922">
        <w:rPr>
          <w:rFonts w:ascii="Arial" w:eastAsia="Arial" w:hAnsi="Arial" w:cs="Arial"/>
          <w:b/>
          <w:i/>
          <w:iCs/>
          <w:sz w:val="20"/>
          <w:szCs w:val="20"/>
          <w:highlight w:val="white"/>
        </w:rPr>
        <w:t xml:space="preserve"> </w:t>
      </w:r>
      <w:r w:rsidRPr="00FE2C6E">
        <w:rPr>
          <w:rFonts w:ascii="Arial" w:eastAsia="Arial" w:hAnsi="Arial" w:cs="Arial"/>
          <w:b/>
          <w:i/>
          <w:iCs/>
          <w:sz w:val="20"/>
          <w:szCs w:val="20"/>
          <w:highlight w:val="white"/>
        </w:rPr>
        <w:t>detailed job history</w:t>
      </w:r>
      <w:r w:rsidR="00396922">
        <w:rPr>
          <w:rFonts w:ascii="Arial" w:eastAsia="Arial" w:hAnsi="Arial" w:cs="Arial"/>
          <w:b/>
          <w:i/>
          <w:iCs/>
          <w:sz w:val="20"/>
          <w:szCs w:val="20"/>
          <w:highlight w:val="white"/>
        </w:rPr>
        <w:t xml:space="preserve"> going back to 2004</w:t>
      </w:r>
      <w:r w:rsidRPr="00FE2C6E">
        <w:rPr>
          <w:rFonts w:ascii="Arial" w:eastAsia="Arial" w:hAnsi="Arial" w:cs="Arial"/>
          <w:b/>
          <w:i/>
          <w:iCs/>
          <w:sz w:val="20"/>
          <w:szCs w:val="20"/>
          <w:highlight w:val="white"/>
        </w:rPr>
        <w:t xml:space="preserve">, see </w:t>
      </w:r>
      <w:r w:rsidRPr="00FE2C6E">
        <w:rPr>
          <w:rFonts w:ascii="Arial" w:eastAsia="Arial" w:hAnsi="Arial" w:cs="Arial"/>
          <w:b/>
          <w:i/>
          <w:iCs/>
          <w:sz w:val="20"/>
          <w:szCs w:val="20"/>
        </w:rPr>
        <w:t>https://www.linkedin.com/in/bashamer</w:t>
      </w:r>
      <w:r w:rsidRPr="00FE2C6E">
        <w:rPr>
          <w:rFonts w:ascii="Arial" w:eastAsia="Arial" w:hAnsi="Arial" w:cs="Arial"/>
          <w:b/>
          <w:i/>
          <w:iCs/>
          <w:sz w:val="20"/>
          <w:szCs w:val="20"/>
          <w:highlight w:val="white"/>
        </w:rPr>
        <w:t xml:space="preserve"> </w:t>
      </w:r>
    </w:p>
    <w:p w14:paraId="29A049C5" w14:textId="13E79CEE" w:rsidR="00AA6BB5" w:rsidRDefault="00AA6BB5" w:rsidP="00C5729A">
      <w:pPr>
        <w:rPr>
          <w:rFonts w:ascii="Arial" w:eastAsia="Arial" w:hAnsi="Arial" w:cs="Arial"/>
          <w:b/>
          <w:color w:val="000000"/>
          <w:sz w:val="20"/>
          <w:szCs w:val="20"/>
        </w:rPr>
      </w:pPr>
    </w:p>
    <w:p w14:paraId="290BCE87" w14:textId="77777777" w:rsidR="00C64754" w:rsidRDefault="00000000" w:rsidP="00C64754">
      <w:pPr>
        <w:pBdr>
          <w:top w:val="nil"/>
          <w:left w:val="nil"/>
          <w:right w:val="nil"/>
          <w:between w:val="nil"/>
        </w:pBdr>
        <w:rPr>
          <w:rFonts w:ascii="Arial" w:eastAsia="Arial" w:hAnsi="Arial" w:cs="Arial"/>
          <w:sz w:val="20"/>
          <w:szCs w:val="20"/>
        </w:rPr>
      </w:pPr>
      <w:r>
        <w:rPr>
          <w:rFonts w:ascii="Arial" w:eastAsia="Arial" w:hAnsi="Arial" w:cs="Arial"/>
          <w:sz w:val="20"/>
          <w:szCs w:val="20"/>
        </w:rPr>
        <w:pict w14:anchorId="163C7972">
          <v:rect id="_x0000_i1026" style="width:0;height:1.5pt" o:hralign="center" o:hrstd="t" o:hr="t" fillcolor="#a0a0a0" stroked="f"/>
        </w:pict>
      </w:r>
    </w:p>
    <w:p w14:paraId="44FEC8CA" w14:textId="07C728F9" w:rsidR="00C64754" w:rsidRDefault="00C64754" w:rsidP="00C64754">
      <w:pPr>
        <w:pBdr>
          <w:top w:val="nil"/>
          <w:left w:val="nil"/>
          <w:right w:val="nil"/>
          <w:between w:val="nil"/>
        </w:pBdr>
        <w:rPr>
          <w:rFonts w:ascii="Arial" w:eastAsia="Arial" w:hAnsi="Arial" w:cs="Arial"/>
          <w:b/>
          <w:color w:val="0E101A"/>
          <w:sz w:val="20"/>
          <w:szCs w:val="20"/>
        </w:rPr>
      </w:pPr>
      <w:r>
        <w:rPr>
          <w:rFonts w:ascii="Arial" w:eastAsia="Arial" w:hAnsi="Arial" w:cs="Arial"/>
          <w:b/>
          <w:color w:val="0E101A"/>
          <w:sz w:val="20"/>
          <w:szCs w:val="20"/>
        </w:rPr>
        <w:t>SKILLS</w:t>
      </w:r>
    </w:p>
    <w:p w14:paraId="60BEDCC9" w14:textId="77777777" w:rsidR="00C64754" w:rsidRPr="00C5729A" w:rsidRDefault="00C64754" w:rsidP="00C5729A">
      <w:pPr>
        <w:rPr>
          <w:rFonts w:ascii="Arial" w:eastAsia="Arial" w:hAnsi="Arial" w:cs="Arial"/>
          <w:b/>
          <w:color w:val="000000"/>
          <w:sz w:val="20"/>
          <w:szCs w:val="20"/>
        </w:rPr>
      </w:pPr>
    </w:p>
    <w:p w14:paraId="053ADDE4" w14:textId="55A7B61A" w:rsidR="00AA6BB5" w:rsidRDefault="00674AFB">
      <w:pPr>
        <w:pBdr>
          <w:top w:val="nil"/>
          <w:left w:val="nil"/>
          <w:bottom w:val="nil"/>
          <w:right w:val="nil"/>
          <w:between w:val="nil"/>
        </w:pBdr>
        <w:rPr>
          <w:rFonts w:ascii="Arial" w:eastAsia="Arial" w:hAnsi="Arial" w:cs="Arial"/>
          <w:color w:val="000000"/>
          <w:sz w:val="20"/>
          <w:szCs w:val="20"/>
        </w:rPr>
      </w:pPr>
      <w:r>
        <w:rPr>
          <w:rFonts w:ascii="Arial" w:eastAsia="Arial" w:hAnsi="Arial" w:cs="Arial"/>
          <w:b/>
          <w:sz w:val="20"/>
          <w:szCs w:val="20"/>
          <w:highlight w:val="white"/>
        </w:rPr>
        <w:t xml:space="preserve">Programming </w:t>
      </w:r>
      <w:r w:rsidR="00396922">
        <w:rPr>
          <w:rFonts w:ascii="Arial" w:eastAsia="Arial" w:hAnsi="Arial" w:cs="Arial"/>
          <w:b/>
          <w:sz w:val="20"/>
          <w:szCs w:val="20"/>
          <w:highlight w:val="white"/>
        </w:rPr>
        <w:t>l</w:t>
      </w:r>
      <w:r>
        <w:rPr>
          <w:rFonts w:ascii="Arial" w:eastAsia="Arial" w:hAnsi="Arial" w:cs="Arial"/>
          <w:b/>
          <w:sz w:val="20"/>
          <w:szCs w:val="20"/>
          <w:highlight w:val="white"/>
        </w:rPr>
        <w:t xml:space="preserve">anguages: </w:t>
      </w:r>
    </w:p>
    <w:tbl>
      <w:tblPr>
        <w:tblStyle w:val="a2"/>
        <w:tblW w:w="9375" w:type="dxa"/>
        <w:tblInd w:w="12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3375"/>
        <w:gridCol w:w="3000"/>
        <w:gridCol w:w="3000"/>
      </w:tblGrid>
      <w:tr w:rsidR="00AA6BB5" w14:paraId="21621CE3" w14:textId="77777777">
        <w:trPr>
          <w:trHeight w:val="672"/>
        </w:trPr>
        <w:tc>
          <w:tcPr>
            <w:tcW w:w="337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E5F26B4" w14:textId="33B672A1" w:rsidR="00AA6BB5" w:rsidRDefault="00674AFB">
            <w:pPr>
              <w:widowControl w:val="0"/>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lastRenderedPageBreak/>
              <w:t>ASP</w:t>
            </w:r>
            <w:r>
              <w:rPr>
                <w:rFonts w:ascii="Arial" w:eastAsia="Arial" w:hAnsi="Arial" w:cs="Arial"/>
                <w:sz w:val="20"/>
                <w:szCs w:val="20"/>
              </w:rPr>
              <w:t>.NET</w:t>
            </w:r>
            <w:r>
              <w:rPr>
                <w:rFonts w:ascii="Arial" w:eastAsia="Arial" w:hAnsi="Arial" w:cs="Arial"/>
                <w:color w:val="000000"/>
                <w:sz w:val="20"/>
                <w:szCs w:val="20"/>
              </w:rPr>
              <w:t xml:space="preserve"> (10</w:t>
            </w:r>
            <w:r w:rsidR="00154A41">
              <w:rPr>
                <w:rFonts w:ascii="Arial" w:eastAsia="Arial" w:hAnsi="Arial" w:cs="Arial"/>
                <w:color w:val="000000"/>
                <w:sz w:val="20"/>
                <w:szCs w:val="20"/>
              </w:rPr>
              <w:t>+ years</w:t>
            </w:r>
            <w:r>
              <w:rPr>
                <w:rFonts w:ascii="Arial" w:eastAsia="Arial" w:hAnsi="Arial" w:cs="Arial"/>
                <w:color w:val="000000"/>
                <w:sz w:val="20"/>
                <w:szCs w:val="20"/>
              </w:rPr>
              <w:t xml:space="preserve">) </w:t>
            </w:r>
          </w:p>
          <w:p w14:paraId="635CAE0A" w14:textId="4CCBF62E" w:rsidR="00AA6BB5" w:rsidRDefault="00674AFB">
            <w:pPr>
              <w:widowControl w:val="0"/>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C# (10</w:t>
            </w:r>
            <w:r w:rsidR="00154A41">
              <w:rPr>
                <w:rFonts w:ascii="Arial" w:eastAsia="Arial" w:hAnsi="Arial" w:cs="Arial"/>
                <w:color w:val="000000"/>
                <w:sz w:val="20"/>
                <w:szCs w:val="20"/>
              </w:rPr>
              <w:t>+ years</w:t>
            </w:r>
            <w:r>
              <w:rPr>
                <w:rFonts w:ascii="Arial" w:eastAsia="Arial" w:hAnsi="Arial" w:cs="Arial"/>
                <w:color w:val="000000"/>
                <w:sz w:val="20"/>
                <w:szCs w:val="20"/>
              </w:rPr>
              <w:t xml:space="preserve">) </w:t>
            </w:r>
          </w:p>
          <w:p w14:paraId="758DAFFD" w14:textId="77777777" w:rsidR="00AA6BB5" w:rsidRDefault="00674AFB">
            <w:pPr>
              <w:widowControl w:val="0"/>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HTML / CSS (10+ years)</w:t>
            </w:r>
          </w:p>
        </w:tc>
        <w:tc>
          <w:tcPr>
            <w:tcW w:w="300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7A56E80" w14:textId="77777777" w:rsidR="00AA6BB5" w:rsidRDefault="00674AFB">
            <w:pPr>
              <w:widowControl w:val="0"/>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Java Script (</w:t>
            </w:r>
            <w:r>
              <w:rPr>
                <w:rFonts w:ascii="Arial" w:eastAsia="Arial" w:hAnsi="Arial" w:cs="Arial"/>
                <w:sz w:val="20"/>
                <w:szCs w:val="20"/>
              </w:rPr>
              <w:t>10+</w:t>
            </w:r>
            <w:r>
              <w:rPr>
                <w:rFonts w:ascii="Arial" w:eastAsia="Arial" w:hAnsi="Arial" w:cs="Arial"/>
                <w:color w:val="000000"/>
                <w:sz w:val="20"/>
                <w:szCs w:val="20"/>
              </w:rPr>
              <w:t xml:space="preserve"> years)</w:t>
            </w:r>
          </w:p>
          <w:p w14:paraId="008D0C6E" w14:textId="77777777" w:rsidR="00AA6BB5" w:rsidRDefault="00674AFB">
            <w:pPr>
              <w:widowControl w:val="0"/>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SQL (10+ years)</w:t>
            </w:r>
          </w:p>
          <w:p w14:paraId="3E2288F7" w14:textId="77777777" w:rsidR="00AA6BB5" w:rsidRDefault="00674AFB">
            <w:pPr>
              <w:widowControl w:val="0"/>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T4 (</w:t>
            </w:r>
            <w:r>
              <w:rPr>
                <w:rFonts w:ascii="Arial" w:eastAsia="Arial" w:hAnsi="Arial" w:cs="Arial"/>
                <w:sz w:val="20"/>
                <w:szCs w:val="20"/>
              </w:rPr>
              <w:t xml:space="preserve">6 </w:t>
            </w:r>
            <w:r>
              <w:rPr>
                <w:rFonts w:ascii="Arial" w:eastAsia="Arial" w:hAnsi="Arial" w:cs="Arial"/>
                <w:color w:val="000000"/>
                <w:sz w:val="20"/>
                <w:szCs w:val="20"/>
              </w:rPr>
              <w:t>years)</w:t>
            </w:r>
          </w:p>
        </w:tc>
        <w:tc>
          <w:tcPr>
            <w:tcW w:w="300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DED3DA1" w14:textId="11C187A4" w:rsidR="00AA6BB5" w:rsidRDefault="00EC3FCB">
            <w:pPr>
              <w:widowControl w:val="0"/>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TypeScript</w:t>
            </w:r>
            <w:r w:rsidR="00674AFB">
              <w:rPr>
                <w:rFonts w:ascii="Arial" w:eastAsia="Arial" w:hAnsi="Arial" w:cs="Arial"/>
                <w:color w:val="000000"/>
                <w:sz w:val="20"/>
                <w:szCs w:val="20"/>
              </w:rPr>
              <w:t xml:space="preserve"> (</w:t>
            </w:r>
            <w:r w:rsidR="00674AFB">
              <w:rPr>
                <w:rFonts w:ascii="Arial" w:eastAsia="Arial" w:hAnsi="Arial" w:cs="Arial"/>
                <w:sz w:val="20"/>
                <w:szCs w:val="20"/>
              </w:rPr>
              <w:t>4</w:t>
            </w:r>
            <w:r w:rsidR="00674AFB">
              <w:rPr>
                <w:rFonts w:ascii="Arial" w:eastAsia="Arial" w:hAnsi="Arial" w:cs="Arial"/>
                <w:b/>
                <w:sz w:val="20"/>
                <w:szCs w:val="20"/>
                <w:highlight w:val="white"/>
              </w:rPr>
              <w:t xml:space="preserve"> </w:t>
            </w:r>
            <w:r w:rsidR="00674AFB">
              <w:rPr>
                <w:rFonts w:ascii="Arial" w:eastAsia="Arial" w:hAnsi="Arial" w:cs="Arial"/>
                <w:sz w:val="20"/>
                <w:szCs w:val="20"/>
              </w:rPr>
              <w:t>years</w:t>
            </w:r>
            <w:r w:rsidR="00674AFB">
              <w:rPr>
                <w:rFonts w:ascii="Arial" w:eastAsia="Arial" w:hAnsi="Arial" w:cs="Arial"/>
                <w:color w:val="000000"/>
                <w:sz w:val="20"/>
                <w:szCs w:val="20"/>
              </w:rPr>
              <w:t>)</w:t>
            </w:r>
          </w:p>
        </w:tc>
      </w:tr>
    </w:tbl>
    <w:p w14:paraId="4BFAEA4F" w14:textId="77777777" w:rsidR="00AA6BB5" w:rsidRDefault="00AA6BB5">
      <w:pPr>
        <w:pBdr>
          <w:top w:val="nil"/>
          <w:left w:val="nil"/>
          <w:bottom w:val="nil"/>
          <w:right w:val="nil"/>
          <w:between w:val="nil"/>
        </w:pBdr>
        <w:rPr>
          <w:rFonts w:ascii="Arial" w:eastAsia="Arial" w:hAnsi="Arial" w:cs="Arial"/>
          <w:color w:val="000000"/>
          <w:sz w:val="20"/>
          <w:szCs w:val="20"/>
        </w:rPr>
      </w:pPr>
    </w:p>
    <w:p w14:paraId="39C21002" w14:textId="6410D1F7" w:rsidR="00AA6BB5" w:rsidRDefault="00674AFB" w:rsidP="00720362">
      <w:pPr>
        <w:pBdr>
          <w:top w:val="nil"/>
          <w:left w:val="nil"/>
          <w:bottom w:val="nil"/>
          <w:right w:val="nil"/>
          <w:between w:val="nil"/>
        </w:pBdr>
        <w:rPr>
          <w:rFonts w:ascii="Arial" w:eastAsia="Arial" w:hAnsi="Arial" w:cs="Arial"/>
          <w:color w:val="000000"/>
          <w:sz w:val="20"/>
          <w:szCs w:val="20"/>
        </w:rPr>
      </w:pPr>
      <w:r>
        <w:rPr>
          <w:rFonts w:ascii="Arial" w:eastAsia="Arial" w:hAnsi="Arial" w:cs="Arial"/>
          <w:b/>
          <w:color w:val="000000"/>
          <w:sz w:val="20"/>
          <w:szCs w:val="20"/>
        </w:rPr>
        <w:t xml:space="preserve">Technologies &amp; </w:t>
      </w:r>
      <w:r w:rsidR="00396922">
        <w:rPr>
          <w:rFonts w:ascii="Arial" w:eastAsia="Arial" w:hAnsi="Arial" w:cs="Arial"/>
          <w:b/>
          <w:color w:val="000000"/>
          <w:sz w:val="20"/>
          <w:szCs w:val="20"/>
        </w:rPr>
        <w:t>c</w:t>
      </w:r>
      <w:r>
        <w:rPr>
          <w:rFonts w:ascii="Arial" w:eastAsia="Arial" w:hAnsi="Arial" w:cs="Arial"/>
          <w:b/>
          <w:color w:val="000000"/>
          <w:sz w:val="20"/>
          <w:szCs w:val="20"/>
        </w:rPr>
        <w:t>ompetencies</w:t>
      </w:r>
      <w:r w:rsidR="00396922">
        <w:rPr>
          <w:rFonts w:ascii="Arial" w:eastAsia="Arial" w:hAnsi="Arial" w:cs="Arial"/>
          <w:b/>
          <w:color w:val="000000"/>
          <w:sz w:val="20"/>
          <w:szCs w:val="20"/>
        </w:rPr>
        <w:t>:</w:t>
      </w:r>
    </w:p>
    <w:p w14:paraId="6C42E7AF" w14:textId="77777777" w:rsidR="00720362" w:rsidRDefault="00720362" w:rsidP="00720362">
      <w:pPr>
        <w:pBdr>
          <w:top w:val="nil"/>
          <w:left w:val="nil"/>
          <w:bottom w:val="nil"/>
          <w:right w:val="nil"/>
          <w:between w:val="nil"/>
        </w:pBdr>
        <w:rPr>
          <w:rFonts w:ascii="Arial" w:eastAsia="Arial" w:hAnsi="Arial" w:cs="Arial"/>
          <w:bCs/>
          <w:sz w:val="20"/>
          <w:szCs w:val="20"/>
        </w:rPr>
      </w:pPr>
    </w:p>
    <w:p w14:paraId="7D0788A6" w14:textId="77777777" w:rsidR="00720362" w:rsidRDefault="00720362" w:rsidP="00720362">
      <w:pPr>
        <w:pBdr>
          <w:top w:val="nil"/>
          <w:left w:val="nil"/>
          <w:bottom w:val="nil"/>
          <w:right w:val="nil"/>
          <w:between w:val="nil"/>
        </w:pBdr>
        <w:rPr>
          <w:rFonts w:ascii="Arial" w:eastAsia="Arial" w:hAnsi="Arial" w:cs="Arial"/>
          <w:bCs/>
          <w:sz w:val="20"/>
          <w:szCs w:val="20"/>
        </w:rPr>
        <w:sectPr w:rsidR="00720362">
          <w:headerReference w:type="default" r:id="rId9"/>
          <w:headerReference w:type="first" r:id="rId10"/>
          <w:pgSz w:w="12240" w:h="15840"/>
          <w:pgMar w:top="1440" w:right="1440" w:bottom="720" w:left="1440" w:header="630" w:footer="720" w:gutter="0"/>
          <w:pgNumType w:start="1"/>
          <w:cols w:space="720"/>
          <w:titlePg/>
        </w:sectPr>
      </w:pPr>
    </w:p>
    <w:p w14:paraId="568D2892" w14:textId="77777777"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Agile practices</w:t>
      </w:r>
    </w:p>
    <w:p w14:paraId="005A3D0A" w14:textId="77777777"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Analytics</w:t>
      </w:r>
    </w:p>
    <w:p w14:paraId="20E44D80" w14:textId="77777777"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Angular</w:t>
      </w:r>
    </w:p>
    <w:p w14:paraId="717DE910" w14:textId="77777777"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AngularJS</w:t>
      </w:r>
    </w:p>
    <w:p w14:paraId="0662F092" w14:textId="77777777"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AWS</w:t>
      </w:r>
    </w:p>
    <w:p w14:paraId="1CB3B7EE" w14:textId="77777777"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Azure</w:t>
      </w:r>
    </w:p>
    <w:p w14:paraId="35A3E35A" w14:textId="77777777"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Azure DevOps</w:t>
      </w:r>
    </w:p>
    <w:p w14:paraId="6B55CEE1" w14:textId="77777777"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Bamboo</w:t>
      </w:r>
    </w:p>
    <w:p w14:paraId="55EE901D" w14:textId="77777777"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Bit Bucket</w:t>
      </w:r>
    </w:p>
    <w:p w14:paraId="3C1B8479" w14:textId="77777777"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Blazor</w:t>
      </w:r>
    </w:p>
    <w:p w14:paraId="06B5EAEE" w14:textId="77777777"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Bootstrap</w:t>
      </w:r>
    </w:p>
    <w:p w14:paraId="0C025F31" w14:textId="77777777"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CI/CD</w:t>
      </w:r>
    </w:p>
    <w:p w14:paraId="7D3D1424" w14:textId="77777777" w:rsid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Confluence</w:t>
      </w:r>
    </w:p>
    <w:p w14:paraId="520A8D27" w14:textId="7D13D771"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Cloud Computing</w:t>
      </w:r>
    </w:p>
    <w:p w14:paraId="79D5ED67" w14:textId="77777777"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Design patterns</w:t>
      </w:r>
    </w:p>
    <w:p w14:paraId="1F017943" w14:textId="77777777"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Docker/Kubernetes</w:t>
      </w:r>
    </w:p>
    <w:p w14:paraId="1695C819" w14:textId="77777777" w:rsid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Git</w:t>
      </w:r>
    </w:p>
    <w:p w14:paraId="1D37838F" w14:textId="63A7119E" w:rsidR="00964190" w:rsidRPr="00720362" w:rsidRDefault="00964190" w:rsidP="00720362">
      <w:pPr>
        <w:pBdr>
          <w:top w:val="nil"/>
          <w:left w:val="nil"/>
          <w:bottom w:val="nil"/>
          <w:right w:val="nil"/>
          <w:between w:val="nil"/>
        </w:pBdr>
        <w:rPr>
          <w:rFonts w:ascii="Arial" w:eastAsia="Arial" w:hAnsi="Arial" w:cs="Arial"/>
          <w:bCs/>
          <w:sz w:val="20"/>
          <w:szCs w:val="20"/>
        </w:rPr>
      </w:pPr>
      <w:r>
        <w:rPr>
          <w:rFonts w:ascii="Arial" w:eastAsia="Arial" w:hAnsi="Arial" w:cs="Arial"/>
          <w:bCs/>
          <w:sz w:val="20"/>
          <w:szCs w:val="20"/>
        </w:rPr>
        <w:t>Godot</w:t>
      </w:r>
    </w:p>
    <w:p w14:paraId="0B2A28DF" w14:textId="77777777"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GraphQL</w:t>
      </w:r>
    </w:p>
    <w:p w14:paraId="6B6EB8EB" w14:textId="77777777"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Internationalization</w:t>
      </w:r>
    </w:p>
    <w:p w14:paraId="11B8FB45" w14:textId="77777777"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IOC</w:t>
      </w:r>
    </w:p>
    <w:p w14:paraId="008C4F20" w14:textId="77777777"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HTML5</w:t>
      </w:r>
    </w:p>
    <w:p w14:paraId="21C435ED" w14:textId="77777777"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Jenkins</w:t>
      </w:r>
    </w:p>
    <w:p w14:paraId="7F557A85" w14:textId="77777777"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Jira</w:t>
      </w:r>
    </w:p>
    <w:p w14:paraId="0D4A3937" w14:textId="77777777"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jQuery</w:t>
      </w:r>
    </w:p>
    <w:p w14:paraId="7381BCA2" w14:textId="77777777"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Kubernetes</w:t>
      </w:r>
    </w:p>
    <w:p w14:paraId="532E81E5" w14:textId="77777777"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MongoDB</w:t>
      </w:r>
    </w:p>
    <w:p w14:paraId="3A3A0F86" w14:textId="4B6B9B91"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.NET (1.1</w:t>
      </w:r>
      <w:r>
        <w:rPr>
          <w:rFonts w:ascii="Arial" w:eastAsia="Arial" w:hAnsi="Arial" w:cs="Arial"/>
          <w:bCs/>
          <w:sz w:val="20"/>
          <w:szCs w:val="20"/>
        </w:rPr>
        <w:t>+</w:t>
      </w:r>
      <w:r w:rsidRPr="00720362">
        <w:rPr>
          <w:rFonts w:ascii="Arial" w:eastAsia="Arial" w:hAnsi="Arial" w:cs="Arial"/>
          <w:bCs/>
          <w:sz w:val="20"/>
          <w:szCs w:val="20"/>
        </w:rPr>
        <w:t>)</w:t>
      </w:r>
    </w:p>
    <w:p w14:paraId="60725FA5" w14:textId="0324106D"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.NET Core (1.0</w:t>
      </w:r>
      <w:r>
        <w:rPr>
          <w:rFonts w:ascii="Arial" w:eastAsia="Arial" w:hAnsi="Arial" w:cs="Arial"/>
          <w:bCs/>
          <w:sz w:val="20"/>
          <w:szCs w:val="20"/>
        </w:rPr>
        <w:t>+</w:t>
      </w:r>
      <w:r w:rsidRPr="00720362">
        <w:rPr>
          <w:rFonts w:ascii="Arial" w:eastAsia="Arial" w:hAnsi="Arial" w:cs="Arial"/>
          <w:bCs/>
          <w:sz w:val="20"/>
          <w:szCs w:val="20"/>
        </w:rPr>
        <w:t>)</w:t>
      </w:r>
    </w:p>
    <w:p w14:paraId="1ECC2039" w14:textId="77777777"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Node</w:t>
      </w:r>
    </w:p>
    <w:p w14:paraId="17FCF809" w14:textId="77777777"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NoSQL</w:t>
      </w:r>
    </w:p>
    <w:p w14:paraId="5EC43621" w14:textId="77777777"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OOP</w:t>
      </w:r>
    </w:p>
    <w:p w14:paraId="285D670F" w14:textId="77777777"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PowerShell</w:t>
      </w:r>
    </w:p>
    <w:p w14:paraId="2247607A" w14:textId="77777777"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Power BI</w:t>
      </w:r>
    </w:p>
    <w:p w14:paraId="274CDA60" w14:textId="77777777"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Responsive Design</w:t>
      </w:r>
    </w:p>
    <w:p w14:paraId="4A62553D" w14:textId="77777777"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RESTful Web Services</w:t>
      </w:r>
    </w:p>
    <w:p w14:paraId="396CE020" w14:textId="77777777"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SaaS</w:t>
      </w:r>
    </w:p>
    <w:p w14:paraId="20DEF2BC" w14:textId="77777777"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Scrum</w:t>
      </w:r>
    </w:p>
    <w:p w14:paraId="2412D83C" w14:textId="77777777"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Selenium</w:t>
      </w:r>
    </w:p>
    <w:p w14:paraId="01FE49A5" w14:textId="77777777"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SignalR</w:t>
      </w:r>
      <w:r w:rsidRPr="00720362">
        <w:rPr>
          <w:rFonts w:ascii="Arial" w:eastAsia="Arial" w:hAnsi="Arial" w:cs="Arial"/>
          <w:bCs/>
          <w:sz w:val="20"/>
          <w:szCs w:val="20"/>
        </w:rPr>
        <w:tab/>
        <w:t>SOA</w:t>
      </w:r>
    </w:p>
    <w:p w14:paraId="135BFC3C" w14:textId="77777777"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SpecFlow</w:t>
      </w:r>
    </w:p>
    <w:p w14:paraId="4AE8539A" w14:textId="77777777"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TCP/IP</w:t>
      </w:r>
    </w:p>
    <w:p w14:paraId="4DDC2891" w14:textId="77777777"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Vue.js</w:t>
      </w:r>
    </w:p>
    <w:p w14:paraId="120D128D" w14:textId="77777777"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Unit testing</w:t>
      </w:r>
    </w:p>
    <w:p w14:paraId="1A8D76D4" w14:textId="77777777"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Web API</w:t>
      </w:r>
    </w:p>
    <w:p w14:paraId="4014610E" w14:textId="77777777" w:rsidR="00720362" w:rsidRPr="00720362" w:rsidRDefault="00720362" w:rsidP="00720362">
      <w:pPr>
        <w:pBdr>
          <w:top w:val="nil"/>
          <w:left w:val="nil"/>
          <w:bottom w:val="nil"/>
          <w:right w:val="nil"/>
          <w:between w:val="nil"/>
        </w:pBdr>
        <w:rPr>
          <w:rFonts w:ascii="Arial" w:eastAsia="Arial" w:hAnsi="Arial" w:cs="Arial"/>
          <w:bCs/>
          <w:sz w:val="20"/>
          <w:szCs w:val="20"/>
        </w:rPr>
      </w:pPr>
      <w:proofErr w:type="spellStart"/>
      <w:r w:rsidRPr="00720362">
        <w:rPr>
          <w:rFonts w:ascii="Arial" w:eastAsia="Arial" w:hAnsi="Arial" w:cs="Arial"/>
          <w:bCs/>
          <w:sz w:val="20"/>
          <w:szCs w:val="20"/>
        </w:rPr>
        <w:t>WireMock</w:t>
      </w:r>
      <w:proofErr w:type="spellEnd"/>
    </w:p>
    <w:p w14:paraId="4F44010E" w14:textId="68DC3F35" w:rsidR="00720362" w:rsidRPr="00720362" w:rsidRDefault="00720362" w:rsidP="00720362">
      <w:pPr>
        <w:pBdr>
          <w:top w:val="nil"/>
          <w:left w:val="nil"/>
          <w:bottom w:val="nil"/>
          <w:right w:val="nil"/>
          <w:between w:val="nil"/>
        </w:pBdr>
        <w:rPr>
          <w:rFonts w:ascii="Arial" w:eastAsia="Arial" w:hAnsi="Arial" w:cs="Arial"/>
          <w:bCs/>
          <w:sz w:val="20"/>
          <w:szCs w:val="20"/>
        </w:rPr>
      </w:pPr>
      <w:r w:rsidRPr="00720362">
        <w:rPr>
          <w:rFonts w:ascii="Arial" w:eastAsia="Arial" w:hAnsi="Arial" w:cs="Arial"/>
          <w:bCs/>
          <w:sz w:val="20"/>
          <w:szCs w:val="20"/>
        </w:rPr>
        <w:t>WF</w:t>
      </w:r>
    </w:p>
    <w:p w14:paraId="25123C98" w14:textId="77777777" w:rsidR="00720362" w:rsidRDefault="00720362" w:rsidP="00720362">
      <w:pPr>
        <w:pBdr>
          <w:top w:val="nil"/>
          <w:left w:val="nil"/>
          <w:bottom w:val="nil"/>
          <w:right w:val="nil"/>
          <w:between w:val="nil"/>
        </w:pBdr>
        <w:rPr>
          <w:rFonts w:ascii="Arial" w:eastAsia="Arial" w:hAnsi="Arial" w:cs="Arial"/>
          <w:b/>
          <w:color w:val="000000"/>
          <w:sz w:val="20"/>
          <w:szCs w:val="20"/>
        </w:rPr>
        <w:sectPr w:rsidR="00720362" w:rsidSect="00720362">
          <w:type w:val="continuous"/>
          <w:pgSz w:w="12240" w:h="15840"/>
          <w:pgMar w:top="1440" w:right="1440" w:bottom="720" w:left="1440" w:header="630" w:footer="720" w:gutter="0"/>
          <w:pgNumType w:start="1"/>
          <w:cols w:num="4" w:space="720"/>
          <w:titlePg/>
        </w:sectPr>
      </w:pPr>
    </w:p>
    <w:p w14:paraId="15F9B055" w14:textId="77777777" w:rsidR="00720362" w:rsidRDefault="00720362" w:rsidP="00720362">
      <w:pPr>
        <w:pBdr>
          <w:top w:val="nil"/>
          <w:left w:val="nil"/>
          <w:bottom w:val="nil"/>
          <w:right w:val="nil"/>
          <w:between w:val="nil"/>
        </w:pBdr>
        <w:rPr>
          <w:rFonts w:ascii="Arial" w:eastAsia="Arial" w:hAnsi="Arial" w:cs="Arial"/>
          <w:b/>
          <w:color w:val="000000"/>
          <w:sz w:val="20"/>
          <w:szCs w:val="20"/>
        </w:rPr>
      </w:pPr>
    </w:p>
    <w:p w14:paraId="680F7F8D" w14:textId="77777777" w:rsidR="00720362" w:rsidRDefault="00720362" w:rsidP="00720362">
      <w:pPr>
        <w:pBdr>
          <w:top w:val="nil"/>
          <w:left w:val="nil"/>
          <w:bottom w:val="nil"/>
          <w:right w:val="nil"/>
          <w:between w:val="nil"/>
        </w:pBdr>
        <w:rPr>
          <w:rFonts w:ascii="Arial" w:eastAsia="Arial" w:hAnsi="Arial" w:cs="Arial"/>
          <w:b/>
          <w:color w:val="000000"/>
          <w:sz w:val="20"/>
          <w:szCs w:val="20"/>
        </w:rPr>
      </w:pPr>
    </w:p>
    <w:p w14:paraId="64ECEA33" w14:textId="7A3BED67" w:rsidR="00AA6BB5" w:rsidRDefault="00674AFB" w:rsidP="00720362">
      <w:pPr>
        <w:pBdr>
          <w:top w:val="nil"/>
          <w:left w:val="nil"/>
          <w:bottom w:val="nil"/>
          <w:right w:val="nil"/>
          <w:between w:val="nil"/>
        </w:pBdr>
        <w:rPr>
          <w:rFonts w:ascii="Arial" w:eastAsia="Arial" w:hAnsi="Arial" w:cs="Arial"/>
          <w:color w:val="000000"/>
          <w:sz w:val="20"/>
          <w:szCs w:val="20"/>
        </w:rPr>
      </w:pPr>
      <w:r>
        <w:rPr>
          <w:rFonts w:ascii="Arial" w:eastAsia="Arial" w:hAnsi="Arial" w:cs="Arial"/>
          <w:b/>
          <w:color w:val="000000"/>
          <w:sz w:val="20"/>
          <w:szCs w:val="20"/>
        </w:rPr>
        <w:t xml:space="preserve">Operating </w:t>
      </w:r>
      <w:r>
        <w:rPr>
          <w:rFonts w:ascii="Arial" w:eastAsia="Arial" w:hAnsi="Arial" w:cs="Arial"/>
          <w:b/>
          <w:sz w:val="20"/>
          <w:szCs w:val="20"/>
        </w:rPr>
        <w:t>S</w:t>
      </w:r>
      <w:r>
        <w:rPr>
          <w:rFonts w:ascii="Arial" w:eastAsia="Arial" w:hAnsi="Arial" w:cs="Arial"/>
          <w:b/>
          <w:color w:val="000000"/>
          <w:sz w:val="20"/>
          <w:szCs w:val="20"/>
        </w:rPr>
        <w:t xml:space="preserve">ystems: </w:t>
      </w:r>
    </w:p>
    <w:p w14:paraId="6FE19FAF" w14:textId="36367017" w:rsidR="00AA6BB5" w:rsidRPr="00FE2C6E" w:rsidRDefault="00FE2C6E" w:rsidP="00720362">
      <w:pPr>
        <w:pBdr>
          <w:top w:val="nil"/>
          <w:left w:val="nil"/>
          <w:bottom w:val="nil"/>
          <w:right w:val="nil"/>
          <w:between w:val="nil"/>
        </w:pBdr>
        <w:rPr>
          <w:rFonts w:ascii="Arial" w:eastAsia="Arial" w:hAnsi="Arial" w:cs="Arial"/>
          <w:color w:val="000000"/>
          <w:sz w:val="20"/>
          <w:szCs w:val="20"/>
        </w:rPr>
      </w:pPr>
      <w:r>
        <w:rPr>
          <w:rFonts w:ascii="Arial" w:eastAsia="Arial" w:hAnsi="Arial" w:cs="Arial"/>
          <w:sz w:val="20"/>
          <w:szCs w:val="20"/>
          <w:highlight w:val="white"/>
        </w:rPr>
        <w:t xml:space="preserve">• </w:t>
      </w:r>
      <w:r w:rsidR="00674AFB" w:rsidRPr="00FE2C6E">
        <w:rPr>
          <w:rFonts w:ascii="Arial" w:eastAsia="Arial" w:hAnsi="Arial" w:cs="Arial"/>
          <w:color w:val="000000"/>
          <w:sz w:val="20"/>
          <w:szCs w:val="20"/>
        </w:rPr>
        <w:t>Windows</w:t>
      </w:r>
    </w:p>
    <w:p w14:paraId="3DB7F1C3" w14:textId="78B4FF4D" w:rsidR="00AA6BB5" w:rsidRDefault="00FE2C6E" w:rsidP="00720362">
      <w:pPr>
        <w:pBdr>
          <w:top w:val="nil"/>
          <w:left w:val="nil"/>
          <w:bottom w:val="nil"/>
          <w:right w:val="nil"/>
          <w:between w:val="nil"/>
        </w:pBdr>
        <w:rPr>
          <w:rFonts w:ascii="Arial" w:eastAsia="Arial" w:hAnsi="Arial" w:cs="Arial"/>
          <w:color w:val="000000"/>
          <w:sz w:val="20"/>
          <w:szCs w:val="20"/>
        </w:rPr>
      </w:pPr>
      <w:r>
        <w:rPr>
          <w:rFonts w:ascii="Arial" w:eastAsia="Arial" w:hAnsi="Arial" w:cs="Arial"/>
          <w:sz w:val="20"/>
          <w:szCs w:val="20"/>
          <w:highlight w:val="white"/>
        </w:rPr>
        <w:t xml:space="preserve">• </w:t>
      </w:r>
      <w:r w:rsidR="00674AFB" w:rsidRPr="00FE2C6E">
        <w:rPr>
          <w:rFonts w:ascii="Arial" w:eastAsia="Arial" w:hAnsi="Arial" w:cs="Arial"/>
          <w:color w:val="000000"/>
          <w:sz w:val="20"/>
          <w:szCs w:val="20"/>
        </w:rPr>
        <w:t>Unix (Solaris, FreeBSD, OpenBSD, Al</w:t>
      </w:r>
      <w:r w:rsidR="00674AFB" w:rsidRPr="00FE2C6E">
        <w:rPr>
          <w:rFonts w:ascii="Arial" w:eastAsia="Arial" w:hAnsi="Arial" w:cs="Arial"/>
          <w:sz w:val="20"/>
          <w:szCs w:val="20"/>
        </w:rPr>
        <w:t>pine</w:t>
      </w:r>
      <w:r w:rsidRPr="00FE2C6E">
        <w:rPr>
          <w:rFonts w:ascii="Arial" w:eastAsia="Arial" w:hAnsi="Arial" w:cs="Arial"/>
          <w:sz w:val="20"/>
          <w:szCs w:val="20"/>
        </w:rPr>
        <w:t xml:space="preserve"> </w:t>
      </w:r>
      <w:r w:rsidR="00674AFB" w:rsidRPr="00FE2C6E">
        <w:rPr>
          <w:rFonts w:ascii="Arial" w:eastAsia="Arial" w:hAnsi="Arial" w:cs="Arial"/>
          <w:sz w:val="20"/>
          <w:szCs w:val="20"/>
        </w:rPr>
        <w:t xml:space="preserve">Linux, </w:t>
      </w:r>
      <w:r w:rsidR="00674AFB" w:rsidRPr="00FE2C6E">
        <w:rPr>
          <w:rFonts w:ascii="Arial" w:eastAsia="Arial" w:hAnsi="Arial" w:cs="Arial"/>
          <w:color w:val="000000"/>
          <w:sz w:val="20"/>
          <w:szCs w:val="20"/>
        </w:rPr>
        <w:t>Red</w:t>
      </w:r>
      <w:r w:rsidRPr="00FE2C6E">
        <w:rPr>
          <w:rFonts w:ascii="Arial" w:eastAsia="Arial" w:hAnsi="Arial" w:cs="Arial"/>
          <w:color w:val="000000"/>
          <w:sz w:val="20"/>
          <w:szCs w:val="20"/>
        </w:rPr>
        <w:t xml:space="preserve"> H</w:t>
      </w:r>
      <w:r w:rsidR="00674AFB" w:rsidRPr="00FE2C6E">
        <w:rPr>
          <w:rFonts w:ascii="Arial" w:eastAsia="Arial" w:hAnsi="Arial" w:cs="Arial"/>
          <w:color w:val="000000"/>
          <w:sz w:val="20"/>
          <w:szCs w:val="20"/>
        </w:rPr>
        <w:t>at)</w:t>
      </w:r>
    </w:p>
    <w:p w14:paraId="780E3E09" w14:textId="77777777" w:rsidR="00720362" w:rsidRDefault="00720362" w:rsidP="00720362">
      <w:pPr>
        <w:pBdr>
          <w:top w:val="nil"/>
          <w:left w:val="nil"/>
          <w:bottom w:val="nil"/>
          <w:right w:val="nil"/>
          <w:between w:val="nil"/>
        </w:pBdr>
        <w:rPr>
          <w:rFonts w:ascii="Arial" w:eastAsia="Arial" w:hAnsi="Arial" w:cs="Arial"/>
          <w:b/>
          <w:sz w:val="20"/>
          <w:szCs w:val="20"/>
        </w:rPr>
      </w:pPr>
    </w:p>
    <w:p w14:paraId="2C1900C2" w14:textId="0276F6FD" w:rsidR="00720362" w:rsidRPr="00720362" w:rsidRDefault="00000000" w:rsidP="00720362">
      <w:pPr>
        <w:pBdr>
          <w:top w:val="nil"/>
          <w:left w:val="nil"/>
          <w:right w:val="nil"/>
          <w:between w:val="nil"/>
        </w:pBdr>
        <w:rPr>
          <w:rFonts w:ascii="Arial" w:eastAsia="Arial" w:hAnsi="Arial" w:cs="Arial"/>
          <w:sz w:val="20"/>
          <w:szCs w:val="20"/>
        </w:rPr>
      </w:pPr>
      <w:r>
        <w:rPr>
          <w:rFonts w:ascii="Arial" w:eastAsia="Arial" w:hAnsi="Arial" w:cs="Arial"/>
          <w:sz w:val="20"/>
          <w:szCs w:val="20"/>
        </w:rPr>
        <w:pict w14:anchorId="5DAAAF26">
          <v:rect id="_x0000_i1028" style="width:0;height:1.5pt" o:hralign="center" o:hrstd="t" o:hr="t" fillcolor="#a0a0a0" stroked="f"/>
        </w:pict>
      </w:r>
    </w:p>
    <w:p w14:paraId="563EECB0" w14:textId="77AAA70D" w:rsidR="00720362" w:rsidRDefault="00720362" w:rsidP="00720362">
      <w:pPr>
        <w:pBdr>
          <w:top w:val="nil"/>
          <w:left w:val="nil"/>
          <w:bottom w:val="nil"/>
          <w:right w:val="nil"/>
          <w:between w:val="nil"/>
        </w:pBdr>
        <w:rPr>
          <w:rFonts w:ascii="Arial" w:eastAsia="Arial" w:hAnsi="Arial" w:cs="Arial"/>
          <w:color w:val="000000"/>
          <w:sz w:val="20"/>
          <w:szCs w:val="20"/>
        </w:rPr>
      </w:pPr>
      <w:r>
        <w:rPr>
          <w:rFonts w:ascii="Arial" w:eastAsia="Arial" w:hAnsi="Arial" w:cs="Arial"/>
          <w:b/>
          <w:color w:val="000000"/>
          <w:sz w:val="20"/>
          <w:szCs w:val="20"/>
        </w:rPr>
        <w:t xml:space="preserve">Clouds: </w:t>
      </w:r>
    </w:p>
    <w:p w14:paraId="470B1073" w14:textId="646501D4" w:rsidR="00720362" w:rsidRPr="00FE2C6E" w:rsidRDefault="00720362" w:rsidP="00720362">
      <w:pPr>
        <w:pBdr>
          <w:top w:val="nil"/>
          <w:left w:val="nil"/>
          <w:bottom w:val="nil"/>
          <w:right w:val="nil"/>
          <w:between w:val="nil"/>
        </w:pBdr>
        <w:rPr>
          <w:rFonts w:ascii="Arial" w:eastAsia="Arial" w:hAnsi="Arial" w:cs="Arial"/>
          <w:color w:val="000000"/>
          <w:sz w:val="20"/>
          <w:szCs w:val="20"/>
        </w:rPr>
      </w:pPr>
      <w:r>
        <w:rPr>
          <w:rFonts w:ascii="Arial" w:eastAsia="Arial" w:hAnsi="Arial" w:cs="Arial"/>
          <w:sz w:val="20"/>
          <w:szCs w:val="20"/>
          <w:highlight w:val="white"/>
        </w:rPr>
        <w:t xml:space="preserve">• </w:t>
      </w:r>
      <w:r>
        <w:rPr>
          <w:rFonts w:ascii="Arial" w:eastAsia="Arial" w:hAnsi="Arial" w:cs="Arial"/>
          <w:color w:val="000000"/>
          <w:sz w:val="20"/>
          <w:szCs w:val="20"/>
        </w:rPr>
        <w:t>AWS</w:t>
      </w:r>
    </w:p>
    <w:p w14:paraId="05B64F45" w14:textId="3E0BAD95" w:rsidR="00720362" w:rsidRPr="00FE2C6E" w:rsidRDefault="00720362" w:rsidP="00720362">
      <w:pPr>
        <w:pBdr>
          <w:top w:val="nil"/>
          <w:left w:val="nil"/>
          <w:bottom w:val="nil"/>
          <w:right w:val="nil"/>
          <w:between w:val="nil"/>
        </w:pBdr>
        <w:rPr>
          <w:rFonts w:ascii="Arial" w:eastAsia="Arial" w:hAnsi="Arial" w:cs="Arial"/>
          <w:color w:val="000000"/>
          <w:sz w:val="20"/>
          <w:szCs w:val="20"/>
        </w:rPr>
      </w:pPr>
      <w:r>
        <w:rPr>
          <w:rFonts w:ascii="Arial" w:eastAsia="Arial" w:hAnsi="Arial" w:cs="Arial"/>
          <w:sz w:val="20"/>
          <w:szCs w:val="20"/>
          <w:highlight w:val="white"/>
        </w:rPr>
        <w:t xml:space="preserve">• </w:t>
      </w:r>
      <w:r>
        <w:rPr>
          <w:rFonts w:ascii="Arial" w:eastAsia="Arial" w:hAnsi="Arial" w:cs="Arial"/>
          <w:color w:val="000000"/>
          <w:sz w:val="20"/>
          <w:szCs w:val="20"/>
        </w:rPr>
        <w:t>Azure</w:t>
      </w:r>
    </w:p>
    <w:p w14:paraId="54C2A2FA" w14:textId="4128118D" w:rsidR="00AA6BB5" w:rsidRDefault="00AA6BB5">
      <w:pPr>
        <w:pBdr>
          <w:top w:val="nil"/>
          <w:left w:val="nil"/>
          <w:bottom w:val="nil"/>
          <w:right w:val="nil"/>
          <w:between w:val="nil"/>
        </w:pBdr>
        <w:rPr>
          <w:rFonts w:ascii="Arial" w:eastAsia="Arial" w:hAnsi="Arial" w:cs="Arial"/>
          <w:b/>
          <w:sz w:val="20"/>
          <w:szCs w:val="20"/>
        </w:rPr>
      </w:pPr>
    </w:p>
    <w:p w14:paraId="2C45A36F" w14:textId="77777777" w:rsidR="00C64754" w:rsidRDefault="00000000" w:rsidP="00C64754">
      <w:pPr>
        <w:pBdr>
          <w:top w:val="nil"/>
          <w:left w:val="nil"/>
          <w:right w:val="nil"/>
          <w:between w:val="nil"/>
        </w:pBdr>
        <w:rPr>
          <w:rFonts w:ascii="Arial" w:eastAsia="Arial" w:hAnsi="Arial" w:cs="Arial"/>
          <w:sz w:val="20"/>
          <w:szCs w:val="20"/>
        </w:rPr>
      </w:pPr>
      <w:r>
        <w:rPr>
          <w:rFonts w:ascii="Arial" w:eastAsia="Arial" w:hAnsi="Arial" w:cs="Arial"/>
          <w:sz w:val="20"/>
          <w:szCs w:val="20"/>
        </w:rPr>
        <w:pict w14:anchorId="08B1E909">
          <v:rect id="_x0000_i1029" style="width:0;height:1.5pt" o:hralign="center" o:hrstd="t" o:hr="t" fillcolor="#a0a0a0" stroked="f"/>
        </w:pict>
      </w:r>
    </w:p>
    <w:p w14:paraId="069BB6C3" w14:textId="14B256DF" w:rsidR="00C64754" w:rsidRDefault="00C64754" w:rsidP="00C64754">
      <w:pPr>
        <w:pBdr>
          <w:top w:val="nil"/>
          <w:left w:val="nil"/>
          <w:right w:val="nil"/>
          <w:between w:val="nil"/>
        </w:pBdr>
        <w:rPr>
          <w:rFonts w:ascii="Arial" w:eastAsia="Arial" w:hAnsi="Arial" w:cs="Arial"/>
          <w:b/>
          <w:color w:val="0E101A"/>
          <w:sz w:val="20"/>
          <w:szCs w:val="20"/>
        </w:rPr>
      </w:pPr>
      <w:r>
        <w:rPr>
          <w:rFonts w:ascii="Arial" w:eastAsia="Arial" w:hAnsi="Arial" w:cs="Arial"/>
          <w:b/>
          <w:color w:val="0E101A"/>
          <w:sz w:val="20"/>
          <w:szCs w:val="20"/>
        </w:rPr>
        <w:t>EDUCATION</w:t>
      </w:r>
    </w:p>
    <w:p w14:paraId="1FE4DCEB" w14:textId="2BA49B72" w:rsidR="00AA6BB5" w:rsidRPr="008E3C9E" w:rsidRDefault="00AA6BB5" w:rsidP="008E3C9E">
      <w:pPr>
        <w:widowControl w:val="0"/>
        <w:pBdr>
          <w:top w:val="nil"/>
          <w:left w:val="nil"/>
          <w:bottom w:val="nil"/>
          <w:right w:val="nil"/>
          <w:between w:val="nil"/>
        </w:pBdr>
        <w:rPr>
          <w:rFonts w:ascii="Arial" w:eastAsia="Arial" w:hAnsi="Arial" w:cs="Arial"/>
          <w:b/>
          <w:color w:val="000000"/>
          <w:sz w:val="20"/>
          <w:szCs w:val="20"/>
        </w:rPr>
      </w:pPr>
    </w:p>
    <w:p w14:paraId="29FBF9D7" w14:textId="28683CF6" w:rsidR="00AA6BB5" w:rsidRDefault="00674AFB" w:rsidP="008E3C9E">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Dual B.S. Computer Science &amp; Mechanical Engineering</w:t>
      </w:r>
      <w:r>
        <w:rPr>
          <w:rFonts w:ascii="Arial" w:eastAsia="Arial" w:hAnsi="Arial" w:cs="Arial"/>
          <w:sz w:val="20"/>
          <w:szCs w:val="20"/>
        </w:rPr>
        <w:t xml:space="preserve"> |</w:t>
      </w:r>
      <w:r>
        <w:rPr>
          <w:rFonts w:ascii="Arial" w:eastAsia="Arial" w:hAnsi="Arial" w:cs="Arial"/>
          <w:color w:val="000000"/>
          <w:sz w:val="20"/>
          <w:szCs w:val="20"/>
        </w:rPr>
        <w:t xml:space="preserve"> University of Colorado at Boulder</w:t>
      </w:r>
      <w:r>
        <w:rPr>
          <w:rFonts w:ascii="Arial" w:eastAsia="Arial" w:hAnsi="Arial" w:cs="Arial"/>
          <w:sz w:val="20"/>
          <w:szCs w:val="20"/>
        </w:rPr>
        <w:t xml:space="preserve"> |</w:t>
      </w:r>
      <w:r>
        <w:rPr>
          <w:rFonts w:ascii="Arial" w:eastAsia="Arial" w:hAnsi="Arial" w:cs="Arial"/>
          <w:color w:val="000000"/>
          <w:sz w:val="20"/>
          <w:szCs w:val="20"/>
        </w:rPr>
        <w:t xml:space="preserve"> 2004</w:t>
      </w:r>
    </w:p>
    <w:p w14:paraId="42AC781C" w14:textId="77777777" w:rsidR="00AA6BB5" w:rsidRDefault="00AA6BB5">
      <w:pPr>
        <w:pBdr>
          <w:top w:val="nil"/>
          <w:left w:val="nil"/>
          <w:bottom w:val="nil"/>
          <w:right w:val="nil"/>
          <w:between w:val="nil"/>
        </w:pBdr>
        <w:rPr>
          <w:rFonts w:ascii="Arial" w:eastAsia="Arial" w:hAnsi="Arial" w:cs="Arial"/>
          <w:color w:val="000000"/>
          <w:sz w:val="20"/>
          <w:szCs w:val="20"/>
        </w:rPr>
      </w:pPr>
    </w:p>
    <w:p w14:paraId="78C0303B" w14:textId="77777777" w:rsidR="00C64754" w:rsidRDefault="00000000" w:rsidP="00C64754">
      <w:pPr>
        <w:pBdr>
          <w:top w:val="nil"/>
          <w:left w:val="nil"/>
          <w:right w:val="nil"/>
          <w:between w:val="nil"/>
        </w:pBdr>
        <w:rPr>
          <w:rFonts w:ascii="Arial" w:eastAsia="Arial" w:hAnsi="Arial" w:cs="Arial"/>
          <w:sz w:val="20"/>
          <w:szCs w:val="20"/>
        </w:rPr>
      </w:pPr>
      <w:r>
        <w:rPr>
          <w:rFonts w:ascii="Arial" w:eastAsia="Arial" w:hAnsi="Arial" w:cs="Arial"/>
          <w:sz w:val="20"/>
          <w:szCs w:val="20"/>
        </w:rPr>
        <w:pict w14:anchorId="27D385C9">
          <v:rect id="_x0000_i1030" style="width:0;height:1.5pt" o:hralign="center" o:hrstd="t" o:hr="t" fillcolor="#a0a0a0" stroked="f"/>
        </w:pict>
      </w:r>
    </w:p>
    <w:p w14:paraId="6D889D31" w14:textId="364C5D11" w:rsidR="00AA6BB5" w:rsidRDefault="00C64754" w:rsidP="00C64754">
      <w:pPr>
        <w:rPr>
          <w:rFonts w:ascii="Arial" w:eastAsia="Arial" w:hAnsi="Arial" w:cs="Arial"/>
          <w:b/>
          <w:color w:val="0E101A"/>
          <w:sz w:val="20"/>
          <w:szCs w:val="20"/>
        </w:rPr>
      </w:pPr>
      <w:r>
        <w:rPr>
          <w:rFonts w:ascii="Arial" w:eastAsia="Arial" w:hAnsi="Arial" w:cs="Arial"/>
          <w:b/>
          <w:color w:val="0E101A"/>
          <w:sz w:val="20"/>
          <w:szCs w:val="20"/>
        </w:rPr>
        <w:t>LANGUAGES</w:t>
      </w:r>
    </w:p>
    <w:p w14:paraId="4D85D00A" w14:textId="77777777" w:rsidR="00C64754" w:rsidRDefault="00C64754" w:rsidP="00C64754">
      <w:pPr>
        <w:rPr>
          <w:rFonts w:ascii="Arial" w:eastAsia="Arial" w:hAnsi="Arial" w:cs="Arial"/>
          <w:b/>
          <w:color w:val="000000"/>
          <w:sz w:val="20"/>
          <w:szCs w:val="20"/>
        </w:rPr>
      </w:pPr>
    </w:p>
    <w:p w14:paraId="7A92A811" w14:textId="18C2CA0E" w:rsidR="00C64754" w:rsidRDefault="00C64754" w:rsidP="00C64754">
      <w:pPr>
        <w:rPr>
          <w:rFonts w:ascii="Arial" w:eastAsia="Arial" w:hAnsi="Arial" w:cs="Arial"/>
          <w:sz w:val="20"/>
          <w:szCs w:val="20"/>
        </w:rPr>
      </w:pPr>
      <w:r>
        <w:rPr>
          <w:rFonts w:ascii="Arial" w:eastAsia="Arial" w:hAnsi="Arial" w:cs="Arial"/>
          <w:sz w:val="20"/>
          <w:szCs w:val="20"/>
          <w:highlight w:val="white"/>
        </w:rPr>
        <w:t xml:space="preserve">• </w:t>
      </w:r>
      <w:r w:rsidR="00674AFB">
        <w:rPr>
          <w:rFonts w:ascii="Arial" w:eastAsia="Arial" w:hAnsi="Arial" w:cs="Arial"/>
          <w:sz w:val="20"/>
          <w:szCs w:val="20"/>
        </w:rPr>
        <w:t>English</w:t>
      </w:r>
    </w:p>
    <w:p w14:paraId="6F68BFF8" w14:textId="03CE4113" w:rsidR="00221854" w:rsidRDefault="00C64754" w:rsidP="00C64754">
      <w:pPr>
        <w:rPr>
          <w:rFonts w:ascii="Arial" w:eastAsia="Arial" w:hAnsi="Arial" w:cs="Arial"/>
          <w:sz w:val="20"/>
          <w:szCs w:val="20"/>
        </w:rPr>
      </w:pPr>
      <w:r>
        <w:rPr>
          <w:rFonts w:ascii="Arial" w:eastAsia="Arial" w:hAnsi="Arial" w:cs="Arial"/>
          <w:sz w:val="20"/>
          <w:szCs w:val="20"/>
          <w:highlight w:val="white"/>
        </w:rPr>
        <w:t xml:space="preserve">• </w:t>
      </w:r>
      <w:r w:rsidR="00674AFB">
        <w:rPr>
          <w:rFonts w:ascii="Arial" w:eastAsia="Arial" w:hAnsi="Arial" w:cs="Arial"/>
          <w:sz w:val="20"/>
          <w:szCs w:val="20"/>
        </w:rPr>
        <w:t>Dutc</w:t>
      </w:r>
      <w:r w:rsidR="00221854">
        <w:rPr>
          <w:rFonts w:ascii="Arial" w:eastAsia="Arial" w:hAnsi="Arial" w:cs="Arial"/>
          <w:sz w:val="20"/>
          <w:szCs w:val="20"/>
        </w:rPr>
        <w:t>h</w:t>
      </w:r>
    </w:p>
    <w:sectPr w:rsidR="00221854" w:rsidSect="00720362">
      <w:type w:val="continuous"/>
      <w:pgSz w:w="12240" w:h="15840"/>
      <w:pgMar w:top="1440" w:right="1440" w:bottom="720" w:left="1440" w:header="63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EB760" w14:textId="77777777" w:rsidR="00653645" w:rsidRDefault="00653645">
      <w:r>
        <w:separator/>
      </w:r>
    </w:p>
  </w:endnote>
  <w:endnote w:type="continuationSeparator" w:id="0">
    <w:p w14:paraId="0299B0C4" w14:textId="77777777" w:rsidR="00653645" w:rsidRDefault="00653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4224D" w14:textId="77777777" w:rsidR="00653645" w:rsidRDefault="00653645">
      <w:r>
        <w:separator/>
      </w:r>
    </w:p>
  </w:footnote>
  <w:footnote w:type="continuationSeparator" w:id="0">
    <w:p w14:paraId="608B207C" w14:textId="77777777" w:rsidR="00653645" w:rsidRDefault="006536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B6F26" w14:textId="0EBF919B" w:rsidR="00AA6BB5" w:rsidRDefault="00EF5E32">
    <w:pPr>
      <w:pBdr>
        <w:top w:val="nil"/>
        <w:left w:val="nil"/>
        <w:bottom w:val="nil"/>
        <w:right w:val="nil"/>
        <w:between w:val="nil"/>
      </w:pBdr>
      <w:tabs>
        <w:tab w:val="center" w:pos="4320"/>
        <w:tab w:val="right" w:pos="8640"/>
        <w:tab w:val="right" w:pos="9360"/>
      </w:tabs>
      <w:rPr>
        <w:rFonts w:ascii="Garamond" w:eastAsia="Garamond" w:hAnsi="Garamond" w:cs="Garamond"/>
        <w:sz w:val="20"/>
        <w:szCs w:val="20"/>
      </w:rPr>
    </w:pPr>
    <w:r>
      <w:rPr>
        <w:noProof/>
      </w:rPr>
      <w:t>Bas Hamer</w:t>
    </w:r>
    <w:r w:rsidRPr="00EF5E32">
      <w:rPr>
        <w:noProof/>
      </w:rPr>
      <w:ptab w:relativeTo="margin" w:alignment="center" w:leader="none"/>
    </w:r>
    <w:r>
      <w:rPr>
        <w:noProof/>
      </w:rPr>
      <w:t>Technical Resume</w:t>
    </w:r>
    <w:r w:rsidRPr="00EF5E32">
      <w:rPr>
        <w:noProof/>
      </w:rPr>
      <w:ptab w:relativeTo="margin" w:alignment="right" w:leader="none"/>
    </w:r>
    <w:r>
      <w:rPr>
        <w:noProof/>
      </w:rPr>
      <w:fldChar w:fldCharType="begin"/>
    </w:r>
    <w:r>
      <w:rPr>
        <w:noProof/>
      </w:rPr>
      <w:instrText xml:space="preserve"> PAGE   \* MERGEFORMAT </w:instrText>
    </w:r>
    <w:r>
      <w:rPr>
        <w:noProof/>
      </w:rPr>
      <w:fldChar w:fldCharType="separate"/>
    </w:r>
    <w:r>
      <w:rPr>
        <w:noProof/>
      </w:rPr>
      <w:t>1</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49844" w14:textId="77777777" w:rsidR="00AA6BB5" w:rsidRDefault="00674AFB">
    <w:pPr>
      <w:tabs>
        <w:tab w:val="center" w:pos="4320"/>
        <w:tab w:val="right" w:pos="8640"/>
        <w:tab w:val="right" w:pos="9360"/>
      </w:tabs>
      <w:jc w:val="center"/>
      <w:rPr>
        <w:rFonts w:ascii="Arial Black" w:eastAsia="Arial Black" w:hAnsi="Arial Black" w:cs="Arial Black"/>
        <w:smallCaps/>
        <w:sz w:val="36"/>
        <w:szCs w:val="36"/>
      </w:rPr>
    </w:pPr>
    <w:r>
      <w:rPr>
        <w:rFonts w:ascii="Arial Black" w:eastAsia="Arial Black" w:hAnsi="Arial Black" w:cs="Arial Black"/>
        <w:smallCaps/>
        <w:sz w:val="36"/>
        <w:szCs w:val="36"/>
      </w:rPr>
      <w:t>Bas Hamer</w:t>
    </w:r>
  </w:p>
  <w:p w14:paraId="17823FFF" w14:textId="74E017E0" w:rsidR="00AA6BB5" w:rsidRDefault="00FE2C6E">
    <w:pPr>
      <w:tabs>
        <w:tab w:val="center" w:pos="4320"/>
        <w:tab w:val="right" w:pos="9360"/>
      </w:tabs>
      <w:rPr>
        <w:rFonts w:ascii="Arial" w:eastAsia="Arial" w:hAnsi="Arial" w:cs="Arial"/>
        <w:sz w:val="20"/>
        <w:szCs w:val="20"/>
      </w:rPr>
    </w:pPr>
    <w:r>
      <w:rPr>
        <w:rFonts w:ascii="Arial Black" w:eastAsia="Arial Black" w:hAnsi="Arial Black" w:cs="Arial Black"/>
        <w:sz w:val="20"/>
        <w:szCs w:val="20"/>
      </w:rPr>
      <w:t>L</w:t>
    </w:r>
    <w:r w:rsidR="00674AFB">
      <w:rPr>
        <w:rFonts w:ascii="Arial Black" w:eastAsia="Arial Black" w:hAnsi="Arial Black" w:cs="Arial Black"/>
        <w:sz w:val="20"/>
        <w:szCs w:val="20"/>
      </w:rPr>
      <w:t>ocation:</w:t>
    </w:r>
    <w:r>
      <w:rPr>
        <w:rFonts w:ascii="Arial Black" w:eastAsia="Arial Black" w:hAnsi="Arial Black" w:cs="Arial Black"/>
        <w:sz w:val="20"/>
        <w:szCs w:val="20"/>
      </w:rPr>
      <w:t xml:space="preserve"> </w:t>
    </w:r>
    <w:r>
      <w:rPr>
        <w:rFonts w:ascii="Arial" w:eastAsia="Arial" w:hAnsi="Arial" w:cs="Arial"/>
        <w:sz w:val="20"/>
        <w:szCs w:val="20"/>
      </w:rPr>
      <w:t xml:space="preserve">Greater Denver | Remote | Hybrid                 </w:t>
    </w:r>
    <w:r w:rsidR="00674AFB">
      <w:rPr>
        <w:rFonts w:ascii="Arial Black" w:eastAsia="Arial Black" w:hAnsi="Arial Black" w:cs="Arial Black"/>
        <w:sz w:val="20"/>
        <w:szCs w:val="20"/>
      </w:rPr>
      <w:tab/>
    </w:r>
    <w:r w:rsidR="005E538E">
      <w:rPr>
        <w:rFonts w:ascii="Arial Black" w:eastAsia="Arial Black" w:hAnsi="Arial Black" w:cs="Arial Black"/>
        <w:sz w:val="20"/>
        <w:szCs w:val="20"/>
      </w:rPr>
      <w:t>Email</w:t>
    </w:r>
    <w:r w:rsidR="00674AFB">
      <w:rPr>
        <w:rFonts w:ascii="Arial Black" w:eastAsia="Arial Black" w:hAnsi="Arial Black" w:cs="Arial Black"/>
        <w:sz w:val="20"/>
        <w:szCs w:val="20"/>
      </w:rPr>
      <w:t xml:space="preserve">: </w:t>
    </w:r>
    <w:r w:rsidR="00674AFB">
      <w:rPr>
        <w:rFonts w:ascii="Arial" w:eastAsia="Arial" w:hAnsi="Arial" w:cs="Arial"/>
        <w:sz w:val="20"/>
        <w:szCs w:val="20"/>
      </w:rPr>
      <w:t>bas@possumlabs.com</w:t>
    </w:r>
  </w:p>
  <w:p w14:paraId="7ADDE490" w14:textId="0DA9272D" w:rsidR="00AA6BB5" w:rsidRPr="00964190" w:rsidRDefault="00FE2C6E">
    <w:pPr>
      <w:tabs>
        <w:tab w:val="center" w:pos="4320"/>
        <w:tab w:val="right" w:pos="9360"/>
      </w:tabs>
      <w:rPr>
        <w:rFonts w:ascii="Arial" w:eastAsia="Arial" w:hAnsi="Arial" w:cs="Arial"/>
        <w:sz w:val="20"/>
        <w:szCs w:val="20"/>
        <w:lang w:val="nl-NL"/>
      </w:rPr>
    </w:pPr>
    <w:r w:rsidRPr="00964190">
      <w:rPr>
        <w:rFonts w:ascii="Arial Black" w:eastAsia="Arial Black" w:hAnsi="Arial Black" w:cs="Arial Black"/>
        <w:sz w:val="20"/>
        <w:szCs w:val="20"/>
        <w:lang w:val="nl-NL"/>
      </w:rPr>
      <w:t xml:space="preserve">LinkedIn: </w:t>
    </w:r>
    <w:bookmarkStart w:id="0" w:name="_Hlk140085253"/>
    <w:r w:rsidRPr="00964190">
      <w:rPr>
        <w:rFonts w:ascii="Arial" w:eastAsia="Arial" w:hAnsi="Arial" w:cs="Arial"/>
        <w:sz w:val="20"/>
        <w:szCs w:val="20"/>
        <w:lang w:val="nl-NL"/>
      </w:rPr>
      <w:t>https://www.linkedin.com/in/bashamer</w:t>
    </w:r>
    <w:bookmarkEnd w:id="0"/>
    <w:r w:rsidR="00674AFB" w:rsidRPr="00964190">
      <w:rPr>
        <w:rFonts w:ascii="Arial" w:eastAsia="Arial" w:hAnsi="Arial" w:cs="Arial"/>
        <w:sz w:val="20"/>
        <w:szCs w:val="20"/>
        <w:lang w:val="nl-NL"/>
      </w:rPr>
      <w:tab/>
    </w:r>
    <w:r w:rsidR="005E538E" w:rsidRPr="00964190">
      <w:rPr>
        <w:rFonts w:ascii="Arial Black" w:eastAsia="Arial Black" w:hAnsi="Arial Black" w:cs="Arial Black"/>
        <w:sz w:val="20"/>
        <w:szCs w:val="20"/>
        <w:lang w:val="nl-NL"/>
      </w:rPr>
      <w:t>Ce</w:t>
    </w:r>
    <w:r w:rsidR="00674AFB" w:rsidRPr="00964190">
      <w:rPr>
        <w:rFonts w:ascii="Arial Black" w:eastAsia="Arial Black" w:hAnsi="Arial Black" w:cs="Arial Black"/>
        <w:sz w:val="20"/>
        <w:szCs w:val="20"/>
        <w:lang w:val="nl-NL"/>
      </w:rPr>
      <w:t xml:space="preserve">ll: </w:t>
    </w:r>
    <w:r w:rsidR="00674AFB" w:rsidRPr="00964190">
      <w:rPr>
        <w:rFonts w:ascii="Arial" w:eastAsia="Arial" w:hAnsi="Arial" w:cs="Arial"/>
        <w:sz w:val="20"/>
        <w:szCs w:val="20"/>
        <w:lang w:val="nl-NL"/>
      </w:rPr>
      <w:t>303.870.4560</w:t>
    </w:r>
  </w:p>
  <w:p w14:paraId="2D965ABB" w14:textId="77777777" w:rsidR="00AA6BB5" w:rsidRDefault="00000000">
    <w:pPr>
      <w:tabs>
        <w:tab w:val="center" w:pos="4320"/>
        <w:tab w:val="right" w:pos="8640"/>
        <w:tab w:val="right" w:pos="9360"/>
      </w:tabs>
      <w:rPr>
        <w:rFonts w:ascii="Garamond" w:eastAsia="Garamond" w:hAnsi="Garamond" w:cs="Garamond"/>
        <w:sz w:val="20"/>
        <w:szCs w:val="20"/>
      </w:rPr>
    </w:pPr>
    <w:r>
      <w:pict w14:anchorId="175DADEC">
        <v:rect id="_x0000_i1027"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8555E0"/>
    <w:multiLevelType w:val="hybridMultilevel"/>
    <w:tmpl w:val="65FCCE9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16cid:durableId="467937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BB5"/>
    <w:rsid w:val="000563AA"/>
    <w:rsid w:val="000870D5"/>
    <w:rsid w:val="000D2C62"/>
    <w:rsid w:val="000E40BF"/>
    <w:rsid w:val="001159DC"/>
    <w:rsid w:val="00126A8D"/>
    <w:rsid w:val="0013260E"/>
    <w:rsid w:val="001443ED"/>
    <w:rsid w:val="00153C71"/>
    <w:rsid w:val="00154A41"/>
    <w:rsid w:val="00177C5F"/>
    <w:rsid w:val="001A40FC"/>
    <w:rsid w:val="001B0F13"/>
    <w:rsid w:val="001D751E"/>
    <w:rsid w:val="001F1B19"/>
    <w:rsid w:val="00212D42"/>
    <w:rsid w:val="00216B9F"/>
    <w:rsid w:val="00221505"/>
    <w:rsid w:val="00221854"/>
    <w:rsid w:val="002339A8"/>
    <w:rsid w:val="00253616"/>
    <w:rsid w:val="002553A6"/>
    <w:rsid w:val="002B2DF7"/>
    <w:rsid w:val="002B4174"/>
    <w:rsid w:val="0031267F"/>
    <w:rsid w:val="00322707"/>
    <w:rsid w:val="00396922"/>
    <w:rsid w:val="003A2A10"/>
    <w:rsid w:val="003C6EA7"/>
    <w:rsid w:val="003D7340"/>
    <w:rsid w:val="003E5B65"/>
    <w:rsid w:val="00416B26"/>
    <w:rsid w:val="0045634A"/>
    <w:rsid w:val="0045678F"/>
    <w:rsid w:val="004674E6"/>
    <w:rsid w:val="00474496"/>
    <w:rsid w:val="00476192"/>
    <w:rsid w:val="004A5840"/>
    <w:rsid w:val="004F0A17"/>
    <w:rsid w:val="00540C27"/>
    <w:rsid w:val="00544D58"/>
    <w:rsid w:val="00566ED5"/>
    <w:rsid w:val="00591415"/>
    <w:rsid w:val="005B79D4"/>
    <w:rsid w:val="005E538E"/>
    <w:rsid w:val="00607F04"/>
    <w:rsid w:val="00643F11"/>
    <w:rsid w:val="00653645"/>
    <w:rsid w:val="00674AFB"/>
    <w:rsid w:val="006A26E7"/>
    <w:rsid w:val="006D04DE"/>
    <w:rsid w:val="006E69A5"/>
    <w:rsid w:val="006F0F5B"/>
    <w:rsid w:val="007147AA"/>
    <w:rsid w:val="00720362"/>
    <w:rsid w:val="00795508"/>
    <w:rsid w:val="007B0D6D"/>
    <w:rsid w:val="007C4593"/>
    <w:rsid w:val="008036F3"/>
    <w:rsid w:val="00870D91"/>
    <w:rsid w:val="008D35B3"/>
    <w:rsid w:val="008E3C9E"/>
    <w:rsid w:val="008F3064"/>
    <w:rsid w:val="00946727"/>
    <w:rsid w:val="00964190"/>
    <w:rsid w:val="009725A5"/>
    <w:rsid w:val="009C6DD5"/>
    <w:rsid w:val="009E6F06"/>
    <w:rsid w:val="00A04FF0"/>
    <w:rsid w:val="00A2350D"/>
    <w:rsid w:val="00A77172"/>
    <w:rsid w:val="00AA6BB5"/>
    <w:rsid w:val="00AB5B99"/>
    <w:rsid w:val="00AB714C"/>
    <w:rsid w:val="00AF6FC4"/>
    <w:rsid w:val="00B22859"/>
    <w:rsid w:val="00BB3559"/>
    <w:rsid w:val="00BD3876"/>
    <w:rsid w:val="00C5729A"/>
    <w:rsid w:val="00C64754"/>
    <w:rsid w:val="00CC25DE"/>
    <w:rsid w:val="00CC5F85"/>
    <w:rsid w:val="00D163B7"/>
    <w:rsid w:val="00D16711"/>
    <w:rsid w:val="00D270D7"/>
    <w:rsid w:val="00D92F04"/>
    <w:rsid w:val="00DB39B6"/>
    <w:rsid w:val="00DF7238"/>
    <w:rsid w:val="00E43F10"/>
    <w:rsid w:val="00E45111"/>
    <w:rsid w:val="00E503DA"/>
    <w:rsid w:val="00E52556"/>
    <w:rsid w:val="00E60316"/>
    <w:rsid w:val="00EB7C94"/>
    <w:rsid w:val="00EC3FCB"/>
    <w:rsid w:val="00EF5E32"/>
    <w:rsid w:val="00F874EE"/>
    <w:rsid w:val="00FA28E2"/>
    <w:rsid w:val="00FA5D60"/>
    <w:rsid w:val="00FE1476"/>
    <w:rsid w:val="00FE15B6"/>
    <w:rsid w:val="00FE2C6E"/>
    <w:rsid w:val="00FE5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709E9E"/>
  <w15:docId w15:val="{FB493650-ED36-46A4-AD7B-E649845A6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362"/>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uiPriority w:val="9"/>
    <w:unhideWhenUsed/>
    <w:qFormat/>
    <w:rsid w:val="00303EDF"/>
    <w:pPr>
      <w:spacing w:before="100" w:beforeAutospacing="1" w:after="100" w:afterAutospacing="1"/>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szCs w:val="20"/>
    </w:rPr>
  </w:style>
  <w:style w:type="paragraph" w:styleId="CommentSubject">
    <w:name w:val="annotation subject"/>
    <w:basedOn w:val="CommentText"/>
    <w:next w:val="CommentText"/>
    <w:link w:val="CommentSubjectChar"/>
    <w:semiHidden/>
    <w:rPr>
      <w:b/>
      <w:bCs/>
    </w:rPr>
  </w:style>
  <w:style w:type="paragraph" w:styleId="BalloonText">
    <w:name w:val="Balloon Text"/>
    <w:basedOn w:val="Normal"/>
    <w:semiHidden/>
    <w:rPr>
      <w:rFonts w:ascii="Tahoma" w:hAnsi="Tahoma" w:cs="Tahoma"/>
      <w:sz w:val="16"/>
      <w:szCs w:val="16"/>
    </w:rPr>
  </w:style>
  <w:style w:type="character" w:styleId="Hyperlink">
    <w:name w:val="Hyperlink"/>
    <w:rsid w:val="00FC49C1"/>
    <w:rPr>
      <w:color w:val="0000FF"/>
      <w:u w:val="single"/>
    </w:rPr>
  </w:style>
  <w:style w:type="paragraph" w:styleId="Header">
    <w:name w:val="header"/>
    <w:basedOn w:val="Normal"/>
    <w:link w:val="HeaderChar"/>
    <w:uiPriority w:val="99"/>
    <w:rsid w:val="00941C2F"/>
    <w:pPr>
      <w:tabs>
        <w:tab w:val="center" w:pos="4320"/>
        <w:tab w:val="right" w:pos="8640"/>
      </w:tabs>
    </w:pPr>
  </w:style>
  <w:style w:type="paragraph" w:styleId="Footer">
    <w:name w:val="footer"/>
    <w:basedOn w:val="Normal"/>
    <w:rsid w:val="00941C2F"/>
    <w:pPr>
      <w:tabs>
        <w:tab w:val="center" w:pos="4320"/>
        <w:tab w:val="right" w:pos="8640"/>
      </w:tabs>
    </w:pPr>
  </w:style>
  <w:style w:type="character" w:customStyle="1" w:styleId="at">
    <w:name w:val="at"/>
    <w:basedOn w:val="DefaultParagraphFont"/>
    <w:rsid w:val="00303EDF"/>
  </w:style>
  <w:style w:type="paragraph" w:styleId="ListParagraph">
    <w:name w:val="List Paragraph"/>
    <w:basedOn w:val="Normal"/>
    <w:uiPriority w:val="34"/>
    <w:qFormat/>
    <w:rsid w:val="00704E3B"/>
    <w:pPr>
      <w:ind w:left="720"/>
    </w:pPr>
  </w:style>
  <w:style w:type="paragraph" w:customStyle="1" w:styleId="Default">
    <w:name w:val="Default"/>
    <w:rsid w:val="00950FC7"/>
    <w:pPr>
      <w:pBdr>
        <w:top w:val="nil"/>
        <w:left w:val="nil"/>
        <w:bottom w:val="nil"/>
        <w:right w:val="nil"/>
        <w:between w:val="nil"/>
        <w:bar w:val="nil"/>
      </w:pBdr>
    </w:pPr>
    <w:rPr>
      <w:rFonts w:ascii="Helvetica Neue" w:eastAsia="Arial Unicode MS" w:hAnsi="Helvetica Neue" w:cs="Arial Unicode MS"/>
      <w:color w:val="000000"/>
      <w:sz w:val="22"/>
      <w:szCs w:val="22"/>
      <w:bdr w:val="nil"/>
    </w:rPr>
  </w:style>
  <w:style w:type="character" w:customStyle="1" w:styleId="Hyperlink0">
    <w:name w:val="Hyperlink.0"/>
    <w:basedOn w:val="Hyperlink"/>
    <w:rsid w:val="00950FC7"/>
    <w:rPr>
      <w:color w:val="0000FF"/>
      <w:u w:val="single" w:color="0000FF"/>
    </w:rPr>
  </w:style>
  <w:style w:type="paragraph" w:customStyle="1" w:styleId="Body">
    <w:name w:val="Body"/>
    <w:rsid w:val="00950FC7"/>
    <w:pPr>
      <w:pBdr>
        <w:top w:val="nil"/>
        <w:left w:val="nil"/>
        <w:bottom w:val="nil"/>
        <w:right w:val="nil"/>
        <w:between w:val="nil"/>
        <w:bar w:val="nil"/>
      </w:pBdr>
    </w:pPr>
    <w:rPr>
      <w:color w:val="000000"/>
      <w:u w:color="000000"/>
      <w:bdr w:val="nil"/>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CommentTextChar">
    <w:name w:val="Comment Text Char"/>
    <w:basedOn w:val="DefaultParagraphFont"/>
    <w:link w:val="CommentText"/>
    <w:uiPriority w:val="99"/>
    <w:semiHidden/>
    <w:rPr>
      <w:sz w:val="20"/>
      <w:szCs w:val="20"/>
    </w:r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720362"/>
    <w:rPr>
      <w:color w:val="605E5C"/>
      <w:shd w:val="clear" w:color="auto" w:fill="E1DFDD"/>
    </w:rPr>
  </w:style>
  <w:style w:type="character" w:customStyle="1" w:styleId="HeaderChar">
    <w:name w:val="Header Char"/>
    <w:basedOn w:val="DefaultParagraphFont"/>
    <w:link w:val="Header"/>
    <w:uiPriority w:val="99"/>
    <w:rsid w:val="00EF5E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5289810">
      <w:bodyDiv w:val="1"/>
      <w:marLeft w:val="0"/>
      <w:marRight w:val="0"/>
      <w:marTop w:val="0"/>
      <w:marBottom w:val="0"/>
      <w:divBdr>
        <w:top w:val="none" w:sz="0" w:space="0" w:color="auto"/>
        <w:left w:val="none" w:sz="0" w:space="0" w:color="auto"/>
        <w:bottom w:val="none" w:sz="0" w:space="0" w:color="auto"/>
        <w:right w:val="none" w:sz="0" w:space="0" w:color="auto"/>
      </w:divBdr>
    </w:div>
    <w:div w:id="17291865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MhC1YLhKSRHFicWIjG58lmXEHYA==">AMUW2mWPZZNbIEmc4e3sdlXQYh7PNdm/iS9juSUUGtm8gs/NLixs86kQyt7Cpc2IF3jikSZ8/0IiAC7oORVYQ7cYEP7rvUwqZCVLFjzrvH2X0ACMZOanApHqoEpKaZbT5qkfxooSYNufO/pSZ3IRRrIeqYf8SCC69JFOBkc/4CndazVYv3ocOh3mWGBJSAX4r64ymNXgUm0bJThZV68mn19c0h9yOO+WTrPG4Vrb2iR4javuKKYxbF/wzPSFBngyP8MDCPQpEHFa15gMOU/SFao1ZfzzZYzRY/U4gvNQnAY7wyMnmI7o3PA=</go:docsCustomData>
</go:gDocsCustomXmlDataStorage>
</file>

<file path=customXml/itemProps1.xml><?xml version="1.0" encoding="utf-8"?>
<ds:datastoreItem xmlns:ds="http://schemas.openxmlformats.org/officeDocument/2006/customXml" ds:itemID="{A9EBA0DE-A728-4A86-9644-5131A74A113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1524</TotalTime>
  <Pages>4</Pages>
  <Words>1709</Words>
  <Characters>9744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Bas Hamer</dc:creator>
  <cp:lastModifiedBy>Bas Hamer</cp:lastModifiedBy>
  <cp:revision>25</cp:revision>
  <cp:lastPrinted>2026-09-25T00:53:00Z</cp:lastPrinted>
  <dcterms:created xsi:type="dcterms:W3CDTF">2023-05-02T21:51:00Z</dcterms:created>
  <dcterms:modified xsi:type="dcterms:W3CDTF">2026-09-25T01:09:00Z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e51fa25b41b87619db5557baccb5f7cb453488a894f3d2fc883a23b94e592e91</vt:lpwstr>
  </property>
</Properties>
</file>