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342A" w:rsidRDefault="005603DD">
      <w:pPr>
        <w:pStyle w:val="Titel"/>
        <w:rPr>
          <w:rFonts w:eastAsia="Arial"/>
          <w:shd w:val="clear" w:color="auto" w:fill="FFFFFF"/>
        </w:rPr>
      </w:pPr>
      <w:r>
        <w:rPr>
          <w:rFonts w:eastAsia="Arial"/>
          <w:shd w:val="clear" w:color="auto" w:fill="FFFFFF"/>
        </w:rPr>
        <w:t>Risk assessment</w:t>
      </w:r>
    </w:p>
    <w:p w:rsidR="00B6342A" w:rsidRDefault="005603DD">
      <w:pPr>
        <w:pStyle w:val="Ondertitel"/>
        <w:rPr>
          <w:shd w:val="clear" w:color="auto" w:fill="FFFFFF"/>
        </w:rPr>
      </w:pPr>
      <w:r>
        <w:rPr>
          <w:shd w:val="clear" w:color="auto" w:fill="FFFFFF"/>
        </w:rPr>
        <w:t>Collaborative Robot Safety System</w:t>
      </w:r>
    </w:p>
    <w:p w:rsidR="00B6342A" w:rsidRDefault="005603DD">
      <w:pPr>
        <w:pStyle w:val="ContentsHeading"/>
      </w:pPr>
      <w:r>
        <w:t>Contents</w:t>
      </w:r>
    </w:p>
    <w:p w:rsidR="00B6342A" w:rsidRDefault="005603DD">
      <w:pPr>
        <w:pStyle w:val="Contents1"/>
        <w:tabs>
          <w:tab w:val="left" w:pos="440"/>
          <w:tab w:val="right" w:leader="dot" w:pos="9350"/>
        </w:tabs>
        <w:rPr>
          <w:rStyle w:val="IndexLink"/>
        </w:rPr>
      </w:pPr>
      <w:r>
        <w:fldChar w:fldCharType="begin"/>
      </w:r>
      <w:r>
        <w:instrText>TOC</w:instrText>
      </w:r>
      <w:r>
        <w:fldChar w:fldCharType="separate"/>
      </w:r>
      <w:hyperlink w:anchor="_Toc463448792">
        <w:r>
          <w:rPr>
            <w:rStyle w:val="IndexLink"/>
            <w:shd w:val="clear" w:color="auto" w:fill="FFFFFF"/>
          </w:rPr>
          <w:t>1</w:t>
        </w:r>
        <w:r>
          <w:rPr>
            <w:rStyle w:val="IndexLink"/>
          </w:rPr>
          <w:tab/>
        </w:r>
        <w:r>
          <w:rPr>
            <w:rStyle w:val="IndexLink"/>
            <w:shd w:val="clear" w:color="auto" w:fill="FFFFFF"/>
          </w:rPr>
          <w:t>Introduction</w:t>
        </w:r>
        <w:r>
          <w:rPr>
            <w:rStyle w:val="IndexLink"/>
          </w:rPr>
          <w:tab/>
          <w:t>1</w:t>
        </w:r>
      </w:hyperlink>
    </w:p>
    <w:p w:rsidR="00B6342A" w:rsidRDefault="002B599C">
      <w:pPr>
        <w:pStyle w:val="Contents1"/>
        <w:tabs>
          <w:tab w:val="left" w:pos="440"/>
          <w:tab w:val="right" w:leader="dot" w:pos="9350"/>
        </w:tabs>
        <w:rPr>
          <w:rStyle w:val="IndexLink"/>
        </w:rPr>
      </w:pPr>
      <w:hyperlink w:anchor="_Toc463448793">
        <w:r w:rsidR="005603DD">
          <w:rPr>
            <w:rStyle w:val="IndexLink"/>
            <w:shd w:val="clear" w:color="auto" w:fill="FFFFFF"/>
          </w:rPr>
          <w:t>2</w:t>
        </w:r>
        <w:r w:rsidR="005603DD">
          <w:rPr>
            <w:rStyle w:val="IndexLink"/>
          </w:rPr>
          <w:tab/>
        </w:r>
        <w:r w:rsidR="005603DD">
          <w:rPr>
            <w:rStyle w:val="IndexLink"/>
            <w:shd w:val="clear" w:color="auto" w:fill="FFFFFF"/>
          </w:rPr>
          <w:t>Basic machine description</w:t>
        </w:r>
        <w:r w:rsidR="005603DD">
          <w:rPr>
            <w:rStyle w:val="IndexLink"/>
          </w:rPr>
          <w:tab/>
          <w:t>2</w:t>
        </w:r>
      </w:hyperlink>
    </w:p>
    <w:p w:rsidR="00B6342A" w:rsidRDefault="002B599C">
      <w:pPr>
        <w:pStyle w:val="Contents2"/>
        <w:tabs>
          <w:tab w:val="left" w:pos="880"/>
          <w:tab w:val="right" w:leader="dot" w:pos="9350"/>
        </w:tabs>
        <w:rPr>
          <w:rStyle w:val="IndexLink"/>
        </w:rPr>
      </w:pPr>
      <w:hyperlink w:anchor="_Toc463448794">
        <w:r w:rsidR="005603DD">
          <w:rPr>
            <w:rStyle w:val="IndexLink"/>
            <w:shd w:val="clear" w:color="auto" w:fill="FFFFFF"/>
          </w:rPr>
          <w:t>2.1</w:t>
        </w:r>
        <w:r w:rsidR="005603DD">
          <w:rPr>
            <w:rStyle w:val="IndexLink"/>
          </w:rPr>
          <w:tab/>
        </w:r>
        <w:r w:rsidR="005603DD">
          <w:rPr>
            <w:rStyle w:val="IndexLink"/>
            <w:shd w:val="clear" w:color="auto" w:fill="FFFFFF"/>
          </w:rPr>
          <w:t>Intended use</w:t>
        </w:r>
        <w:r w:rsidR="005603DD">
          <w:rPr>
            <w:rStyle w:val="IndexLink"/>
          </w:rPr>
          <w:tab/>
          <w:t>2</w:t>
        </w:r>
      </w:hyperlink>
    </w:p>
    <w:p w:rsidR="00B6342A" w:rsidRDefault="002B599C">
      <w:pPr>
        <w:pStyle w:val="Contents2"/>
        <w:tabs>
          <w:tab w:val="left" w:pos="880"/>
          <w:tab w:val="right" w:leader="dot" w:pos="9350"/>
        </w:tabs>
        <w:rPr>
          <w:rStyle w:val="IndexLink"/>
        </w:rPr>
      </w:pPr>
      <w:hyperlink w:anchor="_Toc463448795">
        <w:r w:rsidR="005603DD">
          <w:rPr>
            <w:rStyle w:val="IndexLink"/>
            <w:shd w:val="clear" w:color="auto" w:fill="FFFFFF"/>
          </w:rPr>
          <w:t>2.2</w:t>
        </w:r>
        <w:r w:rsidR="005603DD">
          <w:rPr>
            <w:rStyle w:val="IndexLink"/>
          </w:rPr>
          <w:tab/>
        </w:r>
        <w:r w:rsidR="005603DD">
          <w:rPr>
            <w:rStyle w:val="IndexLink"/>
            <w:shd w:val="clear" w:color="auto" w:fill="FFFFFF"/>
          </w:rPr>
          <w:t>Machine components</w:t>
        </w:r>
        <w:r w:rsidR="005603DD">
          <w:rPr>
            <w:rStyle w:val="IndexLink"/>
          </w:rPr>
          <w:tab/>
          <w:t>2</w:t>
        </w:r>
      </w:hyperlink>
    </w:p>
    <w:p w:rsidR="00B6342A" w:rsidRDefault="002B599C">
      <w:pPr>
        <w:pStyle w:val="Contents1"/>
        <w:tabs>
          <w:tab w:val="left" w:pos="440"/>
          <w:tab w:val="right" w:leader="dot" w:pos="9350"/>
        </w:tabs>
        <w:rPr>
          <w:rStyle w:val="IndexLink"/>
        </w:rPr>
      </w:pPr>
      <w:hyperlink w:anchor="_Toc463448796">
        <w:r w:rsidR="005603DD">
          <w:rPr>
            <w:rStyle w:val="IndexLink"/>
            <w:shd w:val="clear" w:color="auto" w:fill="FFFFFF"/>
          </w:rPr>
          <w:t>3</w:t>
        </w:r>
        <w:r w:rsidR="005603DD">
          <w:rPr>
            <w:rStyle w:val="IndexLink"/>
          </w:rPr>
          <w:tab/>
        </w:r>
        <w:r w:rsidR="005603DD">
          <w:rPr>
            <w:rStyle w:val="IndexLink"/>
            <w:shd w:val="clear" w:color="auto" w:fill="FFFFFF"/>
          </w:rPr>
          <w:t>Machine specifications</w:t>
        </w:r>
        <w:r w:rsidR="005603DD">
          <w:rPr>
            <w:rStyle w:val="IndexLink"/>
          </w:rPr>
          <w:tab/>
          <w:t>2</w:t>
        </w:r>
      </w:hyperlink>
    </w:p>
    <w:p w:rsidR="00B6342A" w:rsidRDefault="002B599C">
      <w:pPr>
        <w:pStyle w:val="Contents1"/>
        <w:tabs>
          <w:tab w:val="left" w:pos="440"/>
          <w:tab w:val="right" w:leader="dot" w:pos="9350"/>
        </w:tabs>
        <w:rPr>
          <w:rStyle w:val="IndexLink"/>
        </w:rPr>
      </w:pPr>
      <w:hyperlink w:anchor="_Toc463448797">
        <w:r w:rsidR="005603DD">
          <w:rPr>
            <w:rStyle w:val="IndexLink"/>
            <w:shd w:val="clear" w:color="auto" w:fill="FFFFFF"/>
          </w:rPr>
          <w:t>4</w:t>
        </w:r>
        <w:r w:rsidR="005603DD">
          <w:rPr>
            <w:rStyle w:val="IndexLink"/>
          </w:rPr>
          <w:tab/>
        </w:r>
        <w:r w:rsidR="005603DD">
          <w:rPr>
            <w:rStyle w:val="IndexLink"/>
            <w:shd w:val="clear" w:color="auto" w:fill="FFFFFF"/>
          </w:rPr>
          <w:t>Hazards</w:t>
        </w:r>
        <w:r w:rsidR="005603DD">
          <w:rPr>
            <w:rStyle w:val="IndexLink"/>
          </w:rPr>
          <w:tab/>
          <w:t>3</w:t>
        </w:r>
      </w:hyperlink>
    </w:p>
    <w:p w:rsidR="00B6342A" w:rsidRDefault="002B599C">
      <w:pPr>
        <w:pStyle w:val="Contents2"/>
        <w:tabs>
          <w:tab w:val="left" w:pos="880"/>
          <w:tab w:val="right" w:leader="dot" w:pos="9350"/>
        </w:tabs>
        <w:rPr>
          <w:rStyle w:val="IndexLink"/>
        </w:rPr>
      </w:pPr>
      <w:hyperlink w:anchor="_Toc463448798">
        <w:r w:rsidR="005603DD">
          <w:rPr>
            <w:rStyle w:val="IndexLink"/>
            <w:rFonts w:eastAsia="Arial"/>
            <w:shd w:val="clear" w:color="auto" w:fill="FFFFFF"/>
          </w:rPr>
          <w:t>4.1</w:t>
        </w:r>
        <w:r w:rsidR="005603DD">
          <w:rPr>
            <w:rStyle w:val="IndexLink"/>
          </w:rPr>
          <w:tab/>
        </w:r>
        <w:r w:rsidR="005603DD">
          <w:rPr>
            <w:rStyle w:val="IndexLink"/>
            <w:rFonts w:eastAsia="Arial"/>
            <w:shd w:val="clear" w:color="auto" w:fill="FFFFFF"/>
          </w:rPr>
          <w:t>Hazard identification</w:t>
        </w:r>
        <w:r w:rsidR="005603DD">
          <w:rPr>
            <w:rStyle w:val="IndexLink"/>
          </w:rPr>
          <w:tab/>
          <w:t>3</w:t>
        </w:r>
      </w:hyperlink>
    </w:p>
    <w:p w:rsidR="00B6342A" w:rsidRDefault="002B599C">
      <w:pPr>
        <w:pStyle w:val="Contents2"/>
        <w:tabs>
          <w:tab w:val="left" w:pos="880"/>
          <w:tab w:val="right" w:leader="dot" w:pos="9350"/>
        </w:tabs>
        <w:rPr>
          <w:rStyle w:val="IndexLink"/>
        </w:rPr>
      </w:pPr>
      <w:hyperlink w:anchor="_Toc463448799">
        <w:r w:rsidR="005603DD">
          <w:rPr>
            <w:rStyle w:val="IndexLink"/>
            <w:rFonts w:ascii="Arial" w:eastAsia="Arial" w:hAnsi="Arial" w:cs="Arial"/>
            <w:shd w:val="clear" w:color="auto" w:fill="FFFFFF"/>
          </w:rPr>
          <w:t>4.2</w:t>
        </w:r>
        <w:r w:rsidR="005603DD">
          <w:rPr>
            <w:rStyle w:val="IndexLink"/>
          </w:rPr>
          <w:tab/>
        </w:r>
        <w:r w:rsidR="005603DD">
          <w:rPr>
            <w:rStyle w:val="IndexLink"/>
            <w:rFonts w:eastAsia="Arial"/>
            <w:shd w:val="clear" w:color="auto" w:fill="FFFFFF"/>
          </w:rPr>
          <w:t>Risk classification method</w:t>
        </w:r>
        <w:r w:rsidR="005603DD">
          <w:rPr>
            <w:rStyle w:val="IndexLink"/>
          </w:rPr>
          <w:tab/>
          <w:t>3</w:t>
        </w:r>
      </w:hyperlink>
    </w:p>
    <w:p w:rsidR="00B6342A" w:rsidRDefault="002B599C">
      <w:pPr>
        <w:pStyle w:val="Contents2"/>
        <w:tabs>
          <w:tab w:val="left" w:pos="880"/>
          <w:tab w:val="right" w:leader="dot" w:pos="9350"/>
        </w:tabs>
        <w:rPr>
          <w:rStyle w:val="IndexLink"/>
        </w:rPr>
      </w:pPr>
      <w:hyperlink w:anchor="_Toc463448800">
        <w:r w:rsidR="005603DD">
          <w:rPr>
            <w:rStyle w:val="IndexLink"/>
          </w:rPr>
          <w:t>4.3</w:t>
        </w:r>
        <w:r w:rsidR="005603DD">
          <w:rPr>
            <w:rStyle w:val="IndexLink"/>
          </w:rPr>
          <w:tab/>
          <w:t>Risk analysis</w:t>
        </w:r>
        <w:r w:rsidR="005603DD">
          <w:rPr>
            <w:rStyle w:val="IndexLink"/>
          </w:rPr>
          <w:tab/>
          <w:t>5</w:t>
        </w:r>
      </w:hyperlink>
    </w:p>
    <w:p w:rsidR="00B6342A" w:rsidRDefault="005603DD">
      <w:r>
        <w:fldChar w:fldCharType="end"/>
      </w:r>
    </w:p>
    <w:p w:rsidR="00B6342A" w:rsidRDefault="005603DD">
      <w:pPr>
        <w:pStyle w:val="Kop1"/>
        <w:rPr>
          <w:shd w:val="clear" w:color="auto" w:fill="FFFFFF"/>
        </w:rPr>
      </w:pPr>
      <w:bookmarkStart w:id="0" w:name="_Toc463448792"/>
      <w:bookmarkEnd w:id="0"/>
      <w:r>
        <w:rPr>
          <w:shd w:val="clear" w:color="auto" w:fill="FFFFFF"/>
        </w:rPr>
        <w:t>Introduction</w:t>
      </w:r>
    </w:p>
    <w:p w:rsidR="00B6342A" w:rsidRDefault="00CE3983">
      <w:r>
        <w:t xml:space="preserve">This document describes the safety assessment for the multi-robot transport project. </w:t>
      </w:r>
    </w:p>
    <w:p w:rsidR="00B6342A" w:rsidRDefault="005603DD">
      <w:r>
        <w:t>This document is based on ISO 12100, ISO 10218-1, ISO 10218-2, ISO 13849-1 and ISO TS 15066</w:t>
      </w:r>
    </w:p>
    <w:p w:rsidR="00B6342A" w:rsidRDefault="005603DD">
      <w:r>
        <w:t xml:space="preserve">Safety measures are taken using the procedure as displayed in </w:t>
      </w:r>
      <w:r>
        <w:fldChar w:fldCharType="begin"/>
      </w:r>
      <w:r>
        <w:instrText>REF _Ref462162280 \h</w:instrText>
      </w:r>
      <w:r>
        <w:fldChar w:fldCharType="separate"/>
      </w:r>
      <w:r>
        <w:t>Figure 1</w:t>
      </w:r>
      <w:r>
        <w:fldChar w:fldCharType="end"/>
      </w:r>
      <w:r>
        <w:t>. This figure can be found in ISO 13849-1.</w:t>
      </w:r>
    </w:p>
    <w:p w:rsidR="00B6342A" w:rsidRDefault="005603DD">
      <w:pPr>
        <w:keepNext/>
        <w:spacing w:after="0"/>
      </w:pPr>
      <w:r>
        <w:rPr>
          <w:noProof/>
          <w:lang w:val="nl-NL" w:eastAsia="nl-NL"/>
        </w:rPr>
        <w:drawing>
          <wp:inline distT="114300" distB="114300" distL="114300" distR="114300">
            <wp:extent cx="4040505" cy="3178810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3178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42A" w:rsidRDefault="005603DD">
      <w:pPr>
        <w:pStyle w:val="Bijschrift"/>
      </w:pPr>
      <w:bookmarkStart w:id="1" w:name="_Ref462162280"/>
      <w:r>
        <w:t xml:space="preserve">Figure </w:t>
      </w:r>
      <w:r>
        <w:fldChar w:fldCharType="begin"/>
      </w:r>
      <w:r>
        <w:instrText>SEQ "Figure" \*Arabic</w:instrText>
      </w:r>
      <w:r>
        <w:fldChar w:fldCharType="separate"/>
      </w:r>
      <w:r>
        <w:t>1</w:t>
      </w:r>
      <w:r>
        <w:fldChar w:fldCharType="end"/>
      </w:r>
      <w:bookmarkEnd w:id="1"/>
      <w:r>
        <w:t xml:space="preserve"> Procedure for taking safety measures</w:t>
      </w:r>
    </w:p>
    <w:p w:rsidR="00B6342A" w:rsidRDefault="00B6342A">
      <w:pPr>
        <w:spacing w:after="0"/>
      </w:pPr>
    </w:p>
    <w:p w:rsidR="00B6342A" w:rsidRDefault="005603DD">
      <w:pPr>
        <w:pStyle w:val="Kop1"/>
        <w:rPr>
          <w:shd w:val="clear" w:color="auto" w:fill="FFFFFF"/>
        </w:rPr>
      </w:pPr>
      <w:bookmarkStart w:id="2" w:name="_Toc463448793"/>
      <w:bookmarkEnd w:id="2"/>
      <w:r>
        <w:rPr>
          <w:shd w:val="clear" w:color="auto" w:fill="FFFFFF"/>
        </w:rPr>
        <w:t>Basic machine description</w:t>
      </w:r>
    </w:p>
    <w:p w:rsidR="00B6342A" w:rsidRDefault="005603DD">
      <w:pPr>
        <w:pStyle w:val="Kop2"/>
        <w:numPr>
          <w:ilvl w:val="1"/>
          <w:numId w:val="2"/>
        </w:numPr>
        <w:rPr>
          <w:shd w:val="clear" w:color="auto" w:fill="FFFFFF"/>
        </w:rPr>
      </w:pPr>
      <w:bookmarkStart w:id="3" w:name="_Toc463448794"/>
      <w:bookmarkEnd w:id="3"/>
      <w:r>
        <w:rPr>
          <w:shd w:val="clear" w:color="auto" w:fill="FFFFFF"/>
        </w:rPr>
        <w:t>Intended use</w:t>
      </w:r>
    </w:p>
    <w:p w:rsidR="00F20897" w:rsidRDefault="00F20897" w:rsidP="00F20897">
      <w:pPr>
        <w:suppressAutoHyphens w:val="0"/>
        <w:spacing w:after="0" w:line="240" w:lineRule="auto"/>
        <w:jc w:val="both"/>
        <w:rPr>
          <w:rFonts w:eastAsia="Times New Roman"/>
          <w:color w:val="000000"/>
          <w:lang w:eastAsia="nl-NL"/>
        </w:rPr>
      </w:pPr>
      <w:bookmarkStart w:id="4" w:name="_Toc463448795"/>
      <w:r w:rsidRPr="00F20897">
        <w:rPr>
          <w:rFonts w:eastAsia="Times New Roman"/>
          <w:color w:val="000000"/>
          <w:lang w:eastAsia="nl-NL"/>
        </w:rPr>
        <w:t xml:space="preserve">The </w:t>
      </w:r>
      <w:proofErr w:type="spellStart"/>
      <w:r w:rsidRPr="00F20897">
        <w:rPr>
          <w:rFonts w:eastAsia="Times New Roman"/>
          <w:color w:val="000000"/>
          <w:lang w:eastAsia="nl-NL"/>
        </w:rPr>
        <w:t>turtlebot</w:t>
      </w:r>
      <w:proofErr w:type="spellEnd"/>
      <w:r w:rsidRPr="00F20897">
        <w:rPr>
          <w:rFonts w:eastAsia="Times New Roman"/>
          <w:color w:val="000000"/>
          <w:lang w:eastAsia="nl-NL"/>
        </w:rPr>
        <w:t xml:space="preserve"> drives from point A to point B, carrying one or multiple products. </w:t>
      </w:r>
    </w:p>
    <w:p w:rsidR="00F20897" w:rsidRDefault="00F20897" w:rsidP="00F20897">
      <w:pPr>
        <w:suppressAutoHyphens w:val="0"/>
        <w:spacing w:after="0" w:line="240" w:lineRule="auto"/>
        <w:jc w:val="both"/>
        <w:rPr>
          <w:rFonts w:eastAsia="Times New Roman"/>
          <w:color w:val="000000"/>
          <w:lang w:eastAsia="nl-NL"/>
        </w:rPr>
      </w:pPr>
      <w:r w:rsidRPr="00F20897">
        <w:rPr>
          <w:rFonts w:eastAsia="Times New Roman"/>
          <w:color w:val="000000"/>
          <w:lang w:eastAsia="nl-NL"/>
        </w:rPr>
        <w:t xml:space="preserve">If logical, it exchanges one or more of its products with other bots to optimize the path of the product to its destination. If it encounters an obstacle it will attempt to plan a different path, thereby avoiding it. </w:t>
      </w:r>
    </w:p>
    <w:p w:rsidR="00F20897" w:rsidRDefault="00F20897" w:rsidP="00F20897">
      <w:pPr>
        <w:suppressAutoHyphens w:val="0"/>
        <w:spacing w:after="0" w:line="240" w:lineRule="auto"/>
        <w:jc w:val="both"/>
        <w:rPr>
          <w:rFonts w:eastAsia="Times New Roman"/>
          <w:color w:val="000000"/>
          <w:lang w:eastAsia="nl-NL"/>
        </w:rPr>
      </w:pPr>
      <w:r w:rsidRPr="00F20897">
        <w:rPr>
          <w:rFonts w:eastAsia="Times New Roman"/>
          <w:color w:val="000000"/>
          <w:lang w:eastAsia="nl-NL"/>
        </w:rPr>
        <w:t xml:space="preserve">If this is not possible, the robot </w:t>
      </w:r>
      <w:r w:rsidR="000A4F6B" w:rsidRPr="00F20897">
        <w:rPr>
          <w:rFonts w:eastAsia="Times New Roman"/>
          <w:color w:val="000000"/>
          <w:lang w:eastAsia="nl-NL"/>
        </w:rPr>
        <w:t>will resort</w:t>
      </w:r>
      <w:r w:rsidRPr="00F20897">
        <w:rPr>
          <w:rFonts w:eastAsia="Times New Roman"/>
          <w:color w:val="000000"/>
          <w:lang w:eastAsia="nl-NL"/>
        </w:rPr>
        <w:t xml:space="preserve"> to a safe state, or error loop. </w:t>
      </w:r>
    </w:p>
    <w:p w:rsidR="00F20897" w:rsidRDefault="00F20897" w:rsidP="00F20897">
      <w:pPr>
        <w:suppressAutoHyphens w:val="0"/>
        <w:spacing w:after="0" w:line="240" w:lineRule="auto"/>
        <w:jc w:val="both"/>
        <w:rPr>
          <w:rFonts w:eastAsia="Times New Roman"/>
          <w:color w:val="000000"/>
          <w:lang w:eastAsia="nl-NL"/>
        </w:rPr>
      </w:pPr>
      <w:r>
        <w:rPr>
          <w:rFonts w:eastAsia="Times New Roman"/>
          <w:color w:val="000000"/>
          <w:lang w:eastAsia="nl-NL"/>
        </w:rPr>
        <w:t>W</w:t>
      </w:r>
      <w:r w:rsidRPr="00F20897">
        <w:rPr>
          <w:rFonts w:eastAsia="Times New Roman"/>
          <w:color w:val="000000"/>
          <w:lang w:eastAsia="nl-NL"/>
        </w:rPr>
        <w:t xml:space="preserve">hen point B is reached, the products will be taken off and new ones might be put on again. This starts the process again. </w:t>
      </w:r>
    </w:p>
    <w:p w:rsidR="000A29C9" w:rsidRDefault="00CE3983">
      <w:pPr>
        <w:jc w:val="both"/>
        <w:rPr>
          <w:rFonts w:eastAsia="Times New Roman"/>
          <w:color w:val="000000"/>
          <w:lang w:eastAsia="nl-NL"/>
        </w:rPr>
      </w:pPr>
      <w:r>
        <w:rPr>
          <w:rFonts w:eastAsia="Times New Roman"/>
          <w:color w:val="000000"/>
          <w:lang w:eastAsia="nl-NL"/>
        </w:rPr>
        <w:t>The robots are not meant to be used in another fashion than specified above.</w:t>
      </w:r>
    </w:p>
    <w:p w:rsidR="00CE3983" w:rsidRDefault="00CE3983">
      <w:pPr>
        <w:jc w:val="both"/>
        <w:rPr>
          <w:rFonts w:ascii="Calibri Light" w:hAnsi="Calibri Light"/>
          <w:color w:val="2E74B5"/>
          <w:sz w:val="26"/>
          <w:szCs w:val="26"/>
          <w:shd w:val="clear" w:color="auto" w:fill="FFFFFF"/>
        </w:rPr>
      </w:pPr>
    </w:p>
    <w:bookmarkEnd w:id="4"/>
    <w:p w:rsidR="00B6342A" w:rsidRDefault="005603DD">
      <w:pPr>
        <w:pStyle w:val="Kop2"/>
        <w:pageBreakBefore/>
        <w:numPr>
          <w:ilvl w:val="1"/>
          <w:numId w:val="2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Machine components</w:t>
      </w:r>
    </w:p>
    <w:p w:rsidR="00B6342A" w:rsidRDefault="00CE3983">
      <w:pPr>
        <w:rPr>
          <w:shd w:val="clear" w:color="auto" w:fill="FFFFFF"/>
        </w:rPr>
      </w:pPr>
      <w:bookmarkStart w:id="5" w:name="__DdeLink__2907_869642533"/>
      <w:bookmarkEnd w:id="5"/>
      <w:r>
        <w:rPr>
          <w:shd w:val="clear" w:color="auto" w:fill="FFFFFF"/>
        </w:rPr>
        <w:t>Not yet defined</w:t>
      </w:r>
    </w:p>
    <w:p w:rsidR="00B6342A" w:rsidRDefault="005603DD">
      <w:pPr>
        <w:pStyle w:val="Kop1"/>
        <w:rPr>
          <w:shd w:val="clear" w:color="auto" w:fill="FFFFFF"/>
        </w:rPr>
      </w:pPr>
      <w:bookmarkStart w:id="6" w:name="_Toc463448796"/>
      <w:bookmarkEnd w:id="6"/>
      <w:r>
        <w:rPr>
          <w:shd w:val="clear" w:color="auto" w:fill="FFFFFF"/>
        </w:rPr>
        <w:t>Machine specifications</w:t>
      </w:r>
    </w:p>
    <w:tbl>
      <w:tblPr>
        <w:tblW w:w="0" w:type="auto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1"/>
          <w:insideH w:val="single" w:sz="8" w:space="0" w:color="00000A"/>
          <w:insideV w:val="single" w:sz="8" w:space="0" w:color="000001"/>
        </w:tblBorders>
        <w:tblCellMar>
          <w:left w:w="60" w:type="dxa"/>
          <w:right w:w="70" w:type="dxa"/>
        </w:tblCellMar>
        <w:tblLook w:val="04A0" w:firstRow="1" w:lastRow="0" w:firstColumn="1" w:lastColumn="0" w:noHBand="0" w:noVBand="1"/>
      </w:tblPr>
      <w:tblGrid>
        <w:gridCol w:w="2485"/>
        <w:gridCol w:w="6846"/>
      </w:tblGrid>
      <w:tr w:rsidR="00B6342A">
        <w:trPr>
          <w:trHeight w:val="367"/>
        </w:trPr>
        <w:tc>
          <w:tcPr>
            <w:tcW w:w="9619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8DB4E2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nl-NL"/>
              </w:rPr>
            </w:pPr>
            <w:r>
              <w:rPr>
                <w:rFonts w:eastAsia="Times New Roman"/>
                <w:b/>
                <w:bCs/>
                <w:color w:val="000000"/>
                <w:lang w:eastAsia="nl-NL"/>
              </w:rPr>
              <w:t>Machine Limits</w:t>
            </w:r>
          </w:p>
        </w:tc>
      </w:tr>
      <w:tr w:rsidR="00B6342A">
        <w:trPr>
          <w:trHeight w:val="295"/>
        </w:trPr>
        <w:tc>
          <w:tcPr>
            <w:tcW w:w="2541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Machine Name/Type</w:t>
            </w:r>
          </w:p>
        </w:tc>
        <w:tc>
          <w:tcPr>
            <w:tcW w:w="7078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B6342A" w:rsidRDefault="00D16DCD">
            <w:pPr>
              <w:spacing w:after="0" w:line="240" w:lineRule="auto"/>
            </w:pPr>
            <w:proofErr w:type="spellStart"/>
            <w:r>
              <w:t>Turtlebot</w:t>
            </w:r>
            <w:proofErr w:type="spellEnd"/>
          </w:p>
        </w:tc>
      </w:tr>
      <w:tr w:rsidR="00B6342A">
        <w:trPr>
          <w:trHeight w:val="290"/>
        </w:trPr>
        <w:tc>
          <w:tcPr>
            <w:tcW w:w="2541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Intended Environment</w:t>
            </w:r>
          </w:p>
        </w:tc>
        <w:tc>
          <w:tcPr>
            <w:tcW w:w="7078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B6342A" w:rsidRDefault="005603DD">
            <w:pPr>
              <w:spacing w:after="0" w:line="240" w:lineRule="auto"/>
            </w:pPr>
            <w:r>
              <w:t>Industrial</w:t>
            </w:r>
          </w:p>
        </w:tc>
      </w:tr>
      <w:tr w:rsidR="00B6342A">
        <w:trPr>
          <w:trHeight w:val="350"/>
        </w:trPr>
        <w:tc>
          <w:tcPr>
            <w:tcW w:w="2541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Intended Use</w:t>
            </w:r>
          </w:p>
        </w:tc>
        <w:tc>
          <w:tcPr>
            <w:tcW w:w="7078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B6342A" w:rsidRDefault="005603DD">
            <w:pPr>
              <w:spacing w:after="0" w:line="240" w:lineRule="auto"/>
            </w:pPr>
            <w:r>
              <w:t>Product transportation</w:t>
            </w:r>
          </w:p>
        </w:tc>
      </w:tr>
      <w:tr w:rsidR="00B6342A">
        <w:trPr>
          <w:trHeight w:val="350"/>
        </w:trPr>
        <w:tc>
          <w:tcPr>
            <w:tcW w:w="2541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Robot mass</w:t>
            </w:r>
          </w:p>
        </w:tc>
        <w:tc>
          <w:tcPr>
            <w:tcW w:w="7078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B6342A" w:rsidRDefault="005603DD">
            <w:pPr>
              <w:spacing w:after="0" w:line="240" w:lineRule="auto"/>
            </w:pPr>
            <w:r>
              <w:t>6.3 kg</w:t>
            </w:r>
          </w:p>
        </w:tc>
      </w:tr>
      <w:tr w:rsidR="00B6342A">
        <w:trPr>
          <w:trHeight w:val="350"/>
        </w:trPr>
        <w:tc>
          <w:tcPr>
            <w:tcW w:w="2541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Robot payload</w:t>
            </w:r>
          </w:p>
        </w:tc>
        <w:tc>
          <w:tcPr>
            <w:tcW w:w="7078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B6342A" w:rsidRDefault="005603DD">
            <w:pPr>
              <w:spacing w:after="0" w:line="240" w:lineRule="auto"/>
            </w:pPr>
            <w:r>
              <w:t>Max 5 kg</w:t>
            </w:r>
          </w:p>
        </w:tc>
      </w:tr>
      <w:tr w:rsidR="00B6342A">
        <w:trPr>
          <w:trHeight w:val="350"/>
        </w:trPr>
        <w:tc>
          <w:tcPr>
            <w:tcW w:w="2541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Max speed</w:t>
            </w:r>
          </w:p>
        </w:tc>
        <w:tc>
          <w:tcPr>
            <w:tcW w:w="7078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B6342A" w:rsidRDefault="005603DD">
            <w:pPr>
              <w:spacing w:after="0" w:line="240" w:lineRule="auto"/>
            </w:pPr>
            <w:r>
              <w:t>0.7m/s in theory</w:t>
            </w:r>
          </w:p>
        </w:tc>
      </w:tr>
      <w:tr w:rsidR="00B6342A">
        <w:trPr>
          <w:trHeight w:val="350"/>
        </w:trPr>
        <w:tc>
          <w:tcPr>
            <w:tcW w:w="2541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Machine Dimensions</w:t>
            </w:r>
          </w:p>
        </w:tc>
        <w:tc>
          <w:tcPr>
            <w:tcW w:w="7078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B6342A" w:rsidRDefault="005603DD">
            <w:pPr>
              <w:spacing w:after="0" w:line="240" w:lineRule="auto"/>
            </w:pPr>
            <w:r>
              <w:t>354*354*420 mm</w:t>
            </w:r>
          </w:p>
        </w:tc>
      </w:tr>
      <w:tr w:rsidR="00B6342A">
        <w:trPr>
          <w:trHeight w:val="350"/>
        </w:trPr>
        <w:tc>
          <w:tcPr>
            <w:tcW w:w="2541" w:type="dxa"/>
            <w:tcBorders>
              <w:top w:val="nil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Machine Environment</w:t>
            </w:r>
          </w:p>
        </w:tc>
        <w:tc>
          <w:tcPr>
            <w:tcW w:w="7078" w:type="dxa"/>
            <w:tcBorders>
              <w:top w:val="nil"/>
              <w:left w:val="nil"/>
              <w:bottom w:val="single" w:sz="8" w:space="0" w:color="00000A"/>
              <w:right w:val="single" w:sz="8" w:space="0" w:color="00000A"/>
            </w:tcBorders>
            <w:shd w:val="clear" w:color="auto" w:fill="FFFFFF"/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Warehouse/factory, non-explosiv</w:t>
            </w:r>
            <w:r w:rsidR="000A29C9">
              <w:rPr>
                <w:rFonts w:eastAsia="Times New Roman"/>
                <w:color w:val="000000"/>
                <w:lang w:eastAsia="nl-NL"/>
              </w:rPr>
              <w:t xml:space="preserve">e, non-flammable, </w:t>
            </w:r>
            <w:r w:rsidR="005461AA">
              <w:rPr>
                <w:rFonts w:eastAsia="Times New Roman"/>
                <w:color w:val="000000"/>
                <w:lang w:eastAsia="nl-NL"/>
              </w:rPr>
              <w:t>no forklift</w:t>
            </w:r>
          </w:p>
        </w:tc>
      </w:tr>
    </w:tbl>
    <w:p w:rsidR="00B6342A" w:rsidRDefault="00B6342A">
      <w:pPr>
        <w:rPr>
          <w:shd w:val="clear" w:color="auto" w:fill="FFFFFF"/>
        </w:rPr>
      </w:pPr>
    </w:p>
    <w:tbl>
      <w:tblPr>
        <w:tblW w:w="0" w:type="auto"/>
        <w:tblInd w:w="55" w:type="dxa"/>
        <w:tblBorders>
          <w:top w:val="single" w:sz="8" w:space="0" w:color="00000A"/>
          <w:left w:val="single" w:sz="8" w:space="0" w:color="00000A"/>
          <w:bottom w:val="single" w:sz="4" w:space="0" w:color="00000A"/>
          <w:right w:val="single" w:sz="8" w:space="0" w:color="000001"/>
          <w:insideH w:val="single" w:sz="4" w:space="0" w:color="00000A"/>
          <w:insideV w:val="single" w:sz="8" w:space="0" w:color="000001"/>
        </w:tblBorders>
        <w:tblCellMar>
          <w:left w:w="60" w:type="dxa"/>
          <w:right w:w="70" w:type="dxa"/>
        </w:tblCellMar>
        <w:tblLook w:val="04A0" w:firstRow="1" w:lastRow="0" w:firstColumn="1" w:lastColumn="0" w:noHBand="0" w:noVBand="1"/>
      </w:tblPr>
      <w:tblGrid>
        <w:gridCol w:w="3854"/>
        <w:gridCol w:w="5477"/>
      </w:tblGrid>
      <w:tr w:rsidR="00B6342A">
        <w:trPr>
          <w:trHeight w:val="367"/>
        </w:trPr>
        <w:tc>
          <w:tcPr>
            <w:tcW w:w="9619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  <w:right w:val="single" w:sz="8" w:space="0" w:color="000001"/>
            </w:tcBorders>
            <w:shd w:val="clear" w:color="auto" w:fill="8DB4E2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nl-NL"/>
              </w:rPr>
            </w:pPr>
            <w:r>
              <w:rPr>
                <w:rFonts w:eastAsia="Times New Roman"/>
                <w:b/>
                <w:bCs/>
                <w:color w:val="000000"/>
                <w:lang w:eastAsia="nl-NL"/>
              </w:rPr>
              <w:t>Operational and Maintenance Information</w:t>
            </w:r>
          </w:p>
        </w:tc>
      </w:tr>
      <w:tr w:rsidR="00B6342A">
        <w:trPr>
          <w:trHeight w:val="350"/>
        </w:trPr>
        <w:tc>
          <w:tcPr>
            <w:tcW w:w="9619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nl-NL"/>
              </w:rPr>
            </w:pPr>
            <w:r>
              <w:rPr>
                <w:rFonts w:eastAsia="Times New Roman"/>
                <w:b/>
                <w:bCs/>
                <w:color w:val="000000"/>
                <w:lang w:eastAsia="nl-NL"/>
              </w:rPr>
              <w:t>Operational Information</w:t>
            </w:r>
          </w:p>
        </w:tc>
      </w:tr>
      <w:tr w:rsidR="00B6342A">
        <w:trPr>
          <w:trHeight w:val="350"/>
        </w:trPr>
        <w:tc>
          <w:tcPr>
            <w:tcW w:w="3959" w:type="dxa"/>
            <w:tcBorders>
              <w:top w:val="nil"/>
              <w:left w:val="single" w:sz="8" w:space="0" w:color="00000A"/>
              <w:bottom w:val="nil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No. of Operators</w:t>
            </w:r>
          </w:p>
        </w:tc>
        <w:tc>
          <w:tcPr>
            <w:tcW w:w="5660" w:type="dxa"/>
            <w:tcBorders>
              <w:top w:val="nil"/>
              <w:left w:val="nil"/>
              <w:bottom w:val="nil"/>
              <w:right w:val="single" w:sz="8" w:space="0" w:color="00000A"/>
            </w:tcBorders>
            <w:shd w:val="clear" w:color="auto" w:fill="FFFFFF"/>
          </w:tcPr>
          <w:p w:rsidR="00B6342A" w:rsidRDefault="005603DD">
            <w:pPr>
              <w:spacing w:after="0" w:line="240" w:lineRule="auto"/>
            </w:pPr>
            <w:r>
              <w:t>1</w:t>
            </w:r>
          </w:p>
        </w:tc>
      </w:tr>
      <w:tr w:rsidR="00B6342A">
        <w:trPr>
          <w:trHeight w:val="340"/>
        </w:trPr>
        <w:tc>
          <w:tcPr>
            <w:tcW w:w="9619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nl-NL"/>
              </w:rPr>
            </w:pPr>
            <w:r>
              <w:rPr>
                <w:rFonts w:eastAsia="Times New Roman"/>
                <w:b/>
                <w:bCs/>
                <w:color w:val="000000"/>
                <w:lang w:eastAsia="nl-NL"/>
              </w:rPr>
              <w:t>Maintenance Operation</w:t>
            </w:r>
          </w:p>
        </w:tc>
      </w:tr>
      <w:tr w:rsidR="00B6342A">
        <w:trPr>
          <w:trHeight w:val="340"/>
        </w:trPr>
        <w:tc>
          <w:tcPr>
            <w:tcW w:w="3959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Maintained by</w:t>
            </w:r>
          </w:p>
        </w:tc>
        <w:tc>
          <w:tcPr>
            <w:tcW w:w="5660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Trained staff</w:t>
            </w:r>
          </w:p>
        </w:tc>
      </w:tr>
      <w:tr w:rsidR="00B6342A">
        <w:trPr>
          <w:trHeight w:val="350"/>
        </w:trPr>
        <w:tc>
          <w:tcPr>
            <w:tcW w:w="3959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Maintenance Frequency</w:t>
            </w:r>
          </w:p>
        </w:tc>
        <w:tc>
          <w:tcPr>
            <w:tcW w:w="5660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When necessary</w:t>
            </w:r>
          </w:p>
        </w:tc>
      </w:tr>
      <w:tr w:rsidR="00B6342A">
        <w:trPr>
          <w:trHeight w:val="350"/>
        </w:trPr>
        <w:tc>
          <w:tcPr>
            <w:tcW w:w="3959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Cleaning</w:t>
            </w:r>
          </w:p>
        </w:tc>
        <w:tc>
          <w:tcPr>
            <w:tcW w:w="5660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Operator</w:t>
            </w:r>
          </w:p>
        </w:tc>
      </w:tr>
      <w:tr w:rsidR="00B6342A">
        <w:trPr>
          <w:trHeight w:val="350"/>
        </w:trPr>
        <w:tc>
          <w:tcPr>
            <w:tcW w:w="3959" w:type="dxa"/>
            <w:tcBorders>
              <w:top w:val="nil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Jamming repair</w:t>
            </w:r>
          </w:p>
        </w:tc>
        <w:tc>
          <w:tcPr>
            <w:tcW w:w="5660" w:type="dxa"/>
            <w:tcBorders>
              <w:top w:val="nil"/>
              <w:left w:val="nil"/>
              <w:bottom w:val="single" w:sz="8" w:space="0" w:color="00000A"/>
              <w:right w:val="single" w:sz="8" w:space="0" w:color="00000A"/>
            </w:tcBorders>
            <w:shd w:val="clear" w:color="auto" w:fill="FFFFFF"/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Operator</w:t>
            </w:r>
          </w:p>
        </w:tc>
      </w:tr>
    </w:tbl>
    <w:p w:rsidR="00B6342A" w:rsidRDefault="00B6342A">
      <w:pPr>
        <w:rPr>
          <w:shd w:val="clear" w:color="auto" w:fill="FFFFFF"/>
        </w:rPr>
      </w:pPr>
    </w:p>
    <w:tbl>
      <w:tblPr>
        <w:tblW w:w="0" w:type="auto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1"/>
          <w:insideH w:val="single" w:sz="8" w:space="0" w:color="00000A"/>
          <w:insideV w:val="single" w:sz="8" w:space="0" w:color="000001"/>
        </w:tblBorders>
        <w:tblCellMar>
          <w:left w:w="60" w:type="dxa"/>
          <w:right w:w="70" w:type="dxa"/>
        </w:tblCellMar>
        <w:tblLook w:val="04A0" w:firstRow="1" w:lastRow="0" w:firstColumn="1" w:lastColumn="0" w:noHBand="0" w:noVBand="1"/>
      </w:tblPr>
      <w:tblGrid>
        <w:gridCol w:w="3266"/>
        <w:gridCol w:w="6065"/>
      </w:tblGrid>
      <w:tr w:rsidR="00B6342A">
        <w:trPr>
          <w:trHeight w:val="340"/>
        </w:trPr>
        <w:tc>
          <w:tcPr>
            <w:tcW w:w="9619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8DB4E2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nl-NL"/>
              </w:rPr>
            </w:pPr>
            <w:r>
              <w:rPr>
                <w:rFonts w:eastAsia="Times New Roman"/>
                <w:b/>
                <w:bCs/>
                <w:color w:val="000000"/>
                <w:lang w:eastAsia="nl-NL"/>
              </w:rPr>
              <w:t>Power source</w:t>
            </w:r>
          </w:p>
        </w:tc>
      </w:tr>
      <w:tr w:rsidR="00B6342A">
        <w:trPr>
          <w:trHeight w:val="340"/>
        </w:trPr>
        <w:tc>
          <w:tcPr>
            <w:tcW w:w="3354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Main Feed, Elec. Supply:</w:t>
            </w:r>
          </w:p>
        </w:tc>
        <w:tc>
          <w:tcPr>
            <w:tcW w:w="6265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B6342A" w:rsidRDefault="005603DD">
            <w:pPr>
              <w:spacing w:after="0" w:line="240" w:lineRule="auto"/>
            </w:pPr>
            <w:r w:rsidRPr="005603DD">
              <w:t xml:space="preserve">Li-Ion Battery, standard = 2200 </w:t>
            </w:r>
            <w:proofErr w:type="spellStart"/>
            <w:r w:rsidRPr="005603DD">
              <w:t>mAh</w:t>
            </w:r>
            <w:proofErr w:type="spellEnd"/>
            <w:r w:rsidR="00C224E3">
              <w:t xml:space="preserve"> or </w:t>
            </w:r>
            <w:r w:rsidRPr="005603DD">
              <w:t xml:space="preserve">extended = 4400 </w:t>
            </w:r>
            <w:proofErr w:type="spellStart"/>
            <w:r w:rsidRPr="005603DD">
              <w:t>mAh</w:t>
            </w:r>
            <w:proofErr w:type="spellEnd"/>
            <w:r w:rsidR="00C224E3">
              <w:t xml:space="preserve">    19-5V</w:t>
            </w:r>
          </w:p>
        </w:tc>
      </w:tr>
      <w:tr w:rsidR="00B6342A">
        <w:trPr>
          <w:trHeight w:val="350"/>
        </w:trPr>
        <w:tc>
          <w:tcPr>
            <w:tcW w:w="3354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Pneumatic Supply</w:t>
            </w:r>
          </w:p>
        </w:tc>
        <w:tc>
          <w:tcPr>
            <w:tcW w:w="6265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Not Applicable</w:t>
            </w:r>
          </w:p>
        </w:tc>
      </w:tr>
      <w:tr w:rsidR="00B6342A">
        <w:trPr>
          <w:trHeight w:val="350"/>
        </w:trPr>
        <w:tc>
          <w:tcPr>
            <w:tcW w:w="3354" w:type="dxa"/>
            <w:tcBorders>
              <w:top w:val="nil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Hydraulic Supply</w:t>
            </w:r>
          </w:p>
        </w:tc>
        <w:tc>
          <w:tcPr>
            <w:tcW w:w="6265" w:type="dxa"/>
            <w:tcBorders>
              <w:top w:val="nil"/>
              <w:left w:val="nil"/>
              <w:bottom w:val="single" w:sz="8" w:space="0" w:color="00000A"/>
              <w:right w:val="single" w:sz="8" w:space="0" w:color="00000A"/>
            </w:tcBorders>
            <w:shd w:val="clear" w:color="auto" w:fill="FFFFFF"/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Not Applicable</w:t>
            </w:r>
          </w:p>
        </w:tc>
      </w:tr>
    </w:tbl>
    <w:p w:rsidR="000B29A5" w:rsidRDefault="000B29A5" w:rsidP="000B29A5">
      <w:pPr>
        <w:pStyle w:val="Kop1"/>
        <w:numPr>
          <w:ilvl w:val="0"/>
          <w:numId w:val="0"/>
        </w:numPr>
        <w:rPr>
          <w:shd w:val="clear" w:color="auto" w:fill="FFFFFF"/>
        </w:rPr>
      </w:pPr>
      <w:bookmarkStart w:id="7" w:name="_Toc463448797"/>
      <w:bookmarkEnd w:id="7"/>
    </w:p>
    <w:p w:rsidR="000B29A5" w:rsidRDefault="000B29A5">
      <w:pPr>
        <w:suppressAutoHyphens w:val="0"/>
        <w:spacing w:after="0"/>
        <w:rPr>
          <w:rFonts w:ascii="Calibri Light" w:hAnsi="Calibri Light"/>
          <w:color w:val="2E74B5"/>
          <w:sz w:val="32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0B29A5" w:rsidRDefault="000B29A5" w:rsidP="000B29A5">
      <w:pPr>
        <w:pStyle w:val="Kop1"/>
        <w:numPr>
          <w:ilvl w:val="0"/>
          <w:numId w:val="0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Device specifications</w:t>
      </w:r>
    </w:p>
    <w:tbl>
      <w:tblPr>
        <w:tblW w:w="0" w:type="auto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1"/>
          <w:insideH w:val="single" w:sz="8" w:space="0" w:color="00000A"/>
          <w:insideV w:val="single" w:sz="8" w:space="0" w:color="000001"/>
        </w:tblBorders>
        <w:tblCellMar>
          <w:left w:w="60" w:type="dxa"/>
          <w:right w:w="70" w:type="dxa"/>
        </w:tblCellMar>
        <w:tblLook w:val="04A0" w:firstRow="1" w:lastRow="0" w:firstColumn="1" w:lastColumn="0" w:noHBand="0" w:noVBand="1"/>
      </w:tblPr>
      <w:tblGrid>
        <w:gridCol w:w="2485"/>
        <w:gridCol w:w="6846"/>
      </w:tblGrid>
      <w:tr w:rsidR="000B29A5" w:rsidTr="00915A8E">
        <w:trPr>
          <w:trHeight w:val="367"/>
        </w:trPr>
        <w:tc>
          <w:tcPr>
            <w:tcW w:w="9619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8DB4E2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nl-NL"/>
              </w:rPr>
            </w:pPr>
            <w:r>
              <w:rPr>
                <w:rFonts w:eastAsia="Times New Roman"/>
                <w:b/>
                <w:bCs/>
                <w:color w:val="000000"/>
                <w:lang w:eastAsia="nl-NL"/>
              </w:rPr>
              <w:t>Machine Limits</w:t>
            </w:r>
          </w:p>
        </w:tc>
      </w:tr>
      <w:tr w:rsidR="000B29A5" w:rsidTr="00915A8E">
        <w:trPr>
          <w:trHeight w:val="295"/>
        </w:trPr>
        <w:tc>
          <w:tcPr>
            <w:tcW w:w="2541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Machine Name/Type</w:t>
            </w:r>
          </w:p>
        </w:tc>
        <w:tc>
          <w:tcPr>
            <w:tcW w:w="7078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0B29A5" w:rsidRDefault="007B71A5" w:rsidP="00915A8E">
            <w:pPr>
              <w:spacing w:after="0" w:line="240" w:lineRule="auto"/>
            </w:pPr>
            <w:r>
              <w:t>Robot Integrated Transfer System R.I.T.S</w:t>
            </w:r>
          </w:p>
        </w:tc>
      </w:tr>
      <w:tr w:rsidR="000B29A5" w:rsidTr="00915A8E">
        <w:trPr>
          <w:trHeight w:val="290"/>
        </w:trPr>
        <w:tc>
          <w:tcPr>
            <w:tcW w:w="2541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Intended Environment</w:t>
            </w:r>
          </w:p>
        </w:tc>
        <w:tc>
          <w:tcPr>
            <w:tcW w:w="7078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0B29A5" w:rsidRDefault="000B29A5" w:rsidP="00915A8E">
            <w:pPr>
              <w:spacing w:after="0" w:line="240" w:lineRule="auto"/>
            </w:pPr>
            <w:r>
              <w:t>Industrial</w:t>
            </w:r>
          </w:p>
        </w:tc>
      </w:tr>
      <w:tr w:rsidR="000B29A5" w:rsidTr="00915A8E">
        <w:trPr>
          <w:trHeight w:val="350"/>
        </w:trPr>
        <w:tc>
          <w:tcPr>
            <w:tcW w:w="2541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Intended Use</w:t>
            </w:r>
          </w:p>
        </w:tc>
        <w:tc>
          <w:tcPr>
            <w:tcW w:w="7078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0B29A5" w:rsidRDefault="000B29A5" w:rsidP="00915A8E">
            <w:pPr>
              <w:spacing w:after="0" w:line="240" w:lineRule="auto"/>
            </w:pPr>
            <w:r>
              <w:t>Material handling</w:t>
            </w:r>
          </w:p>
        </w:tc>
      </w:tr>
      <w:tr w:rsidR="000B29A5" w:rsidTr="00915A8E">
        <w:trPr>
          <w:trHeight w:val="350"/>
        </w:trPr>
        <w:tc>
          <w:tcPr>
            <w:tcW w:w="2541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Device mass</w:t>
            </w:r>
          </w:p>
        </w:tc>
        <w:tc>
          <w:tcPr>
            <w:tcW w:w="7078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0B29A5" w:rsidRDefault="000B29A5" w:rsidP="00915A8E">
            <w:pPr>
              <w:spacing w:after="0" w:line="240" w:lineRule="auto"/>
            </w:pPr>
            <w:r>
              <w:t>3 kg</w:t>
            </w:r>
          </w:p>
        </w:tc>
      </w:tr>
      <w:tr w:rsidR="000B29A5" w:rsidTr="00915A8E">
        <w:trPr>
          <w:trHeight w:val="350"/>
        </w:trPr>
        <w:tc>
          <w:tcPr>
            <w:tcW w:w="2541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Device payload</w:t>
            </w:r>
          </w:p>
        </w:tc>
        <w:tc>
          <w:tcPr>
            <w:tcW w:w="7078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0B29A5" w:rsidRDefault="000B29A5" w:rsidP="00915A8E">
            <w:pPr>
              <w:spacing w:after="0" w:line="240" w:lineRule="auto"/>
            </w:pPr>
            <w:r>
              <w:t>Max 2 kg</w:t>
            </w:r>
          </w:p>
        </w:tc>
      </w:tr>
      <w:tr w:rsidR="000B29A5" w:rsidTr="00915A8E">
        <w:trPr>
          <w:trHeight w:val="350"/>
        </w:trPr>
        <w:tc>
          <w:tcPr>
            <w:tcW w:w="2541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Max speed</w:t>
            </w:r>
          </w:p>
        </w:tc>
        <w:tc>
          <w:tcPr>
            <w:tcW w:w="7078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0B29A5" w:rsidRDefault="00046584" w:rsidP="00915A8E">
            <w:pPr>
              <w:spacing w:after="0" w:line="240" w:lineRule="auto"/>
            </w:pPr>
            <w:r>
              <w:t>To be defined</w:t>
            </w:r>
          </w:p>
        </w:tc>
      </w:tr>
      <w:tr w:rsidR="000B29A5" w:rsidTr="00915A8E">
        <w:trPr>
          <w:trHeight w:val="350"/>
        </w:trPr>
        <w:tc>
          <w:tcPr>
            <w:tcW w:w="2541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Machine Dimensions</w:t>
            </w:r>
          </w:p>
        </w:tc>
        <w:tc>
          <w:tcPr>
            <w:tcW w:w="7078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0B29A5" w:rsidRDefault="00046584" w:rsidP="00915A8E">
            <w:pPr>
              <w:spacing w:after="0" w:line="240" w:lineRule="auto"/>
            </w:pPr>
            <w:r>
              <w:t>To be defined</w:t>
            </w:r>
          </w:p>
        </w:tc>
      </w:tr>
      <w:tr w:rsidR="000B29A5" w:rsidTr="00915A8E">
        <w:trPr>
          <w:trHeight w:val="350"/>
        </w:trPr>
        <w:tc>
          <w:tcPr>
            <w:tcW w:w="2541" w:type="dxa"/>
            <w:tcBorders>
              <w:top w:val="nil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Machine Environment</w:t>
            </w:r>
          </w:p>
        </w:tc>
        <w:tc>
          <w:tcPr>
            <w:tcW w:w="7078" w:type="dxa"/>
            <w:tcBorders>
              <w:top w:val="nil"/>
              <w:left w:val="nil"/>
              <w:bottom w:val="single" w:sz="8" w:space="0" w:color="00000A"/>
              <w:right w:val="single" w:sz="8" w:space="0" w:color="00000A"/>
            </w:tcBorders>
            <w:shd w:val="clear" w:color="auto" w:fill="FFFFFF"/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Warehouse/factory,</w:t>
            </w:r>
            <w:r w:rsidR="00046584">
              <w:rPr>
                <w:rFonts w:eastAsia="Times New Roman"/>
                <w:color w:val="000000"/>
                <w:lang w:eastAsia="nl-NL"/>
              </w:rPr>
              <w:t xml:space="preserve"> on top of </w:t>
            </w:r>
            <w:proofErr w:type="spellStart"/>
            <w:r w:rsidR="00046584">
              <w:rPr>
                <w:rFonts w:eastAsia="Times New Roman"/>
                <w:color w:val="000000"/>
                <w:lang w:eastAsia="nl-NL"/>
              </w:rPr>
              <w:t>turtlebot</w:t>
            </w:r>
            <w:proofErr w:type="spellEnd"/>
            <w:r>
              <w:rPr>
                <w:rFonts w:eastAsia="Times New Roman"/>
                <w:color w:val="000000"/>
                <w:lang w:eastAsia="nl-NL"/>
              </w:rPr>
              <w:t xml:space="preserve"> non-explosive, non-flammable </w:t>
            </w:r>
          </w:p>
        </w:tc>
      </w:tr>
    </w:tbl>
    <w:p w:rsidR="000B29A5" w:rsidRDefault="000B29A5" w:rsidP="000B29A5">
      <w:pPr>
        <w:rPr>
          <w:shd w:val="clear" w:color="auto" w:fill="FFFFFF"/>
        </w:rPr>
      </w:pPr>
    </w:p>
    <w:tbl>
      <w:tblPr>
        <w:tblW w:w="0" w:type="auto"/>
        <w:tblInd w:w="55" w:type="dxa"/>
        <w:tblBorders>
          <w:top w:val="single" w:sz="8" w:space="0" w:color="00000A"/>
          <w:left w:val="single" w:sz="8" w:space="0" w:color="00000A"/>
          <w:bottom w:val="single" w:sz="4" w:space="0" w:color="00000A"/>
          <w:right w:val="single" w:sz="8" w:space="0" w:color="000001"/>
          <w:insideH w:val="single" w:sz="4" w:space="0" w:color="00000A"/>
          <w:insideV w:val="single" w:sz="8" w:space="0" w:color="000001"/>
        </w:tblBorders>
        <w:tblCellMar>
          <w:left w:w="60" w:type="dxa"/>
          <w:right w:w="70" w:type="dxa"/>
        </w:tblCellMar>
        <w:tblLook w:val="04A0" w:firstRow="1" w:lastRow="0" w:firstColumn="1" w:lastColumn="0" w:noHBand="0" w:noVBand="1"/>
      </w:tblPr>
      <w:tblGrid>
        <w:gridCol w:w="3854"/>
        <w:gridCol w:w="5477"/>
      </w:tblGrid>
      <w:tr w:rsidR="000B29A5" w:rsidTr="00915A8E">
        <w:trPr>
          <w:trHeight w:val="367"/>
        </w:trPr>
        <w:tc>
          <w:tcPr>
            <w:tcW w:w="9619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  <w:right w:val="single" w:sz="8" w:space="0" w:color="000001"/>
            </w:tcBorders>
            <w:shd w:val="clear" w:color="auto" w:fill="8DB4E2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nl-NL"/>
              </w:rPr>
            </w:pPr>
            <w:r>
              <w:rPr>
                <w:rFonts w:eastAsia="Times New Roman"/>
                <w:b/>
                <w:bCs/>
                <w:color w:val="000000"/>
                <w:lang w:eastAsia="nl-NL"/>
              </w:rPr>
              <w:t>Operational and Maintenance Information</w:t>
            </w:r>
          </w:p>
        </w:tc>
      </w:tr>
      <w:tr w:rsidR="000B29A5" w:rsidTr="00915A8E">
        <w:trPr>
          <w:trHeight w:val="350"/>
        </w:trPr>
        <w:tc>
          <w:tcPr>
            <w:tcW w:w="9619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nl-NL"/>
              </w:rPr>
            </w:pPr>
            <w:r>
              <w:rPr>
                <w:rFonts w:eastAsia="Times New Roman"/>
                <w:b/>
                <w:bCs/>
                <w:color w:val="000000"/>
                <w:lang w:eastAsia="nl-NL"/>
              </w:rPr>
              <w:t>Operational Information</w:t>
            </w:r>
          </w:p>
        </w:tc>
      </w:tr>
      <w:tr w:rsidR="000B29A5" w:rsidTr="00915A8E">
        <w:trPr>
          <w:trHeight w:val="350"/>
        </w:trPr>
        <w:tc>
          <w:tcPr>
            <w:tcW w:w="3959" w:type="dxa"/>
            <w:tcBorders>
              <w:top w:val="nil"/>
              <w:left w:val="single" w:sz="8" w:space="0" w:color="00000A"/>
              <w:bottom w:val="nil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No. of Operators</w:t>
            </w:r>
          </w:p>
        </w:tc>
        <w:tc>
          <w:tcPr>
            <w:tcW w:w="5660" w:type="dxa"/>
            <w:tcBorders>
              <w:top w:val="nil"/>
              <w:left w:val="nil"/>
              <w:bottom w:val="nil"/>
              <w:right w:val="single" w:sz="8" w:space="0" w:color="00000A"/>
            </w:tcBorders>
            <w:shd w:val="clear" w:color="auto" w:fill="FFFFFF"/>
          </w:tcPr>
          <w:p w:rsidR="000B29A5" w:rsidRDefault="000B29A5" w:rsidP="00915A8E">
            <w:pPr>
              <w:spacing w:after="0" w:line="240" w:lineRule="auto"/>
            </w:pPr>
            <w:r>
              <w:t>1</w:t>
            </w:r>
          </w:p>
        </w:tc>
      </w:tr>
      <w:tr w:rsidR="000B29A5" w:rsidTr="00915A8E">
        <w:trPr>
          <w:trHeight w:val="340"/>
        </w:trPr>
        <w:tc>
          <w:tcPr>
            <w:tcW w:w="9619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nl-NL"/>
              </w:rPr>
            </w:pPr>
            <w:r>
              <w:rPr>
                <w:rFonts w:eastAsia="Times New Roman"/>
                <w:b/>
                <w:bCs/>
                <w:color w:val="000000"/>
                <w:lang w:eastAsia="nl-NL"/>
              </w:rPr>
              <w:t>Maintenance Operation</w:t>
            </w:r>
          </w:p>
        </w:tc>
      </w:tr>
      <w:tr w:rsidR="000B29A5" w:rsidTr="00915A8E">
        <w:trPr>
          <w:trHeight w:val="340"/>
        </w:trPr>
        <w:tc>
          <w:tcPr>
            <w:tcW w:w="3959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Maintained by</w:t>
            </w:r>
          </w:p>
        </w:tc>
        <w:tc>
          <w:tcPr>
            <w:tcW w:w="5660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Trained staff</w:t>
            </w:r>
          </w:p>
        </w:tc>
      </w:tr>
      <w:tr w:rsidR="000B29A5" w:rsidTr="00915A8E">
        <w:trPr>
          <w:trHeight w:val="350"/>
        </w:trPr>
        <w:tc>
          <w:tcPr>
            <w:tcW w:w="3959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Maintenance Frequency</w:t>
            </w:r>
          </w:p>
        </w:tc>
        <w:tc>
          <w:tcPr>
            <w:tcW w:w="5660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When necessary</w:t>
            </w:r>
          </w:p>
        </w:tc>
      </w:tr>
      <w:tr w:rsidR="000B29A5" w:rsidTr="00915A8E">
        <w:trPr>
          <w:trHeight w:val="350"/>
        </w:trPr>
        <w:tc>
          <w:tcPr>
            <w:tcW w:w="3959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Cleaning</w:t>
            </w:r>
          </w:p>
        </w:tc>
        <w:tc>
          <w:tcPr>
            <w:tcW w:w="5660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Operator</w:t>
            </w:r>
          </w:p>
        </w:tc>
      </w:tr>
      <w:tr w:rsidR="000B29A5" w:rsidTr="00915A8E">
        <w:trPr>
          <w:trHeight w:val="350"/>
        </w:trPr>
        <w:tc>
          <w:tcPr>
            <w:tcW w:w="3959" w:type="dxa"/>
            <w:tcBorders>
              <w:top w:val="nil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Jamming repair</w:t>
            </w:r>
          </w:p>
        </w:tc>
        <w:tc>
          <w:tcPr>
            <w:tcW w:w="5660" w:type="dxa"/>
            <w:tcBorders>
              <w:top w:val="nil"/>
              <w:left w:val="nil"/>
              <w:bottom w:val="single" w:sz="8" w:space="0" w:color="00000A"/>
              <w:right w:val="single" w:sz="8" w:space="0" w:color="00000A"/>
            </w:tcBorders>
            <w:shd w:val="clear" w:color="auto" w:fill="FFFFFF"/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Operator</w:t>
            </w:r>
          </w:p>
        </w:tc>
      </w:tr>
    </w:tbl>
    <w:p w:rsidR="000B29A5" w:rsidRDefault="000B29A5" w:rsidP="000B29A5">
      <w:pPr>
        <w:rPr>
          <w:shd w:val="clear" w:color="auto" w:fill="FFFFFF"/>
        </w:rPr>
      </w:pPr>
    </w:p>
    <w:tbl>
      <w:tblPr>
        <w:tblW w:w="0" w:type="auto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1"/>
          <w:insideH w:val="single" w:sz="8" w:space="0" w:color="00000A"/>
          <w:insideV w:val="single" w:sz="8" w:space="0" w:color="000001"/>
        </w:tblBorders>
        <w:tblCellMar>
          <w:left w:w="60" w:type="dxa"/>
          <w:right w:w="70" w:type="dxa"/>
        </w:tblCellMar>
        <w:tblLook w:val="04A0" w:firstRow="1" w:lastRow="0" w:firstColumn="1" w:lastColumn="0" w:noHBand="0" w:noVBand="1"/>
      </w:tblPr>
      <w:tblGrid>
        <w:gridCol w:w="3266"/>
        <w:gridCol w:w="6065"/>
      </w:tblGrid>
      <w:tr w:rsidR="000B29A5" w:rsidTr="00915A8E">
        <w:trPr>
          <w:trHeight w:val="340"/>
        </w:trPr>
        <w:tc>
          <w:tcPr>
            <w:tcW w:w="9619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8DB4E2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nl-NL"/>
              </w:rPr>
            </w:pPr>
            <w:r>
              <w:rPr>
                <w:rFonts w:eastAsia="Times New Roman"/>
                <w:b/>
                <w:bCs/>
                <w:color w:val="000000"/>
                <w:lang w:eastAsia="nl-NL"/>
              </w:rPr>
              <w:t>Power source</w:t>
            </w:r>
          </w:p>
        </w:tc>
      </w:tr>
      <w:tr w:rsidR="000B29A5" w:rsidTr="00915A8E">
        <w:trPr>
          <w:trHeight w:val="340"/>
        </w:trPr>
        <w:tc>
          <w:tcPr>
            <w:tcW w:w="3354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Main Feed, Elec. Supply:</w:t>
            </w:r>
          </w:p>
        </w:tc>
        <w:tc>
          <w:tcPr>
            <w:tcW w:w="6265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0B29A5" w:rsidRDefault="000B29A5" w:rsidP="00915A8E">
            <w:pPr>
              <w:spacing w:after="0" w:line="240" w:lineRule="auto"/>
            </w:pPr>
            <w:r w:rsidRPr="005603DD">
              <w:t xml:space="preserve">Li-Ion Battery, standard = 2200 </w:t>
            </w:r>
            <w:proofErr w:type="spellStart"/>
            <w:r w:rsidRPr="005603DD">
              <w:t>mAh</w:t>
            </w:r>
            <w:proofErr w:type="spellEnd"/>
            <w:r>
              <w:t xml:space="preserve"> or </w:t>
            </w:r>
            <w:r w:rsidRPr="005603DD">
              <w:t xml:space="preserve">extended = 4400 </w:t>
            </w:r>
            <w:proofErr w:type="spellStart"/>
            <w:r w:rsidRPr="005603DD">
              <w:t>mAh</w:t>
            </w:r>
            <w:proofErr w:type="spellEnd"/>
            <w:r>
              <w:t xml:space="preserve">    19-5V</w:t>
            </w:r>
          </w:p>
        </w:tc>
      </w:tr>
      <w:tr w:rsidR="000B29A5" w:rsidTr="00915A8E">
        <w:trPr>
          <w:trHeight w:val="350"/>
        </w:trPr>
        <w:tc>
          <w:tcPr>
            <w:tcW w:w="3354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Pneumatic Supply</w:t>
            </w:r>
          </w:p>
        </w:tc>
        <w:tc>
          <w:tcPr>
            <w:tcW w:w="6265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Not Applicable</w:t>
            </w:r>
          </w:p>
        </w:tc>
      </w:tr>
      <w:tr w:rsidR="000B29A5" w:rsidTr="00915A8E">
        <w:trPr>
          <w:trHeight w:val="350"/>
        </w:trPr>
        <w:tc>
          <w:tcPr>
            <w:tcW w:w="3354" w:type="dxa"/>
            <w:tcBorders>
              <w:top w:val="nil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Hydraulic Supply</w:t>
            </w:r>
          </w:p>
        </w:tc>
        <w:tc>
          <w:tcPr>
            <w:tcW w:w="6265" w:type="dxa"/>
            <w:tcBorders>
              <w:top w:val="nil"/>
              <w:left w:val="nil"/>
              <w:bottom w:val="single" w:sz="8" w:space="0" w:color="00000A"/>
              <w:right w:val="single" w:sz="8" w:space="0" w:color="00000A"/>
            </w:tcBorders>
            <w:shd w:val="clear" w:color="auto" w:fill="FFFFFF"/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Not Applicable</w:t>
            </w:r>
          </w:p>
        </w:tc>
      </w:tr>
    </w:tbl>
    <w:p w:rsidR="00B6342A" w:rsidRDefault="005603DD" w:rsidP="000B29A5">
      <w:pPr>
        <w:pStyle w:val="Kop1"/>
        <w:numPr>
          <w:ilvl w:val="0"/>
          <w:numId w:val="0"/>
        </w:numPr>
        <w:rPr>
          <w:shd w:val="clear" w:color="auto" w:fill="FFFFFF"/>
        </w:rPr>
      </w:pPr>
      <w:r>
        <w:rPr>
          <w:shd w:val="clear" w:color="auto" w:fill="FFFFFF"/>
        </w:rPr>
        <w:t>Hazards</w:t>
      </w:r>
    </w:p>
    <w:p w:rsidR="00B6342A" w:rsidRDefault="005603DD">
      <w:pPr>
        <w:pStyle w:val="Kop2"/>
        <w:numPr>
          <w:ilvl w:val="1"/>
          <w:numId w:val="2"/>
        </w:numPr>
        <w:rPr>
          <w:rFonts w:eastAsia="Arial"/>
          <w:shd w:val="clear" w:color="auto" w:fill="FFFFFF"/>
        </w:rPr>
      </w:pPr>
      <w:bookmarkStart w:id="8" w:name="_Toc463448798"/>
      <w:bookmarkStart w:id="9" w:name="_Ref463443331"/>
      <w:bookmarkEnd w:id="8"/>
      <w:bookmarkEnd w:id="9"/>
      <w:r>
        <w:rPr>
          <w:rFonts w:eastAsia="Arial"/>
          <w:shd w:val="clear" w:color="auto" w:fill="FFFFFF"/>
        </w:rPr>
        <w:t>Hazard identification</w:t>
      </w:r>
    </w:p>
    <w:p w:rsidR="00B6342A" w:rsidRDefault="005603DD">
      <w:pPr>
        <w:spacing w:after="0"/>
        <w:rPr>
          <w:rFonts w:ascii="Arial" w:eastAsia="Arial" w:hAnsi="Arial" w:cs="Arial"/>
          <w:sz w:val="20"/>
          <w:szCs w:val="20"/>
          <w:shd w:val="clear" w:color="auto" w:fill="FFFFFF"/>
        </w:rPr>
      </w:pPr>
      <w:r>
        <w:rPr>
          <w:rFonts w:ascii="Arial" w:eastAsia="Arial" w:hAnsi="Arial" w:cs="Arial"/>
          <w:sz w:val="20"/>
          <w:szCs w:val="20"/>
          <w:shd w:val="clear" w:color="auto" w:fill="FFFFFF"/>
        </w:rPr>
        <w:t>Hazards are determined by considering the following sources:</w:t>
      </w:r>
    </w:p>
    <w:p w:rsidR="00B6342A" w:rsidRDefault="005603DD">
      <w:pPr>
        <w:pStyle w:val="Lijstalinea"/>
        <w:numPr>
          <w:ilvl w:val="0"/>
          <w:numId w:val="1"/>
        </w:numPr>
        <w:spacing w:after="0"/>
        <w:rPr>
          <w:rFonts w:ascii="Arial" w:eastAsia="Arial" w:hAnsi="Arial" w:cs="Arial"/>
          <w:sz w:val="20"/>
          <w:szCs w:val="20"/>
          <w:shd w:val="clear" w:color="auto" w:fill="FFFFFF"/>
        </w:rPr>
      </w:pPr>
      <w:r>
        <w:rPr>
          <w:rFonts w:ascii="Arial" w:eastAsia="Arial" w:hAnsi="Arial" w:cs="Arial"/>
          <w:sz w:val="20"/>
          <w:szCs w:val="20"/>
          <w:shd w:val="clear" w:color="auto" w:fill="FFFFFF"/>
        </w:rPr>
        <w:t>Annex I of ISO 10218-1</w:t>
      </w:r>
    </w:p>
    <w:p w:rsidR="00B6342A" w:rsidRDefault="005603DD">
      <w:pPr>
        <w:pStyle w:val="Lijstalinea"/>
        <w:numPr>
          <w:ilvl w:val="0"/>
          <w:numId w:val="1"/>
        </w:numPr>
        <w:spacing w:after="0"/>
        <w:rPr>
          <w:rFonts w:ascii="Arial" w:eastAsia="Arial" w:hAnsi="Arial" w:cs="Arial"/>
          <w:sz w:val="20"/>
          <w:szCs w:val="20"/>
          <w:shd w:val="clear" w:color="auto" w:fill="FFFFFF"/>
        </w:rPr>
      </w:pPr>
      <w:r>
        <w:rPr>
          <w:rFonts w:ascii="Arial" w:eastAsia="Arial" w:hAnsi="Arial" w:cs="Arial"/>
          <w:sz w:val="20"/>
          <w:szCs w:val="20"/>
          <w:shd w:val="clear" w:color="auto" w:fill="FFFFFF"/>
        </w:rPr>
        <w:t>Annex I of ISO 10218-2</w:t>
      </w:r>
    </w:p>
    <w:p w:rsidR="00B6342A" w:rsidRDefault="005603DD">
      <w:pPr>
        <w:pStyle w:val="Lijstalinea"/>
        <w:numPr>
          <w:ilvl w:val="0"/>
          <w:numId w:val="1"/>
        </w:numPr>
        <w:spacing w:after="0"/>
        <w:rPr>
          <w:rFonts w:ascii="Arial" w:eastAsia="Arial" w:hAnsi="Arial" w:cs="Arial"/>
          <w:sz w:val="20"/>
          <w:szCs w:val="20"/>
          <w:shd w:val="clear" w:color="auto" w:fill="FFFFFF"/>
        </w:rPr>
      </w:pPr>
      <w:r>
        <w:rPr>
          <w:rFonts w:ascii="Arial" w:eastAsia="Arial" w:hAnsi="Arial" w:cs="Arial"/>
          <w:sz w:val="20"/>
          <w:szCs w:val="20"/>
          <w:shd w:val="clear" w:color="auto" w:fill="FFFFFF"/>
        </w:rPr>
        <w:t>ISO TS 15066</w:t>
      </w:r>
    </w:p>
    <w:p w:rsidR="00B6342A" w:rsidRDefault="005603DD">
      <w:pPr>
        <w:pStyle w:val="Lijstalinea"/>
        <w:numPr>
          <w:ilvl w:val="0"/>
          <w:numId w:val="1"/>
        </w:numPr>
        <w:spacing w:after="0"/>
        <w:rPr>
          <w:rFonts w:ascii="Arial" w:eastAsia="Arial" w:hAnsi="Arial" w:cs="Arial"/>
          <w:sz w:val="20"/>
          <w:szCs w:val="20"/>
          <w:shd w:val="clear" w:color="auto" w:fill="FFFFFF"/>
        </w:rPr>
      </w:pPr>
      <w:r>
        <w:rPr>
          <w:rFonts w:ascii="Arial" w:eastAsia="Arial" w:hAnsi="Arial" w:cs="Arial"/>
          <w:sz w:val="20"/>
          <w:szCs w:val="20"/>
          <w:shd w:val="clear" w:color="auto" w:fill="FFFFFF"/>
        </w:rPr>
        <w:t>Reasonable foreseeable misuse</w:t>
      </w:r>
    </w:p>
    <w:p w:rsidR="00B6342A" w:rsidRDefault="005603DD">
      <w:pPr>
        <w:pStyle w:val="Lijstalinea"/>
        <w:numPr>
          <w:ilvl w:val="0"/>
          <w:numId w:val="1"/>
        </w:numPr>
        <w:spacing w:after="0"/>
        <w:rPr>
          <w:rFonts w:ascii="Arial" w:eastAsia="Arial" w:hAnsi="Arial" w:cs="Arial"/>
          <w:sz w:val="20"/>
          <w:szCs w:val="20"/>
          <w:shd w:val="clear" w:color="auto" w:fill="FFFFFF"/>
        </w:rPr>
      </w:pPr>
      <w:r>
        <w:rPr>
          <w:rFonts w:ascii="Arial" w:eastAsia="Arial" w:hAnsi="Arial" w:cs="Arial"/>
          <w:sz w:val="20"/>
          <w:szCs w:val="20"/>
          <w:shd w:val="clear" w:color="auto" w:fill="FFFFFF"/>
        </w:rPr>
        <w:t>Common sense</w:t>
      </w:r>
    </w:p>
    <w:p w:rsidR="00B6342A" w:rsidRDefault="00B6342A">
      <w:pPr>
        <w:spacing w:after="0"/>
        <w:rPr>
          <w:rFonts w:ascii="Arial" w:eastAsia="Arial" w:hAnsi="Arial" w:cs="Arial"/>
          <w:sz w:val="20"/>
          <w:szCs w:val="20"/>
          <w:shd w:val="clear" w:color="auto" w:fill="FFFFFF"/>
        </w:rPr>
      </w:pPr>
    </w:p>
    <w:p w:rsidR="00415214" w:rsidRDefault="00415214">
      <w:pPr>
        <w:suppressAutoHyphens w:val="0"/>
        <w:spacing w:after="0"/>
        <w:rPr>
          <w:rFonts w:ascii="Calibri Light" w:eastAsia="Arial" w:hAnsi="Calibri Light"/>
          <w:color w:val="2E74B5"/>
          <w:sz w:val="26"/>
          <w:szCs w:val="26"/>
          <w:shd w:val="clear" w:color="auto" w:fill="FFFFFF"/>
        </w:rPr>
      </w:pPr>
      <w:bookmarkStart w:id="10" w:name="_Toc463448799"/>
      <w:bookmarkEnd w:id="10"/>
      <w:r>
        <w:rPr>
          <w:rFonts w:eastAsia="Arial"/>
          <w:shd w:val="clear" w:color="auto" w:fill="FFFFFF"/>
        </w:rPr>
        <w:br w:type="page"/>
      </w:r>
    </w:p>
    <w:p w:rsidR="00B6342A" w:rsidRDefault="005603DD">
      <w:pPr>
        <w:pStyle w:val="Kop2"/>
        <w:numPr>
          <w:ilvl w:val="1"/>
          <w:numId w:val="2"/>
        </w:numPr>
        <w:rPr>
          <w:rFonts w:eastAsia="Arial"/>
          <w:shd w:val="clear" w:color="auto" w:fill="FFFFFF"/>
        </w:rPr>
      </w:pPr>
      <w:r>
        <w:rPr>
          <w:rFonts w:eastAsia="Arial"/>
          <w:shd w:val="clear" w:color="auto" w:fill="FFFFFF"/>
        </w:rPr>
        <w:lastRenderedPageBreak/>
        <w:t>Risk classification method</w:t>
      </w:r>
    </w:p>
    <w:p w:rsidR="00B6342A" w:rsidRDefault="00B6342A">
      <w:pPr>
        <w:spacing w:after="0"/>
        <w:rPr>
          <w:rFonts w:ascii="Arial" w:eastAsia="Arial" w:hAnsi="Arial" w:cs="Arial"/>
          <w:sz w:val="20"/>
          <w:szCs w:val="20"/>
          <w:shd w:val="clear" w:color="auto" w:fill="FFFFFF"/>
        </w:rPr>
      </w:pPr>
    </w:p>
    <w:p w:rsidR="00095C02" w:rsidRPr="00095C02" w:rsidRDefault="00095C02" w:rsidP="00095C02">
      <w:pPr>
        <w:suppressAutoHyphens w:val="0"/>
        <w:spacing w:after="0" w:line="240" w:lineRule="auto"/>
        <w:rPr>
          <w:rFonts w:eastAsia="Times New Roman"/>
          <w:color w:val="000000"/>
          <w:lang w:eastAsia="nl-NL"/>
        </w:rPr>
      </w:pPr>
      <w:r w:rsidRPr="00095C02">
        <w:rPr>
          <w:rFonts w:eastAsia="Times New Roman"/>
          <w:color w:val="000000"/>
          <w:lang w:eastAsia="nl-NL"/>
        </w:rPr>
        <w:t xml:space="preserve">The Evaluation methodology is based on </w:t>
      </w:r>
      <w:proofErr w:type="spellStart"/>
      <w:r w:rsidRPr="00095C02">
        <w:rPr>
          <w:rFonts w:eastAsia="Times New Roman"/>
          <w:i/>
          <w:iCs/>
          <w:color w:val="000000"/>
          <w:lang w:eastAsia="nl-NL"/>
        </w:rPr>
        <w:t>Pilz</w:t>
      </w:r>
      <w:proofErr w:type="spellEnd"/>
      <w:r w:rsidRPr="00095C02">
        <w:rPr>
          <w:rFonts w:eastAsia="Times New Roman"/>
          <w:i/>
          <w:iCs/>
          <w:color w:val="000000"/>
          <w:lang w:eastAsia="nl-NL"/>
        </w:rPr>
        <w:t xml:space="preserve"> criteria</w:t>
      </w:r>
      <w:r w:rsidRPr="00095C02">
        <w:rPr>
          <w:rFonts w:eastAsia="Times New Roman"/>
          <w:color w:val="000000"/>
          <w:lang w:eastAsia="nl-NL"/>
        </w:rPr>
        <w:t xml:space="preserve"> and experience, an evaluation of the factors, Degree</w:t>
      </w:r>
      <w:r>
        <w:rPr>
          <w:rFonts w:eastAsia="Times New Roman"/>
          <w:color w:val="000000"/>
          <w:lang w:eastAsia="nl-NL"/>
        </w:rPr>
        <w:t xml:space="preserve"> </w:t>
      </w:r>
      <w:r w:rsidRPr="00095C02">
        <w:rPr>
          <w:rFonts w:eastAsia="Times New Roman"/>
          <w:color w:val="000000"/>
          <w:lang w:eastAsia="nl-NL"/>
        </w:rPr>
        <w:t>of Possible Harm (DPH), Probability of Occurrence of a Hazardous Event (PO), Possibility of Avoidance</w:t>
      </w:r>
      <w:r>
        <w:rPr>
          <w:rFonts w:eastAsia="Times New Roman"/>
          <w:color w:val="000000"/>
          <w:lang w:eastAsia="nl-NL"/>
        </w:rPr>
        <w:t xml:space="preserve"> </w:t>
      </w:r>
      <w:r w:rsidRPr="00095C02">
        <w:rPr>
          <w:rFonts w:eastAsia="Times New Roman"/>
          <w:color w:val="000000"/>
          <w:lang w:eastAsia="nl-NL"/>
        </w:rPr>
        <w:t>(PA) and Frequency and/or duration of Exposure (FE), and has been performed on the risk related with</w:t>
      </w:r>
      <w:r>
        <w:rPr>
          <w:rFonts w:eastAsia="Times New Roman"/>
          <w:color w:val="000000"/>
          <w:lang w:eastAsia="nl-NL"/>
        </w:rPr>
        <w:t xml:space="preserve"> </w:t>
      </w:r>
      <w:r w:rsidRPr="00095C02">
        <w:rPr>
          <w:rFonts w:eastAsia="Times New Roman"/>
          <w:color w:val="000000"/>
          <w:lang w:eastAsia="nl-NL"/>
        </w:rPr>
        <w:t xml:space="preserve">each hazard. A </w:t>
      </w:r>
      <w:proofErr w:type="spellStart"/>
      <w:r w:rsidRPr="00095C02">
        <w:rPr>
          <w:rFonts w:eastAsia="Times New Roman"/>
          <w:color w:val="000000"/>
          <w:lang w:eastAsia="nl-NL"/>
        </w:rPr>
        <w:t>Pilz</w:t>
      </w:r>
      <w:proofErr w:type="spellEnd"/>
      <w:r w:rsidRPr="00095C02">
        <w:rPr>
          <w:rFonts w:eastAsia="Times New Roman"/>
          <w:color w:val="000000"/>
          <w:lang w:eastAsia="nl-NL"/>
        </w:rPr>
        <w:t xml:space="preserve"> Hazard Rating has then been calculated from the following formula:</w:t>
      </w:r>
    </w:p>
    <w:p w:rsidR="00095C02" w:rsidRDefault="00095C02">
      <w:pPr>
        <w:tabs>
          <w:tab w:val="center" w:pos="4680"/>
          <w:tab w:val="right" w:pos="9360"/>
        </w:tabs>
        <w:spacing w:after="0"/>
        <w:rPr>
          <w:rFonts w:ascii="Arial" w:eastAsia="Arial" w:hAnsi="Arial" w:cs="Arial"/>
          <w:sz w:val="20"/>
          <w:szCs w:val="20"/>
          <w:shd w:val="clear" w:color="auto" w:fill="FFFFFF"/>
        </w:rPr>
      </w:pPr>
    </w:p>
    <w:p w:rsidR="00B6342A" w:rsidRDefault="005603DD">
      <w:pPr>
        <w:tabs>
          <w:tab w:val="center" w:pos="4680"/>
          <w:tab w:val="right" w:pos="9360"/>
        </w:tabs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  <w:shd w:val="clear" w:color="auto" w:fill="FFFFFF"/>
        </w:rPr>
        <w:tab/>
      </w:r>
      <w:r w:rsidR="006653CD">
        <w:rPr>
          <w:rFonts w:ascii="Arial" w:eastAsia="Arial" w:hAnsi="Arial" w:cs="Arial"/>
          <w:sz w:val="20"/>
          <w:szCs w:val="20"/>
        </w:rPr>
        <w:t>PHR</w:t>
      </w:r>
      <w:r>
        <w:rPr>
          <w:rFonts w:ascii="Arial" w:eastAsia="Arial" w:hAnsi="Arial" w:cs="Arial"/>
          <w:sz w:val="20"/>
          <w:szCs w:val="20"/>
        </w:rPr>
        <w:t xml:space="preserve"> = </w:t>
      </w:r>
      <w:r w:rsidR="006653CD">
        <w:rPr>
          <w:rFonts w:ascii="Arial" w:eastAsia="Arial" w:hAnsi="Arial" w:cs="Arial"/>
          <w:sz w:val="20"/>
          <w:szCs w:val="20"/>
        </w:rPr>
        <w:t>DPH</w:t>
      </w:r>
      <w:r>
        <w:rPr>
          <w:rFonts w:ascii="Arial" w:eastAsia="Arial" w:hAnsi="Arial" w:cs="Arial"/>
          <w:sz w:val="20"/>
          <w:szCs w:val="20"/>
        </w:rPr>
        <w:t xml:space="preserve"> x </w:t>
      </w:r>
      <w:r w:rsidR="006653CD">
        <w:rPr>
          <w:rFonts w:ascii="Arial" w:eastAsia="Arial" w:hAnsi="Arial" w:cs="Arial"/>
          <w:sz w:val="20"/>
          <w:szCs w:val="20"/>
        </w:rPr>
        <w:t>PO</w:t>
      </w:r>
      <w:r>
        <w:rPr>
          <w:rFonts w:ascii="Arial" w:eastAsia="Arial" w:hAnsi="Arial" w:cs="Arial"/>
          <w:sz w:val="20"/>
          <w:szCs w:val="20"/>
        </w:rPr>
        <w:t xml:space="preserve"> x </w:t>
      </w:r>
      <w:r w:rsidR="006653CD">
        <w:rPr>
          <w:rFonts w:ascii="Arial" w:eastAsia="Arial" w:hAnsi="Arial" w:cs="Arial"/>
          <w:sz w:val="20"/>
          <w:szCs w:val="20"/>
        </w:rPr>
        <w:t>PA x FE</w:t>
      </w:r>
      <w:r>
        <w:rPr>
          <w:rFonts w:ascii="Arial" w:eastAsia="Arial" w:hAnsi="Arial" w:cs="Arial"/>
          <w:sz w:val="20"/>
          <w:szCs w:val="20"/>
        </w:rPr>
        <w:tab/>
        <w:t>(1)</w:t>
      </w:r>
    </w:p>
    <w:p w:rsidR="00B6342A" w:rsidRDefault="00B6342A">
      <w:pPr>
        <w:tabs>
          <w:tab w:val="center" w:pos="4680"/>
          <w:tab w:val="right" w:pos="9360"/>
        </w:tabs>
        <w:spacing w:after="0"/>
        <w:rPr>
          <w:rFonts w:ascii="Arial" w:eastAsia="Arial" w:hAnsi="Arial" w:cs="Arial"/>
          <w:sz w:val="20"/>
          <w:szCs w:val="20"/>
          <w:shd w:val="clear" w:color="auto" w:fill="FFFF00"/>
        </w:rPr>
      </w:pPr>
    </w:p>
    <w:p w:rsidR="00B6342A" w:rsidRDefault="005603DD">
      <w:pPr>
        <w:pStyle w:val="Bijschrift"/>
        <w:keepNext/>
      </w:pPr>
      <w:bookmarkStart w:id="11" w:name="_Ref462162079"/>
      <w:bookmarkStart w:id="12" w:name="_Ref462162059"/>
      <w:r>
        <w:t xml:space="preserve">Table </w:t>
      </w:r>
      <w:bookmarkEnd w:id="11"/>
      <w:bookmarkEnd w:id="12"/>
      <w:r w:rsidR="00095C02">
        <w:t>1</w:t>
      </w:r>
      <w:r>
        <w:t xml:space="preserve"> Grading severity</w:t>
      </w:r>
    </w:p>
    <w:tbl>
      <w:tblPr>
        <w:tblW w:w="0" w:type="auto"/>
        <w:tblBorders>
          <w:top w:val="single" w:sz="12" w:space="0" w:color="00000A"/>
          <w:left w:val="single" w:sz="12" w:space="0" w:color="00000A"/>
          <w:bottom w:val="single" w:sz="12" w:space="0" w:color="00000A"/>
          <w:right w:val="single" w:sz="12" w:space="0" w:color="00000A"/>
          <w:insideH w:val="single" w:sz="12" w:space="0" w:color="00000A"/>
          <w:insideV w:val="single" w:sz="12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794"/>
        <w:gridCol w:w="6704"/>
      </w:tblGrid>
      <w:tr w:rsidR="00B6342A" w:rsidTr="00432ADC">
        <w:tc>
          <w:tcPr>
            <w:tcW w:w="7498" w:type="dxa"/>
            <w:gridSpan w:val="2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2C2399">
            <w:pPr>
              <w:spacing w:after="0"/>
              <w:jc w:val="center"/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>Degree of Possible Harm</w:t>
            </w:r>
            <w:r w:rsidR="005603DD"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 xml:space="preserve"> (</w:t>
            </w:r>
            <w:r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>DPH</w:t>
            </w:r>
            <w:r w:rsidR="005603DD"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B6342A" w:rsidTr="00432ADC">
        <w:tc>
          <w:tcPr>
            <w:tcW w:w="794" w:type="dxa"/>
            <w:tcBorders>
              <w:top w:val="single" w:sz="12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5603DD">
            <w:pPr>
              <w:spacing w:after="0"/>
              <w:jc w:val="center"/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>Grade</w:t>
            </w:r>
          </w:p>
        </w:tc>
        <w:tc>
          <w:tcPr>
            <w:tcW w:w="6704" w:type="dxa"/>
            <w:tcBorders>
              <w:top w:val="single" w:sz="12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5603DD">
            <w:pPr>
              <w:spacing w:after="0"/>
              <w:jc w:val="center"/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>Consequence</w:t>
            </w:r>
          </w:p>
        </w:tc>
      </w:tr>
      <w:tr w:rsidR="00B6342A" w:rsidTr="00432ADC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0.25</w:t>
            </w:r>
          </w:p>
        </w:tc>
        <w:tc>
          <w:tcPr>
            <w:tcW w:w="670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B6342A" w:rsidRDefault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Scratch/ bruise</w:t>
            </w:r>
          </w:p>
        </w:tc>
      </w:tr>
      <w:tr w:rsidR="002C2399" w:rsidTr="00432ADC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0.5</w:t>
            </w:r>
          </w:p>
        </w:tc>
        <w:tc>
          <w:tcPr>
            <w:tcW w:w="670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Lacerations/ cut/ mild ill health effect/ minor burns</w:t>
            </w:r>
          </w:p>
        </w:tc>
      </w:tr>
      <w:tr w:rsidR="002C2399" w:rsidTr="00432ADC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3</w:t>
            </w:r>
          </w:p>
        </w:tc>
        <w:tc>
          <w:tcPr>
            <w:tcW w:w="670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Fracture major bone – hand, arm, leg</w:t>
            </w:r>
          </w:p>
        </w:tc>
      </w:tr>
      <w:tr w:rsidR="002C2399" w:rsidTr="00432ADC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5</w:t>
            </w:r>
          </w:p>
        </w:tc>
        <w:tc>
          <w:tcPr>
            <w:tcW w:w="670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Fracture major bone – fingers, toes</w:t>
            </w:r>
          </w:p>
        </w:tc>
      </w:tr>
      <w:tr w:rsidR="002C2399" w:rsidTr="00432ADC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8</w:t>
            </w:r>
          </w:p>
        </w:tc>
        <w:tc>
          <w:tcPr>
            <w:tcW w:w="670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Loss of 2 or 2 fingers/ toes or major burns</w:t>
            </w:r>
          </w:p>
        </w:tc>
      </w:tr>
      <w:tr w:rsidR="002C2399" w:rsidTr="00432ADC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11</w:t>
            </w:r>
          </w:p>
        </w:tc>
        <w:tc>
          <w:tcPr>
            <w:tcW w:w="670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Leg/hand amputation, partial loss of hearing or eye</w:t>
            </w:r>
          </w:p>
        </w:tc>
      </w:tr>
      <w:tr w:rsidR="002C2399" w:rsidTr="00432ADC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15</w:t>
            </w:r>
          </w:p>
        </w:tc>
        <w:tc>
          <w:tcPr>
            <w:tcW w:w="670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Amputation of 2 legs/hands, total loss of hearing/sight in both ears/ eyes</w:t>
            </w:r>
          </w:p>
        </w:tc>
      </w:tr>
      <w:tr w:rsidR="002C2399" w:rsidTr="00432ADC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25</w:t>
            </w:r>
          </w:p>
        </w:tc>
        <w:tc>
          <w:tcPr>
            <w:tcW w:w="6704" w:type="dxa"/>
            <w:tcBorders>
              <w:top w:val="single" w:sz="4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Critical injuries or permanent illness/condition/injury</w:t>
            </w:r>
          </w:p>
        </w:tc>
      </w:tr>
      <w:tr w:rsidR="002C2399" w:rsidTr="00432ADC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40</w:t>
            </w:r>
          </w:p>
        </w:tc>
        <w:tc>
          <w:tcPr>
            <w:tcW w:w="6704" w:type="dxa"/>
            <w:tcBorders>
              <w:top w:val="single" w:sz="4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Single Fatality</w:t>
            </w:r>
          </w:p>
        </w:tc>
      </w:tr>
      <w:tr w:rsidR="002C2399" w:rsidTr="00432ADC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65</w:t>
            </w:r>
          </w:p>
        </w:tc>
        <w:tc>
          <w:tcPr>
            <w:tcW w:w="6704" w:type="dxa"/>
            <w:tcBorders>
              <w:top w:val="single" w:sz="4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Catastrophe</w:t>
            </w:r>
          </w:p>
        </w:tc>
      </w:tr>
    </w:tbl>
    <w:p w:rsidR="00095C02" w:rsidRDefault="00095C02">
      <w:pPr>
        <w:pStyle w:val="Bijschrift"/>
        <w:keepNext/>
      </w:pPr>
      <w:bookmarkStart w:id="13" w:name="_Ref462162089"/>
    </w:p>
    <w:p w:rsidR="00B6342A" w:rsidRDefault="005603DD">
      <w:pPr>
        <w:pStyle w:val="Bijschrift"/>
        <w:keepNext/>
      </w:pPr>
      <w:r>
        <w:t xml:space="preserve">Table </w:t>
      </w:r>
      <w:bookmarkEnd w:id="13"/>
      <w:r w:rsidR="00095C02">
        <w:t>2</w:t>
      </w:r>
      <w:r>
        <w:t xml:space="preserve"> </w:t>
      </w:r>
      <w:r w:rsidR="00F07127">
        <w:t>Grading p</w:t>
      </w:r>
      <w:r w:rsidR="002C2399">
        <w:t>ossibility of occurrence of hazard event</w:t>
      </w:r>
    </w:p>
    <w:tbl>
      <w:tblPr>
        <w:tblW w:w="0" w:type="auto"/>
        <w:tblBorders>
          <w:top w:val="single" w:sz="12" w:space="0" w:color="00000A"/>
          <w:left w:val="single" w:sz="12" w:space="0" w:color="00000A"/>
          <w:bottom w:val="single" w:sz="12" w:space="0" w:color="00000A"/>
          <w:right w:val="single" w:sz="12" w:space="0" w:color="00000A"/>
          <w:insideH w:val="single" w:sz="12" w:space="0" w:color="00000A"/>
          <w:insideV w:val="single" w:sz="12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794"/>
        <w:gridCol w:w="4578"/>
      </w:tblGrid>
      <w:tr w:rsidR="00B6342A" w:rsidTr="002C2399">
        <w:tc>
          <w:tcPr>
            <w:tcW w:w="5372" w:type="dxa"/>
            <w:gridSpan w:val="2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2C2399">
            <w:pPr>
              <w:spacing w:after="0"/>
              <w:jc w:val="center"/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>Possibility of Occurrence of Hazard Event</w:t>
            </w:r>
            <w:r w:rsidR="005603DD"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 xml:space="preserve"> (</w:t>
            </w:r>
            <w:r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>PO</w:t>
            </w:r>
            <w:r w:rsidR="005603DD"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B6342A" w:rsidTr="002C2399">
        <w:tc>
          <w:tcPr>
            <w:tcW w:w="794" w:type="dxa"/>
            <w:tcBorders>
              <w:top w:val="single" w:sz="12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5603DD">
            <w:pPr>
              <w:spacing w:after="0"/>
              <w:jc w:val="center"/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>Grade</w:t>
            </w:r>
          </w:p>
        </w:tc>
        <w:tc>
          <w:tcPr>
            <w:tcW w:w="4578" w:type="dxa"/>
            <w:tcBorders>
              <w:top w:val="single" w:sz="12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2C2399">
            <w:pPr>
              <w:spacing w:after="0"/>
              <w:jc w:val="center"/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>Possibility</w:t>
            </w:r>
          </w:p>
        </w:tc>
      </w:tr>
      <w:tr w:rsidR="00B6342A" w:rsidTr="002C2399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3947F5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0.05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B6342A" w:rsidRDefault="003947F5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Almost impossible</w:t>
            </w:r>
          </w:p>
        </w:tc>
      </w:tr>
      <w:tr w:rsidR="00B6342A" w:rsidTr="002C2399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3947F5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1.25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B6342A" w:rsidRDefault="003947F5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Unlikely</w:t>
            </w:r>
          </w:p>
        </w:tc>
      </w:tr>
      <w:tr w:rsidR="00B6342A" w:rsidTr="002C2399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3947F5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2.5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B6342A" w:rsidRDefault="003947F5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Possible</w:t>
            </w:r>
          </w:p>
        </w:tc>
      </w:tr>
      <w:tr w:rsidR="00B6342A" w:rsidTr="002C2399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3947F5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4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B6342A" w:rsidRDefault="003947F5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Probable</w:t>
            </w:r>
          </w:p>
        </w:tc>
      </w:tr>
      <w:tr w:rsidR="00B6342A" w:rsidTr="002C2399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3947F5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6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B6342A" w:rsidRDefault="003947F5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Certain</w:t>
            </w:r>
          </w:p>
        </w:tc>
      </w:tr>
    </w:tbl>
    <w:p w:rsidR="00B6342A" w:rsidRDefault="00B6342A">
      <w:pPr>
        <w:spacing w:after="0"/>
      </w:pPr>
    </w:p>
    <w:p w:rsidR="00B6342A" w:rsidRDefault="005603DD">
      <w:pPr>
        <w:pStyle w:val="Bijschrift"/>
        <w:keepNext/>
      </w:pPr>
      <w:bookmarkStart w:id="14" w:name="_Ref462162102"/>
      <w:r>
        <w:t xml:space="preserve">Table </w:t>
      </w:r>
      <w:bookmarkEnd w:id="14"/>
      <w:r w:rsidR="00095C02">
        <w:t>3</w:t>
      </w:r>
      <w:r w:rsidR="00F07127">
        <w:t xml:space="preserve"> Grading possibility of avoidance</w:t>
      </w:r>
    </w:p>
    <w:tbl>
      <w:tblPr>
        <w:tblW w:w="0" w:type="auto"/>
        <w:tblBorders>
          <w:top w:val="single" w:sz="12" w:space="0" w:color="00000A"/>
          <w:left w:val="single" w:sz="12" w:space="0" w:color="00000A"/>
          <w:bottom w:val="single" w:sz="12" w:space="0" w:color="00000A"/>
          <w:right w:val="single" w:sz="12" w:space="0" w:color="00000A"/>
          <w:insideH w:val="single" w:sz="12" w:space="0" w:color="00000A"/>
          <w:insideV w:val="single" w:sz="12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794"/>
        <w:gridCol w:w="3586"/>
      </w:tblGrid>
      <w:tr w:rsidR="00B6342A" w:rsidTr="00F07127">
        <w:tc>
          <w:tcPr>
            <w:tcW w:w="4380" w:type="dxa"/>
            <w:gridSpan w:val="2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F07127">
            <w:pPr>
              <w:spacing w:after="0"/>
              <w:jc w:val="center"/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>Possibility of Avoidance (PA)</w:t>
            </w:r>
          </w:p>
        </w:tc>
      </w:tr>
      <w:tr w:rsidR="00B6342A" w:rsidTr="00F07127">
        <w:tc>
          <w:tcPr>
            <w:tcW w:w="794" w:type="dxa"/>
            <w:tcBorders>
              <w:top w:val="single" w:sz="12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5603DD">
            <w:pPr>
              <w:spacing w:after="0"/>
              <w:jc w:val="center"/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>Grade</w:t>
            </w:r>
          </w:p>
        </w:tc>
        <w:tc>
          <w:tcPr>
            <w:tcW w:w="3586" w:type="dxa"/>
            <w:tcBorders>
              <w:top w:val="single" w:sz="12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F07127">
            <w:pPr>
              <w:spacing w:after="0"/>
              <w:jc w:val="center"/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>Possibility</w:t>
            </w:r>
          </w:p>
        </w:tc>
      </w:tr>
      <w:tr w:rsidR="00B6342A" w:rsidTr="00F07127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F07127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0.75</w:t>
            </w:r>
          </w:p>
        </w:tc>
        <w:tc>
          <w:tcPr>
            <w:tcW w:w="3586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B6342A" w:rsidRDefault="00F07127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Possible</w:t>
            </w:r>
          </w:p>
        </w:tc>
      </w:tr>
      <w:tr w:rsidR="00B6342A" w:rsidTr="00F07127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F07127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2.5</w:t>
            </w:r>
          </w:p>
        </w:tc>
        <w:tc>
          <w:tcPr>
            <w:tcW w:w="3586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B6342A" w:rsidRDefault="00F07127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Possible under certain circumstances</w:t>
            </w:r>
          </w:p>
        </w:tc>
      </w:tr>
      <w:tr w:rsidR="00B6342A" w:rsidTr="00F07127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F07127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5</w:t>
            </w:r>
          </w:p>
        </w:tc>
        <w:tc>
          <w:tcPr>
            <w:tcW w:w="3586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B6342A" w:rsidRDefault="00F07127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Not possible</w:t>
            </w:r>
          </w:p>
        </w:tc>
      </w:tr>
    </w:tbl>
    <w:p w:rsidR="00F07127" w:rsidRDefault="00F07127" w:rsidP="00F07127">
      <w:pPr>
        <w:pStyle w:val="Bijschrift"/>
        <w:keepNext/>
      </w:pPr>
    </w:p>
    <w:p w:rsidR="00095C02" w:rsidRDefault="00095C02">
      <w:pPr>
        <w:suppressAutoHyphens w:val="0"/>
        <w:spacing w:after="0"/>
        <w:rPr>
          <w:i/>
          <w:iCs/>
          <w:color w:val="44546A"/>
          <w:sz w:val="18"/>
          <w:szCs w:val="18"/>
        </w:rPr>
      </w:pPr>
      <w:r>
        <w:br w:type="page"/>
      </w:r>
    </w:p>
    <w:p w:rsidR="00F07127" w:rsidRDefault="00F07127" w:rsidP="00F07127">
      <w:pPr>
        <w:pStyle w:val="Bijschrift"/>
        <w:keepNext/>
      </w:pPr>
      <w:r>
        <w:lastRenderedPageBreak/>
        <w:t xml:space="preserve">Table </w:t>
      </w:r>
      <w:r w:rsidR="00095C02">
        <w:t>4</w:t>
      </w:r>
      <w:r>
        <w:t xml:space="preserve"> Grading </w:t>
      </w:r>
      <w:r w:rsidR="006653CD">
        <w:t>frequency of exposure</w:t>
      </w:r>
    </w:p>
    <w:tbl>
      <w:tblPr>
        <w:tblW w:w="0" w:type="auto"/>
        <w:tblBorders>
          <w:top w:val="single" w:sz="12" w:space="0" w:color="00000A"/>
          <w:left w:val="single" w:sz="12" w:space="0" w:color="00000A"/>
          <w:bottom w:val="single" w:sz="12" w:space="0" w:color="00000A"/>
          <w:right w:val="single" w:sz="12" w:space="0" w:color="00000A"/>
          <w:insideH w:val="single" w:sz="12" w:space="0" w:color="00000A"/>
          <w:insideV w:val="single" w:sz="12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794"/>
        <w:gridCol w:w="4578"/>
      </w:tblGrid>
      <w:tr w:rsidR="00F07127" w:rsidTr="00915A8E">
        <w:tc>
          <w:tcPr>
            <w:tcW w:w="5372" w:type="dxa"/>
            <w:gridSpan w:val="2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F07127" w:rsidRDefault="00F07127" w:rsidP="00915A8E">
            <w:pPr>
              <w:spacing w:after="0"/>
              <w:jc w:val="center"/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>Frequency of Exposure (FE)</w:t>
            </w:r>
          </w:p>
        </w:tc>
      </w:tr>
      <w:tr w:rsidR="00F07127" w:rsidTr="00915A8E">
        <w:tc>
          <w:tcPr>
            <w:tcW w:w="794" w:type="dxa"/>
            <w:tcBorders>
              <w:top w:val="single" w:sz="12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F07127" w:rsidRDefault="00F07127" w:rsidP="00915A8E">
            <w:pPr>
              <w:spacing w:after="0"/>
              <w:jc w:val="center"/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>Grade</w:t>
            </w:r>
          </w:p>
        </w:tc>
        <w:tc>
          <w:tcPr>
            <w:tcW w:w="4578" w:type="dxa"/>
            <w:tcBorders>
              <w:top w:val="single" w:sz="12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F07127" w:rsidRDefault="00F07127" w:rsidP="00915A8E">
            <w:pPr>
              <w:spacing w:after="0"/>
              <w:jc w:val="center"/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>Frequency</w:t>
            </w:r>
          </w:p>
        </w:tc>
      </w:tr>
      <w:tr w:rsidR="00F07127" w:rsidTr="00915A8E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F07127" w:rsidRDefault="00F07127" w:rsidP="00915A8E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0.05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F07127" w:rsidRDefault="00F07127" w:rsidP="00915A8E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Annually</w:t>
            </w:r>
          </w:p>
        </w:tc>
      </w:tr>
      <w:tr w:rsidR="00F07127" w:rsidTr="00915A8E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F07127" w:rsidRDefault="00F07127" w:rsidP="00915A8E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1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F07127" w:rsidRDefault="00F07127" w:rsidP="00915A8E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Monthly</w:t>
            </w:r>
          </w:p>
        </w:tc>
      </w:tr>
      <w:tr w:rsidR="00F07127" w:rsidTr="00915A8E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F07127" w:rsidRDefault="00F07127" w:rsidP="00915A8E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2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F07127" w:rsidRDefault="00F07127" w:rsidP="00915A8E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Weekly</w:t>
            </w:r>
          </w:p>
        </w:tc>
      </w:tr>
      <w:tr w:rsidR="00F07127" w:rsidTr="00915A8E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F07127" w:rsidRDefault="00F07127" w:rsidP="00915A8E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3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F07127" w:rsidRDefault="00F07127" w:rsidP="00915A8E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Daily</w:t>
            </w:r>
          </w:p>
        </w:tc>
      </w:tr>
      <w:tr w:rsidR="00F07127" w:rsidTr="00915A8E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F07127" w:rsidRDefault="00F07127" w:rsidP="00915A8E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4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F07127" w:rsidRDefault="00F07127" w:rsidP="00915A8E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Hourly</w:t>
            </w:r>
          </w:p>
        </w:tc>
      </w:tr>
      <w:tr w:rsidR="00F07127" w:rsidTr="00F07127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F07127" w:rsidRDefault="00F07127" w:rsidP="00915A8E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5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F07127" w:rsidRDefault="00F07127" w:rsidP="00915A8E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Constantly</w:t>
            </w:r>
          </w:p>
        </w:tc>
      </w:tr>
    </w:tbl>
    <w:p w:rsidR="00B6342A" w:rsidRDefault="00B6342A">
      <w:pPr>
        <w:rPr>
          <w:shd w:val="clear" w:color="auto" w:fill="FFFFFF"/>
        </w:rPr>
      </w:pPr>
    </w:p>
    <w:p w:rsidR="00B6342A" w:rsidRDefault="005603DD">
      <w:pPr>
        <w:rPr>
          <w:shd w:val="clear" w:color="auto" w:fill="FFFFFF"/>
        </w:rPr>
      </w:pPr>
      <w:r>
        <w:rPr>
          <w:shd w:val="clear" w:color="auto" w:fill="FFFFFF"/>
        </w:rPr>
        <w:t xml:space="preserve">Finally, the risk is classified according to </w:t>
      </w:r>
      <w:r>
        <w:rPr>
          <w:shd w:val="clear" w:color="auto" w:fill="FFFFFF"/>
        </w:rPr>
        <w:fldChar w:fldCharType="begin"/>
      </w:r>
      <w:r>
        <w:instrText>REF _Ref462215583 \h</w:instrText>
      </w:r>
      <w:r>
        <w:rPr>
          <w:shd w:val="clear" w:color="auto" w:fill="FFFFFF"/>
        </w:rPr>
      </w:r>
      <w:r>
        <w:fldChar w:fldCharType="separate"/>
      </w:r>
      <w:r>
        <w:t>Table 5</w:t>
      </w:r>
      <w:r>
        <w:fldChar w:fldCharType="end"/>
      </w:r>
      <w:r>
        <w:rPr>
          <w:shd w:val="clear" w:color="auto" w:fill="FFFFFF"/>
        </w:rPr>
        <w:t>. This classification table is a scaled version of the original Fine &amp; Kinney version, in order to match the grading system that is being used in this risk assessment.</w:t>
      </w:r>
    </w:p>
    <w:p w:rsidR="00B6342A" w:rsidRDefault="005603DD">
      <w:pPr>
        <w:pStyle w:val="Bijschrift"/>
        <w:keepNext/>
      </w:pPr>
      <w:bookmarkStart w:id="15" w:name="_Ref462215583"/>
      <w:r>
        <w:t xml:space="preserve">Table </w:t>
      </w:r>
      <w:r>
        <w:fldChar w:fldCharType="begin"/>
      </w:r>
      <w:r>
        <w:instrText>SEQ "Table" \*Arabic</w:instrText>
      </w:r>
      <w:r>
        <w:fldChar w:fldCharType="separate"/>
      </w:r>
      <w:r>
        <w:t>5</w:t>
      </w:r>
      <w:r>
        <w:fldChar w:fldCharType="end"/>
      </w:r>
      <w:bookmarkEnd w:id="15"/>
      <w:r>
        <w:t xml:space="preserve"> Risk classification table</w:t>
      </w:r>
    </w:p>
    <w:tbl>
      <w:tblPr>
        <w:tblW w:w="10480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1"/>
          <w:insideH w:val="single" w:sz="8" w:space="0" w:color="00000A"/>
          <w:insideV w:val="single" w:sz="8" w:space="0" w:color="000001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841"/>
        <w:gridCol w:w="1679"/>
        <w:gridCol w:w="1581"/>
        <w:gridCol w:w="939"/>
        <w:gridCol w:w="5440"/>
      </w:tblGrid>
      <w:tr w:rsidR="00B6342A" w:rsidTr="00822B43">
        <w:trPr>
          <w:trHeight w:val="315"/>
        </w:trPr>
        <w:tc>
          <w:tcPr>
            <w:tcW w:w="10480" w:type="dxa"/>
            <w:gridSpan w:val="5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B6342A" w:rsidRDefault="005603DD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</w:rPr>
            </w:pPr>
            <w:r>
              <w:rPr>
                <w:rFonts w:eastAsia="Times New Roman" w:cs="Times New Roman"/>
                <w:b/>
                <w:color w:val="000000"/>
              </w:rPr>
              <w:t>Risk classification table</w:t>
            </w:r>
          </w:p>
        </w:tc>
      </w:tr>
      <w:tr w:rsidR="00822B43" w:rsidTr="00822B43">
        <w:trPr>
          <w:trHeight w:val="315"/>
        </w:trPr>
        <w:tc>
          <w:tcPr>
            <w:tcW w:w="2520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822B43" w:rsidRDefault="00822B43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</w:rPr>
            </w:pPr>
            <w:r>
              <w:rPr>
                <w:rFonts w:eastAsia="Times New Roman" w:cs="Times New Roman"/>
                <w:b/>
                <w:color w:val="000000"/>
              </w:rPr>
              <w:t>PHR</w:t>
            </w:r>
          </w:p>
        </w:tc>
        <w:tc>
          <w:tcPr>
            <w:tcW w:w="2520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Default="00822B43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</w:rPr>
            </w:pPr>
            <w:r>
              <w:rPr>
                <w:rFonts w:eastAsia="Times New Roman" w:cs="Times New Roman"/>
                <w:b/>
                <w:color w:val="000000"/>
              </w:rPr>
              <w:t>Risk</w:t>
            </w:r>
          </w:p>
        </w:tc>
        <w:tc>
          <w:tcPr>
            <w:tcW w:w="544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Default="00822B43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</w:rPr>
            </w:pPr>
            <w:r>
              <w:rPr>
                <w:rFonts w:eastAsia="Times New Roman" w:cs="Times New Roman"/>
                <w:b/>
                <w:color w:val="000000"/>
              </w:rPr>
              <w:t>Comment</w:t>
            </w:r>
          </w:p>
        </w:tc>
      </w:tr>
      <w:tr w:rsidR="00822B43" w:rsidTr="00822B43">
        <w:trPr>
          <w:trHeight w:val="315"/>
        </w:trPr>
        <w:tc>
          <w:tcPr>
            <w:tcW w:w="84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00B050"/>
            <w:tcMar>
              <w:left w:w="98" w:type="dxa"/>
            </w:tcMar>
            <w:vAlign w:val="center"/>
          </w:tcPr>
          <w:p w:rsidR="00822B43" w:rsidRPr="00822B43" w:rsidRDefault="00822B4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67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Pr="00822B43" w:rsidRDefault="00822B4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1-10</w:t>
            </w:r>
          </w:p>
        </w:tc>
        <w:tc>
          <w:tcPr>
            <w:tcW w:w="158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Pr="00822B43" w:rsidRDefault="00822B4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Negligible Risk</w:t>
            </w:r>
          </w:p>
        </w:tc>
        <w:tc>
          <w:tcPr>
            <w:tcW w:w="6379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Pr="00822B43" w:rsidRDefault="00822B43" w:rsidP="00822B43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822B43">
              <w:rPr>
                <w:rFonts w:eastAsia="Times New Roman" w:cs="Times New Roman"/>
                <w:color w:val="000000"/>
              </w:rPr>
              <w:t>Presents practically no risk to health and safety, no further risk reduction measures are required.</w:t>
            </w:r>
          </w:p>
        </w:tc>
      </w:tr>
      <w:tr w:rsidR="00822B43" w:rsidRPr="00822B43" w:rsidTr="00822B43">
        <w:trPr>
          <w:trHeight w:val="315"/>
        </w:trPr>
        <w:tc>
          <w:tcPr>
            <w:tcW w:w="84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00"/>
            <w:tcMar>
              <w:left w:w="98" w:type="dxa"/>
            </w:tcMar>
            <w:vAlign w:val="center"/>
          </w:tcPr>
          <w:p w:rsidR="00822B43" w:rsidRPr="00822B43" w:rsidRDefault="00822B43" w:rsidP="00915A8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67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Pr="00822B43" w:rsidRDefault="00822B43" w:rsidP="00915A8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11-20</w:t>
            </w:r>
          </w:p>
        </w:tc>
        <w:tc>
          <w:tcPr>
            <w:tcW w:w="158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Pr="00822B43" w:rsidRDefault="00822B43" w:rsidP="00915A8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Very Low Risk</w:t>
            </w:r>
          </w:p>
        </w:tc>
        <w:tc>
          <w:tcPr>
            <w:tcW w:w="6379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Default="00822B43" w:rsidP="00822B43">
            <w:pPr>
              <w:suppressAutoHyphens w:val="0"/>
              <w:spacing w:after="0"/>
              <w:rPr>
                <w:color w:val="000000"/>
              </w:rPr>
            </w:pPr>
            <w:r>
              <w:rPr>
                <w:color w:val="000000"/>
              </w:rPr>
              <w:t>Presents very little risk to health and safety, no significant risk reduction measures are required, may necessitate the use of personal protective equipment and/or training.</w:t>
            </w:r>
          </w:p>
          <w:p w:rsidR="00822B43" w:rsidRPr="00822B43" w:rsidRDefault="00822B43" w:rsidP="00822B43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</w:tr>
      <w:tr w:rsidR="00822B43" w:rsidRPr="00822B43" w:rsidTr="00822B43">
        <w:trPr>
          <w:trHeight w:val="315"/>
        </w:trPr>
        <w:tc>
          <w:tcPr>
            <w:tcW w:w="84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00"/>
            <w:tcMar>
              <w:left w:w="98" w:type="dxa"/>
            </w:tcMar>
            <w:vAlign w:val="center"/>
          </w:tcPr>
          <w:p w:rsidR="00822B43" w:rsidRPr="00822B43" w:rsidRDefault="00822B43" w:rsidP="00915A8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67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Pr="00822B43" w:rsidRDefault="00822B43" w:rsidP="00915A8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21-45</w:t>
            </w:r>
          </w:p>
        </w:tc>
        <w:tc>
          <w:tcPr>
            <w:tcW w:w="158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Pr="00822B43" w:rsidRDefault="00822B43" w:rsidP="00915A8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Low Risk</w:t>
            </w:r>
          </w:p>
        </w:tc>
        <w:tc>
          <w:tcPr>
            <w:tcW w:w="6379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Default="00822B43" w:rsidP="00822B43">
            <w:pPr>
              <w:suppressAutoHyphens w:val="0"/>
              <w:spacing w:after="0"/>
              <w:rPr>
                <w:color w:val="000000"/>
              </w:rPr>
            </w:pPr>
            <w:r>
              <w:rPr>
                <w:color w:val="000000"/>
              </w:rPr>
              <w:t>Risk to health and safety is present, but low. Risk reduction measures must be considered.</w:t>
            </w:r>
          </w:p>
          <w:p w:rsidR="00822B43" w:rsidRPr="00822B43" w:rsidRDefault="00822B43" w:rsidP="00822B43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</w:tr>
      <w:tr w:rsidR="00822B43" w:rsidRPr="00822B43" w:rsidTr="00822B43">
        <w:trPr>
          <w:trHeight w:val="315"/>
        </w:trPr>
        <w:tc>
          <w:tcPr>
            <w:tcW w:w="84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0000"/>
            <w:tcMar>
              <w:left w:w="98" w:type="dxa"/>
            </w:tcMar>
            <w:vAlign w:val="center"/>
          </w:tcPr>
          <w:p w:rsidR="00822B43" w:rsidRPr="00822B43" w:rsidRDefault="00822B43" w:rsidP="00915A8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67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Pr="00822B43" w:rsidRDefault="00822B43" w:rsidP="00915A8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46-160</w:t>
            </w:r>
          </w:p>
        </w:tc>
        <w:tc>
          <w:tcPr>
            <w:tcW w:w="158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Pr="00822B43" w:rsidRDefault="00822B43" w:rsidP="00915A8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Significant Risk</w:t>
            </w:r>
          </w:p>
        </w:tc>
        <w:tc>
          <w:tcPr>
            <w:tcW w:w="6379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Default="00822B43" w:rsidP="00822B43">
            <w:pPr>
              <w:suppressAutoHyphens w:val="0"/>
              <w:spacing w:after="0"/>
              <w:rPr>
                <w:color w:val="000000"/>
              </w:rPr>
            </w:pPr>
            <w:r>
              <w:rPr>
                <w:color w:val="000000"/>
              </w:rPr>
              <w:t>The risk associated with the hazard is substantial enough to require risk reduction measures. These measures should be implemented at the next suitable opportunity.</w:t>
            </w:r>
          </w:p>
          <w:p w:rsidR="00822B43" w:rsidRPr="00822B43" w:rsidRDefault="00822B43" w:rsidP="00822B43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</w:tr>
      <w:tr w:rsidR="00822B43" w:rsidRPr="00822B43" w:rsidTr="00822B43">
        <w:trPr>
          <w:trHeight w:val="315"/>
        </w:trPr>
        <w:tc>
          <w:tcPr>
            <w:tcW w:w="84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0000"/>
            <w:tcMar>
              <w:left w:w="98" w:type="dxa"/>
            </w:tcMar>
            <w:vAlign w:val="center"/>
          </w:tcPr>
          <w:p w:rsidR="00822B43" w:rsidRPr="00822B43" w:rsidRDefault="00822B43" w:rsidP="00915A8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67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Pr="00822B43" w:rsidRDefault="00822B43" w:rsidP="00915A8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161-500</w:t>
            </w:r>
          </w:p>
        </w:tc>
        <w:tc>
          <w:tcPr>
            <w:tcW w:w="158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Pr="00822B43" w:rsidRDefault="00822B43" w:rsidP="00915A8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High Risk</w:t>
            </w:r>
          </w:p>
        </w:tc>
        <w:tc>
          <w:tcPr>
            <w:tcW w:w="6379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Default="00822B43" w:rsidP="00822B43">
            <w:pPr>
              <w:suppressAutoHyphens w:val="0"/>
              <w:spacing w:after="0"/>
              <w:rPr>
                <w:color w:val="000000"/>
              </w:rPr>
            </w:pPr>
            <w:r>
              <w:rPr>
                <w:color w:val="000000"/>
              </w:rPr>
              <w:t>Potentially dangerous hazard, which requires risk reduction measures to be implemented urgently.</w:t>
            </w:r>
          </w:p>
          <w:p w:rsidR="00822B43" w:rsidRPr="00822B43" w:rsidRDefault="00822B43" w:rsidP="00822B43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</w:tr>
      <w:tr w:rsidR="00822B43" w:rsidRPr="00822B43" w:rsidTr="00822B43">
        <w:trPr>
          <w:trHeight w:val="315"/>
        </w:trPr>
        <w:tc>
          <w:tcPr>
            <w:tcW w:w="84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0000"/>
            <w:tcMar>
              <w:left w:w="98" w:type="dxa"/>
            </w:tcMar>
            <w:vAlign w:val="center"/>
          </w:tcPr>
          <w:p w:rsidR="00822B43" w:rsidRPr="00822B43" w:rsidRDefault="00822B43" w:rsidP="00915A8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67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Pr="00822B43" w:rsidRDefault="00822B43" w:rsidP="00915A8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501+</w:t>
            </w:r>
          </w:p>
        </w:tc>
        <w:tc>
          <w:tcPr>
            <w:tcW w:w="158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Pr="00822B43" w:rsidRDefault="00822B43" w:rsidP="00915A8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Very high Risk</w:t>
            </w:r>
          </w:p>
        </w:tc>
        <w:tc>
          <w:tcPr>
            <w:tcW w:w="6379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Default="00822B43" w:rsidP="00822B43">
            <w:pPr>
              <w:suppressAutoHyphens w:val="0"/>
              <w:spacing w:after="0"/>
              <w:rPr>
                <w:color w:val="000000"/>
              </w:rPr>
            </w:pPr>
            <w:r>
              <w:rPr>
                <w:color w:val="000000"/>
              </w:rPr>
              <w:t>Risk reduction measures should be implemented</w:t>
            </w:r>
            <w:r>
              <w:rPr>
                <w:color w:val="000000"/>
              </w:rPr>
              <w:br/>
              <w:t>immediately, corporate management should be notified.</w:t>
            </w:r>
          </w:p>
          <w:p w:rsidR="00822B43" w:rsidRPr="00822B43" w:rsidRDefault="00822B43" w:rsidP="00822B43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</w:tr>
    </w:tbl>
    <w:p w:rsidR="00B6342A" w:rsidRDefault="00B6342A">
      <w:pPr>
        <w:spacing w:after="0"/>
      </w:pPr>
    </w:p>
    <w:p w:rsidR="00095C02" w:rsidRDefault="00095C02">
      <w:pPr>
        <w:suppressAutoHyphens w:val="0"/>
        <w:spacing w:after="0"/>
        <w:rPr>
          <w:rFonts w:ascii="Calibri Light" w:hAnsi="Calibri Light"/>
          <w:color w:val="2E74B5"/>
          <w:sz w:val="26"/>
          <w:szCs w:val="26"/>
        </w:rPr>
      </w:pPr>
      <w:bookmarkStart w:id="16" w:name="_Toc463448800"/>
      <w:bookmarkEnd w:id="16"/>
      <w:r>
        <w:br w:type="page"/>
      </w:r>
    </w:p>
    <w:tbl>
      <w:tblPr>
        <w:tblpPr w:leftFromText="141" w:rightFromText="141" w:vertAnchor="text" w:horzAnchor="margin" w:tblpXSpec="center" w:tblpY="-723"/>
        <w:tblW w:w="10351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A"/>
          <w:insideH w:val="single" w:sz="8" w:space="0" w:color="00000A"/>
          <w:insideV w:val="single" w:sz="8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5518"/>
        <w:gridCol w:w="713"/>
        <w:gridCol w:w="713"/>
        <w:gridCol w:w="713"/>
        <w:gridCol w:w="713"/>
        <w:gridCol w:w="936"/>
        <w:gridCol w:w="1045"/>
      </w:tblGrid>
      <w:tr w:rsidR="000710C5" w:rsidTr="000710C5">
        <w:trPr>
          <w:cantSplit/>
          <w:trHeight w:val="2437"/>
        </w:trPr>
        <w:tc>
          <w:tcPr>
            <w:tcW w:w="5518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FFF"/>
            <w:tcMar>
              <w:left w:w="98" w:type="dxa"/>
            </w:tcMar>
            <w:vAlign w:val="center"/>
          </w:tcPr>
          <w:p w:rsidR="000710C5" w:rsidRDefault="000710C5" w:rsidP="000710C5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  <w:lastRenderedPageBreak/>
              <w:t>Hazards</w:t>
            </w:r>
          </w:p>
        </w:tc>
        <w:tc>
          <w:tcPr>
            <w:tcW w:w="713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FFF"/>
            <w:tcMar>
              <w:left w:w="98" w:type="dxa"/>
            </w:tcMar>
            <w:textDirection w:val="tbRl"/>
            <w:vAlign w:val="center"/>
          </w:tcPr>
          <w:p w:rsidR="000710C5" w:rsidRDefault="000710C5" w:rsidP="000710C5">
            <w:pPr>
              <w:spacing w:after="0" w:line="240" w:lineRule="auto"/>
              <w:ind w:left="113" w:right="113"/>
              <w:jc w:val="center"/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  <w:t>DPH</w:t>
            </w:r>
          </w:p>
        </w:tc>
        <w:tc>
          <w:tcPr>
            <w:tcW w:w="713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FFF"/>
            <w:tcMar>
              <w:left w:w="98" w:type="dxa"/>
            </w:tcMar>
            <w:textDirection w:val="tbRl"/>
            <w:vAlign w:val="center"/>
          </w:tcPr>
          <w:p w:rsidR="000710C5" w:rsidRDefault="000710C5" w:rsidP="000710C5">
            <w:pPr>
              <w:spacing w:after="0" w:line="240" w:lineRule="auto"/>
              <w:ind w:left="113" w:right="113"/>
              <w:jc w:val="center"/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  <w:t>PO</w:t>
            </w:r>
          </w:p>
        </w:tc>
        <w:tc>
          <w:tcPr>
            <w:tcW w:w="713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FFF"/>
            <w:tcMar>
              <w:left w:w="98" w:type="dxa"/>
            </w:tcMar>
            <w:textDirection w:val="tbRl"/>
            <w:vAlign w:val="center"/>
          </w:tcPr>
          <w:p w:rsidR="000710C5" w:rsidRDefault="000710C5" w:rsidP="000710C5">
            <w:pPr>
              <w:spacing w:after="0" w:line="240" w:lineRule="auto"/>
              <w:ind w:left="113" w:right="113"/>
              <w:jc w:val="center"/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  <w:t>PA</w:t>
            </w:r>
          </w:p>
        </w:tc>
        <w:tc>
          <w:tcPr>
            <w:tcW w:w="713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FFF"/>
            <w:textDirection w:val="tbRl"/>
          </w:tcPr>
          <w:p w:rsidR="000710C5" w:rsidRDefault="000710C5" w:rsidP="000710C5">
            <w:pPr>
              <w:spacing w:after="0" w:line="240" w:lineRule="auto"/>
              <w:ind w:left="113" w:right="113"/>
              <w:jc w:val="center"/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  <w:t>FE</w:t>
            </w:r>
          </w:p>
        </w:tc>
        <w:tc>
          <w:tcPr>
            <w:tcW w:w="93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4" w:space="0" w:color="5B9BD5"/>
            </w:tcBorders>
            <w:shd w:val="clear" w:color="auto" w:fill="FFFFFF"/>
            <w:tcMar>
              <w:left w:w="98" w:type="dxa"/>
            </w:tcMar>
            <w:textDirection w:val="tbRl"/>
            <w:vAlign w:val="center"/>
          </w:tcPr>
          <w:p w:rsidR="000710C5" w:rsidRDefault="000710C5" w:rsidP="000710C5">
            <w:pPr>
              <w:spacing w:after="0" w:line="240" w:lineRule="auto"/>
              <w:ind w:left="113" w:right="113"/>
              <w:jc w:val="center"/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  <w:t>PHR</w:t>
            </w:r>
          </w:p>
        </w:tc>
        <w:tc>
          <w:tcPr>
            <w:tcW w:w="1045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FFF"/>
            <w:tcMar>
              <w:left w:w="98" w:type="dxa"/>
            </w:tcMar>
            <w:textDirection w:val="tbRl"/>
            <w:vAlign w:val="center"/>
          </w:tcPr>
          <w:p w:rsidR="000710C5" w:rsidRDefault="000710C5" w:rsidP="000710C5">
            <w:pPr>
              <w:spacing w:after="0" w:line="240" w:lineRule="auto"/>
              <w:ind w:left="113" w:right="113"/>
              <w:jc w:val="right"/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  <w:t>Risk classification</w:t>
            </w:r>
          </w:p>
        </w:tc>
      </w:tr>
      <w:tr w:rsidR="000710C5" w:rsidTr="000710C5">
        <w:trPr>
          <w:trHeight w:val="375"/>
        </w:trPr>
        <w:tc>
          <w:tcPr>
            <w:tcW w:w="5518" w:type="dxa"/>
            <w:tcBorders>
              <w:top w:val="single" w:sz="4" w:space="0" w:color="5B9BD5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DDEBF7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Mechanical:</w:t>
            </w:r>
          </w:p>
        </w:tc>
        <w:tc>
          <w:tcPr>
            <w:tcW w:w="713" w:type="dxa"/>
            <w:tcBorders>
              <w:top w:val="single" w:sz="4" w:space="0" w:color="5B9BD5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DEBF7"/>
            <w:tcMar>
              <w:left w:w="103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713" w:type="dxa"/>
            <w:tcBorders>
              <w:top w:val="single" w:sz="4" w:space="0" w:color="5B9BD5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DEBF7"/>
            <w:tcMar>
              <w:left w:w="103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713" w:type="dxa"/>
            <w:tcBorders>
              <w:top w:val="single" w:sz="4" w:space="0" w:color="5B9BD5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DEBF7"/>
            <w:tcMar>
              <w:left w:w="103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713" w:type="dxa"/>
            <w:tcBorders>
              <w:top w:val="single" w:sz="4" w:space="0" w:color="5B9BD5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DEBF7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936" w:type="dxa"/>
            <w:tcBorders>
              <w:top w:val="single" w:sz="4" w:space="0" w:color="5B9BD5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DDEBF7"/>
            <w:tcMar>
              <w:left w:w="103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1045" w:type="dxa"/>
            <w:tcBorders>
              <w:top w:val="single" w:sz="8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DDEBF7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0710C5" w:rsidTr="000710C5">
        <w:trPr>
          <w:trHeight w:val="323"/>
        </w:trPr>
        <w:tc>
          <w:tcPr>
            <w:tcW w:w="5518" w:type="dxa"/>
            <w:tcBorders>
              <w:top w:val="single" w:sz="4" w:space="0" w:color="5B9BD5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proofErr w:type="spellStart"/>
            <w:r>
              <w:rPr>
                <w:rFonts w:eastAsia="Times New Roman"/>
                <w:color w:val="000000"/>
                <w:lang w:eastAsia="nl-NL"/>
              </w:rPr>
              <w:t>Turtlebot</w:t>
            </w:r>
            <w:proofErr w:type="spellEnd"/>
            <w:r>
              <w:rPr>
                <w:rFonts w:eastAsia="Times New Roman"/>
                <w:color w:val="000000"/>
                <w:lang w:eastAsia="nl-NL"/>
              </w:rPr>
              <w:t xml:space="preserve"> drives into a person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0.01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3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0.06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 w:rsidR="000710C5" w:rsidTr="000710C5">
        <w:trPr>
          <w:trHeight w:val="350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 xml:space="preserve">Person walks into a </w:t>
            </w:r>
            <w:proofErr w:type="spellStart"/>
            <w:r>
              <w:rPr>
                <w:rFonts w:eastAsia="Times New Roman"/>
                <w:color w:val="000000"/>
                <w:lang w:eastAsia="nl-NL"/>
              </w:rPr>
              <w:t>Turtlebot</w:t>
            </w:r>
            <w:proofErr w:type="spellEnd"/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0.25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3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4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0.75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 w:rsidR="000710C5" w:rsidTr="000710C5">
        <w:trPr>
          <w:trHeight w:val="350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tabs>
                <w:tab w:val="right" w:pos="5323"/>
              </w:tabs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 xml:space="preserve">Person trips over a </w:t>
            </w:r>
            <w:proofErr w:type="spellStart"/>
            <w:r>
              <w:rPr>
                <w:rFonts w:eastAsia="Times New Roman"/>
                <w:color w:val="000000"/>
                <w:lang w:eastAsia="nl-NL"/>
              </w:rPr>
              <w:t>Turtlebot</w:t>
            </w:r>
            <w:proofErr w:type="spellEnd"/>
            <w:r>
              <w:rPr>
                <w:rFonts w:eastAsia="Times New Roman"/>
                <w:color w:val="000000"/>
                <w:lang w:eastAsia="nl-NL"/>
              </w:rPr>
              <w:t xml:space="preserve"> and hits head/neck hard</w:t>
            </w:r>
            <w:r>
              <w:rPr>
                <w:rFonts w:eastAsia="Times New Roman"/>
                <w:color w:val="000000"/>
                <w:lang w:eastAsia="nl-NL"/>
              </w:rPr>
              <w:tab/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40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0.05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3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0.5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3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 w:rsidR="000710C5" w:rsidTr="000710C5">
        <w:trPr>
          <w:trHeight w:val="600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 xml:space="preserve">Person trips over a </w:t>
            </w:r>
            <w:proofErr w:type="spellStart"/>
            <w:r>
              <w:rPr>
                <w:rFonts w:eastAsia="Times New Roman"/>
                <w:color w:val="000000"/>
                <w:lang w:eastAsia="nl-NL"/>
              </w:rPr>
              <w:t>Turtlebot</w:t>
            </w:r>
            <w:proofErr w:type="spellEnd"/>
            <w:r>
              <w:rPr>
                <w:rFonts w:eastAsia="Times New Roman"/>
                <w:color w:val="000000"/>
                <w:lang w:eastAsia="nl-NL"/>
              </w:rPr>
              <w:t xml:space="preserve"> and falls with his back on top of it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0.3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15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0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 w:rsidR="000710C5" w:rsidTr="000710C5">
        <w:trPr>
          <w:trHeight w:val="600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 xml:space="preserve">A person’s hair could get entangled with the </w:t>
            </w:r>
            <w:proofErr w:type="spellStart"/>
            <w:r>
              <w:rPr>
                <w:rFonts w:eastAsia="Times New Roman"/>
                <w:color w:val="000000"/>
                <w:lang w:eastAsia="nl-NL"/>
              </w:rPr>
              <w:t>Turtlebot’s</w:t>
            </w:r>
            <w:proofErr w:type="spellEnd"/>
            <w:r>
              <w:rPr>
                <w:rFonts w:eastAsia="Times New Roman"/>
                <w:color w:val="000000"/>
                <w:lang w:eastAsia="nl-NL"/>
              </w:rPr>
              <w:t xml:space="preserve"> wheels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0.25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0.05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4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0.5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0.025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 w:rsidR="000710C5" w:rsidTr="000710C5">
        <w:trPr>
          <w:trHeight w:val="377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 xml:space="preserve"> Product falls from +- 30cm height on body part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3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0.1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0.6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 w:rsidR="000710C5" w:rsidTr="000710C5">
        <w:trPr>
          <w:trHeight w:val="377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 xml:space="preserve">Forklift runs into </w:t>
            </w:r>
            <w:proofErr w:type="spellStart"/>
            <w:r>
              <w:rPr>
                <w:rFonts w:eastAsia="Times New Roman"/>
                <w:color w:val="000000"/>
                <w:lang w:eastAsia="nl-NL"/>
              </w:rPr>
              <w:t>turtlebot</w:t>
            </w:r>
            <w:proofErr w:type="spellEnd"/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8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50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000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</w:p>
        </w:tc>
      </w:tr>
      <w:tr w:rsidR="000710C5" w:rsidTr="000710C5">
        <w:trPr>
          <w:trHeight w:val="381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A person’s body part gets stuck in the clamp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3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1.25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0.5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1.875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 w:rsidR="000710C5" w:rsidTr="000710C5">
        <w:trPr>
          <w:trHeight w:val="414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A carriage falls off and a person Trips over it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15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0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 w:rsidR="000710C5" w:rsidTr="000710C5">
        <w:trPr>
          <w:trHeight w:val="395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A sharp part of the robot could cut a person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6.25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 w:rsidR="000710C5" w:rsidTr="000710C5">
        <w:trPr>
          <w:trHeight w:val="441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A carriage breaks loose and flies into a person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0.25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0.05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0.0625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 w:rsidR="000710C5" w:rsidTr="000710C5">
        <w:trPr>
          <w:trHeight w:val="404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A part of the robot breaks off and flies into a person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1.25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1.5625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 w:rsidR="000710C5" w:rsidTr="000710C5">
        <w:trPr>
          <w:trHeight w:val="350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During repairs the robot turns on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0.25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1.25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0.78125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 w:rsidR="000710C5" w:rsidTr="000710C5">
        <w:trPr>
          <w:trHeight w:val="393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During cleaning the robot turns on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0.25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1.25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1.5625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 w:rsidR="000710C5" w:rsidTr="000710C5">
        <w:trPr>
          <w:trHeight w:val="368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Robot is used as step and  person falls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1.5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46.875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000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 w:rsidR="000710C5" w:rsidTr="000710C5">
        <w:trPr>
          <w:trHeight w:val="375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DDEBF7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Electrical hazard: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DEBF7"/>
            <w:tcMar>
              <w:left w:w="103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DEBF7"/>
            <w:tcMar>
              <w:left w:w="103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DEBF7"/>
            <w:tcMar>
              <w:left w:w="103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DEBF7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DDEBF7"/>
            <w:tcMar>
              <w:left w:w="103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0710C5" w:rsidTr="000710C5">
        <w:trPr>
          <w:trHeight w:val="305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Power supply failure due to short circuit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0710C5" w:rsidTr="000710C5">
        <w:trPr>
          <w:trHeight w:val="350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Battery overload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0.05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</w:tr>
      <w:tr w:rsidR="000710C5" w:rsidTr="000710C5">
        <w:trPr>
          <w:trHeight w:val="350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Charging of deeply discharged batteries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0.05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</w:tr>
      <w:tr w:rsidR="000710C5" w:rsidTr="000710C5">
        <w:trPr>
          <w:trHeight w:val="350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Contact with live battery terminals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0.05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1.5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1.5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</w:tr>
      <w:tr w:rsidR="000710C5" w:rsidTr="000710C5">
        <w:trPr>
          <w:trHeight w:val="350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Battery short-circuit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0.05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</w:tr>
      <w:tr w:rsidR="000710C5" w:rsidTr="000710C5">
        <w:trPr>
          <w:trHeight w:val="350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</w:tr>
      <w:tr w:rsidR="000710C5" w:rsidTr="000710C5">
        <w:trPr>
          <w:trHeight w:val="350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Power supply failure due to voltage overload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0710C5" w:rsidTr="000710C5">
        <w:trPr>
          <w:trHeight w:val="350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Cables disconnect from the robot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0.1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0.15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0710C5" w:rsidTr="000710C5">
        <w:trPr>
          <w:trHeight w:val="375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DDEBF7"/>
            <w:tcMar>
              <w:left w:w="98" w:type="dxa"/>
            </w:tcMar>
            <w:vAlign w:val="center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Noise hazard: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DEBF7"/>
            <w:tcMar>
              <w:left w:w="103" w:type="dxa"/>
            </w:tcMar>
            <w:vAlign w:val="center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DEBF7"/>
            <w:tcMar>
              <w:left w:w="103" w:type="dxa"/>
            </w:tcMar>
            <w:vAlign w:val="center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DEBF7"/>
            <w:tcMar>
              <w:left w:w="103" w:type="dxa"/>
            </w:tcMar>
            <w:vAlign w:val="center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DEBF7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DDEBF7"/>
            <w:tcMar>
              <w:left w:w="103" w:type="dxa"/>
            </w:tcMar>
            <w:vAlign w:val="center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0710C5" w:rsidTr="000710C5">
        <w:trPr>
          <w:trHeight w:val="377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 xml:space="preserve">Noise produced by the alarm the robot could give in warning 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6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60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000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</w:tr>
    </w:tbl>
    <w:p w:rsidR="00B6342A" w:rsidRDefault="005603DD">
      <w:pPr>
        <w:pStyle w:val="Kop2"/>
        <w:numPr>
          <w:ilvl w:val="1"/>
          <w:numId w:val="2"/>
        </w:numPr>
      </w:pPr>
      <w:r>
        <w:lastRenderedPageBreak/>
        <w:t>Risk analysis</w:t>
      </w:r>
      <w:r w:rsidR="002B599C">
        <w:t xml:space="preserve"> </w:t>
      </w:r>
      <w:proofErr w:type="spellStart"/>
      <w:r w:rsidR="002B599C">
        <w:t>Turtlebot</w:t>
      </w:r>
      <w:proofErr w:type="spellEnd"/>
    </w:p>
    <w:p w:rsidR="000710C5" w:rsidRDefault="005603DD" w:rsidP="000710C5">
      <w:pPr>
        <w:spacing w:after="0"/>
      </w:pPr>
      <w:r>
        <w:t xml:space="preserve">All hazards and classifications can be found in </w:t>
      </w:r>
      <w:r>
        <w:fldChar w:fldCharType="begin"/>
      </w:r>
      <w:r>
        <w:instrText>REF _Ref462216200 \h</w:instrText>
      </w:r>
      <w:r>
        <w:fldChar w:fldCharType="separate"/>
      </w:r>
      <w:r>
        <w:t>Table 6</w:t>
      </w:r>
      <w:r>
        <w:fldChar w:fldCharType="end"/>
      </w:r>
      <w:r>
        <w:t>.</w:t>
      </w:r>
      <w:bookmarkStart w:id="17" w:name="_Ref462216200"/>
    </w:p>
    <w:p w:rsidR="00B6342A" w:rsidRDefault="005603DD" w:rsidP="000710C5">
      <w:pPr>
        <w:spacing w:after="0"/>
      </w:pPr>
      <w:r>
        <w:t xml:space="preserve">Table </w:t>
      </w:r>
      <w:r>
        <w:fldChar w:fldCharType="begin"/>
      </w:r>
      <w:r>
        <w:instrText>SEQ "Table" \*Arabic</w:instrText>
      </w:r>
      <w:r>
        <w:fldChar w:fldCharType="separate"/>
      </w:r>
      <w:r>
        <w:t>6</w:t>
      </w:r>
      <w:r>
        <w:fldChar w:fldCharType="end"/>
      </w:r>
      <w:bookmarkEnd w:id="17"/>
      <w:r>
        <w:t xml:space="preserve"> Hazards with corresponding risks</w:t>
      </w:r>
    </w:p>
    <w:tbl>
      <w:tblPr>
        <w:tblW w:w="11535" w:type="dxa"/>
        <w:tblInd w:w="-109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54"/>
        <w:gridCol w:w="4074"/>
        <w:gridCol w:w="2807"/>
        <w:gridCol w:w="1240"/>
        <w:gridCol w:w="960"/>
      </w:tblGrid>
      <w:tr w:rsidR="000710C5" w:rsidRPr="000710C5" w:rsidTr="000710C5">
        <w:trPr>
          <w:trHeight w:val="405"/>
        </w:trPr>
        <w:tc>
          <w:tcPr>
            <w:tcW w:w="93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Hazard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Identification</w:t>
            </w:r>
            <w:proofErr w:type="spellEnd"/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1.1</w:t>
            </w:r>
          </w:p>
        </w:tc>
      </w:tr>
      <w:tr w:rsidR="000710C5" w:rsidRPr="000710C5" w:rsidTr="000710C5">
        <w:trPr>
          <w:trHeight w:val="480"/>
        </w:trPr>
        <w:tc>
          <w:tcPr>
            <w:tcW w:w="24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Title</w:t>
            </w:r>
            <w:proofErr w:type="spellEnd"/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7733B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 xml:space="preserve">Person trips over a </w:t>
            </w:r>
            <w:proofErr w:type="spellStart"/>
            <w:r>
              <w:rPr>
                <w:rFonts w:eastAsia="Times New Roman"/>
                <w:color w:val="000000"/>
                <w:lang w:eastAsia="nl-NL"/>
              </w:rPr>
              <w:t>Turtlebot</w:t>
            </w:r>
            <w:proofErr w:type="spellEnd"/>
            <w:r>
              <w:rPr>
                <w:rFonts w:eastAsia="Times New Roman"/>
                <w:color w:val="000000"/>
                <w:lang w:eastAsia="nl-NL"/>
              </w:rPr>
              <w:t xml:space="preserve"> and falls with his back on top of it</w:t>
            </w:r>
          </w:p>
        </w:tc>
        <w:tc>
          <w:tcPr>
            <w:tcW w:w="5007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10C5" w:rsidRPr="000710C5" w:rsidRDefault="000A2C44" w:rsidP="000710C5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noProof/>
                <w:color w:val="000000"/>
                <w:lang w:val="nl-NL" w:eastAsia="nl-NL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236220</wp:posOffset>
                  </wp:positionH>
                  <wp:positionV relativeFrom="paragraph">
                    <wp:posOffset>-1202690</wp:posOffset>
                  </wp:positionV>
                  <wp:extent cx="2289810" cy="2009775"/>
                  <wp:effectExtent l="0" t="0" r="0" b="9525"/>
                  <wp:wrapNone/>
                  <wp:docPr id="2" name="Afbeelding 2" descr="C:\Users\radel\AppData\Local\Microsoft\Windows\INetCache\Content.Word\IMAG0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adel\AppData\Local\Microsoft\Windows\INetCache\Content.Word\IMAG000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927" b="38716"/>
                          <a:stretch/>
                        </pic:blipFill>
                        <pic:spPr bwMode="auto">
                          <a:xfrm>
                            <a:off x="0" y="0"/>
                            <a:ext cx="2289810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710C5" w:rsidRPr="000710C5"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 w:rsidR="000710C5" w:rsidRPr="000710C5" w:rsidTr="000710C5">
        <w:trPr>
          <w:trHeight w:val="480"/>
        </w:trPr>
        <w:tc>
          <w:tcPr>
            <w:tcW w:w="24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Location</w:t>
            </w:r>
            <w:proofErr w:type="spellEnd"/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7733B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 xml:space="preserve">Warehouse or </w:t>
            </w:r>
            <w:proofErr w:type="spellStart"/>
            <w:r>
              <w:rPr>
                <w:rFonts w:eastAsia="Times New Roman"/>
                <w:color w:val="000000"/>
                <w:lang w:val="nl-NL" w:eastAsia="nl-NL"/>
              </w:rPr>
              <w:t>factory</w:t>
            </w:r>
            <w:proofErr w:type="spellEnd"/>
          </w:p>
        </w:tc>
        <w:tc>
          <w:tcPr>
            <w:tcW w:w="5007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0710C5" w:rsidRPr="000710C5" w:rsidTr="000710C5">
        <w:trPr>
          <w:trHeight w:val="480"/>
        </w:trPr>
        <w:tc>
          <w:tcPr>
            <w:tcW w:w="24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7733B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Human</w:t>
            </w:r>
          </w:p>
        </w:tc>
        <w:tc>
          <w:tcPr>
            <w:tcW w:w="5007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0710C5" w:rsidRPr="000710C5" w:rsidTr="000710C5">
        <w:trPr>
          <w:trHeight w:val="480"/>
        </w:trPr>
        <w:tc>
          <w:tcPr>
            <w:tcW w:w="24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Normal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operation</w:t>
            </w:r>
            <w:proofErr w:type="spellEnd"/>
          </w:p>
        </w:tc>
        <w:tc>
          <w:tcPr>
            <w:tcW w:w="5007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0710C5" w:rsidRPr="007733B5" w:rsidTr="000710C5">
        <w:trPr>
          <w:trHeight w:val="480"/>
        </w:trPr>
        <w:tc>
          <w:tcPr>
            <w:tcW w:w="245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Task</w:t>
            </w:r>
            <w:proofErr w:type="spellEnd"/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710C5" w:rsidRPr="007733B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7733B5">
              <w:rPr>
                <w:rFonts w:eastAsia="Times New Roman"/>
                <w:color w:val="000000"/>
                <w:lang w:val="en-GB" w:eastAsia="nl-NL"/>
              </w:rPr>
              <w:t>Moving between target locations</w:t>
            </w:r>
            <w:r w:rsidR="007733B5" w:rsidRPr="007733B5">
              <w:rPr>
                <w:rFonts w:eastAsia="Times New Roman"/>
                <w:color w:val="000000"/>
                <w:lang w:val="en-GB" w:eastAsia="nl-NL"/>
              </w:rPr>
              <w:t xml:space="preserve"> pos</w:t>
            </w:r>
            <w:r w:rsidR="007733B5">
              <w:rPr>
                <w:rFonts w:eastAsia="Times New Roman"/>
                <w:color w:val="000000"/>
                <w:lang w:val="en-GB" w:eastAsia="nl-NL"/>
              </w:rPr>
              <w:t>sibly carrying products</w:t>
            </w:r>
          </w:p>
        </w:tc>
        <w:tc>
          <w:tcPr>
            <w:tcW w:w="5007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0C5" w:rsidRPr="007733B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</w:p>
        </w:tc>
      </w:tr>
      <w:tr w:rsidR="000710C5" w:rsidRPr="000710C5" w:rsidTr="000710C5">
        <w:trPr>
          <w:trHeight w:val="480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Sub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Task</w:t>
            </w:r>
            <w:proofErr w:type="spellEnd"/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Moving</w:t>
            </w:r>
            <w:proofErr w:type="spellEnd"/>
          </w:p>
        </w:tc>
        <w:tc>
          <w:tcPr>
            <w:tcW w:w="5007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0710C5" w:rsidRPr="000710C5" w:rsidTr="000710C5">
        <w:trPr>
          <w:trHeight w:val="480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08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  <w:r w:rsidR="007733B5">
              <w:rPr>
                <w:rFonts w:eastAsia="Times New Roman"/>
                <w:color w:val="000000"/>
                <w:lang w:val="en-GB" w:eastAsia="nl-NL"/>
              </w:rPr>
              <w:t xml:space="preserve"> being paralyzed</w:t>
            </w:r>
            <w:r w:rsidR="00EF2E53">
              <w:rPr>
                <w:rFonts w:eastAsia="Times New Roman"/>
                <w:color w:val="000000"/>
                <w:lang w:val="en-GB" w:eastAsia="nl-NL"/>
              </w:rPr>
              <w:t>, or have permanent back problems</w:t>
            </w:r>
            <w:r w:rsidR="007733B5">
              <w:rPr>
                <w:rFonts w:eastAsia="Times New Roman"/>
                <w:color w:val="000000"/>
                <w:lang w:val="en-GB" w:eastAsia="nl-NL"/>
              </w:rPr>
              <w:t>.</w:t>
            </w:r>
          </w:p>
        </w:tc>
      </w:tr>
      <w:tr w:rsidR="000710C5" w:rsidRPr="000710C5" w:rsidTr="000710C5">
        <w:trPr>
          <w:trHeight w:val="480"/>
        </w:trPr>
        <w:tc>
          <w:tcPr>
            <w:tcW w:w="24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08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7733B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 xml:space="preserve">Person falls with back on top op </w:t>
            </w:r>
            <w:proofErr w:type="spellStart"/>
            <w:r>
              <w:rPr>
                <w:rFonts w:eastAsia="Times New Roman"/>
                <w:color w:val="000000"/>
                <w:lang w:val="en-GB" w:eastAsia="nl-NL"/>
              </w:rPr>
              <w:t>turtlebot</w:t>
            </w:r>
            <w:proofErr w:type="spellEnd"/>
          </w:p>
        </w:tc>
      </w:tr>
      <w:tr w:rsidR="000710C5" w:rsidRPr="000710C5" w:rsidTr="000710C5">
        <w:trPr>
          <w:trHeight w:val="1035"/>
        </w:trPr>
        <w:tc>
          <w:tcPr>
            <w:tcW w:w="245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Description</w:t>
            </w:r>
            <w:proofErr w:type="spellEnd"/>
          </w:p>
        </w:tc>
        <w:tc>
          <w:tcPr>
            <w:tcW w:w="908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710C5" w:rsidRPr="000710C5" w:rsidRDefault="007733B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 xml:space="preserve">A person trips over a </w:t>
            </w:r>
            <w:proofErr w:type="spellStart"/>
            <w:r>
              <w:rPr>
                <w:rFonts w:eastAsia="Times New Roman"/>
                <w:color w:val="000000"/>
                <w:lang w:val="en-GB" w:eastAsia="nl-NL"/>
              </w:rPr>
              <w:t>turtlebot</w:t>
            </w:r>
            <w:proofErr w:type="spellEnd"/>
            <w:r>
              <w:rPr>
                <w:rFonts w:eastAsia="Times New Roman"/>
                <w:color w:val="000000"/>
                <w:lang w:val="en-GB" w:eastAsia="nl-NL"/>
              </w:rPr>
              <w:t xml:space="preserve">, causing the person to fall on top of the </w:t>
            </w:r>
            <w:proofErr w:type="spellStart"/>
            <w:r>
              <w:rPr>
                <w:rFonts w:eastAsia="Times New Roman"/>
                <w:color w:val="000000"/>
                <w:lang w:val="en-GB" w:eastAsia="nl-NL"/>
              </w:rPr>
              <w:t>turtlebot</w:t>
            </w:r>
            <w:proofErr w:type="spellEnd"/>
            <w:r>
              <w:rPr>
                <w:rFonts w:eastAsia="Times New Roman"/>
                <w:color w:val="000000"/>
                <w:lang w:val="en-GB" w:eastAsia="nl-NL"/>
              </w:rPr>
              <w:t xml:space="preserve"> with his back. This could cause the person to be paralyzed</w:t>
            </w:r>
            <w:r w:rsidR="00EF2E53">
              <w:rPr>
                <w:rFonts w:eastAsia="Times New Roman"/>
                <w:color w:val="000000"/>
                <w:lang w:val="en-GB" w:eastAsia="nl-NL"/>
              </w:rPr>
              <w:t xml:space="preserve"> or have permanent back issues</w:t>
            </w:r>
            <w:r>
              <w:rPr>
                <w:rFonts w:eastAsia="Times New Roman"/>
                <w:color w:val="000000"/>
                <w:lang w:val="en-GB" w:eastAsia="nl-NL"/>
              </w:rPr>
              <w:t>.</w:t>
            </w:r>
          </w:p>
        </w:tc>
      </w:tr>
      <w:tr w:rsidR="000710C5" w:rsidRPr="000710C5" w:rsidTr="000710C5">
        <w:trPr>
          <w:trHeight w:val="360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710C5" w:rsidRPr="007733B5" w:rsidRDefault="000710C5" w:rsidP="000710C5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 w:rsidRPr="007733B5">
              <w:rPr>
                <w:rFonts w:eastAsia="Times New Roman"/>
                <w:color w:val="000000"/>
                <w:lang w:val="en-GB" w:eastAsia="nl-NL"/>
              </w:rPr>
              <w:t>References:</w:t>
            </w:r>
          </w:p>
        </w:tc>
        <w:tc>
          <w:tcPr>
            <w:tcW w:w="908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7733B5">
              <w:rPr>
                <w:rFonts w:eastAsia="Times New Roman"/>
                <w:color w:val="000000"/>
                <w:lang w:val="en-GB" w:eastAsia="nl-NL"/>
              </w:rPr>
              <w:t>ISO/TS 15066, IS</w:t>
            </w:r>
            <w:r w:rsidRPr="000710C5">
              <w:rPr>
                <w:rFonts w:eastAsia="Times New Roman"/>
                <w:color w:val="000000"/>
                <w:lang w:val="nl-NL" w:eastAsia="nl-NL"/>
              </w:rPr>
              <w:t>O 10218</w:t>
            </w:r>
          </w:p>
        </w:tc>
      </w:tr>
      <w:tr w:rsidR="000710C5" w:rsidRPr="000710C5" w:rsidTr="000710C5">
        <w:trPr>
          <w:trHeight w:val="480"/>
        </w:trPr>
        <w:tc>
          <w:tcPr>
            <w:tcW w:w="11535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Risk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Estimation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and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Evaluation</w:t>
            </w:r>
          </w:p>
        </w:tc>
      </w:tr>
      <w:tr w:rsidR="000710C5" w:rsidRPr="000710C5" w:rsidTr="000710C5">
        <w:trPr>
          <w:trHeight w:val="510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Degree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F50559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8</w:t>
            </w:r>
          </w:p>
        </w:tc>
        <w:tc>
          <w:tcPr>
            <w:tcW w:w="404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F50559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2.5</w:t>
            </w:r>
          </w:p>
        </w:tc>
      </w:tr>
      <w:tr w:rsidR="000710C5" w:rsidRPr="000710C5" w:rsidTr="000710C5">
        <w:trPr>
          <w:trHeight w:val="510"/>
        </w:trPr>
        <w:tc>
          <w:tcPr>
            <w:tcW w:w="245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0710C5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0710C5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40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F50559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2.5</w:t>
            </w:r>
          </w:p>
        </w:tc>
        <w:tc>
          <w:tcPr>
            <w:tcW w:w="40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EF2E53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</w:tr>
      <w:tr w:rsidR="000710C5" w:rsidRPr="000710C5" w:rsidTr="00F50559">
        <w:trPr>
          <w:trHeight w:val="510"/>
        </w:trPr>
        <w:tc>
          <w:tcPr>
            <w:tcW w:w="245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40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F50559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50</w:t>
            </w:r>
          </w:p>
        </w:tc>
        <w:tc>
          <w:tcPr>
            <w:tcW w:w="28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2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:rsidR="000710C5" w:rsidRPr="000710C5" w:rsidRDefault="00F50559" w:rsidP="000710C5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 xml:space="preserve">Significant </w:t>
            </w:r>
            <w:r w:rsidR="00EF2E53">
              <w:rPr>
                <w:rFonts w:eastAsia="Times New Roman"/>
                <w:color w:val="000000"/>
                <w:lang w:val="nl-NL" w:eastAsia="nl-NL"/>
              </w:rPr>
              <w:t>Risk</w:t>
            </w:r>
          </w:p>
        </w:tc>
      </w:tr>
      <w:tr w:rsidR="000710C5" w:rsidRPr="000710C5" w:rsidTr="000710C5">
        <w:trPr>
          <w:trHeight w:val="435"/>
        </w:trPr>
        <w:tc>
          <w:tcPr>
            <w:tcW w:w="93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Risk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Reduction</w:t>
            </w:r>
            <w:proofErr w:type="spellEnd"/>
          </w:p>
        </w:tc>
        <w:tc>
          <w:tcPr>
            <w:tcW w:w="22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0710C5" w:rsidRPr="00EF2E53" w:rsidTr="000710C5">
        <w:trPr>
          <w:trHeight w:val="300"/>
        </w:trPr>
        <w:tc>
          <w:tcPr>
            <w:tcW w:w="93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710C5" w:rsidRPr="00EF2E53" w:rsidRDefault="00EF2E53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F2E53">
              <w:rPr>
                <w:rFonts w:eastAsia="Times New Roman"/>
                <w:color w:val="000000"/>
                <w:lang w:val="en-GB" w:eastAsia="nl-NL"/>
              </w:rPr>
              <w:t xml:space="preserve">The </w:t>
            </w:r>
            <w:proofErr w:type="spellStart"/>
            <w:r w:rsidRPr="00EF2E53">
              <w:rPr>
                <w:rFonts w:eastAsia="Times New Roman"/>
                <w:color w:val="000000"/>
                <w:lang w:val="en-GB" w:eastAsia="nl-NL"/>
              </w:rPr>
              <w:t>Turtlebot</w:t>
            </w:r>
            <w:proofErr w:type="spellEnd"/>
            <w:r w:rsidRPr="00EF2E53">
              <w:rPr>
                <w:rFonts w:eastAsia="Times New Roman"/>
                <w:color w:val="000000"/>
                <w:lang w:val="en-GB" w:eastAsia="nl-NL"/>
              </w:rPr>
              <w:t xml:space="preserve"> will make sounds indicating it</w:t>
            </w:r>
            <w:r>
              <w:rPr>
                <w:rFonts w:eastAsia="Times New Roman"/>
                <w:color w:val="000000"/>
                <w:lang w:val="en-GB" w:eastAsia="nl-NL"/>
              </w:rPr>
              <w:t>s location</w:t>
            </w:r>
          </w:p>
        </w:tc>
        <w:tc>
          <w:tcPr>
            <w:tcW w:w="22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10C5" w:rsidRPr="00EF2E53" w:rsidRDefault="000710C5" w:rsidP="000710C5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 w:rsidRPr="00EF2E53"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 w:rsidR="000710C5" w:rsidRPr="000710C5" w:rsidTr="000710C5">
        <w:trPr>
          <w:trHeight w:val="390"/>
        </w:trPr>
        <w:tc>
          <w:tcPr>
            <w:tcW w:w="11535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Risk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Estimation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and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Evaluation</w:t>
            </w:r>
          </w:p>
        </w:tc>
      </w:tr>
      <w:tr w:rsidR="000710C5" w:rsidRPr="000710C5" w:rsidTr="000710C5">
        <w:trPr>
          <w:trHeight w:val="510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Degree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F50559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8</w:t>
            </w:r>
          </w:p>
        </w:tc>
        <w:tc>
          <w:tcPr>
            <w:tcW w:w="404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EF2E53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</w:t>
            </w:r>
          </w:p>
        </w:tc>
      </w:tr>
      <w:tr w:rsidR="000710C5" w:rsidRPr="000710C5" w:rsidTr="000710C5">
        <w:trPr>
          <w:trHeight w:val="510"/>
        </w:trPr>
        <w:tc>
          <w:tcPr>
            <w:tcW w:w="245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0710C5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0710C5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40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F50559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  <w:tc>
          <w:tcPr>
            <w:tcW w:w="40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EF2E53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</w:tr>
      <w:tr w:rsidR="000710C5" w:rsidRPr="000710C5" w:rsidTr="00F50559">
        <w:trPr>
          <w:trHeight w:val="510"/>
        </w:trPr>
        <w:tc>
          <w:tcPr>
            <w:tcW w:w="245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40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F50559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16</w:t>
            </w:r>
          </w:p>
        </w:tc>
        <w:tc>
          <w:tcPr>
            <w:tcW w:w="28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2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:rsidR="000710C5" w:rsidRPr="000710C5" w:rsidRDefault="00F50559" w:rsidP="000710C5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>
              <w:rPr>
                <w:rFonts w:eastAsia="Times New Roman"/>
                <w:color w:val="000000"/>
                <w:lang w:val="nl-NL" w:eastAsia="nl-NL"/>
              </w:rPr>
              <w:t>Very</w:t>
            </w:r>
            <w:proofErr w:type="spellEnd"/>
            <w:r>
              <w:rPr>
                <w:rFonts w:eastAsia="Times New Roman"/>
                <w:color w:val="000000"/>
                <w:lang w:val="nl-NL" w:eastAsia="nl-NL"/>
              </w:rPr>
              <w:t xml:space="preserve"> Low Risk</w:t>
            </w:r>
          </w:p>
        </w:tc>
      </w:tr>
    </w:tbl>
    <w:p w:rsidR="00F50559" w:rsidRDefault="00F50559" w:rsidP="007733B5">
      <w:pPr>
        <w:spacing w:after="0"/>
      </w:pPr>
    </w:p>
    <w:p w:rsidR="00F50559" w:rsidRDefault="00F50559">
      <w:pPr>
        <w:suppressAutoHyphens w:val="0"/>
        <w:spacing w:after="0"/>
      </w:pPr>
      <w:r>
        <w:br w:type="page"/>
      </w:r>
    </w:p>
    <w:tbl>
      <w:tblPr>
        <w:tblpPr w:leftFromText="141" w:rightFromText="141" w:vertAnchor="text" w:horzAnchor="margin" w:tblpXSpec="center" w:tblpY="-14"/>
        <w:tblW w:w="1133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05"/>
        <w:gridCol w:w="3294"/>
        <w:gridCol w:w="3103"/>
        <w:gridCol w:w="1371"/>
        <w:gridCol w:w="1162"/>
      </w:tblGrid>
      <w:tr w:rsidR="00C60181" w:rsidRPr="000710C5" w:rsidTr="00C60181">
        <w:trPr>
          <w:trHeight w:val="405"/>
        </w:trPr>
        <w:tc>
          <w:tcPr>
            <w:tcW w:w="88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lastRenderedPageBreak/>
              <w:t xml:space="preserve">Hazard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Identification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1.2</w:t>
            </w:r>
          </w:p>
        </w:tc>
      </w:tr>
      <w:tr w:rsidR="00C60181" w:rsidRPr="000710C5" w:rsidTr="00C60181">
        <w:trPr>
          <w:trHeight w:val="48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Title</w:t>
            </w:r>
            <w:proofErr w:type="spellEnd"/>
          </w:p>
        </w:tc>
        <w:tc>
          <w:tcPr>
            <w:tcW w:w="32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60181" w:rsidRDefault="00C60181" w:rsidP="00C60181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 xml:space="preserve">Forklift runs into </w:t>
            </w:r>
            <w:proofErr w:type="spellStart"/>
            <w:r>
              <w:rPr>
                <w:rFonts w:eastAsia="Times New Roman"/>
                <w:color w:val="000000"/>
                <w:lang w:eastAsia="nl-NL"/>
              </w:rPr>
              <w:t>turtlebot</w:t>
            </w:r>
            <w:proofErr w:type="spellEnd"/>
          </w:p>
        </w:tc>
        <w:tc>
          <w:tcPr>
            <w:tcW w:w="5636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noProof/>
                <w:color w:val="000000"/>
                <w:lang w:val="nl-NL" w:eastAsia="nl-NL"/>
              </w:rPr>
              <w:drawing>
                <wp:anchor distT="0" distB="0" distL="114300" distR="114300" simplePos="0" relativeHeight="251663360" behindDoc="1" locked="0" layoutInCell="1" allowOverlap="1" wp14:anchorId="4B3F04ED" wp14:editId="4BACCC51">
                  <wp:simplePos x="0" y="0"/>
                  <wp:positionH relativeFrom="column">
                    <wp:posOffset>101600</wp:posOffset>
                  </wp:positionH>
                  <wp:positionV relativeFrom="paragraph">
                    <wp:posOffset>-5080</wp:posOffset>
                  </wp:positionV>
                  <wp:extent cx="2614295" cy="1857375"/>
                  <wp:effectExtent l="0" t="0" r="0" b="9525"/>
                  <wp:wrapNone/>
                  <wp:docPr id="3" name="Afbeelding 3" descr="C:\Users\radel\AppData\Local\Microsoft\Windows\INetCache\Content.Word\IMAG00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radel\AppData\Local\Microsoft\Windows\INetCache\Content.Word\IMAG001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319" b="46721"/>
                          <a:stretch/>
                        </pic:blipFill>
                        <pic:spPr bwMode="auto">
                          <a:xfrm>
                            <a:off x="0" y="0"/>
                            <a:ext cx="2614295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710C5"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 w:rsidR="00C60181" w:rsidRPr="000710C5" w:rsidTr="00C60181">
        <w:trPr>
          <w:trHeight w:val="48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Location</w:t>
            </w:r>
            <w:proofErr w:type="spellEnd"/>
          </w:p>
        </w:tc>
        <w:tc>
          <w:tcPr>
            <w:tcW w:w="32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 xml:space="preserve">Warehouse or </w:t>
            </w:r>
            <w:proofErr w:type="spellStart"/>
            <w:r>
              <w:rPr>
                <w:rFonts w:eastAsia="Times New Roman"/>
                <w:color w:val="000000"/>
                <w:lang w:val="nl-NL" w:eastAsia="nl-NL"/>
              </w:rPr>
              <w:t>factory</w:t>
            </w:r>
            <w:proofErr w:type="spellEnd"/>
          </w:p>
        </w:tc>
        <w:tc>
          <w:tcPr>
            <w:tcW w:w="5636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C60181" w:rsidRPr="000710C5" w:rsidTr="00C60181">
        <w:trPr>
          <w:trHeight w:val="48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32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Human</w:t>
            </w:r>
          </w:p>
        </w:tc>
        <w:tc>
          <w:tcPr>
            <w:tcW w:w="5636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C60181" w:rsidRPr="000710C5" w:rsidTr="00C60181">
        <w:trPr>
          <w:trHeight w:val="48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32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Normal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operation</w:t>
            </w:r>
            <w:proofErr w:type="spellEnd"/>
          </w:p>
        </w:tc>
        <w:tc>
          <w:tcPr>
            <w:tcW w:w="5636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C60181" w:rsidRPr="007733B5" w:rsidTr="00C60181">
        <w:trPr>
          <w:trHeight w:val="480"/>
        </w:trPr>
        <w:tc>
          <w:tcPr>
            <w:tcW w:w="2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Task</w:t>
            </w:r>
            <w:proofErr w:type="spellEnd"/>
          </w:p>
        </w:tc>
        <w:tc>
          <w:tcPr>
            <w:tcW w:w="32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60181" w:rsidRPr="007733B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7733B5">
              <w:rPr>
                <w:rFonts w:eastAsia="Times New Roman"/>
                <w:color w:val="000000"/>
                <w:lang w:val="en-GB" w:eastAsia="nl-NL"/>
              </w:rPr>
              <w:t>Moving between target locations pos</w:t>
            </w:r>
            <w:r>
              <w:rPr>
                <w:rFonts w:eastAsia="Times New Roman"/>
                <w:color w:val="000000"/>
                <w:lang w:val="en-GB" w:eastAsia="nl-NL"/>
              </w:rPr>
              <w:t>sibly carrying products</w:t>
            </w:r>
          </w:p>
        </w:tc>
        <w:tc>
          <w:tcPr>
            <w:tcW w:w="5636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181" w:rsidRPr="007733B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</w:p>
        </w:tc>
      </w:tr>
      <w:tr w:rsidR="00C60181" w:rsidRPr="000710C5" w:rsidTr="00C60181">
        <w:trPr>
          <w:trHeight w:val="48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Sub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Task</w:t>
            </w:r>
            <w:proofErr w:type="spellEnd"/>
          </w:p>
        </w:tc>
        <w:tc>
          <w:tcPr>
            <w:tcW w:w="329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Moving</w:t>
            </w:r>
            <w:proofErr w:type="spellEnd"/>
          </w:p>
        </w:tc>
        <w:tc>
          <w:tcPr>
            <w:tcW w:w="5636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C60181" w:rsidRPr="000710C5" w:rsidTr="00C60181">
        <w:trPr>
          <w:trHeight w:val="48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893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Fire Hazard</w:t>
            </w:r>
          </w:p>
        </w:tc>
      </w:tr>
      <w:tr w:rsidR="00C60181" w:rsidRPr="000710C5" w:rsidTr="00C60181">
        <w:trPr>
          <w:trHeight w:val="48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893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Major burns</w:t>
            </w:r>
          </w:p>
        </w:tc>
      </w:tr>
      <w:tr w:rsidR="00C60181" w:rsidRPr="000710C5" w:rsidTr="00C60181">
        <w:trPr>
          <w:trHeight w:val="550"/>
        </w:trPr>
        <w:tc>
          <w:tcPr>
            <w:tcW w:w="2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Description</w:t>
            </w:r>
            <w:proofErr w:type="spellEnd"/>
          </w:p>
        </w:tc>
        <w:tc>
          <w:tcPr>
            <w:tcW w:w="893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 xml:space="preserve">A person drives into a </w:t>
            </w:r>
            <w:proofErr w:type="spellStart"/>
            <w:r>
              <w:rPr>
                <w:rFonts w:eastAsia="Times New Roman"/>
                <w:color w:val="000000"/>
                <w:lang w:val="en-GB" w:eastAsia="nl-NL"/>
              </w:rPr>
              <w:t>turtlebot</w:t>
            </w:r>
            <w:proofErr w:type="spellEnd"/>
            <w:r>
              <w:rPr>
                <w:rFonts w:eastAsia="Times New Roman"/>
                <w:color w:val="000000"/>
                <w:lang w:val="en-GB" w:eastAsia="nl-NL"/>
              </w:rPr>
              <w:t xml:space="preserve"> with a forklift and causes so much damage the battery gets punctured and catches fire</w:t>
            </w:r>
          </w:p>
        </w:tc>
      </w:tr>
      <w:tr w:rsidR="00C60181" w:rsidRPr="000710C5" w:rsidTr="00C60181">
        <w:trPr>
          <w:trHeight w:val="36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60181" w:rsidRPr="007733B5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 w:rsidRPr="007733B5">
              <w:rPr>
                <w:rFonts w:eastAsia="Times New Roman"/>
                <w:color w:val="000000"/>
                <w:lang w:val="en-GB" w:eastAsia="nl-NL"/>
              </w:rPr>
              <w:t>References:</w:t>
            </w:r>
          </w:p>
        </w:tc>
        <w:tc>
          <w:tcPr>
            <w:tcW w:w="893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7733B5">
              <w:rPr>
                <w:rFonts w:eastAsia="Times New Roman"/>
                <w:color w:val="000000"/>
                <w:lang w:val="en-GB" w:eastAsia="nl-NL"/>
              </w:rPr>
              <w:t>ISO/TS 15066, IS</w:t>
            </w:r>
            <w:r w:rsidRPr="000710C5">
              <w:rPr>
                <w:rFonts w:eastAsia="Times New Roman"/>
                <w:color w:val="000000"/>
                <w:lang w:val="nl-NL" w:eastAsia="nl-NL"/>
              </w:rPr>
              <w:t>O 10218</w:t>
            </w:r>
          </w:p>
        </w:tc>
      </w:tr>
      <w:tr w:rsidR="00C60181" w:rsidRPr="000710C5" w:rsidTr="00C60181">
        <w:trPr>
          <w:trHeight w:val="480"/>
        </w:trPr>
        <w:tc>
          <w:tcPr>
            <w:tcW w:w="11335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Risk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Estimation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and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Evaluation</w:t>
            </w:r>
          </w:p>
        </w:tc>
      </w:tr>
      <w:tr w:rsidR="00C60181" w:rsidRPr="000710C5" w:rsidTr="00C60181">
        <w:trPr>
          <w:trHeight w:val="51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Degree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329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25</w:t>
            </w:r>
          </w:p>
        </w:tc>
        <w:tc>
          <w:tcPr>
            <w:tcW w:w="44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</w:t>
            </w:r>
          </w:p>
        </w:tc>
      </w:tr>
      <w:tr w:rsidR="00C60181" w:rsidRPr="000710C5" w:rsidTr="00C60181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0710C5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0710C5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0.3</w:t>
            </w:r>
          </w:p>
        </w:tc>
        <w:tc>
          <w:tcPr>
            <w:tcW w:w="44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</w:tr>
      <w:tr w:rsidR="00C60181" w:rsidRPr="000710C5" w:rsidTr="00C60181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32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15</w:t>
            </w:r>
          </w:p>
        </w:tc>
        <w:tc>
          <w:tcPr>
            <w:tcW w:w="31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5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>
              <w:rPr>
                <w:rFonts w:eastAsia="Times New Roman"/>
                <w:color w:val="000000"/>
                <w:lang w:val="nl-NL" w:eastAsia="nl-NL"/>
              </w:rPr>
              <w:t>Very</w:t>
            </w:r>
            <w:proofErr w:type="spellEnd"/>
            <w:r>
              <w:rPr>
                <w:rFonts w:eastAsia="Times New Roman"/>
                <w:color w:val="000000"/>
                <w:lang w:val="nl-NL" w:eastAsia="nl-NL"/>
              </w:rPr>
              <w:t xml:space="preserve"> Low Risk</w:t>
            </w:r>
          </w:p>
        </w:tc>
      </w:tr>
      <w:tr w:rsidR="00C60181" w:rsidRPr="000710C5" w:rsidTr="00C60181">
        <w:trPr>
          <w:trHeight w:val="435"/>
        </w:trPr>
        <w:tc>
          <w:tcPr>
            <w:tcW w:w="88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Risk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Reduction</w:t>
            </w:r>
            <w:proofErr w:type="spellEnd"/>
          </w:p>
        </w:tc>
        <w:tc>
          <w:tcPr>
            <w:tcW w:w="253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C60181" w:rsidRPr="00EF2E53" w:rsidTr="00C60181">
        <w:trPr>
          <w:trHeight w:val="300"/>
        </w:trPr>
        <w:tc>
          <w:tcPr>
            <w:tcW w:w="88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60181" w:rsidRPr="00EF2E53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F2E53">
              <w:rPr>
                <w:rFonts w:eastAsia="Times New Roman"/>
                <w:color w:val="000000"/>
                <w:lang w:val="en-GB" w:eastAsia="nl-NL"/>
              </w:rPr>
              <w:t xml:space="preserve">The </w:t>
            </w:r>
            <w:proofErr w:type="spellStart"/>
            <w:r w:rsidRPr="00EF2E53">
              <w:rPr>
                <w:rFonts w:eastAsia="Times New Roman"/>
                <w:color w:val="000000"/>
                <w:lang w:val="en-GB" w:eastAsia="nl-NL"/>
              </w:rPr>
              <w:t>Turtlebot</w:t>
            </w:r>
            <w:proofErr w:type="spellEnd"/>
            <w:r w:rsidRPr="00EF2E53">
              <w:rPr>
                <w:rFonts w:eastAsia="Times New Roman"/>
                <w:color w:val="000000"/>
                <w:lang w:val="en-GB" w:eastAsia="nl-NL"/>
              </w:rPr>
              <w:t xml:space="preserve"> will make sounds indicating it</w:t>
            </w:r>
            <w:r>
              <w:rPr>
                <w:rFonts w:eastAsia="Times New Roman"/>
                <w:color w:val="000000"/>
                <w:lang w:val="en-GB" w:eastAsia="nl-NL"/>
              </w:rPr>
              <w:t>s location</w:t>
            </w:r>
          </w:p>
        </w:tc>
        <w:tc>
          <w:tcPr>
            <w:tcW w:w="253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0181" w:rsidRPr="00EF2E53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 w:rsidRPr="00EF2E53"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 w:rsidR="00C60181" w:rsidRPr="000710C5" w:rsidTr="00C60181">
        <w:trPr>
          <w:trHeight w:val="390"/>
        </w:trPr>
        <w:tc>
          <w:tcPr>
            <w:tcW w:w="11335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Risk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Estimation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and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Evaluation</w:t>
            </w:r>
          </w:p>
        </w:tc>
      </w:tr>
      <w:tr w:rsidR="00C60181" w:rsidRPr="000710C5" w:rsidTr="00C60181">
        <w:trPr>
          <w:trHeight w:val="51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Degree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329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25</w:t>
            </w:r>
          </w:p>
        </w:tc>
        <w:tc>
          <w:tcPr>
            <w:tcW w:w="44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</w:t>
            </w:r>
          </w:p>
        </w:tc>
      </w:tr>
      <w:tr w:rsidR="00C60181" w:rsidRPr="000710C5" w:rsidTr="00C60181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0710C5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0710C5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0.05</w:t>
            </w:r>
          </w:p>
        </w:tc>
        <w:tc>
          <w:tcPr>
            <w:tcW w:w="44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</w:tr>
      <w:tr w:rsidR="00C60181" w:rsidRPr="000710C5" w:rsidTr="00C60181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32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2.5</w:t>
            </w:r>
          </w:p>
        </w:tc>
        <w:tc>
          <w:tcPr>
            <w:tcW w:w="31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5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Negligible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risk</w:t>
            </w:r>
          </w:p>
        </w:tc>
      </w:tr>
      <w:tr w:rsidR="00C60181" w:rsidRPr="000710C5" w:rsidTr="00C60181">
        <w:trPr>
          <w:trHeight w:val="435"/>
        </w:trPr>
        <w:tc>
          <w:tcPr>
            <w:tcW w:w="88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Risk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Reduction</w:t>
            </w:r>
            <w:proofErr w:type="spellEnd"/>
          </w:p>
        </w:tc>
        <w:tc>
          <w:tcPr>
            <w:tcW w:w="253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C60181" w:rsidRPr="00EF2E53" w:rsidTr="00C60181">
        <w:trPr>
          <w:trHeight w:val="300"/>
        </w:trPr>
        <w:tc>
          <w:tcPr>
            <w:tcW w:w="88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60181" w:rsidRPr="00EF2E53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No forklifts allowed in the warehouse</w:t>
            </w:r>
          </w:p>
        </w:tc>
        <w:tc>
          <w:tcPr>
            <w:tcW w:w="253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0181" w:rsidRPr="00EF2E53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 w:rsidRPr="00EF2E53"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</w:tbl>
    <w:p w:rsidR="006B1197" w:rsidRDefault="006B1197">
      <w:r>
        <w:br w:type="page"/>
      </w:r>
    </w:p>
    <w:tbl>
      <w:tblPr>
        <w:tblpPr w:leftFromText="141" w:rightFromText="141" w:vertAnchor="text" w:horzAnchor="margin" w:tblpXSpec="center" w:tblpY="-14"/>
        <w:tblW w:w="1133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05"/>
        <w:gridCol w:w="3294"/>
        <w:gridCol w:w="3103"/>
        <w:gridCol w:w="1371"/>
        <w:gridCol w:w="1162"/>
      </w:tblGrid>
      <w:tr w:rsidR="00C60181" w:rsidRPr="000710C5" w:rsidTr="00C60181">
        <w:trPr>
          <w:trHeight w:val="390"/>
        </w:trPr>
        <w:tc>
          <w:tcPr>
            <w:tcW w:w="11335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lastRenderedPageBreak/>
              <w:t xml:space="preserve">Risk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Estimation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and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Evaluation</w:t>
            </w:r>
          </w:p>
        </w:tc>
      </w:tr>
      <w:tr w:rsidR="00C60181" w:rsidRPr="000710C5" w:rsidTr="00C60181">
        <w:trPr>
          <w:trHeight w:val="51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Degree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329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8</w:t>
            </w:r>
          </w:p>
        </w:tc>
        <w:tc>
          <w:tcPr>
            <w:tcW w:w="44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</w:t>
            </w:r>
          </w:p>
        </w:tc>
      </w:tr>
      <w:tr w:rsidR="00C60181" w:rsidRPr="000710C5" w:rsidTr="00C60181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0710C5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0710C5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  <w:tc>
          <w:tcPr>
            <w:tcW w:w="44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0.5</w:t>
            </w:r>
          </w:p>
        </w:tc>
      </w:tr>
      <w:tr w:rsidR="00C60181" w:rsidRPr="000710C5" w:rsidTr="00C60181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C60181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  <w:tc>
          <w:tcPr>
            <w:tcW w:w="44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60181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C60181" w:rsidRPr="000710C5" w:rsidTr="00C60181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C60181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  <w:tc>
          <w:tcPr>
            <w:tcW w:w="44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60181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C60181" w:rsidRPr="000710C5" w:rsidTr="00C60181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32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8</w:t>
            </w:r>
          </w:p>
        </w:tc>
        <w:tc>
          <w:tcPr>
            <w:tcW w:w="31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5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>
              <w:rPr>
                <w:rFonts w:eastAsia="Times New Roman"/>
                <w:color w:val="000000"/>
                <w:lang w:val="nl-NL" w:eastAsia="nl-NL"/>
              </w:rPr>
              <w:t>Negligible</w:t>
            </w:r>
            <w:proofErr w:type="spellEnd"/>
            <w:r>
              <w:rPr>
                <w:rFonts w:eastAsia="Times New Roman"/>
                <w:color w:val="000000"/>
                <w:lang w:val="nl-NL" w:eastAsia="nl-NL"/>
              </w:rPr>
              <w:t xml:space="preserve"> Risk</w:t>
            </w:r>
          </w:p>
        </w:tc>
      </w:tr>
    </w:tbl>
    <w:p w:rsidR="00C60181" w:rsidRDefault="00C60181" w:rsidP="00F50559">
      <w:pPr>
        <w:spacing w:after="0"/>
      </w:pPr>
    </w:p>
    <w:p w:rsidR="006B1197" w:rsidRDefault="006B1197" w:rsidP="006B1197">
      <w:pPr>
        <w:suppressAutoHyphens w:val="0"/>
        <w:spacing w:after="0"/>
      </w:pPr>
      <w:r>
        <w:br w:type="page"/>
      </w:r>
    </w:p>
    <w:tbl>
      <w:tblPr>
        <w:tblpPr w:leftFromText="141" w:rightFromText="141" w:vertAnchor="text" w:horzAnchor="margin" w:tblpXSpec="center" w:tblpY="-2496"/>
        <w:tblW w:w="1134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14"/>
        <w:gridCol w:w="4074"/>
        <w:gridCol w:w="3768"/>
        <w:gridCol w:w="1300"/>
        <w:gridCol w:w="685"/>
      </w:tblGrid>
      <w:tr w:rsidR="000A2C44" w:rsidRPr="000710C5" w:rsidTr="000A2C44">
        <w:trPr>
          <w:trHeight w:val="405"/>
        </w:trPr>
        <w:tc>
          <w:tcPr>
            <w:tcW w:w="93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lastRenderedPageBreak/>
              <w:t xml:space="preserve">Hazard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Identification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1.1</w:t>
            </w:r>
          </w:p>
        </w:tc>
      </w:tr>
      <w:tr w:rsidR="000A2C44" w:rsidRPr="000710C5" w:rsidTr="000A2C44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Title</w:t>
            </w:r>
            <w:proofErr w:type="spellEnd"/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A carriage falls off and a person Trips over it</w:t>
            </w:r>
          </w:p>
        </w:tc>
        <w:tc>
          <w:tcPr>
            <w:tcW w:w="5753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noProof/>
                <w:color w:val="000000"/>
                <w:lang w:val="nl-NL" w:eastAsia="nl-NL"/>
              </w:rPr>
              <w:drawing>
                <wp:anchor distT="0" distB="0" distL="114300" distR="114300" simplePos="0" relativeHeight="251661312" behindDoc="1" locked="0" layoutInCell="1" allowOverlap="1" wp14:anchorId="10F6EAAC" wp14:editId="6B958DF1">
                  <wp:simplePos x="0" y="0"/>
                  <wp:positionH relativeFrom="column">
                    <wp:posOffset>250190</wp:posOffset>
                  </wp:positionH>
                  <wp:positionV relativeFrom="paragraph">
                    <wp:posOffset>-1669415</wp:posOffset>
                  </wp:positionV>
                  <wp:extent cx="1818005" cy="1710690"/>
                  <wp:effectExtent l="0" t="0" r="0" b="3810"/>
                  <wp:wrapNone/>
                  <wp:docPr id="4" name="Afbeelding 4" descr="C:\Users\radel\AppData\Local\Microsoft\Windows\INetCache\Content.Word\IMAG00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radel\AppData\Local\Microsoft\Windows\INetCache\Content.Word\IMAG000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25" r="24924"/>
                          <a:stretch/>
                        </pic:blipFill>
                        <pic:spPr bwMode="auto">
                          <a:xfrm>
                            <a:off x="0" y="0"/>
                            <a:ext cx="1818005" cy="171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710C5"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 w:rsidR="000A2C44" w:rsidRPr="000710C5" w:rsidTr="000A2C44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Location</w:t>
            </w:r>
            <w:proofErr w:type="spellEnd"/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 xml:space="preserve">Warehouse or </w:t>
            </w:r>
            <w:proofErr w:type="spellStart"/>
            <w:r>
              <w:rPr>
                <w:rFonts w:eastAsia="Times New Roman"/>
                <w:color w:val="000000"/>
                <w:lang w:val="nl-NL" w:eastAsia="nl-NL"/>
              </w:rPr>
              <w:t>factory</w:t>
            </w:r>
            <w:proofErr w:type="spellEnd"/>
          </w:p>
        </w:tc>
        <w:tc>
          <w:tcPr>
            <w:tcW w:w="575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0A2C44" w:rsidRPr="000710C5" w:rsidTr="000A2C44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Human</w:t>
            </w:r>
          </w:p>
        </w:tc>
        <w:tc>
          <w:tcPr>
            <w:tcW w:w="575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0A2C44" w:rsidRPr="000710C5" w:rsidTr="000A2C44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Normal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operation</w:t>
            </w:r>
            <w:proofErr w:type="spellEnd"/>
          </w:p>
        </w:tc>
        <w:tc>
          <w:tcPr>
            <w:tcW w:w="575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0A2C44" w:rsidRPr="007733B5" w:rsidTr="000A2C44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Task</w:t>
            </w:r>
            <w:proofErr w:type="spellEnd"/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A2C44" w:rsidRPr="007733B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7733B5">
              <w:rPr>
                <w:rFonts w:eastAsia="Times New Roman"/>
                <w:color w:val="000000"/>
                <w:lang w:val="en-GB" w:eastAsia="nl-NL"/>
              </w:rPr>
              <w:t xml:space="preserve">Moving between target locations </w:t>
            </w:r>
            <w:r>
              <w:rPr>
                <w:rFonts w:eastAsia="Times New Roman"/>
                <w:color w:val="000000"/>
                <w:lang w:val="en-GB" w:eastAsia="nl-NL"/>
              </w:rPr>
              <w:t>carrying products</w:t>
            </w:r>
          </w:p>
        </w:tc>
        <w:tc>
          <w:tcPr>
            <w:tcW w:w="575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2C44" w:rsidRPr="007733B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</w:p>
        </w:tc>
      </w:tr>
      <w:tr w:rsidR="000A2C44" w:rsidRPr="000710C5" w:rsidTr="000A2C44">
        <w:trPr>
          <w:trHeight w:val="48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Sub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Task</w:t>
            </w:r>
            <w:proofErr w:type="spellEnd"/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Moving</w:t>
            </w:r>
            <w:proofErr w:type="spellEnd"/>
          </w:p>
        </w:tc>
        <w:tc>
          <w:tcPr>
            <w:tcW w:w="575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0A2C44" w:rsidRPr="000710C5" w:rsidTr="000A2C44">
        <w:trPr>
          <w:trHeight w:val="48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8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 xml:space="preserve">Mechanical Hazard with the consequence </w:t>
            </w:r>
            <w:r>
              <w:rPr>
                <w:rFonts w:eastAsia="Times New Roman"/>
                <w:color w:val="000000"/>
                <w:lang w:val="en-GB" w:eastAsia="nl-NL"/>
              </w:rPr>
              <w:t>of falling</w:t>
            </w:r>
          </w:p>
        </w:tc>
      </w:tr>
      <w:tr w:rsidR="000A2C44" w:rsidRPr="000710C5" w:rsidTr="000A2C44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8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Fracture major bone (arm, hand or leg)</w:t>
            </w:r>
          </w:p>
        </w:tc>
      </w:tr>
      <w:tr w:rsidR="000A2C44" w:rsidRPr="000710C5" w:rsidTr="000A2C44">
        <w:trPr>
          <w:trHeight w:val="1035"/>
        </w:trPr>
        <w:tc>
          <w:tcPr>
            <w:tcW w:w="15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Description</w:t>
            </w:r>
            <w:proofErr w:type="spellEnd"/>
          </w:p>
        </w:tc>
        <w:tc>
          <w:tcPr>
            <w:tcW w:w="98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 xml:space="preserve">A person trips over a product the </w:t>
            </w:r>
            <w:proofErr w:type="spellStart"/>
            <w:r>
              <w:rPr>
                <w:rFonts w:eastAsia="Times New Roman"/>
                <w:color w:val="000000"/>
                <w:lang w:val="en-GB" w:eastAsia="nl-NL"/>
              </w:rPr>
              <w:t>turtlebot</w:t>
            </w:r>
            <w:proofErr w:type="spellEnd"/>
            <w:r>
              <w:rPr>
                <w:rFonts w:eastAsia="Times New Roman"/>
                <w:color w:val="000000"/>
                <w:lang w:val="en-GB" w:eastAsia="nl-NL"/>
              </w:rPr>
              <w:t xml:space="preserve"> has dropped due to a failure. The person falls and fractures a major bone.</w:t>
            </w:r>
          </w:p>
        </w:tc>
      </w:tr>
      <w:tr w:rsidR="000A2C44" w:rsidRPr="00FE4721" w:rsidTr="000A2C44">
        <w:trPr>
          <w:trHeight w:val="36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A2C44" w:rsidRPr="007733B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 w:rsidRPr="007733B5">
              <w:rPr>
                <w:rFonts w:eastAsia="Times New Roman"/>
                <w:color w:val="000000"/>
                <w:lang w:val="en-GB" w:eastAsia="nl-NL"/>
              </w:rPr>
              <w:t>References:</w:t>
            </w:r>
          </w:p>
        </w:tc>
        <w:tc>
          <w:tcPr>
            <w:tcW w:w="98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A2C44" w:rsidRPr="00FE4721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7733B5">
              <w:rPr>
                <w:rFonts w:eastAsia="Times New Roman"/>
                <w:color w:val="000000"/>
                <w:lang w:val="en-GB" w:eastAsia="nl-NL"/>
              </w:rPr>
              <w:t>ISO/TS 15066, IS</w:t>
            </w:r>
            <w:r w:rsidRPr="00FE4721">
              <w:rPr>
                <w:rFonts w:eastAsia="Times New Roman"/>
                <w:color w:val="000000"/>
                <w:lang w:val="en-GB" w:eastAsia="nl-NL"/>
              </w:rPr>
              <w:t>O 10218</w:t>
            </w:r>
          </w:p>
        </w:tc>
      </w:tr>
      <w:tr w:rsidR="000A2C44" w:rsidRPr="00FE4721" w:rsidTr="000A2C44">
        <w:trPr>
          <w:trHeight w:val="480"/>
        </w:trPr>
        <w:tc>
          <w:tcPr>
            <w:tcW w:w="11341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A2C44" w:rsidRPr="00FE4721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FE4721">
              <w:rPr>
                <w:rFonts w:eastAsia="Times New Roman"/>
                <w:color w:val="000000"/>
                <w:lang w:val="en-GB" w:eastAsia="nl-NL"/>
              </w:rPr>
              <w:t>Risk Estimation and Evaluation</w:t>
            </w:r>
          </w:p>
        </w:tc>
      </w:tr>
      <w:tr w:rsidR="000A2C44" w:rsidRPr="000710C5" w:rsidTr="000A2C44">
        <w:trPr>
          <w:trHeight w:val="51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FE4721">
              <w:rPr>
                <w:rFonts w:eastAsia="Times New Roman"/>
                <w:color w:val="000000"/>
                <w:lang w:val="en-GB" w:eastAsia="nl-NL"/>
              </w:rPr>
              <w:t>Degre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e of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  <w:tc>
          <w:tcPr>
            <w:tcW w:w="506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</w:t>
            </w:r>
          </w:p>
        </w:tc>
      </w:tr>
      <w:tr w:rsidR="000A2C44" w:rsidRPr="000710C5" w:rsidTr="000A2C44">
        <w:trPr>
          <w:trHeight w:val="510"/>
        </w:trPr>
        <w:tc>
          <w:tcPr>
            <w:tcW w:w="15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0710C5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0710C5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40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1.5</w:t>
            </w:r>
          </w:p>
        </w:tc>
        <w:tc>
          <w:tcPr>
            <w:tcW w:w="50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</w:tr>
      <w:tr w:rsidR="000A2C44" w:rsidRPr="000710C5" w:rsidTr="000A2C44">
        <w:trPr>
          <w:trHeight w:val="51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40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15</w:t>
            </w:r>
          </w:p>
        </w:tc>
        <w:tc>
          <w:tcPr>
            <w:tcW w:w="3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9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>
              <w:rPr>
                <w:rFonts w:eastAsia="Times New Roman"/>
                <w:color w:val="000000"/>
                <w:lang w:val="nl-NL" w:eastAsia="nl-NL"/>
              </w:rPr>
              <w:t>Very</w:t>
            </w:r>
            <w:proofErr w:type="spellEnd"/>
            <w:r>
              <w:rPr>
                <w:rFonts w:eastAsia="Times New Roman"/>
                <w:color w:val="000000"/>
                <w:lang w:val="nl-NL" w:eastAsia="nl-NL"/>
              </w:rPr>
              <w:t xml:space="preserve"> Low Risk</w:t>
            </w:r>
          </w:p>
        </w:tc>
      </w:tr>
      <w:tr w:rsidR="000A2C44" w:rsidRPr="000710C5" w:rsidTr="000A2C44">
        <w:trPr>
          <w:trHeight w:val="435"/>
        </w:trPr>
        <w:tc>
          <w:tcPr>
            <w:tcW w:w="93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Risk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Reduction</w:t>
            </w:r>
            <w:proofErr w:type="spellEnd"/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0A2C44" w:rsidRPr="00EF2E53" w:rsidTr="000A2C44">
        <w:trPr>
          <w:trHeight w:val="300"/>
        </w:trPr>
        <w:tc>
          <w:tcPr>
            <w:tcW w:w="93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A2C44" w:rsidRPr="00EF2E53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 xml:space="preserve">The carriages are painted in bright </w:t>
            </w:r>
            <w:proofErr w:type="spellStart"/>
            <w:r>
              <w:rPr>
                <w:rFonts w:eastAsia="Times New Roman"/>
                <w:color w:val="000000"/>
                <w:lang w:val="en-GB" w:eastAsia="nl-NL"/>
              </w:rPr>
              <w:t>colors</w:t>
            </w:r>
            <w:proofErr w:type="spellEnd"/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2C44" w:rsidRPr="00EF2E53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 w:rsidRPr="00EF2E53"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 w:rsidR="000A2C44" w:rsidRPr="000710C5" w:rsidTr="000A2C44">
        <w:trPr>
          <w:trHeight w:val="390"/>
        </w:trPr>
        <w:tc>
          <w:tcPr>
            <w:tcW w:w="11341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Risk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Estimation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and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Evaluation</w:t>
            </w:r>
          </w:p>
        </w:tc>
      </w:tr>
      <w:tr w:rsidR="000A2C44" w:rsidRPr="000710C5" w:rsidTr="000A2C44">
        <w:trPr>
          <w:trHeight w:val="51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Degree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8</w:t>
            </w:r>
          </w:p>
        </w:tc>
        <w:tc>
          <w:tcPr>
            <w:tcW w:w="506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0.75</w:t>
            </w:r>
          </w:p>
        </w:tc>
      </w:tr>
      <w:tr w:rsidR="000A2C44" w:rsidRPr="000710C5" w:rsidTr="000A2C44">
        <w:trPr>
          <w:trHeight w:val="510"/>
        </w:trPr>
        <w:tc>
          <w:tcPr>
            <w:tcW w:w="15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0710C5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0710C5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40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  <w:tc>
          <w:tcPr>
            <w:tcW w:w="50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</w:tr>
      <w:tr w:rsidR="000A2C44" w:rsidRPr="000710C5" w:rsidTr="000A2C44">
        <w:trPr>
          <w:trHeight w:val="51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40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16</w:t>
            </w:r>
          </w:p>
        </w:tc>
        <w:tc>
          <w:tcPr>
            <w:tcW w:w="3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9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>
              <w:rPr>
                <w:rFonts w:eastAsia="Times New Roman"/>
                <w:color w:val="000000"/>
                <w:lang w:val="nl-NL" w:eastAsia="nl-NL"/>
              </w:rPr>
              <w:t>Very</w:t>
            </w:r>
            <w:proofErr w:type="spellEnd"/>
            <w:r>
              <w:rPr>
                <w:rFonts w:eastAsia="Times New Roman"/>
                <w:color w:val="000000"/>
                <w:lang w:val="nl-NL" w:eastAsia="nl-NL"/>
              </w:rPr>
              <w:t xml:space="preserve"> Low Risk</w:t>
            </w:r>
          </w:p>
        </w:tc>
      </w:tr>
    </w:tbl>
    <w:p w:rsidR="000A2C44" w:rsidRDefault="000A2C44">
      <w:r>
        <w:br w:type="page"/>
      </w:r>
    </w:p>
    <w:tbl>
      <w:tblPr>
        <w:tblpPr w:leftFromText="141" w:rightFromText="141" w:vertAnchor="text" w:horzAnchor="margin" w:tblpXSpec="center" w:tblpY="-2496"/>
        <w:tblW w:w="1134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14"/>
        <w:gridCol w:w="4074"/>
        <w:gridCol w:w="3768"/>
        <w:gridCol w:w="1300"/>
        <w:gridCol w:w="685"/>
      </w:tblGrid>
      <w:tr w:rsidR="007C00CA" w:rsidRPr="000710C5" w:rsidTr="007C00CA">
        <w:trPr>
          <w:trHeight w:val="405"/>
        </w:trPr>
        <w:tc>
          <w:tcPr>
            <w:tcW w:w="9356" w:type="dxa"/>
            <w:gridSpan w:val="3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7C00CA" w:rsidRPr="000710C5" w:rsidRDefault="007C00CA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  <w:tc>
          <w:tcPr>
            <w:tcW w:w="1300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7C00CA" w:rsidRPr="000710C5" w:rsidRDefault="007C00CA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  <w:tc>
          <w:tcPr>
            <w:tcW w:w="685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7C00CA" w:rsidRPr="000710C5" w:rsidRDefault="007C00CA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0A2C44" w:rsidRPr="000710C5" w:rsidTr="007C00CA">
        <w:trPr>
          <w:trHeight w:val="405"/>
        </w:trPr>
        <w:tc>
          <w:tcPr>
            <w:tcW w:w="93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Hazard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Identification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1.1</w:t>
            </w:r>
          </w:p>
        </w:tc>
      </w:tr>
      <w:tr w:rsidR="000A2C44" w:rsidRPr="000710C5" w:rsidTr="000A2C44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Title</w:t>
            </w:r>
            <w:proofErr w:type="spellEnd"/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A2C44" w:rsidRDefault="000A2C44" w:rsidP="000A2C44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Robot is used as step and  person falls</w:t>
            </w:r>
          </w:p>
        </w:tc>
        <w:tc>
          <w:tcPr>
            <w:tcW w:w="5753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2C44" w:rsidRPr="000710C5" w:rsidRDefault="006B1197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noProof/>
                <w:color w:val="000000"/>
                <w:lang w:val="nl-NL" w:eastAsia="nl-NL"/>
              </w:rPr>
              <w:drawing>
                <wp:inline distT="0" distB="0" distL="0" distR="0">
                  <wp:extent cx="2508885" cy="2960539"/>
                  <wp:effectExtent l="0" t="0" r="5715" b="0"/>
                  <wp:docPr id="7" name="Afbeelding 7" descr="C:\Users\radel\AppData\Local\Microsoft\Windows\INetCache\Content.Word\IMAG00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radel\AppData\Local\Microsoft\Windows\INetCache\Content.Word\IMAG0009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599" b="14042"/>
                          <a:stretch/>
                        </pic:blipFill>
                        <pic:spPr bwMode="auto">
                          <a:xfrm>
                            <a:off x="0" y="0"/>
                            <a:ext cx="2509563" cy="2961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A2C44" w:rsidRPr="000710C5"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 w:rsidR="000A2C44" w:rsidRPr="000710C5" w:rsidTr="000A2C44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Location</w:t>
            </w:r>
            <w:proofErr w:type="spellEnd"/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 xml:space="preserve">Warehouse or </w:t>
            </w:r>
            <w:proofErr w:type="spellStart"/>
            <w:r>
              <w:rPr>
                <w:rFonts w:eastAsia="Times New Roman"/>
                <w:color w:val="000000"/>
                <w:lang w:val="nl-NL" w:eastAsia="nl-NL"/>
              </w:rPr>
              <w:t>factory</w:t>
            </w:r>
            <w:proofErr w:type="spellEnd"/>
          </w:p>
        </w:tc>
        <w:tc>
          <w:tcPr>
            <w:tcW w:w="575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0A2C44" w:rsidRPr="000710C5" w:rsidTr="000A2C44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Human</w:t>
            </w:r>
          </w:p>
        </w:tc>
        <w:tc>
          <w:tcPr>
            <w:tcW w:w="575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0A2C44" w:rsidRPr="000710C5" w:rsidTr="000A2C44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Normal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operation</w:t>
            </w:r>
            <w:proofErr w:type="spellEnd"/>
          </w:p>
        </w:tc>
        <w:tc>
          <w:tcPr>
            <w:tcW w:w="575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0A2C44" w:rsidRPr="007733B5" w:rsidTr="000A2C44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Task</w:t>
            </w:r>
            <w:proofErr w:type="spellEnd"/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A2C44" w:rsidRPr="007733B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7733B5">
              <w:rPr>
                <w:rFonts w:eastAsia="Times New Roman"/>
                <w:color w:val="000000"/>
                <w:lang w:val="en-GB" w:eastAsia="nl-NL"/>
              </w:rPr>
              <w:t xml:space="preserve">Moving between target locations </w:t>
            </w:r>
            <w:r>
              <w:rPr>
                <w:rFonts w:eastAsia="Times New Roman"/>
                <w:color w:val="000000"/>
                <w:lang w:val="en-GB" w:eastAsia="nl-NL"/>
              </w:rPr>
              <w:t>carrying products</w:t>
            </w:r>
          </w:p>
        </w:tc>
        <w:tc>
          <w:tcPr>
            <w:tcW w:w="575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2C44" w:rsidRPr="007733B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</w:p>
        </w:tc>
      </w:tr>
      <w:tr w:rsidR="000A2C44" w:rsidRPr="000710C5" w:rsidTr="000A2C44">
        <w:trPr>
          <w:trHeight w:val="48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Sub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Task</w:t>
            </w:r>
            <w:proofErr w:type="spellEnd"/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A2C44" w:rsidRPr="000710C5" w:rsidRDefault="007F73B9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>
              <w:rPr>
                <w:rFonts w:eastAsia="Times New Roman"/>
                <w:color w:val="000000"/>
                <w:lang w:val="nl-NL" w:eastAsia="nl-NL"/>
              </w:rPr>
              <w:t>Stationary</w:t>
            </w:r>
            <w:proofErr w:type="spellEnd"/>
          </w:p>
        </w:tc>
        <w:tc>
          <w:tcPr>
            <w:tcW w:w="575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0A2C44" w:rsidRPr="000710C5" w:rsidTr="000A2C44">
        <w:trPr>
          <w:trHeight w:val="48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8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 xml:space="preserve">Mechanical Hazard with the consequence </w:t>
            </w:r>
            <w:r>
              <w:rPr>
                <w:rFonts w:eastAsia="Times New Roman"/>
                <w:color w:val="000000"/>
                <w:lang w:val="en-GB" w:eastAsia="nl-NL"/>
              </w:rPr>
              <w:t>of falling</w:t>
            </w:r>
          </w:p>
        </w:tc>
      </w:tr>
      <w:tr w:rsidR="000A2C44" w:rsidRPr="000710C5" w:rsidTr="000A2C44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8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Fracture major bone (arm, hand or leg)</w:t>
            </w:r>
          </w:p>
        </w:tc>
      </w:tr>
      <w:tr w:rsidR="000A2C44" w:rsidRPr="000710C5" w:rsidTr="000A2C44">
        <w:trPr>
          <w:trHeight w:val="1035"/>
        </w:trPr>
        <w:tc>
          <w:tcPr>
            <w:tcW w:w="15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Description</w:t>
            </w:r>
            <w:proofErr w:type="spellEnd"/>
          </w:p>
        </w:tc>
        <w:tc>
          <w:tcPr>
            <w:tcW w:w="98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 xml:space="preserve">A </w:t>
            </w:r>
            <w:r w:rsidR="006B1197">
              <w:rPr>
                <w:rFonts w:eastAsia="Times New Roman"/>
                <w:color w:val="000000"/>
                <w:lang w:val="en-GB" w:eastAsia="nl-NL"/>
              </w:rPr>
              <w:t xml:space="preserve">person falls of a </w:t>
            </w:r>
            <w:proofErr w:type="spellStart"/>
            <w:r w:rsidR="006B1197">
              <w:rPr>
                <w:rFonts w:eastAsia="Times New Roman"/>
                <w:color w:val="000000"/>
                <w:lang w:val="en-GB" w:eastAsia="nl-NL"/>
              </w:rPr>
              <w:t>turtlebot</w:t>
            </w:r>
            <w:proofErr w:type="spellEnd"/>
            <w:r w:rsidR="006B1197">
              <w:rPr>
                <w:rFonts w:eastAsia="Times New Roman"/>
                <w:color w:val="000000"/>
                <w:lang w:val="en-GB" w:eastAsia="nl-NL"/>
              </w:rPr>
              <w:t xml:space="preserve"> while using it as a step.</w:t>
            </w:r>
          </w:p>
        </w:tc>
      </w:tr>
      <w:tr w:rsidR="000A2C44" w:rsidRPr="00FE4721" w:rsidTr="000A2C44">
        <w:trPr>
          <w:trHeight w:val="36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A2C44" w:rsidRPr="007733B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 w:rsidRPr="007733B5">
              <w:rPr>
                <w:rFonts w:eastAsia="Times New Roman"/>
                <w:color w:val="000000"/>
                <w:lang w:val="en-GB" w:eastAsia="nl-NL"/>
              </w:rPr>
              <w:t>References:</w:t>
            </w:r>
          </w:p>
        </w:tc>
        <w:tc>
          <w:tcPr>
            <w:tcW w:w="98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A2C44" w:rsidRPr="00FE4721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7733B5">
              <w:rPr>
                <w:rFonts w:eastAsia="Times New Roman"/>
                <w:color w:val="000000"/>
                <w:lang w:val="en-GB" w:eastAsia="nl-NL"/>
              </w:rPr>
              <w:t>ISO/TS 15066, IS</w:t>
            </w:r>
            <w:r w:rsidRPr="00FE4721">
              <w:rPr>
                <w:rFonts w:eastAsia="Times New Roman"/>
                <w:color w:val="000000"/>
                <w:lang w:val="en-GB" w:eastAsia="nl-NL"/>
              </w:rPr>
              <w:t>O 10218</w:t>
            </w:r>
          </w:p>
        </w:tc>
      </w:tr>
      <w:tr w:rsidR="000A2C44" w:rsidRPr="00FE4721" w:rsidTr="000A2C44">
        <w:trPr>
          <w:trHeight w:val="480"/>
        </w:trPr>
        <w:tc>
          <w:tcPr>
            <w:tcW w:w="11341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A2C44" w:rsidRPr="00FE4721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FE4721">
              <w:rPr>
                <w:rFonts w:eastAsia="Times New Roman"/>
                <w:color w:val="000000"/>
                <w:lang w:val="en-GB" w:eastAsia="nl-NL"/>
              </w:rPr>
              <w:t>Risk Estimation and Evaluation</w:t>
            </w:r>
          </w:p>
        </w:tc>
      </w:tr>
      <w:tr w:rsidR="000A2C44" w:rsidRPr="000710C5" w:rsidTr="000A2C44">
        <w:trPr>
          <w:trHeight w:val="51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FE4721">
              <w:rPr>
                <w:rFonts w:eastAsia="Times New Roman"/>
                <w:color w:val="000000"/>
                <w:lang w:val="en-GB" w:eastAsia="nl-NL"/>
              </w:rPr>
              <w:t>Degre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e of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  <w:tc>
          <w:tcPr>
            <w:tcW w:w="506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</w:t>
            </w:r>
          </w:p>
        </w:tc>
      </w:tr>
      <w:tr w:rsidR="000A2C44" w:rsidRPr="000710C5" w:rsidTr="000A2C44">
        <w:trPr>
          <w:trHeight w:val="510"/>
        </w:trPr>
        <w:tc>
          <w:tcPr>
            <w:tcW w:w="15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0710C5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0710C5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40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2.5</w:t>
            </w:r>
          </w:p>
        </w:tc>
        <w:tc>
          <w:tcPr>
            <w:tcW w:w="50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</w:tr>
      <w:tr w:rsidR="000A2C44" w:rsidRPr="000710C5" w:rsidTr="000A2C44">
        <w:trPr>
          <w:trHeight w:val="51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40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15</w:t>
            </w:r>
          </w:p>
        </w:tc>
        <w:tc>
          <w:tcPr>
            <w:tcW w:w="3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9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>
              <w:rPr>
                <w:rFonts w:eastAsia="Times New Roman"/>
                <w:color w:val="000000"/>
                <w:lang w:val="nl-NL" w:eastAsia="nl-NL"/>
              </w:rPr>
              <w:t>Very</w:t>
            </w:r>
            <w:proofErr w:type="spellEnd"/>
            <w:r>
              <w:rPr>
                <w:rFonts w:eastAsia="Times New Roman"/>
                <w:color w:val="000000"/>
                <w:lang w:val="nl-NL" w:eastAsia="nl-NL"/>
              </w:rPr>
              <w:t xml:space="preserve"> Low Risk</w:t>
            </w:r>
          </w:p>
        </w:tc>
      </w:tr>
      <w:tr w:rsidR="000A2C44" w:rsidRPr="000710C5" w:rsidTr="000A2C44">
        <w:trPr>
          <w:trHeight w:val="435"/>
        </w:trPr>
        <w:tc>
          <w:tcPr>
            <w:tcW w:w="93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Risk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Reduction</w:t>
            </w:r>
            <w:proofErr w:type="spellEnd"/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0A2C44" w:rsidRPr="00EF2E53" w:rsidTr="000A2C44">
        <w:trPr>
          <w:trHeight w:val="300"/>
        </w:trPr>
        <w:tc>
          <w:tcPr>
            <w:tcW w:w="93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A2C44" w:rsidRPr="00EF2E53" w:rsidRDefault="006B1197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proofErr w:type="spellStart"/>
            <w:r>
              <w:rPr>
                <w:rFonts w:eastAsia="Times New Roman"/>
                <w:color w:val="000000"/>
                <w:lang w:val="en-GB" w:eastAsia="nl-NL"/>
              </w:rPr>
              <w:t>Waarschuwingsstickers</w:t>
            </w:r>
            <w:proofErr w:type="spellEnd"/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2C44" w:rsidRPr="00EF2E53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 w:rsidRPr="00EF2E53"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 w:rsidR="000A2C44" w:rsidRPr="000710C5" w:rsidTr="000A2C44">
        <w:trPr>
          <w:trHeight w:val="390"/>
        </w:trPr>
        <w:tc>
          <w:tcPr>
            <w:tcW w:w="11341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Risk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Estimation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and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Evaluation</w:t>
            </w:r>
          </w:p>
        </w:tc>
      </w:tr>
      <w:tr w:rsidR="000A2C44" w:rsidRPr="000710C5" w:rsidTr="000A2C44">
        <w:trPr>
          <w:trHeight w:val="51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Degree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6B1197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  <w:tc>
          <w:tcPr>
            <w:tcW w:w="506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6B1197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</w:t>
            </w:r>
          </w:p>
        </w:tc>
      </w:tr>
      <w:tr w:rsidR="000A2C44" w:rsidRPr="000710C5" w:rsidTr="000A2C44">
        <w:trPr>
          <w:trHeight w:val="510"/>
        </w:trPr>
        <w:tc>
          <w:tcPr>
            <w:tcW w:w="15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0710C5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0710C5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40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6B1197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2.5</w:t>
            </w:r>
          </w:p>
        </w:tc>
        <w:tc>
          <w:tcPr>
            <w:tcW w:w="50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6B1197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0.5</w:t>
            </w:r>
          </w:p>
        </w:tc>
      </w:tr>
      <w:tr w:rsidR="000A2C44" w:rsidRPr="000710C5" w:rsidTr="006B1197">
        <w:trPr>
          <w:trHeight w:val="51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40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6B1197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7.5</w:t>
            </w:r>
          </w:p>
        </w:tc>
        <w:tc>
          <w:tcPr>
            <w:tcW w:w="3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9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0A2C44" w:rsidRPr="000710C5" w:rsidRDefault="006B1197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>
              <w:rPr>
                <w:rFonts w:eastAsia="Times New Roman"/>
                <w:color w:val="000000"/>
                <w:lang w:val="nl-NL" w:eastAsia="nl-NL"/>
              </w:rPr>
              <w:t>Negligible</w:t>
            </w:r>
            <w:proofErr w:type="spellEnd"/>
            <w:r>
              <w:rPr>
                <w:rFonts w:eastAsia="Times New Roman"/>
                <w:color w:val="000000"/>
                <w:lang w:val="nl-NL" w:eastAsia="nl-NL"/>
              </w:rPr>
              <w:t xml:space="preserve"> Risk</w:t>
            </w:r>
          </w:p>
        </w:tc>
      </w:tr>
    </w:tbl>
    <w:p w:rsidR="00F50559" w:rsidRDefault="00F50559" w:rsidP="00F50559">
      <w:pPr>
        <w:spacing w:after="0"/>
      </w:pPr>
    </w:p>
    <w:tbl>
      <w:tblPr>
        <w:tblpPr w:leftFromText="141" w:rightFromText="141" w:vertAnchor="text" w:horzAnchor="margin" w:tblpXSpec="center" w:tblpY="-2496"/>
        <w:tblW w:w="1134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14"/>
        <w:gridCol w:w="4074"/>
        <w:gridCol w:w="3768"/>
        <w:gridCol w:w="1300"/>
        <w:gridCol w:w="685"/>
      </w:tblGrid>
      <w:tr w:rsidR="007F73B9" w:rsidRPr="000710C5" w:rsidTr="002B599C">
        <w:trPr>
          <w:trHeight w:val="405"/>
        </w:trPr>
        <w:tc>
          <w:tcPr>
            <w:tcW w:w="9356" w:type="dxa"/>
            <w:gridSpan w:val="3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  <w:tc>
          <w:tcPr>
            <w:tcW w:w="1300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  <w:tc>
          <w:tcPr>
            <w:tcW w:w="685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7F73B9" w:rsidRPr="000710C5" w:rsidTr="002B599C">
        <w:trPr>
          <w:trHeight w:val="405"/>
        </w:trPr>
        <w:tc>
          <w:tcPr>
            <w:tcW w:w="93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Hazard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Identification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1.1</w:t>
            </w:r>
          </w:p>
        </w:tc>
      </w:tr>
      <w:tr w:rsidR="007F73B9" w:rsidRPr="000710C5" w:rsidTr="002B599C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Title</w:t>
            </w:r>
            <w:proofErr w:type="spellEnd"/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F73B9" w:rsidRDefault="007F73B9" w:rsidP="002B599C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Robot is used as step and  person falls</w:t>
            </w:r>
          </w:p>
        </w:tc>
        <w:tc>
          <w:tcPr>
            <w:tcW w:w="5753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noProof/>
                <w:color w:val="000000"/>
                <w:lang w:val="nl-NL" w:eastAsia="nl-NL"/>
              </w:rPr>
              <w:drawing>
                <wp:inline distT="0" distB="0" distL="0" distR="0">
                  <wp:extent cx="1698674" cy="3362325"/>
                  <wp:effectExtent l="0" t="0" r="0" b="0"/>
                  <wp:docPr id="9" name="Afbeelding 9" descr="C:\Users\radel\AppData\Local\Microsoft\Windows\INetCache\Content.Word\IMAG00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radel\AppData\Local\Microsoft\Windows\INetCache\Content.Word\IMAG002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918" t="15704" r="20328" b="17783"/>
                          <a:stretch/>
                        </pic:blipFill>
                        <pic:spPr bwMode="auto">
                          <a:xfrm>
                            <a:off x="0" y="0"/>
                            <a:ext cx="1700592" cy="3366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0710C5"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 w:rsidR="007F73B9" w:rsidRPr="000710C5" w:rsidTr="002B599C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Location</w:t>
            </w:r>
            <w:proofErr w:type="spellEnd"/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 xml:space="preserve">Warehouse or </w:t>
            </w:r>
            <w:proofErr w:type="spellStart"/>
            <w:r>
              <w:rPr>
                <w:rFonts w:eastAsia="Times New Roman"/>
                <w:color w:val="000000"/>
                <w:lang w:val="nl-NL" w:eastAsia="nl-NL"/>
              </w:rPr>
              <w:t>factory</w:t>
            </w:r>
            <w:proofErr w:type="spellEnd"/>
          </w:p>
        </w:tc>
        <w:tc>
          <w:tcPr>
            <w:tcW w:w="575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7F73B9" w:rsidRPr="000710C5" w:rsidTr="002B599C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Human</w:t>
            </w:r>
          </w:p>
        </w:tc>
        <w:tc>
          <w:tcPr>
            <w:tcW w:w="575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7F73B9" w:rsidRPr="000710C5" w:rsidTr="002B599C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Normal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operation</w:t>
            </w:r>
            <w:proofErr w:type="spellEnd"/>
          </w:p>
        </w:tc>
        <w:tc>
          <w:tcPr>
            <w:tcW w:w="575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7F73B9" w:rsidRPr="007733B5" w:rsidTr="002B599C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Task</w:t>
            </w:r>
            <w:proofErr w:type="spellEnd"/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F73B9" w:rsidRPr="007733B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7733B5">
              <w:rPr>
                <w:rFonts w:eastAsia="Times New Roman"/>
                <w:color w:val="000000"/>
                <w:lang w:val="en-GB" w:eastAsia="nl-NL"/>
              </w:rPr>
              <w:t xml:space="preserve">Moving between target locations </w:t>
            </w:r>
            <w:r>
              <w:rPr>
                <w:rFonts w:eastAsia="Times New Roman"/>
                <w:color w:val="000000"/>
                <w:lang w:val="en-GB" w:eastAsia="nl-NL"/>
              </w:rPr>
              <w:t>carrying products</w:t>
            </w:r>
          </w:p>
        </w:tc>
        <w:tc>
          <w:tcPr>
            <w:tcW w:w="575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73B9" w:rsidRPr="007733B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</w:p>
        </w:tc>
      </w:tr>
      <w:tr w:rsidR="007F73B9" w:rsidRPr="000710C5" w:rsidTr="002B599C">
        <w:trPr>
          <w:trHeight w:val="48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Sub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Task</w:t>
            </w:r>
            <w:proofErr w:type="spellEnd"/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7F73B9" w:rsidRPr="000710C5" w:rsidRDefault="00952AC2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>
              <w:rPr>
                <w:rFonts w:eastAsia="Times New Roman"/>
                <w:color w:val="000000"/>
                <w:lang w:val="nl-NL" w:eastAsia="nl-NL"/>
              </w:rPr>
              <w:t>Moving</w:t>
            </w:r>
            <w:proofErr w:type="spellEnd"/>
          </w:p>
        </w:tc>
        <w:tc>
          <w:tcPr>
            <w:tcW w:w="575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7F73B9" w:rsidRPr="000710C5" w:rsidTr="002B599C">
        <w:trPr>
          <w:trHeight w:val="48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8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952AC2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Noise Hazard</w:t>
            </w:r>
          </w:p>
        </w:tc>
      </w:tr>
      <w:tr w:rsidR="007F73B9" w:rsidRPr="000710C5" w:rsidTr="002B599C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8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952AC2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Hearing Damage</w:t>
            </w:r>
          </w:p>
        </w:tc>
      </w:tr>
      <w:tr w:rsidR="007F73B9" w:rsidRPr="000710C5" w:rsidTr="007F73B9">
        <w:trPr>
          <w:trHeight w:val="333"/>
        </w:trPr>
        <w:tc>
          <w:tcPr>
            <w:tcW w:w="15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Description</w:t>
            </w:r>
            <w:proofErr w:type="spellEnd"/>
          </w:p>
        </w:tc>
        <w:tc>
          <w:tcPr>
            <w:tcW w:w="98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F73B9" w:rsidRPr="000710C5" w:rsidRDefault="00952AC2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 xml:space="preserve">The </w:t>
            </w:r>
            <w:proofErr w:type="spellStart"/>
            <w:r>
              <w:rPr>
                <w:rFonts w:eastAsia="Times New Roman"/>
                <w:color w:val="000000"/>
                <w:lang w:val="en-GB" w:eastAsia="nl-NL"/>
              </w:rPr>
              <w:t>Turtlebot’s</w:t>
            </w:r>
            <w:proofErr w:type="spellEnd"/>
            <w:r>
              <w:rPr>
                <w:rFonts w:eastAsia="Times New Roman"/>
                <w:color w:val="000000"/>
                <w:lang w:val="en-GB" w:eastAsia="nl-NL"/>
              </w:rPr>
              <w:t xml:space="preserve"> warning signals are too loud</w:t>
            </w:r>
          </w:p>
        </w:tc>
      </w:tr>
      <w:tr w:rsidR="007F73B9" w:rsidRPr="00FE4721" w:rsidTr="002B599C">
        <w:trPr>
          <w:trHeight w:val="36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F73B9" w:rsidRPr="007733B5" w:rsidRDefault="007F73B9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 w:rsidRPr="007733B5">
              <w:rPr>
                <w:rFonts w:eastAsia="Times New Roman"/>
                <w:color w:val="000000"/>
                <w:lang w:val="en-GB" w:eastAsia="nl-NL"/>
              </w:rPr>
              <w:t>References:</w:t>
            </w:r>
          </w:p>
        </w:tc>
        <w:tc>
          <w:tcPr>
            <w:tcW w:w="98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F73B9" w:rsidRPr="00FE4721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7733B5">
              <w:rPr>
                <w:rFonts w:eastAsia="Times New Roman"/>
                <w:color w:val="000000"/>
                <w:lang w:val="en-GB" w:eastAsia="nl-NL"/>
              </w:rPr>
              <w:t>ISO/TS 15066, IS</w:t>
            </w:r>
            <w:r w:rsidRPr="00FE4721">
              <w:rPr>
                <w:rFonts w:eastAsia="Times New Roman"/>
                <w:color w:val="000000"/>
                <w:lang w:val="en-GB" w:eastAsia="nl-NL"/>
              </w:rPr>
              <w:t>O 10218</w:t>
            </w:r>
          </w:p>
        </w:tc>
      </w:tr>
      <w:tr w:rsidR="007F73B9" w:rsidRPr="00FE4721" w:rsidTr="002B599C">
        <w:trPr>
          <w:trHeight w:val="480"/>
        </w:trPr>
        <w:tc>
          <w:tcPr>
            <w:tcW w:w="11341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7F73B9" w:rsidRPr="00FE4721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FE4721">
              <w:rPr>
                <w:rFonts w:eastAsia="Times New Roman"/>
                <w:color w:val="000000"/>
                <w:lang w:val="en-GB" w:eastAsia="nl-NL"/>
              </w:rPr>
              <w:t>Risk Estimation and Evaluation</w:t>
            </w:r>
          </w:p>
        </w:tc>
      </w:tr>
      <w:tr w:rsidR="007F73B9" w:rsidRPr="000710C5" w:rsidTr="002B599C">
        <w:trPr>
          <w:trHeight w:val="51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FE4721">
              <w:rPr>
                <w:rFonts w:eastAsia="Times New Roman"/>
                <w:color w:val="000000"/>
                <w:lang w:val="en-GB" w:eastAsia="nl-NL"/>
              </w:rPr>
              <w:t>Degre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e of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952AC2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0.5</w:t>
            </w:r>
          </w:p>
        </w:tc>
        <w:tc>
          <w:tcPr>
            <w:tcW w:w="506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952AC2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 w:rsidR="007F73B9" w:rsidRPr="000710C5" w:rsidTr="002B599C">
        <w:trPr>
          <w:trHeight w:val="510"/>
        </w:trPr>
        <w:tc>
          <w:tcPr>
            <w:tcW w:w="15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0710C5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0710C5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40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952AC2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6</w:t>
            </w:r>
          </w:p>
        </w:tc>
        <w:tc>
          <w:tcPr>
            <w:tcW w:w="50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952AC2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4</w:t>
            </w:r>
          </w:p>
        </w:tc>
      </w:tr>
      <w:tr w:rsidR="007F73B9" w:rsidRPr="000710C5" w:rsidTr="00952AC2">
        <w:trPr>
          <w:trHeight w:val="51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40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952AC2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60</w:t>
            </w:r>
          </w:p>
        </w:tc>
        <w:tc>
          <w:tcPr>
            <w:tcW w:w="3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9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:rsidR="007F73B9" w:rsidRPr="000710C5" w:rsidRDefault="00952AC2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Significant Risk</w:t>
            </w:r>
          </w:p>
        </w:tc>
      </w:tr>
      <w:tr w:rsidR="007F73B9" w:rsidRPr="000710C5" w:rsidTr="002B599C">
        <w:trPr>
          <w:trHeight w:val="435"/>
        </w:trPr>
        <w:tc>
          <w:tcPr>
            <w:tcW w:w="93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Risk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Reduction</w:t>
            </w:r>
            <w:proofErr w:type="spellEnd"/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7F73B9" w:rsidRPr="00EF2E53" w:rsidTr="002B599C">
        <w:trPr>
          <w:trHeight w:val="300"/>
        </w:trPr>
        <w:tc>
          <w:tcPr>
            <w:tcW w:w="93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F73B9" w:rsidRPr="00EF2E53" w:rsidRDefault="00952AC2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Lower volume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3B9" w:rsidRPr="00EF2E53" w:rsidRDefault="007F73B9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 w:rsidRPr="00EF2E53"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 w:rsidR="007F73B9" w:rsidRPr="000710C5" w:rsidTr="002B599C">
        <w:trPr>
          <w:trHeight w:val="390"/>
        </w:trPr>
        <w:tc>
          <w:tcPr>
            <w:tcW w:w="11341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Risk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Estimation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and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Evaluation</w:t>
            </w:r>
          </w:p>
        </w:tc>
      </w:tr>
      <w:tr w:rsidR="007F73B9" w:rsidRPr="000710C5" w:rsidTr="002B599C">
        <w:trPr>
          <w:trHeight w:val="51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Degree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952AC2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0.25</w:t>
            </w:r>
          </w:p>
        </w:tc>
        <w:tc>
          <w:tcPr>
            <w:tcW w:w="506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952AC2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 w:rsidR="007F73B9" w:rsidRPr="000710C5" w:rsidTr="002B599C">
        <w:trPr>
          <w:trHeight w:val="510"/>
        </w:trPr>
        <w:tc>
          <w:tcPr>
            <w:tcW w:w="15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0710C5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0710C5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40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952AC2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6</w:t>
            </w:r>
          </w:p>
        </w:tc>
        <w:tc>
          <w:tcPr>
            <w:tcW w:w="50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952AC2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</w:tr>
      <w:tr w:rsidR="00952AC2" w:rsidRPr="000710C5" w:rsidTr="002D2DF6">
        <w:trPr>
          <w:trHeight w:val="51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0710C5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0710C5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40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952AC2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7.5</w:t>
            </w:r>
          </w:p>
        </w:tc>
        <w:tc>
          <w:tcPr>
            <w:tcW w:w="3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9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7F73B9" w:rsidRPr="000710C5" w:rsidRDefault="00952AC2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>
              <w:rPr>
                <w:rFonts w:eastAsia="Times New Roman"/>
                <w:color w:val="000000"/>
                <w:lang w:val="nl-NL" w:eastAsia="nl-NL"/>
              </w:rPr>
              <w:t>Negilible</w:t>
            </w:r>
            <w:proofErr w:type="spellEnd"/>
            <w:r>
              <w:rPr>
                <w:rFonts w:eastAsia="Times New Roman"/>
                <w:color w:val="000000"/>
                <w:lang w:val="nl-NL" w:eastAsia="nl-NL"/>
              </w:rPr>
              <w:t xml:space="preserve"> Risk</w:t>
            </w:r>
          </w:p>
        </w:tc>
      </w:tr>
    </w:tbl>
    <w:p w:rsidR="006B1197" w:rsidRDefault="006B1197">
      <w:pPr>
        <w:suppressAutoHyphens w:val="0"/>
        <w:spacing w:after="0"/>
      </w:pPr>
      <w:r>
        <w:br w:type="page"/>
      </w:r>
    </w:p>
    <w:p w:rsidR="002B599C" w:rsidRDefault="002B599C" w:rsidP="002B599C">
      <w:pPr>
        <w:pStyle w:val="Kop3"/>
        <w:numPr>
          <w:ilvl w:val="1"/>
          <w:numId w:val="2"/>
        </w:numPr>
      </w:pPr>
      <w:r>
        <w:lastRenderedPageBreak/>
        <w:t>Risk Analysis Whole System</w:t>
      </w:r>
    </w:p>
    <w:tbl>
      <w:tblPr>
        <w:tblW w:w="1011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48"/>
        <w:gridCol w:w="1248"/>
        <w:gridCol w:w="1248"/>
        <w:gridCol w:w="1368"/>
        <w:gridCol w:w="1301"/>
        <w:gridCol w:w="1301"/>
        <w:gridCol w:w="1009"/>
      </w:tblGrid>
      <w:tr w:rsidR="002B599C" w:rsidRPr="002B599C" w:rsidTr="002B599C">
        <w:trPr>
          <w:trHeight w:val="375"/>
        </w:trPr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</w:pPr>
            <w:r>
              <w:br/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nl-NL" w:eastAsia="nl-NL"/>
              </w:rPr>
            </w:pP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nl-NL" w:eastAsia="nl-NL"/>
              </w:rPr>
            </w:pP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nl-NL" w:eastAsia="nl-NL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nl-NL" w:eastAsia="nl-NL"/>
              </w:rPr>
            </w:pPr>
          </w:p>
        </w:tc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nl-NL" w:eastAsia="nl-NL"/>
              </w:rPr>
            </w:pPr>
          </w:p>
        </w:tc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nl-NL" w:eastAsia="nl-NL"/>
              </w:rPr>
            </w:pP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nl-NL" w:eastAsia="nl-NL"/>
              </w:rPr>
            </w:pPr>
          </w:p>
        </w:tc>
      </w:tr>
      <w:tr w:rsidR="002B599C" w:rsidRPr="002B599C" w:rsidTr="002B599C">
        <w:trPr>
          <w:trHeight w:val="405"/>
        </w:trPr>
        <w:tc>
          <w:tcPr>
            <w:tcW w:w="780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Hazard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Identification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1.1</w:t>
            </w:r>
          </w:p>
        </w:tc>
      </w:tr>
      <w:tr w:rsidR="002B599C" w:rsidRPr="002B599C" w:rsidTr="002B599C">
        <w:trPr>
          <w:trHeight w:val="480"/>
        </w:trPr>
        <w:tc>
          <w:tcPr>
            <w:tcW w:w="13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Title</w:t>
            </w:r>
            <w:proofErr w:type="spellEnd"/>
          </w:p>
        </w:tc>
        <w:tc>
          <w:tcPr>
            <w:tcW w:w="51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Falling over a robot and being hit in the limbs</w:t>
            </w:r>
          </w:p>
        </w:tc>
        <w:tc>
          <w:tcPr>
            <w:tcW w:w="3611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noProof/>
                <w:color w:val="000000"/>
                <w:lang w:val="nl-NL" w:eastAsia="nl-NL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193675</wp:posOffset>
                  </wp:positionH>
                  <wp:positionV relativeFrom="paragraph">
                    <wp:posOffset>-1463675</wp:posOffset>
                  </wp:positionV>
                  <wp:extent cx="1971675" cy="1457325"/>
                  <wp:effectExtent l="0" t="0" r="0" b="9525"/>
                  <wp:wrapNone/>
                  <wp:docPr id="13" name="Afbeelding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B7A0420-FC65-4840-A497-E5CF3BA4F2E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Afbeelding 12">
                            <a:extLst>
                              <a:ext uri="{FF2B5EF4-FFF2-40B4-BE49-F238E27FC236}">
                                <a16:creationId xmlns:a16="http://schemas.microsoft.com/office/drawing/2014/main" id="{CB7A0420-FC65-4840-A497-E5CF3BA4F2E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13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Location</w:t>
            </w:r>
            <w:proofErr w:type="spellEnd"/>
          </w:p>
        </w:tc>
        <w:tc>
          <w:tcPr>
            <w:tcW w:w="51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Transport area</w:t>
            </w:r>
          </w:p>
        </w:tc>
        <w:tc>
          <w:tcPr>
            <w:tcW w:w="3611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13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51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Legs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or arms</w:t>
            </w:r>
          </w:p>
        </w:tc>
        <w:tc>
          <w:tcPr>
            <w:tcW w:w="3611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13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51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Normal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operation</w:t>
            </w:r>
            <w:proofErr w:type="spellEnd"/>
          </w:p>
        </w:tc>
        <w:tc>
          <w:tcPr>
            <w:tcW w:w="3611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13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Task</w:t>
            </w:r>
            <w:proofErr w:type="spellEnd"/>
          </w:p>
        </w:tc>
        <w:tc>
          <w:tcPr>
            <w:tcW w:w="5112" w:type="dxa"/>
            <w:gridSpan w:val="4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Moving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between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target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locations</w:t>
            </w:r>
            <w:proofErr w:type="spellEnd"/>
          </w:p>
        </w:tc>
        <w:tc>
          <w:tcPr>
            <w:tcW w:w="3611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13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  <w:tc>
          <w:tcPr>
            <w:tcW w:w="5112" w:type="dxa"/>
            <w:gridSpan w:val="4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  <w:tc>
          <w:tcPr>
            <w:tcW w:w="3611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13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Sub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Task</w:t>
            </w:r>
            <w:proofErr w:type="spellEnd"/>
          </w:p>
        </w:tc>
        <w:tc>
          <w:tcPr>
            <w:tcW w:w="5112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Moving</w:t>
            </w:r>
            <w:proofErr w:type="spellEnd"/>
          </w:p>
        </w:tc>
        <w:tc>
          <w:tcPr>
            <w:tcW w:w="3611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13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  <w:tc>
          <w:tcPr>
            <w:tcW w:w="5112" w:type="dxa"/>
            <w:gridSpan w:val="4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  <w:tc>
          <w:tcPr>
            <w:tcW w:w="3611" w:type="dxa"/>
            <w:gridSpan w:val="3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8723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 w:rsidR="002B599C" w:rsidRPr="002B599C" w:rsidTr="002B599C">
        <w:trPr>
          <w:trHeight w:val="480"/>
        </w:trPr>
        <w:tc>
          <w:tcPr>
            <w:tcW w:w="13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8723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Impact of the robot to the legs</w:t>
            </w:r>
          </w:p>
        </w:tc>
      </w:tr>
      <w:tr w:rsidR="002B599C" w:rsidRPr="002B599C" w:rsidTr="002B599C">
        <w:trPr>
          <w:trHeight w:val="1035"/>
        </w:trPr>
        <w:tc>
          <w:tcPr>
            <w:tcW w:w="13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Description</w:t>
            </w:r>
            <w:proofErr w:type="spellEnd"/>
          </w:p>
        </w:tc>
        <w:tc>
          <w:tcPr>
            <w:tcW w:w="872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The robot is moving between its target locations and runs into a human. The robot strikes the legs of the human, causing the human to fall from the impact and getting hit by </w:t>
            </w:r>
            <w:proofErr w:type="spellStart"/>
            <w:r w:rsidRPr="002B599C">
              <w:rPr>
                <w:rFonts w:eastAsia="Times New Roman"/>
                <w:color w:val="000000"/>
                <w:lang w:val="en-GB" w:eastAsia="nl-NL"/>
              </w:rPr>
              <w:t>an other</w:t>
            </w:r>
            <w:proofErr w:type="spellEnd"/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 robot in the legs or arms.</w:t>
            </w:r>
          </w:p>
        </w:tc>
      </w:tr>
      <w:tr w:rsidR="002B599C" w:rsidRPr="002B599C" w:rsidTr="002B599C">
        <w:trPr>
          <w:trHeight w:val="360"/>
        </w:trPr>
        <w:tc>
          <w:tcPr>
            <w:tcW w:w="26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References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7475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 w:rsidR="002B599C" w:rsidRPr="002B599C" w:rsidTr="002B599C">
        <w:trPr>
          <w:trHeight w:val="480"/>
        </w:trPr>
        <w:tc>
          <w:tcPr>
            <w:tcW w:w="10111" w:type="dxa"/>
            <w:gridSpan w:val="8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Risk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Estimation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and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Evaluation</w:t>
            </w:r>
          </w:p>
        </w:tc>
      </w:tr>
      <w:tr w:rsidR="002B599C" w:rsidRPr="002B599C" w:rsidTr="002B599C">
        <w:trPr>
          <w:trHeight w:val="510"/>
        </w:trPr>
        <w:tc>
          <w:tcPr>
            <w:tcW w:w="3884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Degree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12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0,25</w:t>
            </w:r>
          </w:p>
        </w:tc>
        <w:tc>
          <w:tcPr>
            <w:tcW w:w="397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0,75</w:t>
            </w:r>
          </w:p>
        </w:tc>
      </w:tr>
      <w:tr w:rsidR="002B599C" w:rsidRPr="002B599C" w:rsidTr="002B599C">
        <w:trPr>
          <w:trHeight w:val="510"/>
        </w:trPr>
        <w:tc>
          <w:tcPr>
            <w:tcW w:w="3884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2B599C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  <w:tc>
          <w:tcPr>
            <w:tcW w:w="39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 w:rsidR="002B599C" w:rsidRPr="002B599C" w:rsidTr="002B599C">
        <w:trPr>
          <w:trHeight w:val="510"/>
        </w:trPr>
        <w:tc>
          <w:tcPr>
            <w:tcW w:w="3884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2,34375</w:t>
            </w:r>
          </w:p>
        </w:tc>
        <w:tc>
          <w:tcPr>
            <w:tcW w:w="266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3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Negligible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risk</w:t>
            </w:r>
          </w:p>
        </w:tc>
      </w:tr>
      <w:tr w:rsidR="002B599C" w:rsidRPr="002B599C" w:rsidTr="002B599C">
        <w:trPr>
          <w:trHeight w:val="435"/>
        </w:trPr>
        <w:tc>
          <w:tcPr>
            <w:tcW w:w="780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Risk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Reduction</w:t>
            </w:r>
            <w:proofErr w:type="spellEnd"/>
          </w:p>
        </w:tc>
        <w:tc>
          <w:tcPr>
            <w:tcW w:w="23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2B599C" w:rsidRPr="002B599C" w:rsidTr="002B599C">
        <w:trPr>
          <w:trHeight w:val="300"/>
        </w:trPr>
        <w:tc>
          <w:tcPr>
            <w:tcW w:w="7801" w:type="dxa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>
              <w:rPr>
                <w:rFonts w:eastAsia="Times New Roman"/>
                <w:color w:val="000000"/>
                <w:lang w:val="nl-NL" w:eastAsia="nl-NL"/>
              </w:rPr>
              <w:t>Not</w:t>
            </w:r>
            <w:proofErr w:type="spellEnd"/>
            <w:r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lang w:val="nl-NL" w:eastAsia="nl-NL"/>
              </w:rPr>
              <w:t>necessary</w:t>
            </w:r>
            <w:proofErr w:type="spellEnd"/>
            <w:r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</w:p>
        </w:tc>
        <w:tc>
          <w:tcPr>
            <w:tcW w:w="231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300"/>
        </w:trPr>
        <w:tc>
          <w:tcPr>
            <w:tcW w:w="7801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  <w:tc>
          <w:tcPr>
            <w:tcW w:w="231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390"/>
        </w:trPr>
        <w:tc>
          <w:tcPr>
            <w:tcW w:w="10111" w:type="dxa"/>
            <w:gridSpan w:val="8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Risk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Estimation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and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Evaluation</w:t>
            </w:r>
          </w:p>
        </w:tc>
      </w:tr>
      <w:tr w:rsidR="002B599C" w:rsidRPr="002B599C" w:rsidTr="002B599C">
        <w:trPr>
          <w:trHeight w:val="510"/>
        </w:trPr>
        <w:tc>
          <w:tcPr>
            <w:tcW w:w="3884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Degree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12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97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2B599C" w:rsidRPr="002B599C" w:rsidTr="002B599C">
        <w:trPr>
          <w:trHeight w:val="510"/>
        </w:trPr>
        <w:tc>
          <w:tcPr>
            <w:tcW w:w="3884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2B599C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9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2B599C" w:rsidRPr="002B599C" w:rsidTr="002B599C">
        <w:trPr>
          <w:trHeight w:val="510"/>
        </w:trPr>
        <w:tc>
          <w:tcPr>
            <w:tcW w:w="3884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#WAARDE!</w:t>
            </w:r>
          </w:p>
        </w:tc>
        <w:tc>
          <w:tcPr>
            <w:tcW w:w="266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3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Negligible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risk</w:t>
            </w:r>
          </w:p>
        </w:tc>
      </w:tr>
    </w:tbl>
    <w:p w:rsidR="002B599C" w:rsidRDefault="002B599C" w:rsidP="002B599C">
      <w:pPr>
        <w:pStyle w:val="Geenafstand"/>
      </w:pPr>
    </w:p>
    <w:tbl>
      <w:tblPr>
        <w:tblW w:w="1081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22"/>
        <w:gridCol w:w="3729"/>
        <w:gridCol w:w="2169"/>
        <w:gridCol w:w="1168"/>
        <w:gridCol w:w="1228"/>
      </w:tblGrid>
      <w:tr w:rsidR="002B599C" w:rsidRPr="002B599C" w:rsidTr="002B599C">
        <w:trPr>
          <w:trHeight w:val="405"/>
        </w:trPr>
        <w:tc>
          <w:tcPr>
            <w:tcW w:w="84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lastRenderedPageBreak/>
              <w:t xml:space="preserve">Hazard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Identification</w:t>
            </w:r>
            <w:proofErr w:type="spellEnd"/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1,2</w:t>
            </w:r>
          </w:p>
        </w:tc>
      </w:tr>
      <w:tr w:rsidR="002B599C" w:rsidRPr="002B599C" w:rsidTr="002B599C">
        <w:trPr>
          <w:trHeight w:val="480"/>
        </w:trPr>
        <w:tc>
          <w:tcPr>
            <w:tcW w:w="25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Title</w:t>
            </w:r>
            <w:proofErr w:type="spellEnd"/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Getting </w:t>
            </w:r>
            <w:proofErr w:type="spellStart"/>
            <w:r w:rsidRPr="002B599C">
              <w:rPr>
                <w:rFonts w:eastAsia="Times New Roman"/>
                <w:color w:val="000000"/>
                <w:lang w:val="en-GB" w:eastAsia="nl-NL"/>
              </w:rPr>
              <w:t>pinnend</w:t>
            </w:r>
            <w:proofErr w:type="spellEnd"/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 between multiple robots</w:t>
            </w:r>
          </w:p>
        </w:tc>
        <w:tc>
          <w:tcPr>
            <w:tcW w:w="4565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noProof/>
                <w:color w:val="000000"/>
                <w:lang w:val="nl-NL" w:eastAsia="nl-NL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287020</wp:posOffset>
                  </wp:positionH>
                  <wp:positionV relativeFrom="paragraph">
                    <wp:posOffset>-1707515</wp:posOffset>
                  </wp:positionV>
                  <wp:extent cx="2000250" cy="1495425"/>
                  <wp:effectExtent l="0" t="0" r="0" b="9525"/>
                  <wp:wrapNone/>
                  <wp:docPr id="17" name="Afbeelding 1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399142C-6B4B-48BA-BB94-60B388616B0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Afbeelding 16">
                            <a:extLst>
                              <a:ext uri="{FF2B5EF4-FFF2-40B4-BE49-F238E27FC236}">
                                <a16:creationId xmlns:a16="http://schemas.microsoft.com/office/drawing/2014/main" id="{6399142C-6B4B-48BA-BB94-60B388616B0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B599C" w:rsidRPr="002B599C" w:rsidTr="002B599C">
        <w:trPr>
          <w:trHeight w:val="480"/>
        </w:trPr>
        <w:tc>
          <w:tcPr>
            <w:tcW w:w="25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Location</w:t>
            </w:r>
            <w:proofErr w:type="spellEnd"/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Transport area</w:t>
            </w:r>
          </w:p>
        </w:tc>
        <w:tc>
          <w:tcPr>
            <w:tcW w:w="4565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25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Limbs</w:t>
            </w:r>
            <w:proofErr w:type="spellEnd"/>
          </w:p>
        </w:tc>
        <w:tc>
          <w:tcPr>
            <w:tcW w:w="4565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25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Normal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operation</w:t>
            </w:r>
            <w:proofErr w:type="spellEnd"/>
          </w:p>
        </w:tc>
        <w:tc>
          <w:tcPr>
            <w:tcW w:w="4565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25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Task</w:t>
            </w:r>
            <w:proofErr w:type="spellEnd"/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Moving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between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target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locations</w:t>
            </w:r>
            <w:proofErr w:type="spellEnd"/>
          </w:p>
        </w:tc>
        <w:tc>
          <w:tcPr>
            <w:tcW w:w="4565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2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Sub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Task</w:t>
            </w:r>
            <w:proofErr w:type="spellEnd"/>
          </w:p>
        </w:tc>
        <w:tc>
          <w:tcPr>
            <w:tcW w:w="37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Moving</w:t>
            </w:r>
            <w:proofErr w:type="spellEnd"/>
          </w:p>
        </w:tc>
        <w:tc>
          <w:tcPr>
            <w:tcW w:w="4565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2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829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 w:rsidR="002B599C" w:rsidRPr="002B599C" w:rsidTr="002B599C">
        <w:trPr>
          <w:trHeight w:val="480"/>
        </w:trPr>
        <w:tc>
          <w:tcPr>
            <w:tcW w:w="25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829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Crushing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limbs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between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robots.</w:t>
            </w:r>
          </w:p>
        </w:tc>
      </w:tr>
      <w:tr w:rsidR="002B599C" w:rsidRPr="002B599C" w:rsidTr="002B599C">
        <w:trPr>
          <w:trHeight w:val="1035"/>
        </w:trPr>
        <w:tc>
          <w:tcPr>
            <w:tcW w:w="25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Description</w:t>
            </w:r>
            <w:proofErr w:type="spellEnd"/>
          </w:p>
        </w:tc>
        <w:tc>
          <w:tcPr>
            <w:tcW w:w="829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The robots are moving between its target locations and run into a human. The robots causes the human limb to be stuck between the multiple robots. </w:t>
            </w:r>
          </w:p>
        </w:tc>
      </w:tr>
      <w:tr w:rsidR="002B599C" w:rsidRPr="002B599C" w:rsidTr="002B599C">
        <w:trPr>
          <w:trHeight w:val="360"/>
        </w:trPr>
        <w:tc>
          <w:tcPr>
            <w:tcW w:w="2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References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829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 w:rsidR="002B599C" w:rsidRPr="002B599C" w:rsidTr="002B599C">
        <w:trPr>
          <w:trHeight w:val="480"/>
        </w:trPr>
        <w:tc>
          <w:tcPr>
            <w:tcW w:w="10816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Risk </w:t>
            </w:r>
            <w:proofErr w:type="spellStart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>Estimation</w:t>
            </w:r>
            <w:proofErr w:type="spellEnd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>and</w:t>
            </w:r>
            <w:proofErr w:type="spellEnd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Evaluation</w:t>
            </w:r>
          </w:p>
        </w:tc>
      </w:tr>
      <w:tr w:rsidR="002B599C" w:rsidRPr="002B599C" w:rsidTr="002B599C">
        <w:trPr>
          <w:trHeight w:val="510"/>
        </w:trPr>
        <w:tc>
          <w:tcPr>
            <w:tcW w:w="252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Degree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0,25</w:t>
            </w:r>
          </w:p>
        </w:tc>
        <w:tc>
          <w:tcPr>
            <w:tcW w:w="333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0,75</w:t>
            </w:r>
          </w:p>
        </w:tc>
      </w:tr>
      <w:tr w:rsidR="002B599C" w:rsidRPr="002B599C" w:rsidTr="002B599C">
        <w:trPr>
          <w:trHeight w:val="510"/>
        </w:trPr>
        <w:tc>
          <w:tcPr>
            <w:tcW w:w="25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2B599C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  <w:tc>
          <w:tcPr>
            <w:tcW w:w="33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 w:rsidR="002B599C" w:rsidRPr="002B599C" w:rsidTr="002B599C">
        <w:trPr>
          <w:trHeight w:val="510"/>
        </w:trPr>
        <w:tc>
          <w:tcPr>
            <w:tcW w:w="252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2,34375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Negligible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risk</w:t>
            </w:r>
          </w:p>
        </w:tc>
      </w:tr>
      <w:tr w:rsidR="002B599C" w:rsidRPr="002B599C" w:rsidTr="002B599C">
        <w:trPr>
          <w:trHeight w:val="435"/>
        </w:trPr>
        <w:tc>
          <w:tcPr>
            <w:tcW w:w="84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Risk </w:t>
            </w:r>
            <w:proofErr w:type="spellStart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>Reduction</w:t>
            </w:r>
            <w:proofErr w:type="spellEnd"/>
          </w:p>
        </w:tc>
        <w:tc>
          <w:tcPr>
            <w:tcW w:w="23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2B599C" w:rsidRPr="002B599C" w:rsidTr="002B599C">
        <w:trPr>
          <w:trHeight w:val="300"/>
        </w:trPr>
        <w:tc>
          <w:tcPr>
            <w:tcW w:w="842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Not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necessary</w:t>
            </w:r>
            <w:proofErr w:type="spellEnd"/>
          </w:p>
        </w:tc>
        <w:tc>
          <w:tcPr>
            <w:tcW w:w="239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</w:tr>
      <w:tr w:rsidR="002B599C" w:rsidRPr="002B599C" w:rsidTr="002B599C">
        <w:trPr>
          <w:trHeight w:val="300"/>
        </w:trPr>
        <w:tc>
          <w:tcPr>
            <w:tcW w:w="842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  <w:tc>
          <w:tcPr>
            <w:tcW w:w="239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300"/>
        </w:trPr>
        <w:tc>
          <w:tcPr>
            <w:tcW w:w="842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  <w:tc>
          <w:tcPr>
            <w:tcW w:w="239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390"/>
        </w:trPr>
        <w:tc>
          <w:tcPr>
            <w:tcW w:w="10816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Risk </w:t>
            </w:r>
            <w:proofErr w:type="spellStart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>Estimation</w:t>
            </w:r>
            <w:proofErr w:type="spellEnd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>and</w:t>
            </w:r>
            <w:proofErr w:type="spellEnd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Evaluation</w:t>
            </w:r>
          </w:p>
        </w:tc>
      </w:tr>
      <w:tr w:rsidR="002B599C" w:rsidRPr="002B599C" w:rsidTr="002B599C">
        <w:trPr>
          <w:trHeight w:val="510"/>
        </w:trPr>
        <w:tc>
          <w:tcPr>
            <w:tcW w:w="252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Degree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33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2B599C" w:rsidRPr="002B599C" w:rsidTr="002B599C">
        <w:trPr>
          <w:trHeight w:val="510"/>
        </w:trPr>
        <w:tc>
          <w:tcPr>
            <w:tcW w:w="25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2B599C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3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2B599C" w:rsidRPr="002B599C" w:rsidTr="002B599C">
        <w:trPr>
          <w:trHeight w:val="510"/>
        </w:trPr>
        <w:tc>
          <w:tcPr>
            <w:tcW w:w="252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#WAARDE!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Negligible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risk</w:t>
            </w:r>
          </w:p>
        </w:tc>
      </w:tr>
    </w:tbl>
    <w:p w:rsidR="002B599C" w:rsidRDefault="002B599C" w:rsidP="002B599C">
      <w:pPr>
        <w:pStyle w:val="Geenafstand"/>
      </w:pPr>
    </w:p>
    <w:p w:rsidR="002B599C" w:rsidRDefault="002B599C">
      <w:pPr>
        <w:suppressAutoHyphens w:val="0"/>
        <w:spacing w:after="0"/>
      </w:pPr>
      <w:r>
        <w:br w:type="page"/>
      </w:r>
    </w:p>
    <w:tbl>
      <w:tblPr>
        <w:tblW w:w="10966" w:type="dxa"/>
        <w:tblInd w:w="-13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38"/>
        <w:gridCol w:w="4725"/>
        <w:gridCol w:w="3265"/>
        <w:gridCol w:w="1383"/>
        <w:gridCol w:w="536"/>
      </w:tblGrid>
      <w:tr w:rsidR="002B599C" w:rsidRPr="002B599C" w:rsidTr="002B599C">
        <w:trPr>
          <w:trHeight w:val="405"/>
        </w:trPr>
        <w:tc>
          <w:tcPr>
            <w:tcW w:w="93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lastRenderedPageBreak/>
              <w:t xml:space="preserve">Hazard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Identification</w:t>
            </w:r>
            <w:proofErr w:type="spellEnd"/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2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1,3</w:t>
            </w:r>
          </w:p>
        </w:tc>
      </w:tr>
      <w:tr w:rsidR="002B599C" w:rsidRPr="002B599C" w:rsidTr="002B599C">
        <w:trPr>
          <w:trHeight w:val="48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Title</w:t>
            </w:r>
            <w:proofErr w:type="spellEnd"/>
          </w:p>
        </w:tc>
        <w:tc>
          <w:tcPr>
            <w:tcW w:w="47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Getting </w:t>
            </w:r>
            <w:proofErr w:type="spellStart"/>
            <w:r w:rsidRPr="002B599C">
              <w:rPr>
                <w:rFonts w:eastAsia="Times New Roman"/>
                <w:color w:val="000000"/>
                <w:lang w:val="en-GB" w:eastAsia="nl-NL"/>
              </w:rPr>
              <w:t>pinnend</w:t>
            </w:r>
            <w:proofErr w:type="spellEnd"/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 between object and </w:t>
            </w:r>
            <w:proofErr w:type="spellStart"/>
            <w:r w:rsidRPr="002B599C">
              <w:rPr>
                <w:rFonts w:eastAsia="Times New Roman"/>
                <w:color w:val="000000"/>
                <w:lang w:val="en-GB" w:eastAsia="nl-NL"/>
              </w:rPr>
              <w:t>mulitple</w:t>
            </w:r>
            <w:proofErr w:type="spellEnd"/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 robots</w:t>
            </w:r>
          </w:p>
        </w:tc>
        <w:tc>
          <w:tcPr>
            <w:tcW w:w="4803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noProof/>
                <w:color w:val="000000"/>
                <w:lang w:val="nl-NL" w:eastAsia="nl-NL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493395</wp:posOffset>
                  </wp:positionH>
                  <wp:positionV relativeFrom="paragraph">
                    <wp:posOffset>-1085850</wp:posOffset>
                  </wp:positionV>
                  <wp:extent cx="2057400" cy="1543050"/>
                  <wp:effectExtent l="0" t="0" r="0" b="0"/>
                  <wp:wrapNone/>
                  <wp:docPr id="15" name="Afbeelding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0018782-2D1E-4D0B-93B5-B8BDABB8445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fbeelding 14">
                            <a:extLst>
                              <a:ext uri="{FF2B5EF4-FFF2-40B4-BE49-F238E27FC236}">
                                <a16:creationId xmlns:a16="http://schemas.microsoft.com/office/drawing/2014/main" id="{A0018782-2D1E-4D0B-93B5-B8BDABB8445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5013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33"/>
            </w:tblGrid>
            <w:tr w:rsidR="002B599C" w:rsidRPr="002B599C" w:rsidTr="002B599C">
              <w:trPr>
                <w:trHeight w:val="269"/>
                <w:tblCellSpacing w:w="0" w:type="dxa"/>
              </w:trPr>
              <w:tc>
                <w:tcPr>
                  <w:tcW w:w="5013" w:type="dxa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B599C" w:rsidRPr="002B599C" w:rsidRDefault="002B599C" w:rsidP="002B599C">
                  <w:pPr>
                    <w:suppressAutoHyphens w:val="0"/>
                    <w:spacing w:after="0" w:line="240" w:lineRule="auto"/>
                    <w:jc w:val="center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  <w:r w:rsidRPr="002B599C">
                    <w:rPr>
                      <w:rFonts w:eastAsia="Times New Roman"/>
                      <w:color w:val="000000"/>
                      <w:lang w:val="en-GB" w:eastAsia="nl-NL"/>
                    </w:rPr>
                    <w:t> </w:t>
                  </w:r>
                </w:p>
              </w:tc>
            </w:tr>
            <w:tr w:rsidR="002B599C" w:rsidRPr="002B599C" w:rsidTr="002B599C">
              <w:trPr>
                <w:trHeight w:val="269"/>
                <w:tblCellSpacing w:w="0" w:type="dxa"/>
              </w:trPr>
              <w:tc>
                <w:tcPr>
                  <w:tcW w:w="5013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B599C" w:rsidRPr="002B599C" w:rsidRDefault="002B599C" w:rsidP="002B599C">
                  <w:pPr>
                    <w:suppressAutoHyphens w:val="0"/>
                    <w:spacing w:after="0" w:line="240" w:lineRule="auto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</w:p>
              </w:tc>
            </w:tr>
          </w:tbl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Location</w:t>
            </w:r>
            <w:proofErr w:type="spellEnd"/>
          </w:p>
        </w:tc>
        <w:tc>
          <w:tcPr>
            <w:tcW w:w="47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Transport area</w:t>
            </w:r>
          </w:p>
        </w:tc>
        <w:tc>
          <w:tcPr>
            <w:tcW w:w="4803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47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Limbs</w:t>
            </w:r>
            <w:proofErr w:type="spellEnd"/>
          </w:p>
        </w:tc>
        <w:tc>
          <w:tcPr>
            <w:tcW w:w="4803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47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Normal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operation</w:t>
            </w:r>
            <w:proofErr w:type="spellEnd"/>
          </w:p>
        </w:tc>
        <w:tc>
          <w:tcPr>
            <w:tcW w:w="4803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143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Task</w:t>
            </w:r>
            <w:proofErr w:type="spellEnd"/>
          </w:p>
        </w:tc>
        <w:tc>
          <w:tcPr>
            <w:tcW w:w="47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Moving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between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target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locations</w:t>
            </w:r>
            <w:proofErr w:type="spellEnd"/>
          </w:p>
        </w:tc>
        <w:tc>
          <w:tcPr>
            <w:tcW w:w="4803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Sub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Task</w:t>
            </w:r>
            <w:proofErr w:type="spellEnd"/>
          </w:p>
        </w:tc>
        <w:tc>
          <w:tcPr>
            <w:tcW w:w="47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loading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and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unloading</w:t>
            </w:r>
            <w:proofErr w:type="spellEnd"/>
          </w:p>
        </w:tc>
        <w:tc>
          <w:tcPr>
            <w:tcW w:w="4803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52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 w:rsidR="002B599C" w:rsidRPr="002B599C" w:rsidTr="002B599C">
        <w:trPr>
          <w:trHeight w:val="48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52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Crushing Limb between robots and an object.</w:t>
            </w:r>
          </w:p>
        </w:tc>
      </w:tr>
      <w:tr w:rsidR="002B599C" w:rsidRPr="002B599C" w:rsidTr="002B599C">
        <w:trPr>
          <w:trHeight w:val="1035"/>
        </w:trPr>
        <w:tc>
          <w:tcPr>
            <w:tcW w:w="143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Description</w:t>
            </w:r>
            <w:proofErr w:type="spellEnd"/>
          </w:p>
        </w:tc>
        <w:tc>
          <w:tcPr>
            <w:tcW w:w="952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The robots are moving between its target locations and run into a human. The robots causes the human limb to be stuck between the multiple robots and an object. </w:t>
            </w:r>
          </w:p>
        </w:tc>
      </w:tr>
      <w:tr w:rsidR="002B599C" w:rsidRPr="002B599C" w:rsidTr="002B599C">
        <w:trPr>
          <w:trHeight w:val="360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References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952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 w:rsidR="002B599C" w:rsidRPr="002B599C" w:rsidTr="002B599C">
        <w:trPr>
          <w:trHeight w:val="480"/>
        </w:trPr>
        <w:tc>
          <w:tcPr>
            <w:tcW w:w="10966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Risk </w:t>
            </w:r>
            <w:proofErr w:type="spellStart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>Estimation</w:t>
            </w:r>
            <w:proofErr w:type="spellEnd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>and</w:t>
            </w:r>
            <w:proofErr w:type="spellEnd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Evaluation</w:t>
            </w:r>
          </w:p>
        </w:tc>
      </w:tr>
      <w:tr w:rsidR="002B599C" w:rsidRPr="002B599C" w:rsidTr="002B599C">
        <w:trPr>
          <w:trHeight w:val="510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Degree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472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0,25</w:t>
            </w:r>
          </w:p>
        </w:tc>
        <w:tc>
          <w:tcPr>
            <w:tcW w:w="459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20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0,75</w:t>
            </w:r>
          </w:p>
        </w:tc>
      </w:tr>
      <w:tr w:rsidR="002B599C" w:rsidRPr="002B599C" w:rsidTr="002B599C">
        <w:trPr>
          <w:trHeight w:val="510"/>
        </w:trPr>
        <w:tc>
          <w:tcPr>
            <w:tcW w:w="143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2B599C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4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0,05</w:t>
            </w:r>
          </w:p>
        </w:tc>
        <w:tc>
          <w:tcPr>
            <w:tcW w:w="4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20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 w:rsidR="002B599C" w:rsidRPr="002B599C" w:rsidTr="002B599C">
        <w:trPr>
          <w:trHeight w:val="51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47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0,046875</w:t>
            </w:r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57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Negligible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risk</w:t>
            </w:r>
          </w:p>
        </w:tc>
      </w:tr>
      <w:tr w:rsidR="002B599C" w:rsidRPr="002B599C" w:rsidTr="002B599C">
        <w:trPr>
          <w:trHeight w:val="435"/>
        </w:trPr>
        <w:tc>
          <w:tcPr>
            <w:tcW w:w="93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Risk </w:t>
            </w:r>
            <w:proofErr w:type="spellStart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>Reduction</w:t>
            </w:r>
            <w:proofErr w:type="spellEnd"/>
          </w:p>
        </w:tc>
        <w:tc>
          <w:tcPr>
            <w:tcW w:w="157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2B599C" w:rsidRPr="002B599C" w:rsidTr="002B599C">
        <w:trPr>
          <w:trHeight w:val="300"/>
        </w:trPr>
        <w:tc>
          <w:tcPr>
            <w:tcW w:w="93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Not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necessary</w:t>
            </w:r>
            <w:proofErr w:type="spellEnd"/>
          </w:p>
        </w:tc>
        <w:tc>
          <w:tcPr>
            <w:tcW w:w="157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</w:tr>
      <w:tr w:rsidR="002B599C" w:rsidRPr="002B599C" w:rsidTr="002B599C">
        <w:trPr>
          <w:trHeight w:val="390"/>
        </w:trPr>
        <w:tc>
          <w:tcPr>
            <w:tcW w:w="10966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Risk </w:t>
            </w:r>
            <w:proofErr w:type="spellStart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>Estimation</w:t>
            </w:r>
            <w:proofErr w:type="spellEnd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>and</w:t>
            </w:r>
            <w:proofErr w:type="spellEnd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Evaluation</w:t>
            </w:r>
          </w:p>
        </w:tc>
      </w:tr>
      <w:tr w:rsidR="002B599C" w:rsidRPr="002B599C" w:rsidTr="002B599C">
        <w:trPr>
          <w:trHeight w:val="510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Degree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472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459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20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2B599C" w:rsidRPr="002B599C" w:rsidTr="002B599C">
        <w:trPr>
          <w:trHeight w:val="510"/>
        </w:trPr>
        <w:tc>
          <w:tcPr>
            <w:tcW w:w="143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2B599C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4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4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20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2B599C" w:rsidRPr="002B599C" w:rsidTr="002B599C">
        <w:trPr>
          <w:trHeight w:val="51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47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########</w:t>
            </w:r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57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Negligible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risk</w:t>
            </w:r>
          </w:p>
        </w:tc>
      </w:tr>
    </w:tbl>
    <w:p w:rsidR="002B599C" w:rsidRDefault="002B599C" w:rsidP="002B599C">
      <w:pPr>
        <w:pStyle w:val="Geenafstand"/>
      </w:pPr>
    </w:p>
    <w:p w:rsidR="002B599C" w:rsidRDefault="002B599C">
      <w:pPr>
        <w:suppressAutoHyphens w:val="0"/>
        <w:spacing w:after="0"/>
      </w:pPr>
      <w:r>
        <w:br w:type="page"/>
      </w:r>
    </w:p>
    <w:tbl>
      <w:tblPr>
        <w:tblW w:w="12058" w:type="dxa"/>
        <w:tblInd w:w="-13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35"/>
        <w:gridCol w:w="4589"/>
        <w:gridCol w:w="2834"/>
        <w:gridCol w:w="1240"/>
        <w:gridCol w:w="960"/>
      </w:tblGrid>
      <w:tr w:rsidR="002B599C" w:rsidRPr="002B599C" w:rsidTr="002B599C">
        <w:trPr>
          <w:trHeight w:val="375"/>
        </w:trPr>
        <w:tc>
          <w:tcPr>
            <w:tcW w:w="98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lastRenderedPageBreak/>
              <w:t xml:space="preserve">Hazard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Identification</w:t>
            </w:r>
            <w:proofErr w:type="spellEnd"/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1.4</w:t>
            </w:r>
          </w:p>
        </w:tc>
      </w:tr>
      <w:tr w:rsidR="002B599C" w:rsidRPr="002B599C" w:rsidTr="002B599C">
        <w:trPr>
          <w:trHeight w:val="510"/>
        </w:trPr>
        <w:tc>
          <w:tcPr>
            <w:tcW w:w="2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Title</w:t>
            </w:r>
            <w:proofErr w:type="spellEnd"/>
          </w:p>
        </w:tc>
        <w:tc>
          <w:tcPr>
            <w:tcW w:w="4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Falling over a robot and hitting the head on a robot</w:t>
            </w:r>
          </w:p>
        </w:tc>
        <w:tc>
          <w:tcPr>
            <w:tcW w:w="5034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noProof/>
                <w:color w:val="000000"/>
                <w:lang w:val="nl-NL" w:eastAsia="nl-NL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552450</wp:posOffset>
                  </wp:positionV>
                  <wp:extent cx="2019300" cy="1504950"/>
                  <wp:effectExtent l="0" t="0" r="0" b="0"/>
                  <wp:wrapNone/>
                  <wp:docPr id="19" name="Afbeelding 1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BBC5D21-44A6-40E7-84F5-B8382CC1E321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Afbeelding 18">
                            <a:extLst>
                              <a:ext uri="{FF2B5EF4-FFF2-40B4-BE49-F238E27FC236}">
                                <a16:creationId xmlns:a16="http://schemas.microsoft.com/office/drawing/2014/main" id="{BBBC5D21-44A6-40E7-84F5-B8382CC1E32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1507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60"/>
            </w:tblGrid>
            <w:tr w:rsidR="002B599C" w:rsidRPr="002B599C">
              <w:trPr>
                <w:trHeight w:val="269"/>
                <w:tblCellSpacing w:w="0" w:type="dxa"/>
              </w:trPr>
              <w:tc>
                <w:tcPr>
                  <w:tcW w:w="3440" w:type="dxa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B599C" w:rsidRPr="002B599C" w:rsidRDefault="002B599C" w:rsidP="002B599C">
                  <w:pPr>
                    <w:suppressAutoHyphens w:val="0"/>
                    <w:spacing w:after="0" w:line="240" w:lineRule="auto"/>
                    <w:jc w:val="center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  <w:r w:rsidRPr="002B599C">
                    <w:rPr>
                      <w:rFonts w:eastAsia="Times New Roman"/>
                      <w:color w:val="000000"/>
                      <w:lang w:val="en-GB" w:eastAsia="nl-NL"/>
                    </w:rPr>
                    <w:t> </w:t>
                  </w:r>
                </w:p>
              </w:tc>
            </w:tr>
            <w:tr w:rsidR="002B599C" w:rsidRPr="002B599C">
              <w:trPr>
                <w:trHeight w:val="269"/>
                <w:tblCellSpacing w:w="0" w:type="dxa"/>
              </w:trPr>
              <w:tc>
                <w:tcPr>
                  <w:tcW w:w="0" w:type="auto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B599C" w:rsidRPr="002B599C" w:rsidRDefault="002B599C" w:rsidP="002B599C">
                  <w:pPr>
                    <w:suppressAutoHyphens w:val="0"/>
                    <w:spacing w:after="0" w:line="240" w:lineRule="auto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</w:p>
              </w:tc>
            </w:tr>
          </w:tbl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</w:p>
        </w:tc>
      </w:tr>
      <w:tr w:rsidR="002B599C" w:rsidRPr="002B599C" w:rsidTr="002B599C">
        <w:trPr>
          <w:trHeight w:val="510"/>
        </w:trPr>
        <w:tc>
          <w:tcPr>
            <w:tcW w:w="2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Location</w:t>
            </w:r>
            <w:proofErr w:type="spellEnd"/>
          </w:p>
        </w:tc>
        <w:tc>
          <w:tcPr>
            <w:tcW w:w="4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Transport area</w:t>
            </w:r>
          </w:p>
        </w:tc>
        <w:tc>
          <w:tcPr>
            <w:tcW w:w="5034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510"/>
        </w:trPr>
        <w:tc>
          <w:tcPr>
            <w:tcW w:w="2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4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Head</w:t>
            </w:r>
          </w:p>
        </w:tc>
        <w:tc>
          <w:tcPr>
            <w:tcW w:w="5034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510"/>
        </w:trPr>
        <w:tc>
          <w:tcPr>
            <w:tcW w:w="2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4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Normal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operation</w:t>
            </w:r>
            <w:proofErr w:type="spellEnd"/>
          </w:p>
        </w:tc>
        <w:tc>
          <w:tcPr>
            <w:tcW w:w="5034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510"/>
        </w:trPr>
        <w:tc>
          <w:tcPr>
            <w:tcW w:w="24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Task</w:t>
            </w:r>
            <w:proofErr w:type="spellEnd"/>
          </w:p>
        </w:tc>
        <w:tc>
          <w:tcPr>
            <w:tcW w:w="4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Moving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between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target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locations</w:t>
            </w:r>
            <w:proofErr w:type="spellEnd"/>
          </w:p>
        </w:tc>
        <w:tc>
          <w:tcPr>
            <w:tcW w:w="5034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510"/>
        </w:trPr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Sub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Task</w:t>
            </w:r>
            <w:proofErr w:type="spellEnd"/>
          </w:p>
        </w:tc>
        <w:tc>
          <w:tcPr>
            <w:tcW w:w="45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Moving</w:t>
            </w:r>
            <w:proofErr w:type="spellEnd"/>
          </w:p>
        </w:tc>
        <w:tc>
          <w:tcPr>
            <w:tcW w:w="5034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570"/>
        </w:trPr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62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 w:rsidR="002B599C" w:rsidRPr="002B599C" w:rsidTr="002B599C">
        <w:trPr>
          <w:trHeight w:val="570"/>
        </w:trPr>
        <w:tc>
          <w:tcPr>
            <w:tcW w:w="2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62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Impact of the head on the robot</w:t>
            </w:r>
          </w:p>
        </w:tc>
      </w:tr>
      <w:tr w:rsidR="002B599C" w:rsidRPr="002B599C" w:rsidTr="002B599C">
        <w:trPr>
          <w:trHeight w:val="1035"/>
        </w:trPr>
        <w:tc>
          <w:tcPr>
            <w:tcW w:w="24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Description</w:t>
            </w:r>
            <w:proofErr w:type="spellEnd"/>
          </w:p>
        </w:tc>
        <w:tc>
          <w:tcPr>
            <w:tcW w:w="962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The robot is moving between its target locations and runs into a human. The robot strikes the legs of the human, causing the human to fall from the impact and hitting the head on </w:t>
            </w:r>
            <w:proofErr w:type="spellStart"/>
            <w:r w:rsidRPr="002B599C">
              <w:rPr>
                <w:rFonts w:eastAsia="Times New Roman"/>
                <w:color w:val="000000"/>
                <w:lang w:val="en-GB" w:eastAsia="nl-NL"/>
              </w:rPr>
              <w:t>an other</w:t>
            </w:r>
            <w:proofErr w:type="spellEnd"/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 robot.</w:t>
            </w:r>
          </w:p>
        </w:tc>
      </w:tr>
      <w:tr w:rsidR="002B599C" w:rsidRPr="002B599C" w:rsidTr="002B599C">
        <w:trPr>
          <w:trHeight w:val="435"/>
        </w:trPr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References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962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 w:rsidR="002B599C" w:rsidRPr="002B599C" w:rsidTr="002B599C">
        <w:trPr>
          <w:trHeight w:val="300"/>
        </w:trPr>
        <w:tc>
          <w:tcPr>
            <w:tcW w:w="12058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Risk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Estimation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and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Evaluation</w:t>
            </w:r>
          </w:p>
        </w:tc>
      </w:tr>
      <w:tr w:rsidR="002B599C" w:rsidRPr="002B599C" w:rsidTr="002B599C">
        <w:trPr>
          <w:trHeight w:val="645"/>
        </w:trPr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Degree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458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40</w:t>
            </w:r>
          </w:p>
        </w:tc>
        <w:tc>
          <w:tcPr>
            <w:tcW w:w="40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0,75</w:t>
            </w:r>
          </w:p>
        </w:tc>
      </w:tr>
      <w:tr w:rsidR="002B599C" w:rsidRPr="002B599C" w:rsidTr="002B599C">
        <w:trPr>
          <w:trHeight w:val="645"/>
        </w:trPr>
        <w:tc>
          <w:tcPr>
            <w:tcW w:w="243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2B599C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45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0,05</w:t>
            </w:r>
          </w:p>
        </w:tc>
        <w:tc>
          <w:tcPr>
            <w:tcW w:w="40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 w:rsidR="002B599C" w:rsidRPr="002B599C" w:rsidTr="002B599C">
        <w:trPr>
          <w:trHeight w:val="645"/>
        </w:trPr>
        <w:tc>
          <w:tcPr>
            <w:tcW w:w="243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45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7,5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2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Negligible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risk</w:t>
            </w:r>
          </w:p>
        </w:tc>
      </w:tr>
      <w:tr w:rsidR="002B599C" w:rsidRPr="002B599C" w:rsidTr="002B599C">
        <w:trPr>
          <w:trHeight w:val="300"/>
        </w:trPr>
        <w:tc>
          <w:tcPr>
            <w:tcW w:w="98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Risk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Reduction</w:t>
            </w:r>
            <w:proofErr w:type="spellEnd"/>
          </w:p>
        </w:tc>
        <w:tc>
          <w:tcPr>
            <w:tcW w:w="22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2B599C" w:rsidRPr="002B599C" w:rsidTr="002B599C">
        <w:trPr>
          <w:trHeight w:val="278"/>
        </w:trPr>
        <w:tc>
          <w:tcPr>
            <w:tcW w:w="98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Not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necessary</w:t>
            </w:r>
            <w:proofErr w:type="spellEnd"/>
          </w:p>
        </w:tc>
        <w:tc>
          <w:tcPr>
            <w:tcW w:w="22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</w:tr>
      <w:tr w:rsidR="002B599C" w:rsidRPr="002B599C" w:rsidTr="002B599C">
        <w:trPr>
          <w:trHeight w:val="300"/>
        </w:trPr>
        <w:tc>
          <w:tcPr>
            <w:tcW w:w="12058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Risk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Estimation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and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Evaluation</w:t>
            </w:r>
          </w:p>
        </w:tc>
      </w:tr>
      <w:tr w:rsidR="002B599C" w:rsidRPr="002B599C" w:rsidTr="002B599C">
        <w:trPr>
          <w:trHeight w:val="645"/>
        </w:trPr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Degree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458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40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2B599C" w:rsidRPr="002B599C" w:rsidTr="002B599C">
        <w:trPr>
          <w:trHeight w:val="645"/>
        </w:trPr>
        <w:tc>
          <w:tcPr>
            <w:tcW w:w="243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2B599C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45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40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2B599C" w:rsidRPr="002B599C" w:rsidTr="002B599C">
        <w:trPr>
          <w:trHeight w:val="645"/>
        </w:trPr>
        <w:tc>
          <w:tcPr>
            <w:tcW w:w="243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45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#WAARDE!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2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Negligible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risk</w:t>
            </w:r>
          </w:p>
        </w:tc>
      </w:tr>
    </w:tbl>
    <w:p w:rsidR="002B599C" w:rsidRDefault="002B599C" w:rsidP="002B599C">
      <w:pPr>
        <w:pStyle w:val="Geenafstand"/>
      </w:pPr>
    </w:p>
    <w:p w:rsidR="002B599C" w:rsidRDefault="002B599C">
      <w:pPr>
        <w:suppressAutoHyphens w:val="0"/>
        <w:spacing w:after="0"/>
      </w:pPr>
      <w:r>
        <w:br w:type="page"/>
      </w:r>
    </w:p>
    <w:tbl>
      <w:tblPr>
        <w:tblpPr w:leftFromText="141" w:rightFromText="141" w:horzAnchor="margin" w:tblpXSpec="center" w:tblpY="-225"/>
        <w:tblW w:w="1167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19"/>
        <w:gridCol w:w="4612"/>
        <w:gridCol w:w="2167"/>
        <w:gridCol w:w="1160"/>
        <w:gridCol w:w="1220"/>
      </w:tblGrid>
      <w:tr w:rsidR="002B599C" w:rsidRPr="002B599C" w:rsidTr="002B599C">
        <w:trPr>
          <w:trHeight w:val="375"/>
        </w:trPr>
        <w:tc>
          <w:tcPr>
            <w:tcW w:w="92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lastRenderedPageBreak/>
              <w:t xml:space="preserve">Hazard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Identification</w:t>
            </w:r>
            <w:proofErr w:type="spellEnd"/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1,5</w:t>
            </w:r>
          </w:p>
        </w:tc>
      </w:tr>
      <w:tr w:rsidR="002B599C" w:rsidRPr="002B599C" w:rsidTr="002B599C">
        <w:trPr>
          <w:trHeight w:val="510"/>
        </w:trPr>
        <w:tc>
          <w:tcPr>
            <w:tcW w:w="2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Title</w:t>
            </w:r>
            <w:proofErr w:type="spellEnd"/>
          </w:p>
        </w:tc>
        <w:tc>
          <w:tcPr>
            <w:tcW w:w="4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Falling over a robot and hitting the torso on a robot</w:t>
            </w:r>
          </w:p>
        </w:tc>
        <w:tc>
          <w:tcPr>
            <w:tcW w:w="4547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noProof/>
                <w:color w:val="000000"/>
                <w:lang w:val="nl-NL" w:eastAsia="nl-NL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92710</wp:posOffset>
                  </wp:positionH>
                  <wp:positionV relativeFrom="paragraph">
                    <wp:posOffset>-1094105</wp:posOffset>
                  </wp:positionV>
                  <wp:extent cx="2000250" cy="1476375"/>
                  <wp:effectExtent l="0" t="0" r="0" b="0"/>
                  <wp:wrapNone/>
                  <wp:docPr id="25" name="Afbeelding 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31F5E44-6927-4D08-BB22-05D1B7F341B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Afbeelding 24">
                            <a:extLst>
                              <a:ext uri="{FF2B5EF4-FFF2-40B4-BE49-F238E27FC236}">
                                <a16:creationId xmlns:a16="http://schemas.microsoft.com/office/drawing/2014/main" id="{631F5E44-6927-4D08-BB22-05D1B7F341B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360"/>
            </w:tblGrid>
            <w:tr w:rsidR="002B599C" w:rsidRPr="002B599C">
              <w:trPr>
                <w:trHeight w:val="269"/>
                <w:tblCellSpacing w:w="0" w:type="dxa"/>
              </w:trPr>
              <w:tc>
                <w:tcPr>
                  <w:tcW w:w="3340" w:type="dxa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B599C" w:rsidRPr="002B599C" w:rsidRDefault="002B599C" w:rsidP="002B599C">
                  <w:pPr>
                    <w:framePr w:hSpace="141" w:wrap="around" w:hAnchor="margin" w:xAlign="center" w:y="-225"/>
                    <w:suppressAutoHyphens w:val="0"/>
                    <w:spacing w:after="0" w:line="240" w:lineRule="auto"/>
                    <w:jc w:val="center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  <w:r w:rsidRPr="002B599C">
                    <w:rPr>
                      <w:rFonts w:eastAsia="Times New Roman"/>
                      <w:color w:val="000000"/>
                      <w:lang w:val="en-GB" w:eastAsia="nl-NL"/>
                    </w:rPr>
                    <w:t> </w:t>
                  </w:r>
                </w:p>
              </w:tc>
            </w:tr>
            <w:tr w:rsidR="002B599C" w:rsidRPr="002B599C">
              <w:trPr>
                <w:trHeight w:val="269"/>
                <w:tblCellSpacing w:w="0" w:type="dxa"/>
              </w:trPr>
              <w:tc>
                <w:tcPr>
                  <w:tcW w:w="0" w:type="auto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B599C" w:rsidRPr="002B599C" w:rsidRDefault="002B599C" w:rsidP="002B599C">
                  <w:pPr>
                    <w:framePr w:hSpace="141" w:wrap="around" w:hAnchor="margin" w:xAlign="center" w:y="-225"/>
                    <w:suppressAutoHyphens w:val="0"/>
                    <w:spacing w:after="0" w:line="240" w:lineRule="auto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</w:p>
              </w:tc>
            </w:tr>
          </w:tbl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</w:p>
        </w:tc>
      </w:tr>
      <w:tr w:rsidR="002B599C" w:rsidRPr="002B599C" w:rsidTr="002B599C">
        <w:trPr>
          <w:trHeight w:val="510"/>
        </w:trPr>
        <w:tc>
          <w:tcPr>
            <w:tcW w:w="2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Location</w:t>
            </w:r>
            <w:proofErr w:type="spellEnd"/>
          </w:p>
        </w:tc>
        <w:tc>
          <w:tcPr>
            <w:tcW w:w="4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Transport area</w:t>
            </w:r>
          </w:p>
        </w:tc>
        <w:tc>
          <w:tcPr>
            <w:tcW w:w="4547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510"/>
        </w:trPr>
        <w:tc>
          <w:tcPr>
            <w:tcW w:w="2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4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Torso</w:t>
            </w:r>
          </w:p>
        </w:tc>
        <w:tc>
          <w:tcPr>
            <w:tcW w:w="4547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510"/>
        </w:trPr>
        <w:tc>
          <w:tcPr>
            <w:tcW w:w="2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4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Normal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operation</w:t>
            </w:r>
            <w:proofErr w:type="spellEnd"/>
          </w:p>
        </w:tc>
        <w:tc>
          <w:tcPr>
            <w:tcW w:w="4547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510"/>
        </w:trPr>
        <w:tc>
          <w:tcPr>
            <w:tcW w:w="25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Task</w:t>
            </w:r>
            <w:proofErr w:type="spellEnd"/>
          </w:p>
        </w:tc>
        <w:tc>
          <w:tcPr>
            <w:tcW w:w="4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Moving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between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target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locations</w:t>
            </w:r>
            <w:proofErr w:type="spellEnd"/>
          </w:p>
        </w:tc>
        <w:tc>
          <w:tcPr>
            <w:tcW w:w="4547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510"/>
        </w:trPr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Sub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Task</w:t>
            </w:r>
            <w:proofErr w:type="spellEnd"/>
          </w:p>
        </w:tc>
        <w:tc>
          <w:tcPr>
            <w:tcW w:w="4612" w:type="dxa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Moving</w:t>
            </w:r>
            <w:proofErr w:type="spellEnd"/>
          </w:p>
        </w:tc>
        <w:tc>
          <w:tcPr>
            <w:tcW w:w="4547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570"/>
        </w:trPr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15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 w:rsidR="002B599C" w:rsidRPr="002B599C" w:rsidTr="002B599C">
        <w:trPr>
          <w:trHeight w:val="570"/>
        </w:trPr>
        <w:tc>
          <w:tcPr>
            <w:tcW w:w="2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15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Impact between torso and robot.</w:t>
            </w:r>
          </w:p>
        </w:tc>
      </w:tr>
      <w:tr w:rsidR="002B599C" w:rsidRPr="002B599C" w:rsidTr="002B599C">
        <w:trPr>
          <w:trHeight w:val="1035"/>
        </w:trPr>
        <w:tc>
          <w:tcPr>
            <w:tcW w:w="25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Description</w:t>
            </w:r>
            <w:proofErr w:type="spellEnd"/>
          </w:p>
        </w:tc>
        <w:tc>
          <w:tcPr>
            <w:tcW w:w="915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The robot is moving between its target locations and runs into a human. The robot strikes the legs of the human, causing the human to fall from the impact and hitting the torso on </w:t>
            </w:r>
            <w:proofErr w:type="spellStart"/>
            <w:r w:rsidRPr="002B599C">
              <w:rPr>
                <w:rFonts w:eastAsia="Times New Roman"/>
                <w:color w:val="000000"/>
                <w:lang w:val="en-GB" w:eastAsia="nl-NL"/>
              </w:rPr>
              <w:t>an other</w:t>
            </w:r>
            <w:proofErr w:type="spellEnd"/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 robot.</w:t>
            </w:r>
          </w:p>
        </w:tc>
      </w:tr>
      <w:tr w:rsidR="002B599C" w:rsidRPr="002B599C" w:rsidTr="002B599C">
        <w:trPr>
          <w:trHeight w:val="435"/>
        </w:trPr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References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915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 w:rsidR="002B599C" w:rsidRPr="002B599C" w:rsidTr="002B599C">
        <w:trPr>
          <w:trHeight w:val="300"/>
        </w:trPr>
        <w:tc>
          <w:tcPr>
            <w:tcW w:w="11678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Risk </w:t>
            </w:r>
            <w:proofErr w:type="spellStart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>Estimation</w:t>
            </w:r>
            <w:proofErr w:type="spellEnd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>and</w:t>
            </w:r>
            <w:proofErr w:type="spellEnd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Evaluation</w:t>
            </w:r>
          </w:p>
        </w:tc>
      </w:tr>
      <w:tr w:rsidR="002B599C" w:rsidRPr="002B599C" w:rsidTr="002B599C">
        <w:trPr>
          <w:trHeight w:val="645"/>
        </w:trPr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Degree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461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  <w:tc>
          <w:tcPr>
            <w:tcW w:w="332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0,75</w:t>
            </w:r>
          </w:p>
        </w:tc>
      </w:tr>
      <w:tr w:rsidR="002B599C" w:rsidRPr="002B599C" w:rsidTr="002B599C">
        <w:trPr>
          <w:trHeight w:val="645"/>
        </w:trPr>
        <w:tc>
          <w:tcPr>
            <w:tcW w:w="251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2B599C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46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0,05</w:t>
            </w:r>
          </w:p>
        </w:tc>
        <w:tc>
          <w:tcPr>
            <w:tcW w:w="33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 w:rsidR="002B599C" w:rsidRPr="002B599C" w:rsidTr="002B599C">
        <w:trPr>
          <w:trHeight w:val="645"/>
        </w:trPr>
        <w:tc>
          <w:tcPr>
            <w:tcW w:w="251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46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0,9375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38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Negligible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risk</w:t>
            </w:r>
          </w:p>
        </w:tc>
      </w:tr>
      <w:tr w:rsidR="002B599C" w:rsidRPr="002B599C" w:rsidTr="002B599C">
        <w:trPr>
          <w:trHeight w:val="300"/>
        </w:trPr>
        <w:tc>
          <w:tcPr>
            <w:tcW w:w="92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Risk </w:t>
            </w:r>
            <w:proofErr w:type="spellStart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>Reduction</w:t>
            </w:r>
            <w:proofErr w:type="spellEnd"/>
          </w:p>
        </w:tc>
        <w:tc>
          <w:tcPr>
            <w:tcW w:w="23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2B599C" w:rsidRPr="002B599C" w:rsidTr="002B599C">
        <w:trPr>
          <w:trHeight w:val="278"/>
        </w:trPr>
        <w:tc>
          <w:tcPr>
            <w:tcW w:w="92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Not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necessary</w:t>
            </w:r>
            <w:proofErr w:type="spellEnd"/>
          </w:p>
        </w:tc>
        <w:tc>
          <w:tcPr>
            <w:tcW w:w="23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</w:tr>
      <w:tr w:rsidR="002B599C" w:rsidRPr="002B599C" w:rsidTr="002B599C">
        <w:trPr>
          <w:trHeight w:val="300"/>
        </w:trPr>
        <w:tc>
          <w:tcPr>
            <w:tcW w:w="11678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Risk </w:t>
            </w:r>
            <w:proofErr w:type="spellStart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>Estimation</w:t>
            </w:r>
            <w:proofErr w:type="spellEnd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>and</w:t>
            </w:r>
            <w:proofErr w:type="spellEnd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Evaluation</w:t>
            </w:r>
          </w:p>
        </w:tc>
      </w:tr>
      <w:tr w:rsidR="002B599C" w:rsidRPr="002B599C" w:rsidTr="002B599C">
        <w:trPr>
          <w:trHeight w:val="645"/>
        </w:trPr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Degree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461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32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2B599C" w:rsidRPr="002B599C" w:rsidTr="002B599C">
        <w:trPr>
          <w:trHeight w:val="645"/>
        </w:trPr>
        <w:tc>
          <w:tcPr>
            <w:tcW w:w="251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2B599C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46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3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2B599C" w:rsidRPr="002B599C" w:rsidTr="002B599C">
        <w:trPr>
          <w:trHeight w:val="645"/>
        </w:trPr>
        <w:tc>
          <w:tcPr>
            <w:tcW w:w="251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46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#WAARDE!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38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Negligible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risk</w:t>
            </w:r>
          </w:p>
        </w:tc>
      </w:tr>
    </w:tbl>
    <w:p w:rsidR="002B599C" w:rsidRDefault="002B599C" w:rsidP="002B599C">
      <w:pPr>
        <w:pStyle w:val="Geenafstand"/>
      </w:pPr>
    </w:p>
    <w:p w:rsidR="002B599C" w:rsidRDefault="002B599C">
      <w:pPr>
        <w:suppressAutoHyphens w:val="0"/>
        <w:spacing w:after="0"/>
      </w:pPr>
      <w:r>
        <w:br w:type="page"/>
      </w:r>
    </w:p>
    <w:tbl>
      <w:tblPr>
        <w:tblW w:w="11896" w:type="dxa"/>
        <w:tblInd w:w="-125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81"/>
        <w:gridCol w:w="3729"/>
        <w:gridCol w:w="3226"/>
        <w:gridCol w:w="1360"/>
        <w:gridCol w:w="1300"/>
      </w:tblGrid>
      <w:tr w:rsidR="002B599C" w:rsidRPr="002B599C" w:rsidTr="00E876C0">
        <w:trPr>
          <w:trHeight w:val="375"/>
        </w:trPr>
        <w:tc>
          <w:tcPr>
            <w:tcW w:w="923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lastRenderedPageBreak/>
              <w:t xml:space="preserve">Hazard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Identification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1,6</w:t>
            </w:r>
          </w:p>
        </w:tc>
      </w:tr>
      <w:tr w:rsidR="002B599C" w:rsidRPr="002B599C" w:rsidTr="00E876C0">
        <w:trPr>
          <w:trHeight w:val="510"/>
        </w:trPr>
        <w:tc>
          <w:tcPr>
            <w:tcW w:w="2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Title</w:t>
            </w:r>
            <w:proofErr w:type="spellEnd"/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Getting </w:t>
            </w:r>
            <w:proofErr w:type="spellStart"/>
            <w:r w:rsidRPr="002B599C">
              <w:rPr>
                <w:rFonts w:eastAsia="Times New Roman"/>
                <w:color w:val="000000"/>
                <w:lang w:val="en-GB" w:eastAsia="nl-NL"/>
              </w:rPr>
              <w:t>pinnend</w:t>
            </w:r>
            <w:proofErr w:type="spellEnd"/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 between multiple robots</w:t>
            </w:r>
          </w:p>
        </w:tc>
        <w:tc>
          <w:tcPr>
            <w:tcW w:w="5886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noProof/>
                <w:color w:val="000000"/>
                <w:lang w:val="nl-NL" w:eastAsia="nl-NL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514350</wp:posOffset>
                  </wp:positionV>
                  <wp:extent cx="2219325" cy="1657350"/>
                  <wp:effectExtent l="0" t="0" r="0" b="0"/>
                  <wp:wrapNone/>
                  <wp:docPr id="27" name="Afbeelding 2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F41F268-F680-47F9-8764-0C18575DEB9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fbeelding 26">
                            <a:extLst>
                              <a:ext uri="{FF2B5EF4-FFF2-40B4-BE49-F238E27FC236}">
                                <a16:creationId xmlns:a16="http://schemas.microsoft.com/office/drawing/2014/main" id="{0F41F268-F680-47F9-8764-0C18575DEB9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764" cy="1664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40"/>
            </w:tblGrid>
            <w:tr w:rsidR="002B599C" w:rsidRPr="002B599C">
              <w:trPr>
                <w:trHeight w:val="269"/>
                <w:tblCellSpacing w:w="0" w:type="dxa"/>
              </w:trPr>
              <w:tc>
                <w:tcPr>
                  <w:tcW w:w="3620" w:type="dxa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B599C" w:rsidRPr="002B599C" w:rsidRDefault="002B599C" w:rsidP="002B599C">
                  <w:pPr>
                    <w:suppressAutoHyphens w:val="0"/>
                    <w:spacing w:after="0" w:line="240" w:lineRule="auto"/>
                    <w:jc w:val="center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  <w:r w:rsidRPr="002B599C">
                    <w:rPr>
                      <w:rFonts w:eastAsia="Times New Roman"/>
                      <w:color w:val="000000"/>
                      <w:lang w:val="en-GB" w:eastAsia="nl-NL"/>
                    </w:rPr>
                    <w:t> </w:t>
                  </w:r>
                </w:p>
              </w:tc>
            </w:tr>
            <w:tr w:rsidR="002B599C" w:rsidRPr="002B599C">
              <w:trPr>
                <w:trHeight w:val="269"/>
                <w:tblCellSpacing w:w="0" w:type="dxa"/>
              </w:trPr>
              <w:tc>
                <w:tcPr>
                  <w:tcW w:w="0" w:type="auto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B599C" w:rsidRPr="002B599C" w:rsidRDefault="002B599C" w:rsidP="002B599C">
                  <w:pPr>
                    <w:suppressAutoHyphens w:val="0"/>
                    <w:spacing w:after="0" w:line="240" w:lineRule="auto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</w:p>
              </w:tc>
            </w:tr>
          </w:tbl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</w:p>
        </w:tc>
      </w:tr>
      <w:tr w:rsidR="002B599C" w:rsidRPr="002B599C" w:rsidTr="00E876C0">
        <w:trPr>
          <w:trHeight w:val="510"/>
        </w:trPr>
        <w:tc>
          <w:tcPr>
            <w:tcW w:w="2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Location</w:t>
            </w:r>
            <w:proofErr w:type="spellEnd"/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Transport area</w:t>
            </w:r>
          </w:p>
        </w:tc>
        <w:tc>
          <w:tcPr>
            <w:tcW w:w="5886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E876C0">
        <w:trPr>
          <w:trHeight w:val="510"/>
        </w:trPr>
        <w:tc>
          <w:tcPr>
            <w:tcW w:w="2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Head</w:t>
            </w:r>
          </w:p>
        </w:tc>
        <w:tc>
          <w:tcPr>
            <w:tcW w:w="5886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E876C0">
        <w:trPr>
          <w:trHeight w:val="510"/>
        </w:trPr>
        <w:tc>
          <w:tcPr>
            <w:tcW w:w="2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Normal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operation</w:t>
            </w:r>
            <w:proofErr w:type="spellEnd"/>
          </w:p>
        </w:tc>
        <w:tc>
          <w:tcPr>
            <w:tcW w:w="5886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E876C0">
        <w:trPr>
          <w:trHeight w:val="510"/>
        </w:trPr>
        <w:tc>
          <w:tcPr>
            <w:tcW w:w="22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Task</w:t>
            </w:r>
            <w:proofErr w:type="spellEnd"/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Moving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between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target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locations</w:t>
            </w:r>
            <w:proofErr w:type="spellEnd"/>
          </w:p>
        </w:tc>
        <w:tc>
          <w:tcPr>
            <w:tcW w:w="5886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E876C0">
        <w:trPr>
          <w:trHeight w:val="510"/>
        </w:trPr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Sub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Task</w:t>
            </w:r>
            <w:proofErr w:type="spellEnd"/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Moving</w:t>
            </w:r>
            <w:proofErr w:type="spellEnd"/>
          </w:p>
        </w:tc>
        <w:tc>
          <w:tcPr>
            <w:tcW w:w="5886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E876C0">
        <w:trPr>
          <w:trHeight w:val="570"/>
        </w:trPr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61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 w:rsidR="002B599C" w:rsidRPr="002B599C" w:rsidTr="00E876C0">
        <w:trPr>
          <w:trHeight w:val="570"/>
        </w:trPr>
        <w:tc>
          <w:tcPr>
            <w:tcW w:w="2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61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Crushing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Head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between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robots.</w:t>
            </w:r>
          </w:p>
        </w:tc>
      </w:tr>
      <w:tr w:rsidR="002B599C" w:rsidRPr="002B599C" w:rsidTr="00E876C0">
        <w:trPr>
          <w:trHeight w:val="1035"/>
        </w:trPr>
        <w:tc>
          <w:tcPr>
            <w:tcW w:w="22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Description</w:t>
            </w:r>
            <w:proofErr w:type="spellEnd"/>
          </w:p>
        </w:tc>
        <w:tc>
          <w:tcPr>
            <w:tcW w:w="961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The robots are moving between its target locations and run into a human. The robots causes the human head to be stuck between the multiple robots. </w:t>
            </w:r>
          </w:p>
        </w:tc>
      </w:tr>
      <w:tr w:rsidR="002B599C" w:rsidRPr="002B599C" w:rsidTr="00E876C0">
        <w:trPr>
          <w:trHeight w:val="435"/>
        </w:trPr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References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961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 w:rsidR="002B599C" w:rsidRPr="002B599C" w:rsidTr="00E876C0">
        <w:trPr>
          <w:trHeight w:val="300"/>
        </w:trPr>
        <w:tc>
          <w:tcPr>
            <w:tcW w:w="11896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Risk </w:t>
            </w:r>
            <w:proofErr w:type="spellStart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>Estimation</w:t>
            </w:r>
            <w:proofErr w:type="spellEnd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>and</w:t>
            </w:r>
            <w:proofErr w:type="spellEnd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Evaluation</w:t>
            </w:r>
          </w:p>
        </w:tc>
      </w:tr>
      <w:tr w:rsidR="002B599C" w:rsidRPr="002B599C" w:rsidTr="00E876C0">
        <w:trPr>
          <w:trHeight w:val="645"/>
        </w:trPr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Degree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0,25</w:t>
            </w:r>
          </w:p>
        </w:tc>
        <w:tc>
          <w:tcPr>
            <w:tcW w:w="458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</w:tr>
      <w:tr w:rsidR="002B599C" w:rsidRPr="002B599C" w:rsidTr="00E876C0">
        <w:trPr>
          <w:trHeight w:val="645"/>
        </w:trPr>
        <w:tc>
          <w:tcPr>
            <w:tcW w:w="228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2B599C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  <w:tc>
          <w:tcPr>
            <w:tcW w:w="45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 w:rsidR="002B599C" w:rsidRPr="002B599C" w:rsidTr="00E876C0">
        <w:trPr>
          <w:trHeight w:val="645"/>
        </w:trPr>
        <w:tc>
          <w:tcPr>
            <w:tcW w:w="228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7,8125</w:t>
            </w:r>
          </w:p>
        </w:tc>
        <w:tc>
          <w:tcPr>
            <w:tcW w:w="32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6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Negligible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risk</w:t>
            </w:r>
          </w:p>
        </w:tc>
      </w:tr>
      <w:tr w:rsidR="002B599C" w:rsidRPr="002B599C" w:rsidTr="00E876C0">
        <w:trPr>
          <w:trHeight w:val="300"/>
        </w:trPr>
        <w:tc>
          <w:tcPr>
            <w:tcW w:w="923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Risk </w:t>
            </w:r>
            <w:proofErr w:type="spellStart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>Reduction</w:t>
            </w:r>
            <w:proofErr w:type="spellEnd"/>
          </w:p>
        </w:tc>
        <w:tc>
          <w:tcPr>
            <w:tcW w:w="26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2B599C" w:rsidRPr="002B599C" w:rsidTr="00E876C0">
        <w:trPr>
          <w:trHeight w:val="278"/>
        </w:trPr>
        <w:tc>
          <w:tcPr>
            <w:tcW w:w="923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Not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necessary</w:t>
            </w:r>
            <w:proofErr w:type="spellEnd"/>
          </w:p>
        </w:tc>
        <w:tc>
          <w:tcPr>
            <w:tcW w:w="26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</w:tr>
      <w:tr w:rsidR="002B599C" w:rsidRPr="002B599C" w:rsidTr="00E876C0">
        <w:trPr>
          <w:trHeight w:val="300"/>
        </w:trPr>
        <w:tc>
          <w:tcPr>
            <w:tcW w:w="11896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Risk </w:t>
            </w:r>
            <w:proofErr w:type="spellStart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>Estimation</w:t>
            </w:r>
            <w:proofErr w:type="spellEnd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</w:t>
            </w:r>
            <w:proofErr w:type="spellStart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>and</w:t>
            </w:r>
            <w:proofErr w:type="spellEnd"/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Evaluation</w:t>
            </w:r>
          </w:p>
        </w:tc>
      </w:tr>
      <w:tr w:rsidR="002B599C" w:rsidRPr="002B599C" w:rsidTr="00E876C0">
        <w:trPr>
          <w:trHeight w:val="645"/>
        </w:trPr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Degree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458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2B599C" w:rsidRPr="002B599C" w:rsidTr="00E876C0">
        <w:trPr>
          <w:trHeight w:val="645"/>
        </w:trPr>
        <w:tc>
          <w:tcPr>
            <w:tcW w:w="228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2B599C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45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2B599C" w:rsidRPr="002B599C" w:rsidTr="00E876C0">
        <w:trPr>
          <w:trHeight w:val="645"/>
        </w:trPr>
        <w:tc>
          <w:tcPr>
            <w:tcW w:w="228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########</w:t>
            </w:r>
          </w:p>
        </w:tc>
        <w:tc>
          <w:tcPr>
            <w:tcW w:w="32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6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2B599C">
              <w:rPr>
                <w:rFonts w:eastAsia="Times New Roman"/>
                <w:color w:val="000000"/>
                <w:lang w:val="nl-NL" w:eastAsia="nl-NL"/>
              </w:rPr>
              <w:t>Negligible</w:t>
            </w:r>
            <w:proofErr w:type="spellEnd"/>
            <w:r w:rsidRPr="002B599C">
              <w:rPr>
                <w:rFonts w:eastAsia="Times New Roman"/>
                <w:color w:val="000000"/>
                <w:lang w:val="nl-NL" w:eastAsia="nl-NL"/>
              </w:rPr>
              <w:t xml:space="preserve"> risk</w:t>
            </w:r>
          </w:p>
        </w:tc>
      </w:tr>
    </w:tbl>
    <w:p w:rsidR="00E876C0" w:rsidRDefault="00E876C0" w:rsidP="002B599C">
      <w:pPr>
        <w:pStyle w:val="Geenafstand"/>
      </w:pPr>
    </w:p>
    <w:p w:rsidR="00E876C0" w:rsidRDefault="00E876C0">
      <w:pPr>
        <w:suppressAutoHyphens w:val="0"/>
        <w:spacing w:after="0"/>
      </w:pPr>
      <w:r>
        <w:br w:type="page"/>
      </w:r>
    </w:p>
    <w:tbl>
      <w:tblPr>
        <w:tblW w:w="12957" w:type="dxa"/>
        <w:tblInd w:w="-142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23"/>
        <w:gridCol w:w="6306"/>
        <w:gridCol w:w="1077"/>
        <w:gridCol w:w="274"/>
        <w:gridCol w:w="2777"/>
      </w:tblGrid>
      <w:tr w:rsidR="00E876C0" w:rsidRPr="00E876C0" w:rsidTr="00E876C0">
        <w:trPr>
          <w:trHeight w:val="375"/>
        </w:trPr>
        <w:tc>
          <w:tcPr>
            <w:tcW w:w="81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lastRenderedPageBreak/>
              <w:t xml:space="preserve">Hazard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Identification</w:t>
            </w:r>
            <w:proofErr w:type="spellEnd"/>
          </w:p>
        </w:tc>
        <w:tc>
          <w:tcPr>
            <w:tcW w:w="124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1,7</w:t>
            </w:r>
          </w:p>
        </w:tc>
      </w:tr>
      <w:tr w:rsidR="00E876C0" w:rsidRPr="00E876C0" w:rsidTr="00E876C0">
        <w:trPr>
          <w:trHeight w:val="510"/>
        </w:trPr>
        <w:tc>
          <w:tcPr>
            <w:tcW w:w="2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Title</w:t>
            </w:r>
            <w:proofErr w:type="spellEnd"/>
          </w:p>
        </w:tc>
        <w:tc>
          <w:tcPr>
            <w:tcW w:w="5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Getting </w:t>
            </w:r>
            <w:proofErr w:type="spellStart"/>
            <w:r w:rsidRPr="00E876C0">
              <w:rPr>
                <w:rFonts w:eastAsia="Times New Roman"/>
                <w:color w:val="000000"/>
                <w:lang w:val="en-GB" w:eastAsia="nl-NL"/>
              </w:rPr>
              <w:t>pinnend</w:t>
            </w:r>
            <w:proofErr w:type="spellEnd"/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 between object and multiple robots</w:t>
            </w:r>
          </w:p>
        </w:tc>
        <w:tc>
          <w:tcPr>
            <w:tcW w:w="3794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noProof/>
                <w:color w:val="000000"/>
                <w:lang w:val="nl-NL" w:eastAsia="nl-NL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251460</wp:posOffset>
                  </wp:positionH>
                  <wp:positionV relativeFrom="paragraph">
                    <wp:posOffset>-1715770</wp:posOffset>
                  </wp:positionV>
                  <wp:extent cx="2095500" cy="1562100"/>
                  <wp:effectExtent l="0" t="0" r="0" b="0"/>
                  <wp:wrapNone/>
                  <wp:docPr id="31" name="Afbeelding 3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A16BBF0-4FFD-4AE9-9994-147843209F4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Afbeelding 30">
                            <a:extLst>
                              <a:ext uri="{FF2B5EF4-FFF2-40B4-BE49-F238E27FC236}">
                                <a16:creationId xmlns:a16="http://schemas.microsoft.com/office/drawing/2014/main" id="{3A16BBF0-4FFD-4AE9-9994-147843209F4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876C0"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 w:rsidR="00E876C0" w:rsidRPr="00E876C0" w:rsidTr="00E876C0">
        <w:trPr>
          <w:trHeight w:val="510"/>
        </w:trPr>
        <w:tc>
          <w:tcPr>
            <w:tcW w:w="2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Location</w:t>
            </w:r>
            <w:proofErr w:type="spellEnd"/>
          </w:p>
        </w:tc>
        <w:tc>
          <w:tcPr>
            <w:tcW w:w="5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650"/>
            </w:tblGrid>
            <w:tr w:rsidR="00E876C0" w:rsidRPr="00E876C0">
              <w:trPr>
                <w:trHeight w:val="510"/>
                <w:tblCellSpacing w:w="0" w:type="dxa"/>
              </w:trPr>
              <w:tc>
                <w:tcPr>
                  <w:tcW w:w="56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876C0" w:rsidRPr="00E876C0" w:rsidRDefault="00E876C0" w:rsidP="00E876C0">
                  <w:pPr>
                    <w:suppressAutoHyphens w:val="0"/>
                    <w:spacing w:after="0" w:line="240" w:lineRule="auto"/>
                    <w:rPr>
                      <w:rFonts w:eastAsia="Times New Roman"/>
                      <w:color w:val="000000"/>
                      <w:lang w:val="nl-NL" w:eastAsia="nl-NL"/>
                    </w:rPr>
                  </w:pPr>
                  <w:r w:rsidRPr="00E876C0">
                    <w:rPr>
                      <w:rFonts w:eastAsia="Times New Roman"/>
                      <w:color w:val="000000"/>
                      <w:lang w:val="nl-NL" w:eastAsia="nl-NL"/>
                    </w:rPr>
                    <w:t>Transport area</w:t>
                  </w:r>
                </w:p>
              </w:tc>
            </w:tr>
          </w:tbl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  <w:tc>
          <w:tcPr>
            <w:tcW w:w="3794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510"/>
        </w:trPr>
        <w:tc>
          <w:tcPr>
            <w:tcW w:w="2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5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Head</w:t>
            </w:r>
          </w:p>
        </w:tc>
        <w:tc>
          <w:tcPr>
            <w:tcW w:w="3794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510"/>
        </w:trPr>
        <w:tc>
          <w:tcPr>
            <w:tcW w:w="2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5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Normal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operation</w:t>
            </w:r>
            <w:proofErr w:type="spellEnd"/>
          </w:p>
        </w:tc>
        <w:tc>
          <w:tcPr>
            <w:tcW w:w="3794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510"/>
        </w:trPr>
        <w:tc>
          <w:tcPr>
            <w:tcW w:w="23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Task</w:t>
            </w:r>
            <w:proofErr w:type="spellEnd"/>
          </w:p>
        </w:tc>
        <w:tc>
          <w:tcPr>
            <w:tcW w:w="5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Moving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between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target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locations</w:t>
            </w:r>
            <w:proofErr w:type="spellEnd"/>
          </w:p>
        </w:tc>
        <w:tc>
          <w:tcPr>
            <w:tcW w:w="3794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510"/>
        </w:trPr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Sub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Task</w:t>
            </w:r>
            <w:proofErr w:type="spellEnd"/>
          </w:p>
        </w:tc>
        <w:tc>
          <w:tcPr>
            <w:tcW w:w="579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loading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and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unloading</w:t>
            </w:r>
            <w:proofErr w:type="spellEnd"/>
          </w:p>
        </w:tc>
        <w:tc>
          <w:tcPr>
            <w:tcW w:w="3794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570"/>
        </w:trPr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58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 w:rsidR="00E876C0" w:rsidRPr="00E876C0" w:rsidTr="00E876C0">
        <w:trPr>
          <w:trHeight w:val="570"/>
        </w:trPr>
        <w:tc>
          <w:tcPr>
            <w:tcW w:w="2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58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Crushing Head between robots and an object.</w:t>
            </w:r>
          </w:p>
        </w:tc>
      </w:tr>
      <w:tr w:rsidR="00E876C0" w:rsidRPr="00E876C0" w:rsidTr="00E876C0">
        <w:trPr>
          <w:trHeight w:val="1035"/>
        </w:trPr>
        <w:tc>
          <w:tcPr>
            <w:tcW w:w="23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Description</w:t>
            </w:r>
            <w:proofErr w:type="spellEnd"/>
          </w:p>
        </w:tc>
        <w:tc>
          <w:tcPr>
            <w:tcW w:w="958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The robots are moving between its target locations and run into a human. The robots causes the human head to be stuck between the multiple robots and an object. </w:t>
            </w:r>
          </w:p>
        </w:tc>
      </w:tr>
      <w:tr w:rsidR="00E876C0" w:rsidRPr="00E876C0" w:rsidTr="00E876C0">
        <w:trPr>
          <w:trHeight w:val="435"/>
        </w:trPr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References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958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 w:rsidR="00E876C0" w:rsidRPr="00E876C0" w:rsidTr="00E876C0">
        <w:trPr>
          <w:trHeight w:val="300"/>
        </w:trPr>
        <w:tc>
          <w:tcPr>
            <w:tcW w:w="11907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Risk </w:t>
            </w:r>
            <w:proofErr w:type="spellStart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Estimation</w:t>
            </w:r>
            <w:proofErr w:type="spellEnd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</w:t>
            </w:r>
            <w:proofErr w:type="spellStart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and</w:t>
            </w:r>
            <w:proofErr w:type="spellEnd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Evaluation</w:t>
            </w:r>
          </w:p>
        </w:tc>
      </w:tr>
      <w:tr w:rsidR="00E876C0" w:rsidRPr="00E876C0" w:rsidTr="00E876C0">
        <w:trPr>
          <w:trHeight w:val="645"/>
        </w:trPr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Degree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57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0,25</w:t>
            </w:r>
          </w:p>
        </w:tc>
        <w:tc>
          <w:tcPr>
            <w:tcW w:w="124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</w:tr>
      <w:tr w:rsidR="00E876C0" w:rsidRPr="00E876C0" w:rsidTr="00E876C0">
        <w:trPr>
          <w:trHeight w:val="645"/>
        </w:trPr>
        <w:tc>
          <w:tcPr>
            <w:tcW w:w="231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E876C0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5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 w:rsidR="00E876C0" w:rsidRPr="00E876C0" w:rsidTr="00E876C0">
        <w:trPr>
          <w:trHeight w:val="645"/>
        </w:trPr>
        <w:tc>
          <w:tcPr>
            <w:tcW w:w="231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57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7,8125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8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Negligible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risk</w:t>
            </w:r>
          </w:p>
        </w:tc>
      </w:tr>
      <w:tr w:rsidR="00E876C0" w:rsidRPr="00E876C0" w:rsidTr="00E876C0">
        <w:trPr>
          <w:trHeight w:val="300"/>
        </w:trPr>
        <w:tc>
          <w:tcPr>
            <w:tcW w:w="81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Risk </w:t>
            </w:r>
            <w:proofErr w:type="spellStart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Reduction</w:t>
            </w:r>
            <w:proofErr w:type="spellEnd"/>
          </w:p>
        </w:tc>
        <w:tc>
          <w:tcPr>
            <w:tcW w:w="379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E876C0" w:rsidRPr="00E876C0" w:rsidTr="00E876C0">
        <w:trPr>
          <w:trHeight w:val="278"/>
        </w:trPr>
        <w:tc>
          <w:tcPr>
            <w:tcW w:w="81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Not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necessary</w:t>
            </w:r>
            <w:proofErr w:type="spellEnd"/>
          </w:p>
        </w:tc>
        <w:tc>
          <w:tcPr>
            <w:tcW w:w="379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</w:tr>
      <w:tr w:rsidR="00E876C0" w:rsidRPr="00E876C0" w:rsidTr="00E876C0">
        <w:trPr>
          <w:trHeight w:val="300"/>
        </w:trPr>
        <w:tc>
          <w:tcPr>
            <w:tcW w:w="11907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Risk </w:t>
            </w:r>
            <w:proofErr w:type="spellStart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Estimation</w:t>
            </w:r>
            <w:proofErr w:type="spellEnd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</w:t>
            </w:r>
            <w:proofErr w:type="spellStart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and</w:t>
            </w:r>
            <w:proofErr w:type="spellEnd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Evaluation</w:t>
            </w:r>
          </w:p>
        </w:tc>
      </w:tr>
      <w:tr w:rsidR="00E876C0" w:rsidRPr="00E876C0" w:rsidTr="00E876C0">
        <w:trPr>
          <w:trHeight w:val="645"/>
        </w:trPr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Degree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57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124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E876C0" w:rsidRPr="00E876C0" w:rsidTr="00E876C0">
        <w:trPr>
          <w:trHeight w:val="645"/>
        </w:trPr>
        <w:tc>
          <w:tcPr>
            <w:tcW w:w="231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E876C0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5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E876C0" w:rsidRPr="00E876C0" w:rsidTr="00E876C0">
        <w:trPr>
          <w:trHeight w:val="645"/>
        </w:trPr>
        <w:tc>
          <w:tcPr>
            <w:tcW w:w="231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57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########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8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Negligible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risk</w:t>
            </w:r>
          </w:p>
        </w:tc>
      </w:tr>
    </w:tbl>
    <w:tbl>
      <w:tblPr>
        <w:tblpPr w:leftFromText="141" w:rightFromText="141" w:vertAnchor="text" w:horzAnchor="margin" w:tblpXSpec="center" w:tblpY="-11481"/>
        <w:tblW w:w="1153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38"/>
        <w:gridCol w:w="4044"/>
        <w:gridCol w:w="2837"/>
        <w:gridCol w:w="1248"/>
        <w:gridCol w:w="968"/>
      </w:tblGrid>
      <w:tr w:rsidR="00E876C0" w:rsidRPr="00E876C0" w:rsidTr="00E876C0">
        <w:trPr>
          <w:trHeight w:val="300"/>
        </w:trPr>
        <w:tc>
          <w:tcPr>
            <w:tcW w:w="9319" w:type="dxa"/>
            <w:gridSpan w:val="3"/>
            <w:shd w:val="clear" w:color="auto" w:fill="auto"/>
            <w:noWrap/>
            <w:vAlign w:val="center"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  <w:tc>
          <w:tcPr>
            <w:tcW w:w="1248" w:type="dxa"/>
            <w:shd w:val="clear" w:color="auto" w:fill="auto"/>
            <w:noWrap/>
            <w:vAlign w:val="center"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  <w:tc>
          <w:tcPr>
            <w:tcW w:w="968" w:type="dxa"/>
            <w:shd w:val="clear" w:color="auto" w:fill="auto"/>
            <w:noWrap/>
            <w:vAlign w:val="center"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300"/>
        </w:trPr>
        <w:tc>
          <w:tcPr>
            <w:tcW w:w="93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Hazard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Identification</w:t>
            </w:r>
            <w:proofErr w:type="spellEnd"/>
          </w:p>
        </w:tc>
        <w:tc>
          <w:tcPr>
            <w:tcW w:w="12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9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1.8</w:t>
            </w:r>
          </w:p>
        </w:tc>
      </w:tr>
      <w:tr w:rsidR="00E876C0" w:rsidRPr="00E876C0" w:rsidTr="00E876C0">
        <w:trPr>
          <w:trHeight w:val="480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Title</w:t>
            </w:r>
            <w:proofErr w:type="spellEnd"/>
          </w:p>
        </w:tc>
        <w:tc>
          <w:tcPr>
            <w:tcW w:w="4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Falling over a robot and being hit in the torso</w:t>
            </w:r>
          </w:p>
        </w:tc>
        <w:tc>
          <w:tcPr>
            <w:tcW w:w="5053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noProof/>
                <w:color w:val="000000"/>
                <w:lang w:val="nl-NL" w:eastAsia="nl-NL"/>
              </w:rPr>
              <w:drawing>
                <wp:anchor distT="0" distB="0" distL="114300" distR="114300" simplePos="0" relativeHeight="251679744" behindDoc="0" locked="0" layoutInCell="1" allowOverlap="1" wp14:anchorId="2D51E32B" wp14:editId="3984AF0E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523875</wp:posOffset>
                  </wp:positionV>
                  <wp:extent cx="2076450" cy="1543050"/>
                  <wp:effectExtent l="0" t="0" r="0" b="0"/>
                  <wp:wrapNone/>
                  <wp:docPr id="5" name="Afbeelding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CEA1E91-DA66-4675-B85E-175A7001D1A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Afbeelding 20">
                            <a:extLst>
                              <a:ext uri="{FF2B5EF4-FFF2-40B4-BE49-F238E27FC236}">
                                <a16:creationId xmlns:a16="http://schemas.microsoft.com/office/drawing/2014/main" id="{4CEA1E91-DA66-4675-B85E-175A7001D1A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1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60"/>
            </w:tblGrid>
            <w:tr w:rsidR="00E876C0" w:rsidRPr="00E876C0" w:rsidTr="007B7FDC">
              <w:trPr>
                <w:trHeight w:val="269"/>
                <w:tblCellSpacing w:w="0" w:type="dxa"/>
              </w:trPr>
              <w:tc>
                <w:tcPr>
                  <w:tcW w:w="3440" w:type="dxa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E876C0" w:rsidRPr="00E876C0" w:rsidRDefault="00E876C0" w:rsidP="00E876C0">
                  <w:pPr>
                    <w:framePr w:hSpace="141" w:wrap="around" w:vAnchor="text" w:hAnchor="margin" w:xAlign="center" w:y="-11481"/>
                    <w:suppressAutoHyphens w:val="0"/>
                    <w:spacing w:after="0" w:line="240" w:lineRule="auto"/>
                    <w:jc w:val="center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  <w:r w:rsidRPr="00E876C0">
                    <w:rPr>
                      <w:rFonts w:eastAsia="Times New Roman"/>
                      <w:color w:val="000000"/>
                      <w:lang w:val="en-GB" w:eastAsia="nl-NL"/>
                    </w:rPr>
                    <w:t> </w:t>
                  </w:r>
                </w:p>
              </w:tc>
            </w:tr>
            <w:tr w:rsidR="00E876C0" w:rsidRPr="00E876C0" w:rsidTr="007B7FDC">
              <w:trPr>
                <w:trHeight w:val="269"/>
                <w:tblCellSpacing w:w="0" w:type="dxa"/>
              </w:trPr>
              <w:tc>
                <w:tcPr>
                  <w:tcW w:w="0" w:type="auto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E876C0" w:rsidRPr="00E876C0" w:rsidRDefault="00E876C0" w:rsidP="00E876C0">
                  <w:pPr>
                    <w:framePr w:hSpace="141" w:wrap="around" w:vAnchor="text" w:hAnchor="margin" w:xAlign="center" w:y="-11481"/>
                    <w:suppressAutoHyphens w:val="0"/>
                    <w:spacing w:after="0" w:line="240" w:lineRule="auto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</w:p>
              </w:tc>
            </w:tr>
          </w:tbl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Location</w:t>
            </w:r>
            <w:proofErr w:type="spellEnd"/>
          </w:p>
        </w:tc>
        <w:tc>
          <w:tcPr>
            <w:tcW w:w="4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Transport area</w:t>
            </w:r>
          </w:p>
        </w:tc>
        <w:tc>
          <w:tcPr>
            <w:tcW w:w="5053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4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Torso</w:t>
            </w:r>
          </w:p>
        </w:tc>
        <w:tc>
          <w:tcPr>
            <w:tcW w:w="5053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4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Normal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operation</w:t>
            </w:r>
            <w:proofErr w:type="spellEnd"/>
          </w:p>
        </w:tc>
        <w:tc>
          <w:tcPr>
            <w:tcW w:w="5053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43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Task</w:t>
            </w:r>
            <w:proofErr w:type="spellEnd"/>
          </w:p>
        </w:tc>
        <w:tc>
          <w:tcPr>
            <w:tcW w:w="4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Moving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between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target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locations</w:t>
            </w:r>
            <w:proofErr w:type="spellEnd"/>
          </w:p>
        </w:tc>
        <w:tc>
          <w:tcPr>
            <w:tcW w:w="5053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Sub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Task</w:t>
            </w:r>
            <w:proofErr w:type="spellEnd"/>
          </w:p>
        </w:tc>
        <w:tc>
          <w:tcPr>
            <w:tcW w:w="40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Moving</w:t>
            </w:r>
            <w:proofErr w:type="spellEnd"/>
          </w:p>
        </w:tc>
        <w:tc>
          <w:tcPr>
            <w:tcW w:w="5053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09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 w:rsidR="00E876C0" w:rsidRPr="00E876C0" w:rsidTr="00E876C0">
        <w:trPr>
          <w:trHeight w:val="480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09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Impact between robot and torso.</w:t>
            </w:r>
          </w:p>
        </w:tc>
      </w:tr>
      <w:tr w:rsidR="00E876C0" w:rsidRPr="00E876C0" w:rsidTr="00E876C0">
        <w:trPr>
          <w:trHeight w:val="885"/>
        </w:trPr>
        <w:tc>
          <w:tcPr>
            <w:tcW w:w="243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Description</w:t>
            </w:r>
            <w:proofErr w:type="spellEnd"/>
          </w:p>
        </w:tc>
        <w:tc>
          <w:tcPr>
            <w:tcW w:w="909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The robot is moving between its target locations and runs into a human. The robot strikes the legs of the human, causing the human to fall from the impact and getting hit by </w:t>
            </w:r>
            <w:proofErr w:type="spellStart"/>
            <w:r w:rsidRPr="00E876C0">
              <w:rPr>
                <w:rFonts w:eastAsia="Times New Roman"/>
                <w:color w:val="000000"/>
                <w:lang w:val="en-GB" w:eastAsia="nl-NL"/>
              </w:rPr>
              <w:t>an other</w:t>
            </w:r>
            <w:proofErr w:type="spellEnd"/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 robot in the torso.</w:t>
            </w:r>
          </w:p>
        </w:tc>
      </w:tr>
      <w:tr w:rsidR="00E876C0" w:rsidRPr="00E876C0" w:rsidTr="00E876C0">
        <w:trPr>
          <w:trHeight w:val="405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References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909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 w:rsidR="00E876C0" w:rsidRPr="00E876C0" w:rsidTr="00E876C0">
        <w:trPr>
          <w:trHeight w:val="300"/>
        </w:trPr>
        <w:tc>
          <w:tcPr>
            <w:tcW w:w="11535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Risk </w:t>
            </w:r>
            <w:proofErr w:type="spellStart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Estimation</w:t>
            </w:r>
            <w:proofErr w:type="spellEnd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</w:t>
            </w:r>
            <w:proofErr w:type="spellStart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and</w:t>
            </w:r>
            <w:proofErr w:type="spellEnd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Evaluation</w:t>
            </w:r>
          </w:p>
        </w:tc>
      </w:tr>
      <w:tr w:rsidR="00E876C0" w:rsidRPr="00E876C0" w:rsidTr="00E876C0">
        <w:trPr>
          <w:trHeight w:val="645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Degree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404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0,25</w:t>
            </w:r>
          </w:p>
        </w:tc>
        <w:tc>
          <w:tcPr>
            <w:tcW w:w="408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96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</w:tr>
      <w:tr w:rsidR="00E876C0" w:rsidRPr="00E876C0" w:rsidTr="00E876C0">
        <w:trPr>
          <w:trHeight w:val="645"/>
        </w:trPr>
        <w:tc>
          <w:tcPr>
            <w:tcW w:w="243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E876C0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4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  <w:tc>
          <w:tcPr>
            <w:tcW w:w="40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 w:rsidR="00E876C0" w:rsidRPr="00E876C0" w:rsidTr="00E876C0">
        <w:trPr>
          <w:trHeight w:val="645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4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7,8125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2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Negligible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risk</w:t>
            </w:r>
          </w:p>
        </w:tc>
      </w:tr>
      <w:tr w:rsidR="00E876C0" w:rsidRPr="00E876C0" w:rsidTr="00E876C0">
        <w:trPr>
          <w:trHeight w:val="315"/>
        </w:trPr>
        <w:tc>
          <w:tcPr>
            <w:tcW w:w="93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Risk </w:t>
            </w:r>
            <w:proofErr w:type="spellStart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Reduction</w:t>
            </w:r>
            <w:proofErr w:type="spellEnd"/>
          </w:p>
        </w:tc>
        <w:tc>
          <w:tcPr>
            <w:tcW w:w="22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E876C0" w:rsidRPr="00E876C0" w:rsidTr="00E876C0">
        <w:trPr>
          <w:trHeight w:val="645"/>
        </w:trPr>
        <w:tc>
          <w:tcPr>
            <w:tcW w:w="93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Not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necessary</w:t>
            </w:r>
            <w:proofErr w:type="spellEnd"/>
          </w:p>
        </w:tc>
        <w:tc>
          <w:tcPr>
            <w:tcW w:w="22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</w:tr>
      <w:tr w:rsidR="00E876C0" w:rsidRPr="00E876C0" w:rsidTr="00E876C0">
        <w:trPr>
          <w:trHeight w:val="330"/>
        </w:trPr>
        <w:tc>
          <w:tcPr>
            <w:tcW w:w="11535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Risk </w:t>
            </w:r>
            <w:proofErr w:type="spellStart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Estimation</w:t>
            </w:r>
            <w:proofErr w:type="spellEnd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</w:t>
            </w:r>
            <w:proofErr w:type="spellStart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and</w:t>
            </w:r>
            <w:proofErr w:type="spellEnd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Evaluation</w:t>
            </w:r>
          </w:p>
        </w:tc>
      </w:tr>
      <w:tr w:rsidR="00E876C0" w:rsidRPr="00E876C0" w:rsidTr="00E876C0">
        <w:trPr>
          <w:trHeight w:val="645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Degree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404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408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96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E876C0" w:rsidRPr="00E876C0" w:rsidTr="00E876C0">
        <w:trPr>
          <w:trHeight w:val="645"/>
        </w:trPr>
        <w:tc>
          <w:tcPr>
            <w:tcW w:w="243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E876C0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4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40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E876C0" w:rsidRPr="00E876C0" w:rsidTr="00E876C0">
        <w:trPr>
          <w:trHeight w:val="645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4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#WAARDE!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2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Negligible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risk</w:t>
            </w:r>
          </w:p>
        </w:tc>
      </w:tr>
    </w:tbl>
    <w:p w:rsidR="00E876C0" w:rsidRDefault="00E876C0" w:rsidP="002B599C">
      <w:pPr>
        <w:pStyle w:val="Geenafstand"/>
      </w:pPr>
    </w:p>
    <w:p w:rsidR="00E876C0" w:rsidRDefault="00E876C0">
      <w:pPr>
        <w:suppressAutoHyphens w:val="0"/>
        <w:spacing w:after="0"/>
      </w:pPr>
      <w:r>
        <w:br w:type="page"/>
      </w:r>
    </w:p>
    <w:tbl>
      <w:tblPr>
        <w:tblW w:w="11109" w:type="dxa"/>
        <w:tblInd w:w="-8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22"/>
        <w:gridCol w:w="4022"/>
        <w:gridCol w:w="2169"/>
        <w:gridCol w:w="1168"/>
        <w:gridCol w:w="1228"/>
      </w:tblGrid>
      <w:tr w:rsidR="00E876C0" w:rsidRPr="00E876C0" w:rsidTr="00E876C0">
        <w:trPr>
          <w:trHeight w:val="300"/>
        </w:trPr>
        <w:tc>
          <w:tcPr>
            <w:tcW w:w="87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lastRenderedPageBreak/>
              <w:t xml:space="preserve">Hazard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Identification</w:t>
            </w:r>
            <w:proofErr w:type="spellEnd"/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1,9</w:t>
            </w:r>
          </w:p>
        </w:tc>
      </w:tr>
      <w:tr w:rsidR="00E876C0" w:rsidRPr="00E876C0" w:rsidTr="00E876C0">
        <w:trPr>
          <w:trHeight w:val="480"/>
        </w:trPr>
        <w:tc>
          <w:tcPr>
            <w:tcW w:w="25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Title</w:t>
            </w:r>
            <w:proofErr w:type="spellEnd"/>
          </w:p>
        </w:tc>
        <w:tc>
          <w:tcPr>
            <w:tcW w:w="4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Falling over a robot and being hit in the head</w:t>
            </w:r>
          </w:p>
        </w:tc>
        <w:tc>
          <w:tcPr>
            <w:tcW w:w="4565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noProof/>
                <w:color w:val="000000"/>
                <w:lang w:val="nl-NL" w:eastAsia="nl-NL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561975</wp:posOffset>
                  </wp:positionV>
                  <wp:extent cx="2009775" cy="1504950"/>
                  <wp:effectExtent l="0" t="0" r="0" b="0"/>
                  <wp:wrapNone/>
                  <wp:docPr id="23" name="Afbeelding 2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C49803-4666-4BF0-9C8C-7A4EA51A80E4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Afbeelding 22">
                            <a:extLst>
                              <a:ext uri="{FF2B5EF4-FFF2-40B4-BE49-F238E27FC236}">
                                <a16:creationId xmlns:a16="http://schemas.microsoft.com/office/drawing/2014/main" id="{F3C49803-4666-4BF0-9C8C-7A4EA51A80E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360"/>
            </w:tblGrid>
            <w:tr w:rsidR="00E876C0" w:rsidRPr="00E876C0">
              <w:trPr>
                <w:trHeight w:val="269"/>
                <w:tblCellSpacing w:w="0" w:type="dxa"/>
              </w:trPr>
              <w:tc>
                <w:tcPr>
                  <w:tcW w:w="3340" w:type="dxa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E876C0" w:rsidRPr="00E876C0" w:rsidRDefault="00E876C0" w:rsidP="00E876C0">
                  <w:pPr>
                    <w:suppressAutoHyphens w:val="0"/>
                    <w:spacing w:after="0" w:line="240" w:lineRule="auto"/>
                    <w:jc w:val="center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  <w:r w:rsidRPr="00E876C0">
                    <w:rPr>
                      <w:rFonts w:eastAsia="Times New Roman"/>
                      <w:color w:val="000000"/>
                      <w:lang w:val="en-GB" w:eastAsia="nl-NL"/>
                    </w:rPr>
                    <w:t> </w:t>
                  </w:r>
                </w:p>
              </w:tc>
            </w:tr>
            <w:tr w:rsidR="00E876C0" w:rsidRPr="00E876C0">
              <w:trPr>
                <w:trHeight w:val="269"/>
                <w:tblCellSpacing w:w="0" w:type="dxa"/>
              </w:trPr>
              <w:tc>
                <w:tcPr>
                  <w:tcW w:w="0" w:type="auto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E876C0" w:rsidRPr="00E876C0" w:rsidRDefault="00E876C0" w:rsidP="00E876C0">
                  <w:pPr>
                    <w:suppressAutoHyphens w:val="0"/>
                    <w:spacing w:after="0" w:line="240" w:lineRule="auto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</w:p>
              </w:tc>
            </w:tr>
          </w:tbl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5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Location</w:t>
            </w:r>
            <w:proofErr w:type="spellEnd"/>
          </w:p>
        </w:tc>
        <w:tc>
          <w:tcPr>
            <w:tcW w:w="4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Transport area</w:t>
            </w:r>
          </w:p>
        </w:tc>
        <w:tc>
          <w:tcPr>
            <w:tcW w:w="4565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5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4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Head</w:t>
            </w:r>
          </w:p>
        </w:tc>
        <w:tc>
          <w:tcPr>
            <w:tcW w:w="4565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5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4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Normal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operation</w:t>
            </w:r>
            <w:proofErr w:type="spellEnd"/>
          </w:p>
        </w:tc>
        <w:tc>
          <w:tcPr>
            <w:tcW w:w="4565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5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Task</w:t>
            </w:r>
            <w:proofErr w:type="spellEnd"/>
          </w:p>
        </w:tc>
        <w:tc>
          <w:tcPr>
            <w:tcW w:w="4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Moving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between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target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locations</w:t>
            </w:r>
            <w:proofErr w:type="spellEnd"/>
          </w:p>
        </w:tc>
        <w:tc>
          <w:tcPr>
            <w:tcW w:w="4565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52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Sub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Task</w:t>
            </w:r>
            <w:proofErr w:type="spellEnd"/>
          </w:p>
        </w:tc>
        <w:tc>
          <w:tcPr>
            <w:tcW w:w="402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Moving</w:t>
            </w:r>
            <w:proofErr w:type="spellEnd"/>
          </w:p>
        </w:tc>
        <w:tc>
          <w:tcPr>
            <w:tcW w:w="4565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858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 w:rsidR="00E876C0" w:rsidRPr="00E876C0" w:rsidTr="00E876C0">
        <w:trPr>
          <w:trHeight w:val="480"/>
        </w:trPr>
        <w:tc>
          <w:tcPr>
            <w:tcW w:w="25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858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Impact between robot and head.</w:t>
            </w:r>
          </w:p>
        </w:tc>
      </w:tr>
      <w:tr w:rsidR="00E876C0" w:rsidRPr="00E876C0" w:rsidTr="00E876C0">
        <w:trPr>
          <w:trHeight w:val="885"/>
        </w:trPr>
        <w:tc>
          <w:tcPr>
            <w:tcW w:w="25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Description</w:t>
            </w:r>
            <w:proofErr w:type="spellEnd"/>
          </w:p>
        </w:tc>
        <w:tc>
          <w:tcPr>
            <w:tcW w:w="858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The robot is moving between its target locations and runs into a human. The robot strikes the legs of the human, causing the human to fall from the impact and getting hit by </w:t>
            </w:r>
            <w:proofErr w:type="spellStart"/>
            <w:r w:rsidRPr="00E876C0">
              <w:rPr>
                <w:rFonts w:eastAsia="Times New Roman"/>
                <w:color w:val="000000"/>
                <w:lang w:val="en-GB" w:eastAsia="nl-NL"/>
              </w:rPr>
              <w:t>an other</w:t>
            </w:r>
            <w:proofErr w:type="spellEnd"/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 robot in the head.</w:t>
            </w:r>
          </w:p>
        </w:tc>
      </w:tr>
      <w:tr w:rsidR="00E876C0" w:rsidRPr="00E876C0" w:rsidTr="00E876C0">
        <w:trPr>
          <w:trHeight w:val="405"/>
        </w:trPr>
        <w:tc>
          <w:tcPr>
            <w:tcW w:w="2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References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858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 w:rsidR="00E876C0" w:rsidRPr="00E876C0" w:rsidTr="00E876C0">
        <w:trPr>
          <w:trHeight w:val="300"/>
        </w:trPr>
        <w:tc>
          <w:tcPr>
            <w:tcW w:w="11109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Risk </w:t>
            </w:r>
            <w:proofErr w:type="spellStart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Estimation</w:t>
            </w:r>
            <w:proofErr w:type="spellEnd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</w:t>
            </w:r>
            <w:proofErr w:type="spellStart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and</w:t>
            </w:r>
            <w:proofErr w:type="spellEnd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Evaluation</w:t>
            </w:r>
          </w:p>
        </w:tc>
      </w:tr>
      <w:tr w:rsidR="00E876C0" w:rsidRPr="00E876C0" w:rsidTr="00E876C0">
        <w:trPr>
          <w:trHeight w:val="645"/>
        </w:trPr>
        <w:tc>
          <w:tcPr>
            <w:tcW w:w="252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Degree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402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0,25</w:t>
            </w:r>
          </w:p>
        </w:tc>
        <w:tc>
          <w:tcPr>
            <w:tcW w:w="333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</w:tr>
      <w:tr w:rsidR="00E876C0" w:rsidRPr="00E876C0" w:rsidTr="00E876C0">
        <w:trPr>
          <w:trHeight w:val="645"/>
        </w:trPr>
        <w:tc>
          <w:tcPr>
            <w:tcW w:w="25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E876C0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4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  <w:tc>
          <w:tcPr>
            <w:tcW w:w="33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 w:rsidR="00E876C0" w:rsidRPr="00E876C0" w:rsidTr="00E876C0">
        <w:trPr>
          <w:trHeight w:val="645"/>
        </w:trPr>
        <w:tc>
          <w:tcPr>
            <w:tcW w:w="252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40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7,8125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Negligible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risk</w:t>
            </w:r>
          </w:p>
        </w:tc>
      </w:tr>
      <w:tr w:rsidR="00E876C0" w:rsidRPr="00E876C0" w:rsidTr="00E876C0">
        <w:trPr>
          <w:trHeight w:val="315"/>
        </w:trPr>
        <w:tc>
          <w:tcPr>
            <w:tcW w:w="87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Risk </w:t>
            </w:r>
            <w:proofErr w:type="spellStart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Reduction</w:t>
            </w:r>
            <w:proofErr w:type="spellEnd"/>
          </w:p>
        </w:tc>
        <w:tc>
          <w:tcPr>
            <w:tcW w:w="23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E876C0" w:rsidRPr="00E876C0" w:rsidTr="00E876C0">
        <w:trPr>
          <w:trHeight w:val="645"/>
        </w:trPr>
        <w:tc>
          <w:tcPr>
            <w:tcW w:w="87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Not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necessary</w:t>
            </w:r>
            <w:proofErr w:type="spellEnd"/>
          </w:p>
        </w:tc>
        <w:tc>
          <w:tcPr>
            <w:tcW w:w="23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</w:tr>
      <w:tr w:rsidR="00E876C0" w:rsidRPr="00E876C0" w:rsidTr="00E876C0">
        <w:trPr>
          <w:trHeight w:val="330"/>
        </w:trPr>
        <w:tc>
          <w:tcPr>
            <w:tcW w:w="11109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Risk </w:t>
            </w:r>
            <w:proofErr w:type="spellStart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Estimation</w:t>
            </w:r>
            <w:proofErr w:type="spellEnd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</w:t>
            </w:r>
            <w:proofErr w:type="spellStart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and</w:t>
            </w:r>
            <w:proofErr w:type="spellEnd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Evaluation</w:t>
            </w:r>
          </w:p>
        </w:tc>
      </w:tr>
      <w:tr w:rsidR="00E876C0" w:rsidRPr="00E876C0" w:rsidTr="00E876C0">
        <w:trPr>
          <w:trHeight w:val="645"/>
        </w:trPr>
        <w:tc>
          <w:tcPr>
            <w:tcW w:w="252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Degree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402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33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E876C0" w:rsidRPr="00E876C0" w:rsidTr="00E876C0">
        <w:trPr>
          <w:trHeight w:val="645"/>
        </w:trPr>
        <w:tc>
          <w:tcPr>
            <w:tcW w:w="25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E876C0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4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3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E876C0" w:rsidRPr="00E876C0" w:rsidTr="00E876C0">
        <w:trPr>
          <w:trHeight w:val="645"/>
        </w:trPr>
        <w:tc>
          <w:tcPr>
            <w:tcW w:w="252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40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#WAARDE!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Negligible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risk</w:t>
            </w:r>
          </w:p>
        </w:tc>
      </w:tr>
    </w:tbl>
    <w:p w:rsidR="00E876C0" w:rsidRDefault="00E876C0" w:rsidP="00E876C0">
      <w:pPr>
        <w:suppressAutoHyphens w:val="0"/>
        <w:spacing w:after="0"/>
      </w:pPr>
    </w:p>
    <w:p w:rsidR="00E876C0" w:rsidRDefault="00E876C0">
      <w:pPr>
        <w:suppressAutoHyphens w:val="0"/>
        <w:spacing w:after="0"/>
      </w:pPr>
      <w:r>
        <w:br w:type="page"/>
      </w:r>
    </w:p>
    <w:tbl>
      <w:tblPr>
        <w:tblW w:w="11907" w:type="dxa"/>
        <w:tblInd w:w="-142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81"/>
        <w:gridCol w:w="5235"/>
        <w:gridCol w:w="2406"/>
        <w:gridCol w:w="1134"/>
        <w:gridCol w:w="851"/>
      </w:tblGrid>
      <w:tr w:rsidR="00E876C0" w:rsidRPr="00E876C0" w:rsidTr="00E876C0">
        <w:trPr>
          <w:trHeight w:val="300"/>
        </w:trPr>
        <w:tc>
          <w:tcPr>
            <w:tcW w:w="99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lastRenderedPageBreak/>
              <w:t xml:space="preserve">Hazard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Identification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1,1</w:t>
            </w:r>
          </w:p>
        </w:tc>
      </w:tr>
      <w:tr w:rsidR="00E876C0" w:rsidRPr="00E876C0" w:rsidTr="00E876C0">
        <w:trPr>
          <w:trHeight w:val="480"/>
        </w:trPr>
        <w:tc>
          <w:tcPr>
            <w:tcW w:w="2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Title</w:t>
            </w:r>
            <w:proofErr w:type="spellEnd"/>
          </w:p>
        </w:tc>
        <w:tc>
          <w:tcPr>
            <w:tcW w:w="52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Getting </w:t>
            </w:r>
            <w:proofErr w:type="spellStart"/>
            <w:r w:rsidRPr="00E876C0">
              <w:rPr>
                <w:rFonts w:eastAsia="Times New Roman"/>
                <w:color w:val="000000"/>
                <w:lang w:val="en-GB" w:eastAsia="nl-NL"/>
              </w:rPr>
              <w:t>pinnend</w:t>
            </w:r>
            <w:proofErr w:type="spellEnd"/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 between multiple robots</w:t>
            </w:r>
          </w:p>
        </w:tc>
        <w:tc>
          <w:tcPr>
            <w:tcW w:w="4391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 w:rsidR="00E876C0" w:rsidRPr="00E876C0" w:rsidTr="00E876C0">
        <w:trPr>
          <w:trHeight w:val="480"/>
        </w:trPr>
        <w:tc>
          <w:tcPr>
            <w:tcW w:w="2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Location</w:t>
            </w:r>
            <w:proofErr w:type="spellEnd"/>
          </w:p>
        </w:tc>
        <w:tc>
          <w:tcPr>
            <w:tcW w:w="5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noProof/>
                <w:color w:val="000000"/>
                <w:lang w:val="nl-NL" w:eastAsia="nl-NL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3219450</wp:posOffset>
                  </wp:positionH>
                  <wp:positionV relativeFrom="paragraph">
                    <wp:posOffset>190500</wp:posOffset>
                  </wp:positionV>
                  <wp:extent cx="2219325" cy="1666875"/>
                  <wp:effectExtent l="0" t="0" r="9525" b="0"/>
                  <wp:wrapNone/>
                  <wp:docPr id="33" name="Afbeelding 3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F1C5CC8-0D19-4B4A-82BD-88EB7DF98C9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Afbeelding 32">
                            <a:extLst>
                              <a:ext uri="{FF2B5EF4-FFF2-40B4-BE49-F238E27FC236}">
                                <a16:creationId xmlns:a16="http://schemas.microsoft.com/office/drawing/2014/main" id="{AF1C5CC8-0D19-4B4A-82BD-88EB7DF98C9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764" cy="1664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90"/>
            </w:tblGrid>
            <w:tr w:rsidR="00E876C0" w:rsidRPr="00E876C0">
              <w:trPr>
                <w:trHeight w:val="480"/>
                <w:tblCellSpacing w:w="0" w:type="dxa"/>
              </w:trPr>
              <w:tc>
                <w:tcPr>
                  <w:tcW w:w="50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876C0" w:rsidRPr="00E876C0" w:rsidRDefault="00E876C0" w:rsidP="00E876C0">
                  <w:pPr>
                    <w:suppressAutoHyphens w:val="0"/>
                    <w:spacing w:after="0" w:line="240" w:lineRule="auto"/>
                    <w:rPr>
                      <w:rFonts w:eastAsia="Times New Roman"/>
                      <w:color w:val="000000"/>
                      <w:lang w:val="nl-NL" w:eastAsia="nl-NL"/>
                    </w:rPr>
                  </w:pPr>
                  <w:r w:rsidRPr="00E876C0">
                    <w:rPr>
                      <w:rFonts w:eastAsia="Times New Roman"/>
                      <w:color w:val="000000"/>
                      <w:lang w:val="nl-NL" w:eastAsia="nl-NL"/>
                    </w:rPr>
                    <w:t>Transport area</w:t>
                  </w:r>
                </w:p>
              </w:tc>
            </w:tr>
          </w:tbl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  <w:tc>
          <w:tcPr>
            <w:tcW w:w="4391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52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Torso</w:t>
            </w:r>
          </w:p>
        </w:tc>
        <w:tc>
          <w:tcPr>
            <w:tcW w:w="4391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52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Normal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operation</w:t>
            </w:r>
            <w:proofErr w:type="spellEnd"/>
          </w:p>
        </w:tc>
        <w:tc>
          <w:tcPr>
            <w:tcW w:w="4391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2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Task</w:t>
            </w:r>
            <w:proofErr w:type="spellEnd"/>
          </w:p>
        </w:tc>
        <w:tc>
          <w:tcPr>
            <w:tcW w:w="52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Moving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between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target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locations</w:t>
            </w:r>
            <w:proofErr w:type="spellEnd"/>
          </w:p>
        </w:tc>
        <w:tc>
          <w:tcPr>
            <w:tcW w:w="4391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Sub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Task</w:t>
            </w:r>
            <w:proofErr w:type="spellEnd"/>
          </w:p>
        </w:tc>
        <w:tc>
          <w:tcPr>
            <w:tcW w:w="523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Moving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</w:p>
        </w:tc>
        <w:tc>
          <w:tcPr>
            <w:tcW w:w="4391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6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 w:rsidR="00E876C0" w:rsidRPr="00E876C0" w:rsidTr="00E876C0">
        <w:trPr>
          <w:trHeight w:val="480"/>
        </w:trPr>
        <w:tc>
          <w:tcPr>
            <w:tcW w:w="2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6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Crushing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torso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between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robots.</w:t>
            </w:r>
          </w:p>
        </w:tc>
      </w:tr>
      <w:tr w:rsidR="00E876C0" w:rsidRPr="00E876C0" w:rsidTr="00E876C0">
        <w:trPr>
          <w:trHeight w:val="885"/>
        </w:trPr>
        <w:tc>
          <w:tcPr>
            <w:tcW w:w="22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Description</w:t>
            </w:r>
            <w:proofErr w:type="spellEnd"/>
          </w:p>
        </w:tc>
        <w:tc>
          <w:tcPr>
            <w:tcW w:w="96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The robots are moving between its target locations and run into a human. The robots causes the human torso to be stuck between the multiple robots. </w:t>
            </w:r>
          </w:p>
        </w:tc>
      </w:tr>
      <w:tr w:rsidR="00E876C0" w:rsidRPr="00E876C0" w:rsidTr="00E876C0">
        <w:trPr>
          <w:trHeight w:val="405"/>
        </w:trPr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References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96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 w:rsidR="00E876C0" w:rsidRPr="00E876C0" w:rsidTr="00E876C0">
        <w:trPr>
          <w:trHeight w:val="300"/>
        </w:trPr>
        <w:tc>
          <w:tcPr>
            <w:tcW w:w="11907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Risk </w:t>
            </w:r>
            <w:proofErr w:type="spellStart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Estimation</w:t>
            </w:r>
            <w:proofErr w:type="spellEnd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</w:t>
            </w:r>
            <w:proofErr w:type="spellStart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and</w:t>
            </w:r>
            <w:proofErr w:type="spellEnd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Evaluation</w:t>
            </w:r>
          </w:p>
        </w:tc>
      </w:tr>
      <w:tr w:rsidR="00E876C0" w:rsidRPr="00E876C0" w:rsidTr="00E876C0">
        <w:trPr>
          <w:trHeight w:val="645"/>
        </w:trPr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Degree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523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0,25</w:t>
            </w:r>
          </w:p>
        </w:tc>
        <w:tc>
          <w:tcPr>
            <w:tcW w:w="354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</w:tr>
      <w:tr w:rsidR="00E876C0" w:rsidRPr="00E876C0" w:rsidTr="00E876C0">
        <w:trPr>
          <w:trHeight w:val="645"/>
        </w:trPr>
        <w:tc>
          <w:tcPr>
            <w:tcW w:w="228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E876C0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5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  <w:tc>
          <w:tcPr>
            <w:tcW w:w="3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 w:rsidR="00E876C0" w:rsidRPr="00E876C0" w:rsidTr="00E876C0">
        <w:trPr>
          <w:trHeight w:val="645"/>
        </w:trPr>
        <w:tc>
          <w:tcPr>
            <w:tcW w:w="228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523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7,8125</w:t>
            </w:r>
          </w:p>
        </w:tc>
        <w:tc>
          <w:tcPr>
            <w:tcW w:w="24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9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Negligible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risk</w:t>
            </w:r>
          </w:p>
        </w:tc>
      </w:tr>
      <w:tr w:rsidR="00E876C0" w:rsidRPr="00E876C0" w:rsidTr="00E876C0">
        <w:trPr>
          <w:trHeight w:val="315"/>
        </w:trPr>
        <w:tc>
          <w:tcPr>
            <w:tcW w:w="99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Risk </w:t>
            </w:r>
            <w:proofErr w:type="spellStart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Reduction</w:t>
            </w:r>
            <w:proofErr w:type="spellEnd"/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E876C0" w:rsidRPr="00E876C0" w:rsidTr="00E876C0">
        <w:trPr>
          <w:trHeight w:val="645"/>
        </w:trPr>
        <w:tc>
          <w:tcPr>
            <w:tcW w:w="99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Not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necessary</w:t>
            </w:r>
            <w:proofErr w:type="spellEnd"/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</w:tr>
      <w:tr w:rsidR="00E876C0" w:rsidRPr="00E876C0" w:rsidTr="00E876C0">
        <w:trPr>
          <w:trHeight w:val="330"/>
        </w:trPr>
        <w:tc>
          <w:tcPr>
            <w:tcW w:w="11907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Risk </w:t>
            </w:r>
            <w:proofErr w:type="spellStart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Estimation</w:t>
            </w:r>
            <w:proofErr w:type="spellEnd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</w:t>
            </w:r>
            <w:proofErr w:type="spellStart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and</w:t>
            </w:r>
            <w:proofErr w:type="spellEnd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Evaluation</w:t>
            </w:r>
          </w:p>
        </w:tc>
      </w:tr>
      <w:tr w:rsidR="00E876C0" w:rsidRPr="00E876C0" w:rsidTr="00E876C0">
        <w:trPr>
          <w:trHeight w:val="645"/>
        </w:trPr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Degree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523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54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E876C0" w:rsidRPr="00E876C0" w:rsidTr="00E876C0">
        <w:trPr>
          <w:trHeight w:val="645"/>
        </w:trPr>
        <w:tc>
          <w:tcPr>
            <w:tcW w:w="228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E876C0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5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E876C0" w:rsidRPr="00E876C0" w:rsidTr="00E876C0">
        <w:trPr>
          <w:trHeight w:val="645"/>
        </w:trPr>
        <w:tc>
          <w:tcPr>
            <w:tcW w:w="228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523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########</w:t>
            </w:r>
          </w:p>
        </w:tc>
        <w:tc>
          <w:tcPr>
            <w:tcW w:w="24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9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Negligible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risk</w:t>
            </w:r>
          </w:p>
        </w:tc>
      </w:tr>
    </w:tbl>
    <w:p w:rsidR="00E876C0" w:rsidRDefault="00E876C0" w:rsidP="00E876C0">
      <w:pPr>
        <w:suppressAutoHyphens w:val="0"/>
        <w:spacing w:after="0"/>
      </w:pPr>
    </w:p>
    <w:p w:rsidR="00E876C0" w:rsidRDefault="00E876C0">
      <w:pPr>
        <w:suppressAutoHyphens w:val="0"/>
        <w:spacing w:after="0"/>
      </w:pPr>
      <w:r>
        <w:br w:type="page"/>
      </w:r>
    </w:p>
    <w:tbl>
      <w:tblPr>
        <w:tblW w:w="11765" w:type="dxa"/>
        <w:tblInd w:w="-142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18"/>
        <w:gridCol w:w="5795"/>
        <w:gridCol w:w="1951"/>
        <w:gridCol w:w="1134"/>
        <w:gridCol w:w="567"/>
      </w:tblGrid>
      <w:tr w:rsidR="00E876C0" w:rsidRPr="00E876C0" w:rsidTr="00E876C0">
        <w:trPr>
          <w:trHeight w:val="300"/>
        </w:trPr>
        <w:tc>
          <w:tcPr>
            <w:tcW w:w="1006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bookmarkStart w:id="18" w:name="_GoBack"/>
            <w:bookmarkEnd w:id="18"/>
            <w:r w:rsidRPr="00E876C0">
              <w:rPr>
                <w:rFonts w:eastAsia="Times New Roman"/>
                <w:color w:val="000000"/>
                <w:lang w:val="nl-NL" w:eastAsia="nl-NL"/>
              </w:rPr>
              <w:lastRenderedPageBreak/>
              <w:t xml:space="preserve">Hazard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Identification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1,11</w:t>
            </w:r>
          </w:p>
        </w:tc>
      </w:tr>
      <w:tr w:rsidR="00E876C0" w:rsidRPr="00E876C0" w:rsidTr="00E876C0">
        <w:trPr>
          <w:trHeight w:val="480"/>
        </w:trPr>
        <w:tc>
          <w:tcPr>
            <w:tcW w:w="2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Title</w:t>
            </w:r>
            <w:proofErr w:type="spellEnd"/>
          </w:p>
        </w:tc>
        <w:tc>
          <w:tcPr>
            <w:tcW w:w="5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Getting </w:t>
            </w:r>
            <w:proofErr w:type="spellStart"/>
            <w:r w:rsidRPr="00E876C0">
              <w:rPr>
                <w:rFonts w:eastAsia="Times New Roman"/>
                <w:color w:val="000000"/>
                <w:lang w:val="en-GB" w:eastAsia="nl-NL"/>
              </w:rPr>
              <w:t>pinnend</w:t>
            </w:r>
            <w:proofErr w:type="spellEnd"/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 between object and multiple robots</w:t>
            </w:r>
          </w:p>
        </w:tc>
        <w:tc>
          <w:tcPr>
            <w:tcW w:w="3652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 w:rsidR="00E876C0" w:rsidRPr="00E876C0" w:rsidTr="00E876C0">
        <w:trPr>
          <w:trHeight w:val="480"/>
        </w:trPr>
        <w:tc>
          <w:tcPr>
            <w:tcW w:w="2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Location</w:t>
            </w:r>
            <w:proofErr w:type="spellEnd"/>
          </w:p>
        </w:tc>
        <w:tc>
          <w:tcPr>
            <w:tcW w:w="5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Transport area</w:t>
            </w:r>
          </w:p>
        </w:tc>
        <w:tc>
          <w:tcPr>
            <w:tcW w:w="3652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5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noProof/>
                <w:color w:val="000000"/>
                <w:lang w:val="nl-NL" w:eastAsia="nl-NL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3562350</wp:posOffset>
                  </wp:positionH>
                  <wp:positionV relativeFrom="paragraph">
                    <wp:posOffset>66675</wp:posOffset>
                  </wp:positionV>
                  <wp:extent cx="2019300" cy="1514475"/>
                  <wp:effectExtent l="0" t="0" r="0" b="9525"/>
                  <wp:wrapNone/>
                  <wp:docPr id="29" name="Afbeelding 2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F2058FA-B7D2-404F-AB19-5177405D678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Afbeelding 28">
                            <a:extLst>
                              <a:ext uri="{FF2B5EF4-FFF2-40B4-BE49-F238E27FC236}">
                                <a16:creationId xmlns:a16="http://schemas.microsoft.com/office/drawing/2014/main" id="{FF2058FA-B7D2-404F-AB19-5177405D678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059" cy="1512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650"/>
            </w:tblGrid>
            <w:tr w:rsidR="00E876C0" w:rsidRPr="00E876C0">
              <w:trPr>
                <w:trHeight w:val="480"/>
                <w:tblCellSpacing w:w="0" w:type="dxa"/>
              </w:trPr>
              <w:tc>
                <w:tcPr>
                  <w:tcW w:w="56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876C0" w:rsidRPr="00E876C0" w:rsidRDefault="00E876C0" w:rsidP="00E876C0">
                  <w:pPr>
                    <w:suppressAutoHyphens w:val="0"/>
                    <w:spacing w:after="0" w:line="240" w:lineRule="auto"/>
                    <w:rPr>
                      <w:rFonts w:eastAsia="Times New Roman"/>
                      <w:color w:val="000000"/>
                      <w:lang w:val="nl-NL" w:eastAsia="nl-NL"/>
                    </w:rPr>
                  </w:pPr>
                  <w:r w:rsidRPr="00E876C0">
                    <w:rPr>
                      <w:rFonts w:eastAsia="Times New Roman"/>
                      <w:color w:val="000000"/>
                      <w:lang w:val="nl-NL" w:eastAsia="nl-NL"/>
                    </w:rPr>
                    <w:t>Torso</w:t>
                  </w:r>
                </w:p>
              </w:tc>
            </w:tr>
          </w:tbl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  <w:tc>
          <w:tcPr>
            <w:tcW w:w="3652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5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Normal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operation</w:t>
            </w:r>
            <w:proofErr w:type="spellEnd"/>
          </w:p>
        </w:tc>
        <w:tc>
          <w:tcPr>
            <w:tcW w:w="3652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3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Task</w:t>
            </w:r>
            <w:proofErr w:type="spellEnd"/>
          </w:p>
        </w:tc>
        <w:tc>
          <w:tcPr>
            <w:tcW w:w="5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Moving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between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target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locations</w:t>
            </w:r>
            <w:proofErr w:type="spellEnd"/>
          </w:p>
        </w:tc>
        <w:tc>
          <w:tcPr>
            <w:tcW w:w="3652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Sub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Task</w:t>
            </w:r>
            <w:proofErr w:type="spellEnd"/>
          </w:p>
        </w:tc>
        <w:tc>
          <w:tcPr>
            <w:tcW w:w="579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loading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and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unloading</w:t>
            </w:r>
            <w:proofErr w:type="spellEnd"/>
          </w:p>
        </w:tc>
        <w:tc>
          <w:tcPr>
            <w:tcW w:w="3652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44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 w:rsidR="00E876C0" w:rsidRPr="00E876C0" w:rsidTr="00E876C0">
        <w:trPr>
          <w:trHeight w:val="480"/>
        </w:trPr>
        <w:tc>
          <w:tcPr>
            <w:tcW w:w="2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44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Crushing torso between robots and an object.</w:t>
            </w:r>
          </w:p>
        </w:tc>
      </w:tr>
      <w:tr w:rsidR="00E876C0" w:rsidRPr="00E876C0" w:rsidTr="00E876C0">
        <w:trPr>
          <w:trHeight w:val="885"/>
        </w:trPr>
        <w:tc>
          <w:tcPr>
            <w:tcW w:w="23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Description</w:t>
            </w:r>
            <w:proofErr w:type="spellEnd"/>
          </w:p>
        </w:tc>
        <w:tc>
          <w:tcPr>
            <w:tcW w:w="944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The robots are moving between its target locations and run into a human. The robots causes the human torso to be stuck between the multiple robots and an object</w:t>
            </w:r>
          </w:p>
        </w:tc>
      </w:tr>
      <w:tr w:rsidR="00E876C0" w:rsidRPr="00E876C0" w:rsidTr="00E876C0">
        <w:trPr>
          <w:trHeight w:val="405"/>
        </w:trPr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References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944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 w:rsidR="00E876C0" w:rsidRPr="00E876C0" w:rsidTr="00E876C0">
        <w:trPr>
          <w:trHeight w:val="300"/>
        </w:trPr>
        <w:tc>
          <w:tcPr>
            <w:tcW w:w="11765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Risk </w:t>
            </w:r>
            <w:proofErr w:type="spellStart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Estimation</w:t>
            </w:r>
            <w:proofErr w:type="spellEnd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</w:t>
            </w:r>
            <w:proofErr w:type="spellStart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and</w:t>
            </w:r>
            <w:proofErr w:type="spellEnd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Evaluation</w:t>
            </w:r>
          </w:p>
        </w:tc>
      </w:tr>
      <w:tr w:rsidR="00E876C0" w:rsidRPr="00E876C0" w:rsidTr="00E876C0">
        <w:trPr>
          <w:trHeight w:val="645"/>
        </w:trPr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Degree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57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0,25</w:t>
            </w:r>
          </w:p>
        </w:tc>
        <w:tc>
          <w:tcPr>
            <w:tcW w:w="308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</w:tr>
      <w:tr w:rsidR="00E876C0" w:rsidRPr="00E876C0" w:rsidTr="00E876C0">
        <w:trPr>
          <w:trHeight w:val="645"/>
        </w:trPr>
        <w:tc>
          <w:tcPr>
            <w:tcW w:w="231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E876C0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5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  <w:tc>
          <w:tcPr>
            <w:tcW w:w="30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 w:rsidR="00E876C0" w:rsidRPr="00E876C0" w:rsidTr="00E876C0">
        <w:trPr>
          <w:trHeight w:val="645"/>
        </w:trPr>
        <w:tc>
          <w:tcPr>
            <w:tcW w:w="231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57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7,8125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70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Negligible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risk</w:t>
            </w:r>
          </w:p>
        </w:tc>
      </w:tr>
      <w:tr w:rsidR="00E876C0" w:rsidRPr="00E876C0" w:rsidTr="00E876C0">
        <w:trPr>
          <w:trHeight w:val="315"/>
        </w:trPr>
        <w:tc>
          <w:tcPr>
            <w:tcW w:w="1006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Risk </w:t>
            </w:r>
            <w:proofErr w:type="spellStart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Reduction</w:t>
            </w:r>
            <w:proofErr w:type="spellEnd"/>
          </w:p>
        </w:tc>
        <w:tc>
          <w:tcPr>
            <w:tcW w:w="170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E876C0" w:rsidRPr="00E876C0" w:rsidTr="00E876C0">
        <w:trPr>
          <w:trHeight w:val="645"/>
        </w:trPr>
        <w:tc>
          <w:tcPr>
            <w:tcW w:w="1006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Not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necessary</w:t>
            </w:r>
            <w:proofErr w:type="spellEnd"/>
          </w:p>
        </w:tc>
        <w:tc>
          <w:tcPr>
            <w:tcW w:w="170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</w:tr>
      <w:tr w:rsidR="00E876C0" w:rsidRPr="00E876C0" w:rsidTr="00E876C0">
        <w:trPr>
          <w:trHeight w:val="330"/>
        </w:trPr>
        <w:tc>
          <w:tcPr>
            <w:tcW w:w="11765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Risk </w:t>
            </w:r>
            <w:proofErr w:type="spellStart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Estimation</w:t>
            </w:r>
            <w:proofErr w:type="spellEnd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</w:t>
            </w:r>
            <w:proofErr w:type="spellStart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and</w:t>
            </w:r>
            <w:proofErr w:type="spellEnd"/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 xml:space="preserve"> Evaluation</w:t>
            </w:r>
          </w:p>
        </w:tc>
      </w:tr>
      <w:tr w:rsidR="00E876C0" w:rsidRPr="00E876C0" w:rsidTr="00E876C0">
        <w:trPr>
          <w:trHeight w:val="645"/>
        </w:trPr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Degree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Possible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Harm:</w:t>
            </w:r>
          </w:p>
        </w:tc>
        <w:tc>
          <w:tcPr>
            <w:tcW w:w="57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08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Possibility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of </w:t>
            </w: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Avoidance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>: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E876C0" w:rsidRPr="00E876C0" w:rsidTr="00E876C0">
        <w:trPr>
          <w:trHeight w:val="645"/>
        </w:trPr>
        <w:tc>
          <w:tcPr>
            <w:tcW w:w="231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Probability of </w:t>
            </w:r>
            <w:proofErr w:type="spellStart"/>
            <w:r w:rsidRPr="00E876C0">
              <w:rPr>
                <w:rFonts w:eastAsia="Times New Roman"/>
                <w:color w:val="000000"/>
                <w:lang w:val="en-GB" w:eastAsia="nl-NL"/>
              </w:rPr>
              <w:t>Occurance</w:t>
            </w:r>
            <w:proofErr w:type="spellEnd"/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 of a Hazardous Event:</w:t>
            </w:r>
          </w:p>
        </w:tc>
        <w:tc>
          <w:tcPr>
            <w:tcW w:w="5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0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E876C0" w:rsidRPr="00E876C0" w:rsidTr="00E876C0">
        <w:trPr>
          <w:trHeight w:val="645"/>
        </w:trPr>
        <w:tc>
          <w:tcPr>
            <w:tcW w:w="231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Pilz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Hazard Rating (PHR):</w:t>
            </w:r>
          </w:p>
        </w:tc>
        <w:tc>
          <w:tcPr>
            <w:tcW w:w="57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########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70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proofErr w:type="spellStart"/>
            <w:r w:rsidRPr="00E876C0">
              <w:rPr>
                <w:rFonts w:eastAsia="Times New Roman"/>
                <w:color w:val="000000"/>
                <w:lang w:val="nl-NL" w:eastAsia="nl-NL"/>
              </w:rPr>
              <w:t>Negligible</w:t>
            </w:r>
            <w:proofErr w:type="spellEnd"/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 risk</w:t>
            </w:r>
          </w:p>
        </w:tc>
      </w:tr>
    </w:tbl>
    <w:p w:rsidR="00E876C0" w:rsidRDefault="00E876C0" w:rsidP="00E876C0">
      <w:pPr>
        <w:suppressAutoHyphens w:val="0"/>
        <w:spacing w:after="0"/>
      </w:pPr>
    </w:p>
    <w:sectPr w:rsidR="00E876C0" w:rsidSect="006B1197">
      <w:footerReference w:type="default" r:id="rId25"/>
      <w:pgSz w:w="12240" w:h="15840"/>
      <w:pgMar w:top="1417" w:right="1417" w:bottom="1417" w:left="1417" w:header="0" w:footer="720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55F7" w:rsidRDefault="008255F7">
      <w:pPr>
        <w:spacing w:after="0" w:line="240" w:lineRule="auto"/>
      </w:pPr>
      <w:r>
        <w:separator/>
      </w:r>
    </w:p>
  </w:endnote>
  <w:endnote w:type="continuationSeparator" w:id="0">
    <w:p w:rsidR="008255F7" w:rsidRDefault="008255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20000A87" w:usb1="00000000" w:usb2="00000000" w:usb3="00000000" w:csb0="000001B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599C" w:rsidRDefault="002B599C">
    <w:pPr>
      <w:pStyle w:val="Voettekst"/>
      <w:jc w:val="right"/>
    </w:pPr>
    <w:r>
      <w:fldChar w:fldCharType="begin"/>
    </w:r>
    <w:r>
      <w:instrText>PAGE</w:instrText>
    </w:r>
    <w:r>
      <w:fldChar w:fldCharType="separate"/>
    </w:r>
    <w:r w:rsidR="00E876C0">
      <w:rPr>
        <w:noProof/>
      </w:rPr>
      <w:t>24</w:t>
    </w:r>
    <w:r>
      <w:fldChar w:fldCharType="end"/>
    </w:r>
  </w:p>
  <w:p w:rsidR="002B599C" w:rsidRDefault="002B599C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55F7" w:rsidRDefault="008255F7">
      <w:pPr>
        <w:spacing w:after="0" w:line="240" w:lineRule="auto"/>
      </w:pPr>
      <w:r>
        <w:separator/>
      </w:r>
    </w:p>
  </w:footnote>
  <w:footnote w:type="continuationSeparator" w:id="0">
    <w:p w:rsidR="008255F7" w:rsidRDefault="008255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A7C94"/>
    <w:multiLevelType w:val="multilevel"/>
    <w:tmpl w:val="0A5CD5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58FE4B50"/>
    <w:multiLevelType w:val="multilevel"/>
    <w:tmpl w:val="006458D2"/>
    <w:lvl w:ilvl="0">
      <w:start w:val="1"/>
      <w:numFmt w:val="decimal"/>
      <w:pStyle w:val="Kop1"/>
      <w:lvlText w:val="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31659A8"/>
    <w:multiLevelType w:val="multilevel"/>
    <w:tmpl w:val="7800067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42A"/>
    <w:rsid w:val="00046584"/>
    <w:rsid w:val="000710C5"/>
    <w:rsid w:val="000736B5"/>
    <w:rsid w:val="0008529F"/>
    <w:rsid w:val="00095C02"/>
    <w:rsid w:val="000A29C9"/>
    <w:rsid w:val="000A2C44"/>
    <w:rsid w:val="000A4F6B"/>
    <w:rsid w:val="000B29A5"/>
    <w:rsid w:val="0010053E"/>
    <w:rsid w:val="001C066F"/>
    <w:rsid w:val="001C3EF1"/>
    <w:rsid w:val="00206F26"/>
    <w:rsid w:val="0023024D"/>
    <w:rsid w:val="002B599C"/>
    <w:rsid w:val="002C2399"/>
    <w:rsid w:val="002D2DF6"/>
    <w:rsid w:val="003003CD"/>
    <w:rsid w:val="0031156B"/>
    <w:rsid w:val="00383060"/>
    <w:rsid w:val="003947F5"/>
    <w:rsid w:val="003C721C"/>
    <w:rsid w:val="003D5808"/>
    <w:rsid w:val="003E652F"/>
    <w:rsid w:val="00415214"/>
    <w:rsid w:val="00432ADC"/>
    <w:rsid w:val="0048223D"/>
    <w:rsid w:val="004D4971"/>
    <w:rsid w:val="004E53F8"/>
    <w:rsid w:val="0051115F"/>
    <w:rsid w:val="0051493A"/>
    <w:rsid w:val="005461AA"/>
    <w:rsid w:val="005603DD"/>
    <w:rsid w:val="00561F96"/>
    <w:rsid w:val="00562F17"/>
    <w:rsid w:val="00565D1C"/>
    <w:rsid w:val="00611743"/>
    <w:rsid w:val="00615070"/>
    <w:rsid w:val="006529BD"/>
    <w:rsid w:val="006653CD"/>
    <w:rsid w:val="006B1197"/>
    <w:rsid w:val="006C68AB"/>
    <w:rsid w:val="006C7CA8"/>
    <w:rsid w:val="006E6B6B"/>
    <w:rsid w:val="00704298"/>
    <w:rsid w:val="00764D80"/>
    <w:rsid w:val="007733B5"/>
    <w:rsid w:val="007B71A5"/>
    <w:rsid w:val="007C00CA"/>
    <w:rsid w:val="007D483A"/>
    <w:rsid w:val="007F73B9"/>
    <w:rsid w:val="00822B43"/>
    <w:rsid w:val="008255F7"/>
    <w:rsid w:val="008A36BD"/>
    <w:rsid w:val="00915A8E"/>
    <w:rsid w:val="00952AC2"/>
    <w:rsid w:val="009A525D"/>
    <w:rsid w:val="009B6E3E"/>
    <w:rsid w:val="009E53EA"/>
    <w:rsid w:val="009F4E04"/>
    <w:rsid w:val="00AF07F9"/>
    <w:rsid w:val="00B6342A"/>
    <w:rsid w:val="00BA1F96"/>
    <w:rsid w:val="00BC28F6"/>
    <w:rsid w:val="00C224E3"/>
    <w:rsid w:val="00C47683"/>
    <w:rsid w:val="00C60181"/>
    <w:rsid w:val="00C93BA5"/>
    <w:rsid w:val="00CE3983"/>
    <w:rsid w:val="00D16DCD"/>
    <w:rsid w:val="00E64701"/>
    <w:rsid w:val="00E876C0"/>
    <w:rsid w:val="00EC0784"/>
    <w:rsid w:val="00ED052F"/>
    <w:rsid w:val="00EF0598"/>
    <w:rsid w:val="00EF2E53"/>
    <w:rsid w:val="00F07127"/>
    <w:rsid w:val="00F20897"/>
    <w:rsid w:val="00F4130D"/>
    <w:rsid w:val="00F50559"/>
    <w:rsid w:val="00FC3C71"/>
    <w:rsid w:val="00FE4721"/>
    <w:rsid w:val="00FF7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A5E18"/>
  <w15:docId w15:val="{CE6A6B66-C60B-4BE3-9694-AA3954558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Droid Sans Fallback" w:hAnsi="Calibri" w:cs="Calibri"/>
        <w:sz w:val="22"/>
        <w:szCs w:val="22"/>
        <w:lang w:val="en-US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ard">
    <w:name w:val="Normal"/>
    <w:qFormat/>
    <w:rsid w:val="005720ED"/>
    <w:pPr>
      <w:suppressAutoHyphens/>
      <w:spacing w:after="160"/>
    </w:pPr>
  </w:style>
  <w:style w:type="paragraph" w:styleId="Kop1">
    <w:name w:val="heading 1"/>
    <w:basedOn w:val="Standaard"/>
    <w:link w:val="Kop1Char"/>
    <w:uiPriority w:val="9"/>
    <w:qFormat/>
    <w:rsid w:val="00246410"/>
    <w:pPr>
      <w:keepNext/>
      <w:keepLines/>
      <w:numPr>
        <w:numId w:val="2"/>
      </w:numPr>
      <w:spacing w:before="240" w:after="0"/>
      <w:outlineLvl w:val="0"/>
    </w:pPr>
    <w:rPr>
      <w:rFonts w:ascii="Calibri Light" w:hAnsi="Calibri Light"/>
      <w:color w:val="2E74B5"/>
      <w:sz w:val="32"/>
      <w:szCs w:val="32"/>
    </w:rPr>
  </w:style>
  <w:style w:type="paragraph" w:styleId="Kop2">
    <w:name w:val="heading 2"/>
    <w:basedOn w:val="Standaard"/>
    <w:link w:val="Kop2Char"/>
    <w:uiPriority w:val="9"/>
    <w:unhideWhenUsed/>
    <w:qFormat/>
    <w:rsid w:val="00EC41E1"/>
    <w:pPr>
      <w:keepNext/>
      <w:keepLines/>
      <w:spacing w:before="40" w:after="0"/>
      <w:ind w:left="432" w:hanging="432"/>
      <w:outlineLvl w:val="1"/>
    </w:pPr>
    <w:rPr>
      <w:rFonts w:ascii="Calibri Light" w:hAnsi="Calibri Light"/>
      <w:color w:val="2E74B5"/>
      <w:sz w:val="26"/>
      <w:szCs w:val="26"/>
    </w:rPr>
  </w:style>
  <w:style w:type="paragraph" w:styleId="Kop3">
    <w:name w:val="heading 3"/>
    <w:basedOn w:val="Standaard"/>
    <w:link w:val="Kop3Char"/>
    <w:uiPriority w:val="9"/>
    <w:unhideWhenUsed/>
    <w:qFormat/>
    <w:rsid w:val="00C3154E"/>
    <w:pPr>
      <w:keepNext/>
      <w:keepLines/>
      <w:spacing w:before="40" w:after="0"/>
      <w:ind w:left="432" w:hanging="432"/>
      <w:outlineLvl w:val="2"/>
    </w:pPr>
    <w:rPr>
      <w:rFonts w:ascii="Calibri Light" w:hAnsi="Calibri Light"/>
      <w:color w:val="1F4D78"/>
      <w:sz w:val="24"/>
      <w:szCs w:val="24"/>
    </w:rPr>
  </w:style>
  <w:style w:type="paragraph" w:styleId="Kop4">
    <w:name w:val="heading 4"/>
    <w:basedOn w:val="Standaard"/>
    <w:link w:val="Kop4Char"/>
    <w:uiPriority w:val="9"/>
    <w:semiHidden/>
    <w:unhideWhenUsed/>
    <w:qFormat/>
    <w:rsid w:val="00C3154E"/>
    <w:pPr>
      <w:keepNext/>
      <w:keepLines/>
      <w:spacing w:before="40" w:after="0"/>
      <w:ind w:left="432" w:hanging="432"/>
      <w:outlineLvl w:val="3"/>
    </w:pPr>
    <w:rPr>
      <w:rFonts w:ascii="Calibri Light" w:hAnsi="Calibri Light"/>
      <w:i/>
      <w:iCs/>
      <w:color w:val="2E74B5"/>
    </w:rPr>
  </w:style>
  <w:style w:type="paragraph" w:styleId="Kop5">
    <w:name w:val="heading 5"/>
    <w:basedOn w:val="Standaard"/>
    <w:link w:val="Kop5Char"/>
    <w:uiPriority w:val="9"/>
    <w:semiHidden/>
    <w:unhideWhenUsed/>
    <w:qFormat/>
    <w:rsid w:val="00C3154E"/>
    <w:pPr>
      <w:keepNext/>
      <w:keepLines/>
      <w:spacing w:before="40" w:after="0"/>
      <w:ind w:left="432" w:hanging="432"/>
      <w:outlineLvl w:val="4"/>
    </w:pPr>
    <w:rPr>
      <w:rFonts w:ascii="Calibri Light" w:hAnsi="Calibri Light"/>
      <w:color w:val="2E74B5"/>
    </w:rPr>
  </w:style>
  <w:style w:type="paragraph" w:styleId="Kop6">
    <w:name w:val="heading 6"/>
    <w:basedOn w:val="Standaard"/>
    <w:link w:val="Kop6Char"/>
    <w:uiPriority w:val="9"/>
    <w:semiHidden/>
    <w:unhideWhenUsed/>
    <w:qFormat/>
    <w:rsid w:val="00C3154E"/>
    <w:pPr>
      <w:keepNext/>
      <w:keepLines/>
      <w:spacing w:before="40" w:after="0"/>
      <w:ind w:left="432" w:hanging="432"/>
      <w:outlineLvl w:val="5"/>
    </w:pPr>
    <w:rPr>
      <w:rFonts w:ascii="Calibri Light" w:hAnsi="Calibri Light"/>
      <w:color w:val="1F4D78"/>
    </w:rPr>
  </w:style>
  <w:style w:type="paragraph" w:styleId="Kop7">
    <w:name w:val="heading 7"/>
    <w:basedOn w:val="Standaard"/>
    <w:link w:val="Kop7Char"/>
    <w:uiPriority w:val="9"/>
    <w:semiHidden/>
    <w:unhideWhenUsed/>
    <w:qFormat/>
    <w:rsid w:val="00C3154E"/>
    <w:pPr>
      <w:keepNext/>
      <w:keepLines/>
      <w:spacing w:before="40" w:after="0"/>
      <w:ind w:left="432" w:hanging="432"/>
      <w:outlineLvl w:val="6"/>
    </w:pPr>
    <w:rPr>
      <w:rFonts w:ascii="Calibri Light" w:hAnsi="Calibri Light"/>
      <w:i/>
      <w:iCs/>
      <w:color w:val="1F4D78"/>
    </w:rPr>
  </w:style>
  <w:style w:type="paragraph" w:styleId="Kop8">
    <w:name w:val="heading 8"/>
    <w:basedOn w:val="Standaard"/>
    <w:link w:val="Kop8Char"/>
    <w:uiPriority w:val="9"/>
    <w:semiHidden/>
    <w:unhideWhenUsed/>
    <w:qFormat/>
    <w:rsid w:val="00C3154E"/>
    <w:pPr>
      <w:keepNext/>
      <w:keepLines/>
      <w:spacing w:before="40" w:after="0"/>
      <w:ind w:left="432" w:hanging="432"/>
      <w:outlineLvl w:val="7"/>
    </w:pPr>
    <w:rPr>
      <w:rFonts w:ascii="Calibri Light" w:hAnsi="Calibri Light"/>
      <w:color w:val="272727"/>
      <w:sz w:val="21"/>
      <w:szCs w:val="21"/>
    </w:rPr>
  </w:style>
  <w:style w:type="paragraph" w:styleId="Kop9">
    <w:name w:val="heading 9"/>
    <w:basedOn w:val="Standaard"/>
    <w:link w:val="Kop9Char"/>
    <w:uiPriority w:val="9"/>
    <w:semiHidden/>
    <w:unhideWhenUsed/>
    <w:qFormat/>
    <w:rsid w:val="00C3154E"/>
    <w:pPr>
      <w:keepNext/>
      <w:keepLines/>
      <w:spacing w:before="40" w:after="0"/>
      <w:ind w:left="432" w:hanging="432"/>
      <w:outlineLvl w:val="8"/>
    </w:pPr>
    <w:rPr>
      <w:rFonts w:ascii="Calibri Light" w:hAnsi="Calibri Light"/>
      <w:i/>
      <w:iCs/>
      <w:color w:val="272727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TitelChar">
    <w:name w:val="Titel Char"/>
    <w:basedOn w:val="Standaardalinea-lettertype"/>
    <w:link w:val="Titel"/>
    <w:uiPriority w:val="10"/>
    <w:rsid w:val="00246410"/>
    <w:rPr>
      <w:rFonts w:ascii="Calibri Light" w:hAnsi="Calibri Light"/>
      <w:spacing w:val="-10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246410"/>
    <w:rPr>
      <w:rFonts w:ascii="Calibri Light" w:hAnsi="Calibri Light"/>
      <w:color w:val="2E74B5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EC41E1"/>
    <w:rPr>
      <w:rFonts w:ascii="Calibri Light" w:hAnsi="Calibri Light"/>
      <w:color w:val="2E74B5"/>
      <w:sz w:val="26"/>
      <w:szCs w:val="26"/>
    </w:rPr>
  </w:style>
  <w:style w:type="character" w:customStyle="1" w:styleId="InternetLink">
    <w:name w:val="Internet Link"/>
    <w:basedOn w:val="Standaardalinea-lettertype"/>
    <w:uiPriority w:val="99"/>
    <w:unhideWhenUsed/>
    <w:rsid w:val="00CA5445"/>
    <w:rPr>
      <w:color w:val="0563C1"/>
      <w:u w:val="single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EF06BE"/>
    <w:rPr>
      <w:rFonts w:ascii="Tahoma" w:hAnsi="Tahoma" w:cs="Tahoma"/>
      <w:sz w:val="16"/>
      <w:szCs w:val="16"/>
    </w:rPr>
  </w:style>
  <w:style w:type="character" w:customStyle="1" w:styleId="Kop3Char">
    <w:name w:val="Kop 3 Char"/>
    <w:basedOn w:val="Standaardalinea-lettertype"/>
    <w:link w:val="Kop3"/>
    <w:uiPriority w:val="9"/>
    <w:rsid w:val="00C3154E"/>
    <w:rPr>
      <w:rFonts w:ascii="Calibri Light" w:hAnsi="Calibri Light"/>
      <w:color w:val="1F4D78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C3154E"/>
    <w:rPr>
      <w:rFonts w:ascii="Calibri Light" w:hAnsi="Calibri Light"/>
      <w:i/>
      <w:iCs/>
      <w:color w:val="2E74B5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C3154E"/>
    <w:rPr>
      <w:rFonts w:ascii="Calibri Light" w:hAnsi="Calibri Light"/>
      <w:color w:val="2E74B5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C3154E"/>
    <w:rPr>
      <w:rFonts w:ascii="Calibri Light" w:hAnsi="Calibri Light"/>
      <w:color w:val="1F4D78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C3154E"/>
    <w:rPr>
      <w:rFonts w:ascii="Calibri Light" w:hAnsi="Calibri Light"/>
      <w:i/>
      <w:iCs/>
      <w:color w:val="1F4D78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3154E"/>
    <w:rPr>
      <w:rFonts w:ascii="Calibri Light" w:hAnsi="Calibri Light"/>
      <w:color w:val="272727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3154E"/>
    <w:rPr>
      <w:rFonts w:ascii="Calibri Light" w:hAnsi="Calibri Light"/>
      <w:i/>
      <w:iCs/>
      <w:color w:val="272727"/>
      <w:sz w:val="21"/>
      <w:szCs w:val="21"/>
    </w:rPr>
  </w:style>
  <w:style w:type="character" w:customStyle="1" w:styleId="KoptekstChar">
    <w:name w:val="Koptekst Char"/>
    <w:basedOn w:val="Standaardalinea-lettertype"/>
    <w:link w:val="Koptekst"/>
    <w:uiPriority w:val="99"/>
    <w:rsid w:val="005102CC"/>
  </w:style>
  <w:style w:type="character" w:customStyle="1" w:styleId="VoettekstChar">
    <w:name w:val="Voettekst Char"/>
    <w:basedOn w:val="Standaardalinea-lettertype"/>
    <w:link w:val="Voettekst"/>
    <w:uiPriority w:val="99"/>
    <w:rsid w:val="005102CC"/>
  </w:style>
  <w:style w:type="character" w:customStyle="1" w:styleId="OndertitelChar">
    <w:name w:val="Ondertitel Char"/>
    <w:basedOn w:val="Standaardalinea-lettertype"/>
    <w:link w:val="Ondertitel"/>
    <w:uiPriority w:val="11"/>
    <w:rsid w:val="005102CC"/>
    <w:rPr>
      <w:color w:val="5A5A5A"/>
      <w:spacing w:val="15"/>
    </w:rPr>
  </w:style>
  <w:style w:type="character" w:customStyle="1" w:styleId="ListLabel1">
    <w:name w:val="ListLabel 1"/>
    <w:rPr>
      <w:rFonts w:cs="Courier New"/>
    </w:rPr>
  </w:style>
  <w:style w:type="character" w:customStyle="1" w:styleId="IndexLink">
    <w:name w:val="Index Link"/>
  </w:style>
  <w:style w:type="paragraph" w:customStyle="1" w:styleId="Heading">
    <w:name w:val="Heading"/>
    <w:basedOn w:val="Standaard"/>
    <w:next w:val="TextBody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TextBody">
    <w:name w:val="Text Body"/>
    <w:basedOn w:val="Standaard"/>
    <w:pPr>
      <w:spacing w:after="140" w:line="288" w:lineRule="auto"/>
    </w:pPr>
  </w:style>
  <w:style w:type="paragraph" w:styleId="Lijst">
    <w:name w:val="List"/>
    <w:basedOn w:val="TextBody"/>
    <w:rPr>
      <w:rFonts w:cs="FreeSans"/>
    </w:rPr>
  </w:style>
  <w:style w:type="paragraph" w:styleId="Bijschrift">
    <w:name w:val="caption"/>
    <w:basedOn w:val="Standaard"/>
    <w:uiPriority w:val="35"/>
    <w:unhideWhenUsed/>
    <w:qFormat/>
    <w:rsid w:val="006E54E0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Index">
    <w:name w:val="Index"/>
    <w:basedOn w:val="Standaard"/>
    <w:pPr>
      <w:suppressLineNumbers/>
    </w:pPr>
    <w:rPr>
      <w:rFonts w:cs="FreeSans"/>
    </w:rPr>
  </w:style>
  <w:style w:type="paragraph" w:styleId="Titel">
    <w:name w:val="Title"/>
    <w:basedOn w:val="Standaard"/>
    <w:link w:val="TitelChar"/>
    <w:uiPriority w:val="10"/>
    <w:qFormat/>
    <w:rsid w:val="00246410"/>
    <w:pPr>
      <w:spacing w:after="0" w:line="240" w:lineRule="auto"/>
      <w:contextualSpacing/>
    </w:pPr>
    <w:rPr>
      <w:rFonts w:ascii="Calibri Light" w:hAnsi="Calibri Light"/>
      <w:spacing w:val="-10"/>
      <w:sz w:val="56"/>
      <w:szCs w:val="56"/>
    </w:rPr>
  </w:style>
  <w:style w:type="paragraph" w:customStyle="1" w:styleId="ContentsHeading">
    <w:name w:val="Contents Heading"/>
    <w:basedOn w:val="Kop1"/>
    <w:uiPriority w:val="39"/>
    <w:unhideWhenUsed/>
    <w:qFormat/>
    <w:rsid w:val="00CA5445"/>
  </w:style>
  <w:style w:type="paragraph" w:customStyle="1" w:styleId="Contents1">
    <w:name w:val="Contents 1"/>
    <w:basedOn w:val="Standaard"/>
    <w:autoRedefine/>
    <w:uiPriority w:val="39"/>
    <w:unhideWhenUsed/>
    <w:rsid w:val="00CA5445"/>
    <w:pPr>
      <w:spacing w:after="100"/>
    </w:pPr>
  </w:style>
  <w:style w:type="paragraph" w:customStyle="1" w:styleId="Contents2">
    <w:name w:val="Contents 2"/>
    <w:basedOn w:val="Standaard"/>
    <w:autoRedefine/>
    <w:uiPriority w:val="39"/>
    <w:unhideWhenUsed/>
    <w:rsid w:val="00CA5445"/>
    <w:pPr>
      <w:spacing w:after="100"/>
      <w:ind w:left="220"/>
    </w:pPr>
  </w:style>
  <w:style w:type="paragraph" w:styleId="Lijstalinea">
    <w:name w:val="List Paragraph"/>
    <w:basedOn w:val="Standaard"/>
    <w:uiPriority w:val="34"/>
    <w:qFormat/>
    <w:rsid w:val="007C7C95"/>
    <w:pPr>
      <w:ind w:left="720"/>
      <w:contextualSpacing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EF06BE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Geenafstand">
    <w:name w:val="No Spacing"/>
    <w:uiPriority w:val="1"/>
    <w:qFormat/>
    <w:rsid w:val="00050D00"/>
    <w:pPr>
      <w:suppressAutoHyphens/>
      <w:spacing w:line="240" w:lineRule="auto"/>
    </w:pPr>
  </w:style>
  <w:style w:type="paragraph" w:styleId="Koptekst">
    <w:name w:val="header"/>
    <w:basedOn w:val="Standaard"/>
    <w:link w:val="KoptekstChar"/>
    <w:uiPriority w:val="99"/>
    <w:unhideWhenUsed/>
    <w:rsid w:val="005102CC"/>
    <w:pPr>
      <w:tabs>
        <w:tab w:val="center" w:pos="4680"/>
        <w:tab w:val="right" w:pos="9360"/>
      </w:tabs>
      <w:spacing w:after="0" w:line="240" w:lineRule="auto"/>
    </w:pPr>
  </w:style>
  <w:style w:type="paragraph" w:styleId="Voettekst">
    <w:name w:val="footer"/>
    <w:basedOn w:val="Standaard"/>
    <w:link w:val="VoettekstChar"/>
    <w:uiPriority w:val="99"/>
    <w:unhideWhenUsed/>
    <w:rsid w:val="005102CC"/>
    <w:pPr>
      <w:tabs>
        <w:tab w:val="center" w:pos="4680"/>
        <w:tab w:val="right" w:pos="9360"/>
      </w:tabs>
      <w:spacing w:after="0" w:line="240" w:lineRule="auto"/>
    </w:pPr>
  </w:style>
  <w:style w:type="paragraph" w:styleId="Ondertitel">
    <w:name w:val="Subtitle"/>
    <w:basedOn w:val="Standaard"/>
    <w:link w:val="OndertitelChar"/>
    <w:uiPriority w:val="11"/>
    <w:qFormat/>
    <w:rsid w:val="005102CC"/>
    <w:rPr>
      <w:color w:val="5A5A5A"/>
      <w:spacing w:val="15"/>
    </w:rPr>
  </w:style>
  <w:style w:type="paragraph" w:customStyle="1" w:styleId="FrameContents">
    <w:name w:val="Frame Contents"/>
    <w:basedOn w:val="Standaard"/>
  </w:style>
  <w:style w:type="paragraph" w:customStyle="1" w:styleId="Quotations">
    <w:name w:val="Quotations"/>
    <w:basedOn w:val="Standaard"/>
  </w:style>
  <w:style w:type="table" w:styleId="Tabelraster">
    <w:name w:val="Table Grid"/>
    <w:basedOn w:val="Standaardtabel"/>
    <w:uiPriority w:val="39"/>
    <w:rsid w:val="008E5B9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6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0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6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6D107E5-EB7D-49AB-BD81-E64E084C7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24</Pages>
  <Words>3933</Words>
  <Characters>21634</Characters>
  <Application>Microsoft Office Word</Application>
  <DocSecurity>0</DocSecurity>
  <Lines>180</Lines>
  <Paragraphs>51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 ahrens</dc:creator>
  <cp:lastModifiedBy>Ro D</cp:lastModifiedBy>
  <cp:revision>42</cp:revision>
  <dcterms:created xsi:type="dcterms:W3CDTF">2017-04-12T10:10:00Z</dcterms:created>
  <dcterms:modified xsi:type="dcterms:W3CDTF">2017-04-18T14:18:00Z</dcterms:modified>
  <dc:language>en-US</dc:language>
</cp:coreProperties>
</file>