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053" w:rsidRPr="001627FF" w:rsidRDefault="001627FF" w:rsidP="001627FF">
      <w:pPr>
        <w:pStyle w:val="Kop1"/>
        <w:rPr>
          <w:lang w:val="en-US"/>
        </w:rPr>
      </w:pPr>
      <w:r w:rsidRPr="001627FF">
        <w:rPr>
          <w:lang w:val="en-US"/>
        </w:rPr>
        <w:t>Tarnation Inducing Transport System</w:t>
      </w:r>
    </w:p>
    <w:p w:rsidR="001627FF" w:rsidRPr="001627FF" w:rsidRDefault="001627FF" w:rsidP="001627FF">
      <w:pPr>
        <w:rPr>
          <w:lang w:val="en-US"/>
        </w:rPr>
      </w:pPr>
    </w:p>
    <w:p w:rsidR="001627FF" w:rsidRPr="001627FF" w:rsidRDefault="001627FF" w:rsidP="001627FF">
      <w:pPr>
        <w:rPr>
          <w:lang w:val="en-US"/>
        </w:rPr>
      </w:pPr>
      <w:r w:rsidRPr="001627FF">
        <w:rPr>
          <w:lang w:val="en-US"/>
        </w:rPr>
        <w:t xml:space="preserve">Requirements </w:t>
      </w:r>
    </w:p>
    <w:p w:rsidR="001627FF" w:rsidRP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 w:rsidRPr="001627FF">
        <w:rPr>
          <w:lang w:val="en-US"/>
        </w:rPr>
        <w:t>Obje</w:t>
      </w:r>
      <w:r>
        <w:rPr>
          <w:lang w:val="en-US"/>
        </w:rPr>
        <w:t>cts will be transported in carriages.</w:t>
      </w:r>
    </w:p>
    <w:p w:rsidR="001627FF" w:rsidRP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 w:rsidRPr="001627FF">
        <w:rPr>
          <w:lang w:val="en-US"/>
        </w:rPr>
        <w:t>The max weight of the load is 2kg.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 w:rsidRPr="001627FF">
        <w:rPr>
          <w:lang w:val="en-US"/>
        </w:rPr>
        <w:t xml:space="preserve">The </w:t>
      </w:r>
      <w:r>
        <w:rPr>
          <w:lang w:val="en-US"/>
        </w:rPr>
        <w:t xml:space="preserve">max </w:t>
      </w:r>
      <w:r w:rsidRPr="001627FF">
        <w:rPr>
          <w:lang w:val="en-US"/>
        </w:rPr>
        <w:t xml:space="preserve">dimensions </w:t>
      </w:r>
      <w:r>
        <w:rPr>
          <w:lang w:val="en-US"/>
        </w:rPr>
        <w:t>of the carriages are 20x20x5 cm.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 weight of TITS is 3kg.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 height of TITS with load is 50 cm.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TITS must be able to carry at least two carriages. 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TITS must be adaptive, it must be able to carry 1 heavy carriage or multiple light carriages.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budget is 100 euro’s.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TITS must be able to transmit the load within 5 seconds. </w:t>
      </w:r>
    </w:p>
    <w:p w:rsidR="001627FF" w:rsidRDefault="001627FF" w:rsidP="001627F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TITS docking</w:t>
      </w:r>
    </w:p>
    <w:p w:rsidR="001627FF" w:rsidRDefault="001627FF" w:rsidP="001627F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TITS must be able to pick up the carriages from the dock?</w:t>
      </w:r>
    </w:p>
    <w:p w:rsidR="001627FF" w:rsidRDefault="001627FF" w:rsidP="001627FF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TITS will get the carriages handed to him. </w:t>
      </w:r>
    </w:p>
    <w:p w:rsidR="001627FF" w:rsidRDefault="001627FF" w:rsidP="001627FF">
      <w:pPr>
        <w:rPr>
          <w:lang w:val="en-US"/>
        </w:rPr>
      </w:pPr>
    </w:p>
    <w:p w:rsidR="001627FF" w:rsidRPr="001627FF" w:rsidRDefault="00F204B3" w:rsidP="001627F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2578894" cy="3438525"/>
            <wp:effectExtent l="0" t="0" r="0" b="0"/>
            <wp:docPr id="2" name="Afbeelding 2" descr="C:\Users\dimit\AppData\Local\Microsoft\Windows\INetCache\Content.Word\WhatsApp Image 2017-03-22 at 14.3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it\AppData\Local\Microsoft\Windows\INetCache\Content.Word\WhatsApp Image 2017-03-22 at 14.35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33" cy="343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7FF" w:rsidRPr="001627FF" w:rsidRDefault="001627FF" w:rsidP="001627FF">
      <w:pPr>
        <w:rPr>
          <w:lang w:val="en-US"/>
        </w:rPr>
      </w:pPr>
    </w:p>
    <w:sectPr w:rsidR="001627FF" w:rsidRPr="0016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51FD5"/>
    <w:multiLevelType w:val="hybridMultilevel"/>
    <w:tmpl w:val="E86618FE"/>
    <w:lvl w:ilvl="0" w:tplc="7D129E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53"/>
    <w:rsid w:val="001627FF"/>
    <w:rsid w:val="001D2676"/>
    <w:rsid w:val="00414C64"/>
    <w:rsid w:val="0047228F"/>
    <w:rsid w:val="009952C0"/>
    <w:rsid w:val="00AB4F0C"/>
    <w:rsid w:val="00AC68B9"/>
    <w:rsid w:val="00C42D66"/>
    <w:rsid w:val="00D97053"/>
    <w:rsid w:val="00F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0353"/>
  <w15:chartTrackingRefBased/>
  <w15:docId w15:val="{7B48F14E-D650-40D4-8977-17C271C7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2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9705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97053"/>
    <w:rPr>
      <w:color w:val="2B579A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6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Waard,Dimitri D.J.S.</dc:creator>
  <cp:keywords/>
  <dc:description/>
  <cp:lastModifiedBy>Waard,Dimitri D.J.S.</cp:lastModifiedBy>
  <cp:revision>2</cp:revision>
  <dcterms:created xsi:type="dcterms:W3CDTF">2017-03-22T11:23:00Z</dcterms:created>
  <dcterms:modified xsi:type="dcterms:W3CDTF">2017-03-22T13:36:00Z</dcterms:modified>
</cp:coreProperties>
</file>