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7CCF6" w14:textId="77777777" w:rsidR="00D371BD" w:rsidRDefault="00D371BD" w:rsidP="00D371BD">
      <w:pPr>
        <w:jc w:val="center"/>
        <w:rPr>
          <w:b/>
          <w:bCs/>
          <w:sz w:val="28"/>
          <w:szCs w:val="28"/>
        </w:rPr>
      </w:pPr>
      <w:r w:rsidRPr="00D371BD">
        <w:rPr>
          <w:b/>
          <w:bCs/>
          <w:sz w:val="28"/>
          <w:szCs w:val="28"/>
        </w:rPr>
        <w:t>Squad y Responsabilidades</w:t>
      </w:r>
    </w:p>
    <w:p w14:paraId="75BDE55B" w14:textId="77777777" w:rsidR="00D371BD" w:rsidRPr="00D371BD" w:rsidRDefault="00D371BD" w:rsidP="00D371BD">
      <w:pPr>
        <w:jc w:val="center"/>
        <w:rPr>
          <w:sz w:val="28"/>
          <w:szCs w:val="28"/>
        </w:rPr>
      </w:pPr>
    </w:p>
    <w:p w14:paraId="6FCECB43" w14:textId="77777777" w:rsidR="00D371BD" w:rsidRPr="00D371BD" w:rsidRDefault="00D371BD" w:rsidP="00D371BD">
      <w:r w:rsidRPr="00D371BD">
        <w:rPr>
          <w:b/>
          <w:bCs/>
        </w:rPr>
        <w:t>Composición del Equipo</w:t>
      </w:r>
    </w:p>
    <w:p w14:paraId="6B58B7A2" w14:textId="77777777" w:rsidR="00D371BD" w:rsidRPr="00D371BD" w:rsidRDefault="00D371BD" w:rsidP="00D371BD">
      <w:r w:rsidRPr="00D371BD">
        <w:t>El equipo encargado del desarrollo de la aplicación de gestión de inventario para la botillería está conformado por tres integrantes, cada uno con roles y responsabilidades claramente definidos para asegurar la eficiencia y efectividad del proyecto:</w:t>
      </w:r>
    </w:p>
    <w:p w14:paraId="4589AA14" w14:textId="667647A4" w:rsidR="00D371BD" w:rsidRPr="00D371BD" w:rsidRDefault="00D371BD" w:rsidP="00D371BD">
      <w:pPr>
        <w:numPr>
          <w:ilvl w:val="0"/>
          <w:numId w:val="1"/>
        </w:numPr>
      </w:pPr>
      <w:r w:rsidRPr="00D371BD">
        <w:rPr>
          <w:b/>
          <w:bCs/>
        </w:rPr>
        <w:t>Desarrollador Principal</w:t>
      </w:r>
      <w:r w:rsidRPr="00D371BD">
        <w:br/>
      </w:r>
      <w:r w:rsidRPr="00D371BD">
        <w:t>responsable</w:t>
      </w:r>
      <w:r w:rsidRPr="00D371BD">
        <w:t xml:space="preserve"> del diseño y desarrollo de la aplicación, incluyendo la arquitectura del software, la implementación de funciones clave (gestión de inventario, sistema de alertas, y módulo de ventas), y la integración de todos los componentes del sistema. Este rol requiere una sólida comprensión de los lenguajes de programación, bases de datos, y buenas prácticas de desarrollo de software.</w:t>
      </w:r>
    </w:p>
    <w:p w14:paraId="4D4E8E37" w14:textId="77777777" w:rsidR="00D371BD" w:rsidRPr="00D371BD" w:rsidRDefault="00D371BD" w:rsidP="00D371BD">
      <w:pPr>
        <w:numPr>
          <w:ilvl w:val="0"/>
          <w:numId w:val="1"/>
        </w:numPr>
      </w:pPr>
      <w:r w:rsidRPr="00D371BD">
        <w:rPr>
          <w:b/>
          <w:bCs/>
        </w:rPr>
        <w:t>Analista de Requerimientos y Pruebas</w:t>
      </w:r>
      <w:r w:rsidRPr="00D371BD">
        <w:br/>
        <w:t>Encargado de trabajar directamente con el cliente para entender y documentar las necesidades específicas del negocio. Este rol incluye la creación de casos de uso, la elaboración de historias de usuario, y la definición de los criterios de aceptación para cada función. Además, esta persona lidera el proceso de pruebas, asegurando que todas las características implementadas funcionen según lo esperado y cumplan con los requisitos del cliente.</w:t>
      </w:r>
    </w:p>
    <w:p w14:paraId="31836C59" w14:textId="5ADF23B0" w:rsidR="00D371BD" w:rsidRDefault="00D371BD" w:rsidP="00D371BD">
      <w:pPr>
        <w:numPr>
          <w:ilvl w:val="0"/>
          <w:numId w:val="1"/>
        </w:numPr>
      </w:pPr>
      <w:r w:rsidRPr="00D371BD">
        <w:rPr>
          <w:b/>
          <w:bCs/>
        </w:rPr>
        <w:t>Gestor de Proyecto</w:t>
      </w:r>
      <w:r w:rsidRPr="00D371BD">
        <w:br/>
        <w:t>Responsable de la planificación y seguimiento del proyecto, asegurando que todas las tareas se completen dentro del tiempo y presupuesto estipulado. Este rol también incluye la gestión de riesgos, la comunicación constante con el cliente para proporcionar actualizaciones de progreso, y la coordinación entre los miembros del equipo para garantizar que todos estén alineados con los objetivos del proyecto.</w:t>
      </w:r>
    </w:p>
    <w:p w14:paraId="7FE0DD54" w14:textId="77777777" w:rsidR="00D371BD" w:rsidRPr="00D371BD" w:rsidRDefault="00D371BD" w:rsidP="00D371BD">
      <w:pPr>
        <w:ind w:left="720"/>
      </w:pPr>
    </w:p>
    <w:p w14:paraId="39E51EE1" w14:textId="77777777" w:rsidR="00D371BD" w:rsidRPr="00D371BD" w:rsidRDefault="00D371BD" w:rsidP="00D371BD">
      <w:r w:rsidRPr="00D371BD">
        <w:rPr>
          <w:b/>
          <w:bCs/>
        </w:rPr>
        <w:t>Responsabilidades Clave</w:t>
      </w:r>
    </w:p>
    <w:p w14:paraId="25DE7841" w14:textId="77777777" w:rsidR="00D371BD" w:rsidRPr="00D371BD" w:rsidRDefault="00D371BD" w:rsidP="00D371BD">
      <w:r w:rsidRPr="00D371BD">
        <w:t>Cada miembro del equipo tiene asignadas responsabilidades específicas, que son cruciales para el éxito del proyecto:</w:t>
      </w:r>
    </w:p>
    <w:p w14:paraId="62B81946" w14:textId="77777777" w:rsidR="00D371BD" w:rsidRPr="00D371BD" w:rsidRDefault="00D371BD" w:rsidP="00D371BD">
      <w:pPr>
        <w:numPr>
          <w:ilvl w:val="0"/>
          <w:numId w:val="2"/>
        </w:numPr>
      </w:pPr>
      <w:r w:rsidRPr="00D371BD">
        <w:rPr>
          <w:b/>
          <w:bCs/>
        </w:rPr>
        <w:t>Desarrollador Principal:</w:t>
      </w:r>
    </w:p>
    <w:p w14:paraId="4BAE6D18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Diseño y desarrollo del sistema de gestión de inventario.</w:t>
      </w:r>
    </w:p>
    <w:p w14:paraId="7D9C0350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Implementación del módulo de alertas para productos próximos a vencer.</w:t>
      </w:r>
    </w:p>
    <w:p w14:paraId="65380CD8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Desarrollo del sistema de ventas y cálculo de ganancias.</w:t>
      </w:r>
    </w:p>
    <w:p w14:paraId="3251B32E" w14:textId="77777777" w:rsidR="00D371BD" w:rsidRDefault="00D371BD" w:rsidP="00D371BD">
      <w:pPr>
        <w:numPr>
          <w:ilvl w:val="1"/>
          <w:numId w:val="2"/>
        </w:numPr>
      </w:pPr>
      <w:r w:rsidRPr="00D371BD">
        <w:t>Integración de todos los módulos en una aplicación funcional y robusta.</w:t>
      </w:r>
    </w:p>
    <w:p w14:paraId="74819DBB" w14:textId="77777777" w:rsidR="00D371BD" w:rsidRPr="00D371BD" w:rsidRDefault="00D371BD" w:rsidP="00D371BD">
      <w:pPr>
        <w:ind w:left="1440"/>
      </w:pPr>
    </w:p>
    <w:p w14:paraId="0353B718" w14:textId="77777777" w:rsidR="00D371BD" w:rsidRPr="00D371BD" w:rsidRDefault="00D371BD" w:rsidP="00D371BD">
      <w:pPr>
        <w:numPr>
          <w:ilvl w:val="0"/>
          <w:numId w:val="2"/>
        </w:numPr>
      </w:pPr>
      <w:r w:rsidRPr="00D371BD">
        <w:rPr>
          <w:b/>
          <w:bCs/>
        </w:rPr>
        <w:lastRenderedPageBreak/>
        <w:t>Analista de Requerimientos y Pruebas:</w:t>
      </w:r>
    </w:p>
    <w:p w14:paraId="3DA3BCDB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Recolección y análisis de los requerimientos del cliente.</w:t>
      </w:r>
    </w:p>
    <w:p w14:paraId="4D90ECAF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Elaboración de la documentación del proyecto (casos de uso, historias de usuario, etc.).</w:t>
      </w:r>
    </w:p>
    <w:p w14:paraId="4BD4DF39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Desarrollo y ejecución de pruebas para verificar la funcionalidad del sistema.</w:t>
      </w:r>
    </w:p>
    <w:p w14:paraId="40846BE4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Validación de que la aplicación cumple con los requisitos establecidos por el cliente.</w:t>
      </w:r>
    </w:p>
    <w:p w14:paraId="332BF008" w14:textId="77777777" w:rsidR="00D371BD" w:rsidRPr="00D371BD" w:rsidRDefault="00D371BD" w:rsidP="00D371BD">
      <w:pPr>
        <w:numPr>
          <w:ilvl w:val="0"/>
          <w:numId w:val="2"/>
        </w:numPr>
      </w:pPr>
      <w:r w:rsidRPr="00D371BD">
        <w:rPr>
          <w:b/>
          <w:bCs/>
        </w:rPr>
        <w:t>Gestor de Proyecto:</w:t>
      </w:r>
    </w:p>
    <w:p w14:paraId="37A43374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Planificación y gestión del cronograma del proyecto.</w:t>
      </w:r>
    </w:p>
    <w:p w14:paraId="3156CD19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Supervisión de las tareas diarias y la asignación de recursos.</w:t>
      </w:r>
    </w:p>
    <w:p w14:paraId="6A06F765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Comunicación regular con el cliente para gestionar expectativas y recibir retroalimentación.</w:t>
      </w:r>
    </w:p>
    <w:p w14:paraId="284DCA30" w14:textId="77777777" w:rsidR="00D371BD" w:rsidRPr="00D371BD" w:rsidRDefault="00D371BD" w:rsidP="00D371BD">
      <w:pPr>
        <w:numPr>
          <w:ilvl w:val="1"/>
          <w:numId w:val="2"/>
        </w:numPr>
      </w:pPr>
      <w:r w:rsidRPr="00D371BD">
        <w:t>Gestión de los riesgos del proyecto y resolución de problemas que puedan surgir durante el desarrollo.</w:t>
      </w:r>
    </w:p>
    <w:p w14:paraId="4B526DE0" w14:textId="77777777" w:rsidR="00D371BD" w:rsidRPr="00D371BD" w:rsidRDefault="00D371BD" w:rsidP="00D371BD">
      <w:r w:rsidRPr="00D371BD">
        <w:rPr>
          <w:b/>
          <w:bCs/>
        </w:rPr>
        <w:t>Metodología Ágil</w:t>
      </w:r>
    </w:p>
    <w:p w14:paraId="344E0D6E" w14:textId="77777777" w:rsidR="00D371BD" w:rsidRPr="00D371BD" w:rsidRDefault="00D371BD" w:rsidP="00D371BD">
      <w:r w:rsidRPr="00D371BD">
        <w:t>El equipo utiliza la metodología ágil para gestionar el proyecto, lo que permite una mayor flexibilidad y capacidad de adaptación a los cambios en los requerimientos del cliente. Las iteraciones cortas y las reuniones de seguimiento frecuentes aseguran que todos los miembros del equipo estén informados y que el proyecto progrese de acuerdo con los plazos establecidos.</w:t>
      </w:r>
    </w:p>
    <w:p w14:paraId="316613BF" w14:textId="77777777" w:rsidR="00D371BD" w:rsidRPr="00D371BD" w:rsidRDefault="00D371BD" w:rsidP="00D371BD">
      <w:r w:rsidRPr="00D371BD">
        <w:rPr>
          <w:b/>
          <w:bCs/>
        </w:rPr>
        <w:t>Conclusión</w:t>
      </w:r>
    </w:p>
    <w:p w14:paraId="3410579C" w14:textId="77777777" w:rsidR="00D371BD" w:rsidRPr="00D371BD" w:rsidRDefault="00D371BD" w:rsidP="00D371BD">
      <w:r w:rsidRPr="00D371BD">
        <w:t>La definición clara de roles y responsabilidades dentro del equipo es esencial para el éxito del proyecto. Con un enfoque ágil y una comunicación efectiva, el equipo está preparado para entregar una solución de alta calidad que satisfaga las necesidades del cliente y optimice la operación de su negocio.</w:t>
      </w:r>
    </w:p>
    <w:p w14:paraId="6422E519" w14:textId="77777777" w:rsidR="00801C1F" w:rsidRDefault="00801C1F"/>
    <w:sectPr w:rsidR="00801C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C5D98" w14:textId="77777777" w:rsidR="0020601A" w:rsidRDefault="0020601A" w:rsidP="00FA0D3E">
      <w:pPr>
        <w:spacing w:after="0" w:line="240" w:lineRule="auto"/>
      </w:pPr>
      <w:r>
        <w:separator/>
      </w:r>
    </w:p>
  </w:endnote>
  <w:endnote w:type="continuationSeparator" w:id="0">
    <w:p w14:paraId="41927619" w14:textId="77777777" w:rsidR="0020601A" w:rsidRDefault="0020601A" w:rsidP="00FA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25B86" w14:textId="77777777" w:rsidR="0020601A" w:rsidRDefault="0020601A" w:rsidP="00FA0D3E">
      <w:pPr>
        <w:spacing w:after="0" w:line="240" w:lineRule="auto"/>
      </w:pPr>
      <w:r>
        <w:separator/>
      </w:r>
    </w:p>
  </w:footnote>
  <w:footnote w:type="continuationSeparator" w:id="0">
    <w:p w14:paraId="656037EE" w14:textId="77777777" w:rsidR="0020601A" w:rsidRDefault="0020601A" w:rsidP="00FA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19050" w14:textId="45F4A768" w:rsidR="00FA0D3E" w:rsidRPr="00FA0D3E" w:rsidRDefault="00FA0D3E" w:rsidP="00FA0D3E">
    <w:pPr>
      <w:pStyle w:val="Encabezado"/>
    </w:pPr>
    <w:r>
      <w:rPr>
        <w:noProof/>
      </w:rPr>
      <w:drawing>
        <wp:inline distT="0" distB="0" distL="0" distR="0" wp14:anchorId="38C2CE66" wp14:editId="2474F7ED">
          <wp:extent cx="2444115" cy="408940"/>
          <wp:effectExtent l="0" t="0" r="0" b="0"/>
          <wp:docPr id="1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903DD"/>
    <w:multiLevelType w:val="multilevel"/>
    <w:tmpl w:val="C35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961B2"/>
    <w:multiLevelType w:val="multilevel"/>
    <w:tmpl w:val="9000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200767">
    <w:abstractNumId w:val="1"/>
  </w:num>
  <w:num w:numId="2" w16cid:durableId="8368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6E"/>
    <w:rsid w:val="001A265F"/>
    <w:rsid w:val="0020601A"/>
    <w:rsid w:val="004C6D82"/>
    <w:rsid w:val="00801C1F"/>
    <w:rsid w:val="00AC1B78"/>
    <w:rsid w:val="00BB256E"/>
    <w:rsid w:val="00D371BD"/>
    <w:rsid w:val="00FA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55897"/>
  <w15:chartTrackingRefBased/>
  <w15:docId w15:val="{30A0961A-4AA1-4B14-85D9-EF70FB9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5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5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5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5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5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5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5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5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5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5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56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0D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D3E"/>
  </w:style>
  <w:style w:type="paragraph" w:styleId="Piedepgina">
    <w:name w:val="footer"/>
    <w:basedOn w:val="Normal"/>
    <w:link w:val="PiedepginaCar"/>
    <w:uiPriority w:val="99"/>
    <w:unhideWhenUsed/>
    <w:rsid w:val="00FA0D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 NAVARRETE GAMBOA</dc:creator>
  <cp:keywords/>
  <dc:description/>
  <cp:lastModifiedBy>BASTIAN ALEJANDRO NAVARRETE GAMBOA</cp:lastModifiedBy>
  <cp:revision>2</cp:revision>
  <dcterms:created xsi:type="dcterms:W3CDTF">2024-09-09T18:58:00Z</dcterms:created>
  <dcterms:modified xsi:type="dcterms:W3CDTF">2024-09-09T19:42:00Z</dcterms:modified>
</cp:coreProperties>
</file>