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03C3" w14:textId="77777777" w:rsidR="000F34BE" w:rsidRDefault="000F34BE" w:rsidP="000F34BE">
      <w:pPr>
        <w:pStyle w:val="Ttulo2"/>
        <w:numPr>
          <w:ilvl w:val="0"/>
          <w:numId w:val="1"/>
        </w:numPr>
      </w:pPr>
      <w:bookmarkStart w:id="0" w:name="_Toc14478412"/>
      <w:r>
        <w:t>Datos generales.</w:t>
      </w:r>
      <w:bookmarkEnd w:id="0"/>
    </w:p>
    <w:p w14:paraId="56CB3212" w14:textId="77777777" w:rsidR="000F34BE" w:rsidRDefault="000F34BE" w:rsidP="000F34BE">
      <w:r>
        <w:tab/>
      </w:r>
    </w:p>
    <w:p w14:paraId="4C4CBB66" w14:textId="77777777" w:rsidR="000F34BE" w:rsidRPr="00323BFF" w:rsidRDefault="000F34BE" w:rsidP="000F34BE">
      <w:pPr>
        <w:ind w:firstLine="567"/>
        <w:jc w:val="both"/>
        <w:rPr>
          <w:b/>
        </w:rPr>
      </w:pPr>
      <w:r w:rsidRPr="00323BFF">
        <w:rPr>
          <w:b/>
        </w:rPr>
        <w:t>Nombre de la empresa</w:t>
      </w:r>
    </w:p>
    <w:p w14:paraId="1E59AE3C" w14:textId="77777777" w:rsidR="00663A10" w:rsidRPr="00377C3D" w:rsidRDefault="00663A10" w:rsidP="00663A10">
      <w:pPr>
        <w:pStyle w:val="paragraph"/>
        <w:spacing w:before="0" w:beforeAutospacing="0" w:after="0" w:afterAutospacing="0"/>
        <w:ind w:firstLine="555"/>
        <w:textAlignment w:val="baseline"/>
        <w:rPr>
          <w:rFonts w:ascii="Arial" w:hAnsi="Arial" w:cs="Arial"/>
          <w:color w:val="000000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TURTLE AI S.A.C. </w:t>
      </w:r>
      <w:r w:rsidRPr="00377C3D"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348212B6" w14:textId="77777777" w:rsidR="000F34BE" w:rsidRPr="00663A10" w:rsidRDefault="000F34BE" w:rsidP="000F34BE">
      <w:pPr>
        <w:ind w:firstLine="567"/>
        <w:rPr>
          <w:lang w:val="en-US"/>
        </w:rPr>
      </w:pPr>
    </w:p>
    <w:p w14:paraId="7D149114" w14:textId="77777777" w:rsidR="000F34BE" w:rsidRPr="00323BFF" w:rsidRDefault="000F34BE" w:rsidP="000F34BE">
      <w:pPr>
        <w:ind w:firstLine="567"/>
        <w:jc w:val="both"/>
        <w:rPr>
          <w:b/>
        </w:rPr>
      </w:pPr>
      <w:r w:rsidRPr="00323BFF">
        <w:rPr>
          <w:b/>
        </w:rPr>
        <w:t>RUC</w:t>
      </w:r>
    </w:p>
    <w:p w14:paraId="5167A0C9" w14:textId="77777777" w:rsidR="00663A10" w:rsidRPr="00377C3D" w:rsidRDefault="00663A10" w:rsidP="00663A10">
      <w:pPr>
        <w:pStyle w:val="paragraph"/>
        <w:spacing w:before="0" w:beforeAutospacing="0" w:after="0" w:afterAutospacing="0"/>
        <w:ind w:firstLine="555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20493481232</w:t>
      </w:r>
      <w:r w:rsidRPr="00377C3D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0018BAF" w14:textId="77777777" w:rsidR="000F34BE" w:rsidRDefault="000F34BE" w:rsidP="000F34BE">
      <w:pPr>
        <w:ind w:firstLine="567"/>
      </w:pPr>
    </w:p>
    <w:p w14:paraId="3658B1CF" w14:textId="77777777" w:rsidR="000F34BE" w:rsidRPr="00323BFF" w:rsidRDefault="000F34BE" w:rsidP="000F34BE">
      <w:pPr>
        <w:ind w:firstLine="567"/>
        <w:jc w:val="both"/>
        <w:rPr>
          <w:b/>
        </w:rPr>
      </w:pPr>
      <w:r w:rsidRPr="00323BFF">
        <w:rPr>
          <w:b/>
        </w:rPr>
        <w:t>Rubro</w:t>
      </w:r>
    </w:p>
    <w:p w14:paraId="763EDC5B" w14:textId="77777777" w:rsidR="00663A10" w:rsidRDefault="00663A10" w:rsidP="00663A10">
      <w:pPr>
        <w:pStyle w:val="paragraph"/>
        <w:spacing w:before="0" w:beforeAutospacing="0" w:after="0" w:afterAutospacing="0"/>
        <w:ind w:firstLine="555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Empresa de creación de software.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1CD144A" w14:textId="77777777" w:rsidR="000F34BE" w:rsidRDefault="000F34BE" w:rsidP="000F34BE">
      <w:pPr>
        <w:ind w:firstLine="567"/>
      </w:pPr>
    </w:p>
    <w:p w14:paraId="23902CA2" w14:textId="77777777" w:rsidR="000F34BE" w:rsidRPr="00323BFF" w:rsidRDefault="000F34BE" w:rsidP="000F34BE">
      <w:pPr>
        <w:ind w:firstLine="567"/>
        <w:jc w:val="both"/>
        <w:rPr>
          <w:b/>
        </w:rPr>
      </w:pPr>
      <w:r w:rsidRPr="00323BFF">
        <w:rPr>
          <w:b/>
        </w:rPr>
        <w:t>Tipo Empresa</w:t>
      </w:r>
    </w:p>
    <w:p w14:paraId="6D0CFCD8" w14:textId="77777777" w:rsidR="000F34BE" w:rsidRDefault="000F34BE" w:rsidP="000F34BE">
      <w:pPr>
        <w:ind w:firstLine="567"/>
      </w:pPr>
      <w:r w:rsidRPr="00323BFF">
        <w:t>Sociedad Anónima Cerrada</w:t>
      </w:r>
      <w:r>
        <w:t>.</w:t>
      </w:r>
    </w:p>
    <w:p w14:paraId="264CDAF0" w14:textId="77777777" w:rsidR="000F34BE" w:rsidRDefault="000F34BE" w:rsidP="000F34BE">
      <w:pPr>
        <w:ind w:firstLine="567"/>
      </w:pPr>
    </w:p>
    <w:p w14:paraId="6D77F563" w14:textId="77777777" w:rsidR="000F34BE" w:rsidRPr="00323BFF" w:rsidRDefault="000F34BE" w:rsidP="000F34BE">
      <w:pPr>
        <w:ind w:firstLine="567"/>
        <w:jc w:val="both"/>
        <w:rPr>
          <w:b/>
        </w:rPr>
      </w:pPr>
      <w:r w:rsidRPr="00323BFF">
        <w:rPr>
          <w:b/>
        </w:rPr>
        <w:t>Dirección</w:t>
      </w:r>
    </w:p>
    <w:p w14:paraId="2E0DCCC1" w14:textId="67893AC2" w:rsidR="000F34BE" w:rsidRDefault="00663A10" w:rsidP="00663A10">
      <w:pPr>
        <w:ind w:firstLine="567"/>
      </w:pPr>
      <w:r>
        <w:t xml:space="preserve">JR. </w:t>
      </w:r>
      <w:proofErr w:type="spellStart"/>
      <w:r>
        <w:t>G</w:t>
      </w:r>
      <w:r w:rsidRPr="00663A10">
        <w:t>arcilazo</w:t>
      </w:r>
      <w:proofErr w:type="spellEnd"/>
      <w:r>
        <w:t xml:space="preserve"> D</w:t>
      </w:r>
      <w:r>
        <w:t>e</w:t>
      </w:r>
      <w:r>
        <w:t xml:space="preserve"> V</w:t>
      </w:r>
      <w:r>
        <w:t>ega</w:t>
      </w:r>
      <w:r>
        <w:t xml:space="preserve"> #456 URB. </w:t>
      </w:r>
      <w:r>
        <w:t>San</w:t>
      </w:r>
      <w:r>
        <w:t xml:space="preserve"> </w:t>
      </w:r>
      <w:proofErr w:type="spellStart"/>
      <w:r>
        <w:t>A</w:t>
      </w:r>
      <w:r>
        <w:t>gustin</w:t>
      </w:r>
      <w:proofErr w:type="spellEnd"/>
      <w:r>
        <w:t xml:space="preserve"> - </w:t>
      </w:r>
      <w:r>
        <w:t>C</w:t>
      </w:r>
      <w:r>
        <w:t>omas</w:t>
      </w:r>
      <w:r w:rsidR="000F34BE">
        <w:t>,</w:t>
      </w:r>
      <w:r w:rsidR="000F34BE" w:rsidRPr="00C130A7">
        <w:t xml:space="preserve"> Perú</w:t>
      </w:r>
    </w:p>
    <w:p w14:paraId="6274D044" w14:textId="77777777" w:rsidR="000F34BE" w:rsidRDefault="000F34BE" w:rsidP="000F34BE">
      <w:pPr>
        <w:ind w:firstLine="567"/>
      </w:pPr>
    </w:p>
    <w:p w14:paraId="3666BDD6" w14:textId="77777777" w:rsidR="000F34BE" w:rsidRPr="00323BFF" w:rsidRDefault="000F34BE" w:rsidP="000F34BE">
      <w:pPr>
        <w:ind w:firstLine="567"/>
        <w:jc w:val="both"/>
        <w:rPr>
          <w:b/>
        </w:rPr>
      </w:pPr>
      <w:r w:rsidRPr="00323BFF">
        <w:rPr>
          <w:b/>
        </w:rPr>
        <w:t>Gerente General</w:t>
      </w:r>
    </w:p>
    <w:p w14:paraId="05B9B19E" w14:textId="203C4F4F" w:rsidR="00663A10" w:rsidRDefault="00663A10" w:rsidP="00663A10">
      <w:pPr>
        <w:pStyle w:val="paragraph"/>
        <w:spacing w:before="0" w:beforeAutospacing="0" w:after="0" w:afterAutospacing="0"/>
        <w:ind w:firstLine="555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Daniel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A</w:t>
      </w:r>
      <w:r w:rsidRPr="00377C3D">
        <w:rPr>
          <w:rStyle w:val="normaltextrun"/>
          <w:rFonts w:ascii="Arial" w:hAnsi="Arial" w:cs="Arial"/>
          <w:color w:val="000000"/>
          <w:sz w:val="22"/>
          <w:szCs w:val="22"/>
        </w:rPr>
        <w:t>sencios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34BE5584" w14:textId="77777777" w:rsidR="000F34BE" w:rsidRDefault="000F34BE" w:rsidP="000F34BE">
      <w:pPr>
        <w:ind w:firstLine="567"/>
      </w:pPr>
    </w:p>
    <w:p w14:paraId="04E367D2" w14:textId="77777777" w:rsidR="000F34BE" w:rsidRDefault="000F34BE" w:rsidP="000F34BE">
      <w:pPr>
        <w:ind w:firstLine="567"/>
        <w:rPr>
          <w:b/>
        </w:rPr>
      </w:pPr>
      <w:r w:rsidRPr="00943474">
        <w:rPr>
          <w:b/>
        </w:rPr>
        <w:t>Logo de la empresa</w:t>
      </w:r>
    </w:p>
    <w:p w14:paraId="2312A5FA" w14:textId="65208DB8" w:rsidR="000F34BE" w:rsidRDefault="000F34BE" w:rsidP="000F34BE">
      <w:pPr>
        <w:ind w:firstLine="567"/>
        <w:rPr>
          <w:b/>
        </w:rPr>
      </w:pPr>
    </w:p>
    <w:p w14:paraId="1D7634A0" w14:textId="77777777" w:rsidR="000F34BE" w:rsidRDefault="000F34BE" w:rsidP="000F34BE">
      <w:pPr>
        <w:ind w:firstLine="567"/>
        <w:rPr>
          <w:b/>
        </w:rPr>
      </w:pPr>
    </w:p>
    <w:p w14:paraId="5ACD9891" w14:textId="221A1B0E" w:rsidR="000F34BE" w:rsidRDefault="000F34BE" w:rsidP="000F34BE">
      <w:pPr>
        <w:ind w:firstLine="567"/>
        <w:rPr>
          <w:b/>
        </w:rPr>
      </w:pPr>
    </w:p>
    <w:p w14:paraId="6117D722" w14:textId="2CE9C77A" w:rsidR="00663A10" w:rsidRDefault="00663A10" w:rsidP="000F34BE">
      <w:pPr>
        <w:ind w:firstLine="567"/>
        <w:rPr>
          <w:b/>
        </w:rPr>
      </w:pPr>
      <w:r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91E5F9" wp14:editId="42BBEC12">
            <wp:simplePos x="0" y="0"/>
            <wp:positionH relativeFrom="column">
              <wp:posOffset>1628775</wp:posOffset>
            </wp:positionH>
            <wp:positionV relativeFrom="paragraph">
              <wp:posOffset>10160</wp:posOffset>
            </wp:positionV>
            <wp:extent cx="2505710" cy="28498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D1AA9A" w14:textId="7B0D8CBA" w:rsidR="00663A10" w:rsidRDefault="00663A10" w:rsidP="000F34BE">
      <w:pPr>
        <w:ind w:firstLine="567"/>
        <w:rPr>
          <w:b/>
        </w:rPr>
      </w:pPr>
    </w:p>
    <w:p w14:paraId="19DF1D28" w14:textId="17FF2A2E" w:rsidR="00663A10" w:rsidRDefault="00663A10" w:rsidP="000F34BE">
      <w:pPr>
        <w:ind w:firstLine="567"/>
        <w:rPr>
          <w:b/>
        </w:rPr>
      </w:pPr>
    </w:p>
    <w:p w14:paraId="22988678" w14:textId="3E5C49F4" w:rsidR="000F34BE" w:rsidRDefault="00663A10" w:rsidP="00663A10">
      <w:pPr>
        <w:ind w:firstLine="567"/>
        <w:rPr>
          <w:b/>
        </w:rPr>
      </w:pPr>
      <w:r>
        <w:rPr>
          <w:b/>
        </w:rPr>
        <w:br w:type="page"/>
      </w:r>
    </w:p>
    <w:p w14:paraId="506B60BE" w14:textId="77777777" w:rsidR="000F34BE" w:rsidRPr="00943474" w:rsidRDefault="000F34BE" w:rsidP="000F34BE">
      <w:pPr>
        <w:ind w:firstLine="567"/>
        <w:rPr>
          <w:b/>
        </w:rPr>
      </w:pPr>
    </w:p>
    <w:p w14:paraId="426B26E0" w14:textId="77777777" w:rsidR="001C031D" w:rsidRDefault="000F34BE" w:rsidP="000F34BE">
      <w:pPr>
        <w:pStyle w:val="Prrafodelista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 w:rsidRPr="000F34BE">
        <w:rPr>
          <w:b/>
          <w:sz w:val="24"/>
          <w:szCs w:val="24"/>
        </w:rPr>
        <w:t>Historia</w:t>
      </w:r>
    </w:p>
    <w:p w14:paraId="23BF2EA7" w14:textId="77777777" w:rsidR="000F34BE" w:rsidRDefault="000F34BE" w:rsidP="000F34BE">
      <w:pPr>
        <w:pStyle w:val="Prrafodelista"/>
        <w:jc w:val="both"/>
      </w:pPr>
    </w:p>
    <w:p w14:paraId="7BEE4E47" w14:textId="77777777" w:rsidR="003C69EA" w:rsidRDefault="0008196E" w:rsidP="0008196E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proofErr w:type="spellStart"/>
      <w:r w:rsidRPr="0008196E">
        <w:rPr>
          <w:rStyle w:val="normaltextrun"/>
          <w:rFonts w:ascii="Arial" w:hAnsi="Arial" w:cs="Arial"/>
          <w:color w:val="000000"/>
          <w:sz w:val="22"/>
          <w:szCs w:val="22"/>
        </w:rPr>
        <w:t>Turtle</w:t>
      </w:r>
      <w:proofErr w:type="spellEnd"/>
      <w:r w:rsidRPr="0008196E">
        <w:rPr>
          <w:rStyle w:val="normaltextrun"/>
          <w:rFonts w:ascii="Arial" w:hAnsi="Arial" w:cs="Arial"/>
          <w:color w:val="000000"/>
          <w:sz w:val="22"/>
          <w:szCs w:val="22"/>
        </w:rPr>
        <w:t xml:space="preserve"> AI SAC, es una empresa líder en Perú en Servicios de desarrollo y soluciones en el ámbito educativo.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</w:p>
    <w:p w14:paraId="3A4CEE6D" w14:textId="003E0371" w:rsidR="00663A10" w:rsidRDefault="0008196E" w:rsidP="0008196E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8196E">
        <w:rPr>
          <w:rStyle w:val="normaltextrun"/>
          <w:rFonts w:ascii="Arial" w:hAnsi="Arial" w:cs="Arial"/>
          <w:color w:val="000000"/>
          <w:sz w:val="22"/>
          <w:szCs w:val="22"/>
        </w:rPr>
        <w:t xml:space="preserve">Fue fundada en Lima – Perú en febrero del 2020. En un corto período alcanzó la certificación como Centro de Servicio Autorizado en servicios </w:t>
      </w:r>
      <w:proofErr w:type="spellStart"/>
      <w:r w:rsidRPr="0008196E">
        <w:rPr>
          <w:rStyle w:val="normaltextrun"/>
          <w:rFonts w:ascii="Arial" w:hAnsi="Arial" w:cs="Arial"/>
          <w:color w:val="000000"/>
          <w:sz w:val="22"/>
          <w:szCs w:val="22"/>
        </w:rPr>
        <w:t>cloud</w:t>
      </w:r>
      <w:proofErr w:type="spellEnd"/>
      <w:r w:rsidRPr="0008196E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8196E">
        <w:rPr>
          <w:rStyle w:val="normaltextrun"/>
          <w:rFonts w:ascii="Arial" w:hAnsi="Arial" w:cs="Arial"/>
          <w:color w:val="000000"/>
          <w:sz w:val="22"/>
          <w:szCs w:val="22"/>
        </w:rPr>
        <w:t>computing</w:t>
      </w:r>
      <w:proofErr w:type="spellEnd"/>
      <w:r w:rsidRPr="0008196E">
        <w:rPr>
          <w:rStyle w:val="normaltextrun"/>
          <w:rFonts w:ascii="Arial" w:hAnsi="Arial" w:cs="Arial"/>
          <w:color w:val="000000"/>
          <w:sz w:val="22"/>
          <w:szCs w:val="22"/>
        </w:rPr>
        <w:t xml:space="preserve"> de Microsoft, Google, Amazon y Moodle.</w:t>
      </w:r>
    </w:p>
    <w:p w14:paraId="6616AD16" w14:textId="0EFB1730" w:rsidR="003C69EA" w:rsidRDefault="003C69EA" w:rsidP="0008196E">
      <w:pPr>
        <w:pStyle w:val="paragraph"/>
        <w:ind w:left="72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1B54768" w14:textId="77777777" w:rsidR="003C69EA" w:rsidRPr="00D574A6" w:rsidRDefault="003C69EA" w:rsidP="0008196E">
      <w:pPr>
        <w:pStyle w:val="paragraph"/>
        <w:ind w:left="720"/>
        <w:jc w:val="both"/>
        <w:textAlignment w:val="baseline"/>
      </w:pPr>
    </w:p>
    <w:p w14:paraId="58E92515" w14:textId="77777777" w:rsidR="000F34BE" w:rsidRDefault="000F34BE" w:rsidP="000F34BE">
      <w:pPr>
        <w:pStyle w:val="Prrafodelista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la Empresa</w:t>
      </w:r>
    </w:p>
    <w:p w14:paraId="03408693" w14:textId="77777777" w:rsidR="00D574A6" w:rsidRDefault="00D574A6" w:rsidP="00D574A6">
      <w:pPr>
        <w:pStyle w:val="Prrafodelista"/>
        <w:spacing w:after="160" w:line="259" w:lineRule="auto"/>
        <w:rPr>
          <w:b/>
          <w:sz w:val="24"/>
          <w:szCs w:val="24"/>
        </w:rPr>
      </w:pPr>
    </w:p>
    <w:p w14:paraId="33ED6794" w14:textId="1B2E7D0A" w:rsidR="00663A10" w:rsidRDefault="00663A10" w:rsidP="00663A1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Turtle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 AI SAC, se dedica a la creación de software para empresas del sector educación, contamos actualmente con 2 sedes en Lima Metropolita</w:t>
      </w:r>
      <w:r w:rsidR="003C69EA">
        <w:rPr>
          <w:rStyle w:val="normaltextrun"/>
          <w:rFonts w:ascii="Arial" w:hAnsi="Arial" w:cs="Arial"/>
          <w:color w:val="000000"/>
          <w:sz w:val="22"/>
          <w:szCs w:val="22"/>
        </w:rPr>
        <w:t>na y e</w:t>
      </w:r>
      <w:r w:rsidR="003C69EA" w:rsidRPr="003C69EA">
        <w:rPr>
          <w:rStyle w:val="normaltextrun"/>
          <w:rFonts w:ascii="Arial" w:hAnsi="Arial" w:cs="Arial"/>
          <w:color w:val="000000"/>
          <w:sz w:val="22"/>
          <w:szCs w:val="22"/>
        </w:rPr>
        <w:t xml:space="preserve">n la actualidad </w:t>
      </w:r>
      <w:r w:rsidR="003C69EA">
        <w:rPr>
          <w:rStyle w:val="normaltextrun"/>
          <w:rFonts w:ascii="Arial" w:hAnsi="Arial" w:cs="Arial"/>
          <w:color w:val="000000"/>
          <w:sz w:val="22"/>
          <w:szCs w:val="22"/>
        </w:rPr>
        <w:t>brindamos</w:t>
      </w:r>
      <w:r w:rsidR="003C69EA" w:rsidRPr="003C69EA">
        <w:rPr>
          <w:rStyle w:val="normaltextrun"/>
          <w:rFonts w:ascii="Arial" w:hAnsi="Arial" w:cs="Arial"/>
          <w:color w:val="000000"/>
          <w:sz w:val="22"/>
          <w:szCs w:val="22"/>
        </w:rPr>
        <w:t xml:space="preserve"> servicios</w:t>
      </w:r>
      <w:r w:rsidR="003C69EA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="003C69EA" w:rsidRPr="003C69EA">
        <w:rPr>
          <w:rStyle w:val="normaltextrun"/>
          <w:rFonts w:ascii="Arial" w:hAnsi="Arial" w:cs="Arial"/>
          <w:color w:val="000000"/>
          <w:sz w:val="22"/>
          <w:szCs w:val="22"/>
        </w:rPr>
        <w:t xml:space="preserve">a editoriales como </w:t>
      </w:r>
      <w:r w:rsidR="003C69EA"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="003C69EA" w:rsidRPr="003C69EA">
        <w:rPr>
          <w:rStyle w:val="normaltextrun"/>
          <w:rFonts w:ascii="Arial" w:hAnsi="Arial" w:cs="Arial"/>
          <w:color w:val="000000"/>
          <w:sz w:val="22"/>
          <w:szCs w:val="22"/>
        </w:rPr>
        <w:t xml:space="preserve">diciones COREFO SAC y ediciones </w:t>
      </w:r>
      <w:proofErr w:type="spellStart"/>
      <w:r w:rsidR="003C69EA" w:rsidRPr="003C69EA">
        <w:rPr>
          <w:rStyle w:val="normaltextrun"/>
          <w:rFonts w:ascii="Arial" w:hAnsi="Arial" w:cs="Arial"/>
          <w:color w:val="000000"/>
          <w:sz w:val="22"/>
          <w:szCs w:val="22"/>
        </w:rPr>
        <w:t>Lexicom</w:t>
      </w:r>
      <w:proofErr w:type="spellEnd"/>
      <w:r w:rsidR="003C69EA" w:rsidRPr="003C69EA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4B2178D7" w14:textId="2B24556A" w:rsidR="00D574A6" w:rsidRPr="003C69EA" w:rsidRDefault="00663A10" w:rsidP="003C69E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6FB0ED1" w14:textId="3D0AA756" w:rsidR="00D574A6" w:rsidRPr="003C69EA" w:rsidRDefault="0008196E" w:rsidP="003C69EA">
      <w:pPr>
        <w:pStyle w:val="Prrafodelista"/>
        <w:jc w:val="both"/>
      </w:pPr>
      <w:r w:rsidRPr="003C69EA">
        <w:t xml:space="preserve">A la fecha cuenta con 100 metros cuadrados de laboratorio y oficinas en el distrito de Comas. El personal de </w:t>
      </w:r>
      <w:proofErr w:type="spellStart"/>
      <w:r w:rsidRPr="003C69EA">
        <w:t>Turtle</w:t>
      </w:r>
      <w:proofErr w:type="spellEnd"/>
      <w:r w:rsidRPr="003C69EA">
        <w:t xml:space="preserve"> AI SAC, está constituido por 10 colaboradores de los cuales </w:t>
      </w:r>
      <w:r w:rsidR="003C69EA">
        <w:t>e</w:t>
      </w:r>
      <w:r w:rsidRPr="003C69EA">
        <w:t>l 100% son ingenieros y técnicos.</w:t>
      </w:r>
    </w:p>
    <w:p w14:paraId="487449EF" w14:textId="77777777" w:rsidR="00D574A6" w:rsidRPr="00D574A6" w:rsidRDefault="00D574A6" w:rsidP="00D574A6">
      <w:pPr>
        <w:pStyle w:val="Prrafodelista"/>
        <w:spacing w:after="160" w:line="259" w:lineRule="auto"/>
        <w:rPr>
          <w:sz w:val="24"/>
          <w:szCs w:val="24"/>
        </w:rPr>
      </w:pPr>
    </w:p>
    <w:sectPr w:rsidR="00D574A6" w:rsidRPr="00D57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C2BD8"/>
    <w:multiLevelType w:val="hybridMultilevel"/>
    <w:tmpl w:val="5C6AA294"/>
    <w:lvl w:ilvl="0" w:tplc="84AE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BE"/>
    <w:rsid w:val="0008196E"/>
    <w:rsid w:val="000F34BE"/>
    <w:rsid w:val="001C031D"/>
    <w:rsid w:val="003C69EA"/>
    <w:rsid w:val="00663A10"/>
    <w:rsid w:val="00D574A6"/>
    <w:rsid w:val="00DB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F8EEF"/>
  <w15:docId w15:val="{D51FBDE3-0986-4B61-80B8-B79C5098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BE"/>
    <w:pPr>
      <w:spacing w:after="0" w:line="360" w:lineRule="auto"/>
    </w:pPr>
    <w:rPr>
      <w:rFonts w:ascii="Arial" w:hAnsi="Ari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34B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34B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4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34BE"/>
    <w:pPr>
      <w:ind w:left="720"/>
      <w:contextualSpacing/>
    </w:pPr>
  </w:style>
  <w:style w:type="paragraph" w:customStyle="1" w:styleId="paragraph">
    <w:name w:val="paragraph"/>
    <w:basedOn w:val="Normal"/>
    <w:rsid w:val="0066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663A10"/>
  </w:style>
  <w:style w:type="character" w:customStyle="1" w:styleId="eop">
    <w:name w:val="eop"/>
    <w:basedOn w:val="Fuentedeprrafopredeter"/>
    <w:rsid w:val="0066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961BE-1B28-454C-B0FF-C68ACE1BF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27951-A9F4-4F2A-BC8E-6166DA00F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99BF02-F420-49E0-8E80-3881D0447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ZAMIR VILLANUEVA MONRROY</dc:creator>
  <cp:lastModifiedBy>RAMOS CORDOVA, OSWALDO ALIEZER</cp:lastModifiedBy>
  <cp:revision>2</cp:revision>
  <dcterms:created xsi:type="dcterms:W3CDTF">2021-07-30T15:02:00Z</dcterms:created>
  <dcterms:modified xsi:type="dcterms:W3CDTF">2021-07-30T15:02:00Z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0x010100CD60904508814A439128043ED18E5729</vt:lpwstr>
  </property>
</Properties>
</file>