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2A36" w14:textId="77777777" w:rsidR="00B40CBC" w:rsidRPr="00822C19" w:rsidRDefault="00265D3D" w:rsidP="0328D6DE">
      <w:pPr>
        <w:pStyle w:val="SemEspaamento"/>
        <w:spacing w:line="240" w:lineRule="auto"/>
        <w:jc w:val="lef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822C19">
        <w:rPr>
          <w:rFonts w:ascii="Arial" w:hAnsi="Arial" w:cs="Arial"/>
          <w:b/>
          <w:noProof/>
          <w:color w:val="000000" w:themeColor="text1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6E27A11" wp14:editId="4F4B4FDC">
            <wp:simplePos x="0" y="0"/>
            <wp:positionH relativeFrom="column">
              <wp:posOffset>62865</wp:posOffset>
            </wp:positionH>
            <wp:positionV relativeFrom="paragraph">
              <wp:posOffset>377</wp:posOffset>
            </wp:positionV>
            <wp:extent cx="566420" cy="810895"/>
            <wp:effectExtent l="0" t="0" r="0" b="1905"/>
            <wp:wrapSquare wrapText="bothSides"/>
            <wp:docPr id="2" name="Imagem 0" descr="Logo PUCPR_Grupo_Mar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 PUCPR_Grupo_Marist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CBC" w:rsidRPr="00822C1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Pontifícia Universidade Católica do Paraná</w:t>
      </w:r>
    </w:p>
    <w:p w14:paraId="30B24A3C" w14:textId="2E4EC92F" w:rsidR="00B40CBC" w:rsidRPr="00822C19" w:rsidRDefault="0328D6DE" w:rsidP="0328D6DE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>Plano de Ensino</w:t>
      </w:r>
      <w:r w:rsidR="00F44FC8">
        <w:rPr>
          <w:rFonts w:ascii="Arial" w:eastAsia="Arial" w:hAnsi="Arial" w:cs="Arial"/>
          <w:color w:val="000000" w:themeColor="text1"/>
          <w:sz w:val="28"/>
          <w:szCs w:val="28"/>
        </w:rPr>
        <w:t xml:space="preserve"> – Escola de Educação e Humanidades</w:t>
      </w:r>
    </w:p>
    <w:p w14:paraId="04B82F95" w14:textId="1F22F014" w:rsidR="006C4615" w:rsidRPr="00822C19" w:rsidRDefault="006C4615" w:rsidP="00B40CBC">
      <w:pPr>
        <w:ind w:left="142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41C6766" w14:textId="77777777" w:rsidR="00C50286" w:rsidRPr="00822C19" w:rsidRDefault="00C50286" w:rsidP="00B40CBC">
      <w:pPr>
        <w:ind w:left="142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pPr w:leftFromText="141" w:rightFromText="141" w:vertAnchor="page" w:horzAnchor="margin" w:tblpY="2237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995"/>
        <w:gridCol w:w="1417"/>
        <w:gridCol w:w="426"/>
        <w:gridCol w:w="1275"/>
        <w:gridCol w:w="567"/>
        <w:gridCol w:w="7542"/>
      </w:tblGrid>
      <w:tr w:rsidR="00822C19" w:rsidRPr="00822C19" w14:paraId="458CAB0F" w14:textId="77777777" w:rsidTr="004A64A2">
        <w:tc>
          <w:tcPr>
            <w:tcW w:w="3366" w:type="dxa"/>
            <w:vAlign w:val="center"/>
          </w:tcPr>
          <w:p w14:paraId="2FF25984" w14:textId="77777777" w:rsidR="004A64A2" w:rsidRPr="00822C19" w:rsidRDefault="004A64A2" w:rsidP="004A64A2">
            <w:pPr>
              <w:spacing w:line="288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Escola/ Câmpus:</w:t>
            </w:r>
          </w:p>
        </w:tc>
        <w:tc>
          <w:tcPr>
            <w:tcW w:w="12222" w:type="dxa"/>
            <w:gridSpan w:val="6"/>
            <w:vAlign w:val="center"/>
          </w:tcPr>
          <w:p w14:paraId="7F60F464" w14:textId="0B8B6E52" w:rsidR="004A64A2" w:rsidRPr="00822C19" w:rsidRDefault="0034205E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614A6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scola Politécnica - </w:t>
            </w:r>
            <w:r w:rsidR="009164C6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CURITIBA</w:t>
            </w:r>
          </w:p>
        </w:tc>
      </w:tr>
      <w:tr w:rsidR="00822C19" w:rsidRPr="00822C19" w14:paraId="6A5096F3" w14:textId="77777777" w:rsidTr="004A64A2">
        <w:tc>
          <w:tcPr>
            <w:tcW w:w="3366" w:type="dxa"/>
            <w:vAlign w:val="center"/>
          </w:tcPr>
          <w:p w14:paraId="408B30F2" w14:textId="77777777" w:rsidR="004A64A2" w:rsidRPr="00822C19" w:rsidRDefault="004A64A2" w:rsidP="004A64A2">
            <w:pPr>
              <w:spacing w:line="288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Curso:</w:t>
            </w:r>
          </w:p>
        </w:tc>
        <w:tc>
          <w:tcPr>
            <w:tcW w:w="2838" w:type="dxa"/>
            <w:gridSpan w:val="3"/>
            <w:vAlign w:val="center"/>
          </w:tcPr>
          <w:p w14:paraId="36E18D3B" w14:textId="67902986" w:rsidR="004A64A2" w:rsidRPr="00822C19" w:rsidRDefault="009164C6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 DE IFORMAÇÃO</w:t>
            </w:r>
          </w:p>
        </w:tc>
        <w:tc>
          <w:tcPr>
            <w:tcW w:w="1842" w:type="dxa"/>
            <w:gridSpan w:val="2"/>
            <w:vAlign w:val="center"/>
          </w:tcPr>
          <w:p w14:paraId="05F3D7B2" w14:textId="77777777" w:rsidR="004A64A2" w:rsidRPr="00822C19" w:rsidRDefault="004A64A2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Ano/Semestre</w:t>
            </w:r>
            <w:r w:rsidRPr="00822C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542" w:type="dxa"/>
            <w:vAlign w:val="center"/>
          </w:tcPr>
          <w:p w14:paraId="76A6712C" w14:textId="71205434" w:rsidR="004A64A2" w:rsidRPr="00822C19" w:rsidRDefault="009B2F20" w:rsidP="004A64A2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2024.</w:t>
            </w:r>
            <w:r w:rsidR="00CA0F8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</w:tr>
      <w:tr w:rsidR="00822C19" w:rsidRPr="00822C19" w14:paraId="4D00D8E7" w14:textId="77777777" w:rsidTr="004A64A2">
        <w:tc>
          <w:tcPr>
            <w:tcW w:w="3366" w:type="dxa"/>
            <w:vAlign w:val="center"/>
          </w:tcPr>
          <w:p w14:paraId="30BBCCC2" w14:textId="77777777" w:rsidR="004A64A2" w:rsidRPr="00822C19" w:rsidRDefault="004A64A2" w:rsidP="004A64A2">
            <w:pPr>
              <w:spacing w:line="288" w:lineRule="auto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Código/Nome da disciplina:</w:t>
            </w:r>
          </w:p>
        </w:tc>
        <w:tc>
          <w:tcPr>
            <w:tcW w:w="12222" w:type="dxa"/>
            <w:gridSpan w:val="6"/>
            <w:vAlign w:val="center"/>
          </w:tcPr>
          <w:p w14:paraId="2FAAF835" w14:textId="298D4E81" w:rsidR="004A64A2" w:rsidRPr="00822C19" w:rsidRDefault="0070215E" w:rsidP="004A64A2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FILOSOFIA</w:t>
            </w:r>
          </w:p>
        </w:tc>
      </w:tr>
      <w:tr w:rsidR="00822C19" w:rsidRPr="00822C19" w14:paraId="14D9CF7F" w14:textId="77777777" w:rsidTr="004A64A2">
        <w:tc>
          <w:tcPr>
            <w:tcW w:w="3366" w:type="dxa"/>
            <w:vAlign w:val="center"/>
          </w:tcPr>
          <w:p w14:paraId="348DF2FB" w14:textId="77777777" w:rsidR="004A64A2" w:rsidRPr="00822C19" w:rsidRDefault="004A64A2" w:rsidP="004A64A2">
            <w:pPr>
              <w:spacing w:line="288" w:lineRule="auto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Carga Horária:</w:t>
            </w:r>
          </w:p>
        </w:tc>
        <w:tc>
          <w:tcPr>
            <w:tcW w:w="12222" w:type="dxa"/>
            <w:gridSpan w:val="6"/>
            <w:vAlign w:val="center"/>
          </w:tcPr>
          <w:p w14:paraId="44AF5196" w14:textId="2458F63D" w:rsidR="004A64A2" w:rsidRPr="00822C19" w:rsidRDefault="0034205E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80</w:t>
            </w:r>
          </w:p>
        </w:tc>
      </w:tr>
      <w:tr w:rsidR="00822C19" w:rsidRPr="00822C19" w14:paraId="21DEA096" w14:textId="77777777" w:rsidTr="004A64A2">
        <w:tc>
          <w:tcPr>
            <w:tcW w:w="3366" w:type="dxa"/>
            <w:vAlign w:val="center"/>
          </w:tcPr>
          <w:p w14:paraId="02F9F31D" w14:textId="77777777" w:rsidR="004A64A2" w:rsidRPr="00822C19" w:rsidRDefault="004A64A2" w:rsidP="004A64A2">
            <w:pPr>
              <w:spacing w:line="288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Requisitos: </w:t>
            </w:r>
          </w:p>
        </w:tc>
        <w:tc>
          <w:tcPr>
            <w:tcW w:w="12222" w:type="dxa"/>
            <w:gridSpan w:val="6"/>
            <w:vAlign w:val="center"/>
          </w:tcPr>
          <w:p w14:paraId="49F046F2" w14:textId="3CC6C2C7" w:rsidR="004A64A2" w:rsidRPr="00822C19" w:rsidRDefault="0034205E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Não tem</w:t>
            </w:r>
          </w:p>
        </w:tc>
      </w:tr>
      <w:tr w:rsidR="00822C19" w:rsidRPr="00822C19" w14:paraId="3529C575" w14:textId="77777777" w:rsidTr="004A64A2">
        <w:tc>
          <w:tcPr>
            <w:tcW w:w="3366" w:type="dxa"/>
            <w:vAlign w:val="center"/>
          </w:tcPr>
          <w:p w14:paraId="74C36FD5" w14:textId="77777777" w:rsidR="004A64A2" w:rsidRPr="00822C19" w:rsidRDefault="004A64A2" w:rsidP="004A64A2">
            <w:pPr>
              <w:spacing w:line="288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Créditos:</w:t>
            </w:r>
          </w:p>
        </w:tc>
        <w:tc>
          <w:tcPr>
            <w:tcW w:w="995" w:type="dxa"/>
            <w:vAlign w:val="center"/>
          </w:tcPr>
          <w:p w14:paraId="08A63A50" w14:textId="302B3040" w:rsidR="004A64A2" w:rsidRPr="00822C19" w:rsidRDefault="0034205E" w:rsidP="004A64A2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7" w:type="dxa"/>
            <w:vAlign w:val="center"/>
          </w:tcPr>
          <w:p w14:paraId="6C17D352" w14:textId="03E6C692" w:rsidR="004A64A2" w:rsidRPr="00822C19" w:rsidRDefault="004A64A2" w:rsidP="004A64A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Período: </w:t>
            </w:r>
            <w:r w:rsidR="0034205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6912DCD5" w14:textId="7FA55E18" w:rsidR="004A64A2" w:rsidRPr="00822C19" w:rsidRDefault="004A64A2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Turma</w:t>
            </w:r>
            <w:r w:rsidRPr="00822C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34205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8109" w:type="dxa"/>
            <w:gridSpan w:val="2"/>
            <w:vAlign w:val="center"/>
          </w:tcPr>
          <w:p w14:paraId="13AED4E3" w14:textId="31CC249D" w:rsidR="004A64A2" w:rsidRPr="00822C19" w:rsidRDefault="004A64A2" w:rsidP="004A64A2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Turno:</w:t>
            </w:r>
            <w:r w:rsidRPr="00822C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4205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Manhã</w:t>
            </w:r>
          </w:p>
        </w:tc>
      </w:tr>
      <w:tr w:rsidR="00822C19" w:rsidRPr="00822C19" w14:paraId="5150F90F" w14:textId="77777777" w:rsidTr="004A64A2">
        <w:tc>
          <w:tcPr>
            <w:tcW w:w="3366" w:type="dxa"/>
            <w:vAlign w:val="center"/>
          </w:tcPr>
          <w:p w14:paraId="1E88EDCD" w14:textId="77777777" w:rsidR="004A64A2" w:rsidRPr="00822C19" w:rsidRDefault="004A64A2" w:rsidP="004A64A2">
            <w:pPr>
              <w:spacing w:line="288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22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Professor Responsável: </w:t>
            </w:r>
          </w:p>
        </w:tc>
        <w:tc>
          <w:tcPr>
            <w:tcW w:w="12222" w:type="dxa"/>
            <w:gridSpan w:val="6"/>
            <w:vAlign w:val="center"/>
          </w:tcPr>
          <w:p w14:paraId="06179237" w14:textId="77777777" w:rsidR="004A64A2" w:rsidRPr="00822C19" w:rsidRDefault="004A64A2" w:rsidP="004A64A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C0ABDE3" w14:textId="77777777" w:rsidR="00ED6AC2" w:rsidRDefault="00ED6AC2" w:rsidP="00217D38">
      <w:pPr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B3B840D" w14:textId="29B01153" w:rsidR="00B93F09" w:rsidRDefault="0328D6DE" w:rsidP="004A64A2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 xml:space="preserve">1. Ementa: </w:t>
      </w:r>
    </w:p>
    <w:p w14:paraId="62955D71" w14:textId="77777777" w:rsidR="00A81ACF" w:rsidRPr="00822C19" w:rsidRDefault="00A81ACF" w:rsidP="004A64A2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47498C9" w14:textId="172EA30D" w:rsidR="00217D38" w:rsidRPr="003411B6" w:rsidRDefault="00A81ACF" w:rsidP="004A64A2">
      <w:pPr>
        <w:jc w:val="both"/>
        <w:rPr>
          <w:rFonts w:ascii="Arial" w:hAnsi="Arial" w:cs="Arial"/>
        </w:rPr>
      </w:pPr>
      <w:r w:rsidRPr="003411B6">
        <w:rPr>
          <w:rFonts w:ascii="Arial" w:hAnsi="Arial" w:cs="Arial"/>
        </w:rPr>
        <w:t>Esta disciplina, dirigida a acadêmicos de todos os cursos da universidade, trata do ato de filosofar a partir dos princípios da graduação (dedicação, autonomia e senso crítico). Nela os estudantes refletem sobre a condição humana nas dimensões pessoal, profissional e acadêmica, transformando opiniões em argumentos fundamentados. Ao final, são capazes de planejar seu percurso formativo.</w:t>
      </w:r>
    </w:p>
    <w:p w14:paraId="7331EBE2" w14:textId="77777777" w:rsidR="00A81ACF" w:rsidRPr="00822C19" w:rsidRDefault="00A81ACF" w:rsidP="004A64A2">
      <w:pPr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E3D154D" w14:textId="0E3FF3A4" w:rsidR="7F6A238D" w:rsidRDefault="0328D6DE" w:rsidP="004A64A2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>2. Relação com disciplinas precedentes e posteriores</w:t>
      </w:r>
    </w:p>
    <w:p w14:paraId="46728D14" w14:textId="77777777" w:rsidR="00A81ACF" w:rsidRPr="0070215E" w:rsidRDefault="00A81ACF" w:rsidP="004A64A2">
      <w:pPr>
        <w:ind w:left="142"/>
        <w:jc w:val="both"/>
        <w:rPr>
          <w:rFonts w:ascii="Arial" w:eastAsia="Arial" w:hAnsi="Arial" w:cs="Arial"/>
          <w:sz w:val="28"/>
          <w:szCs w:val="28"/>
        </w:rPr>
      </w:pPr>
    </w:p>
    <w:p w14:paraId="051A8667" w14:textId="5EDBD10C" w:rsidR="004A64A2" w:rsidRPr="0070215E" w:rsidRDefault="00A81ACF" w:rsidP="00F92C22">
      <w:pPr>
        <w:jc w:val="both"/>
        <w:rPr>
          <w:rFonts w:ascii="Arial" w:hAnsi="Arial" w:cs="Arial"/>
        </w:rPr>
      </w:pPr>
      <w:r w:rsidRPr="0070215E">
        <w:rPr>
          <w:rFonts w:ascii="Arial" w:hAnsi="Arial" w:cs="Arial"/>
        </w:rPr>
        <w:t>A disciplina de Filosofia – em conjunto com as disciplinas de Ética, Teologia e Sociedade, e Projeto Comunitário – é constituinte do Eixo de Formação Humana da PUCPR. A disciplina de Filosofia não tem relação com disciplinas antecedentes, mas contribui com Resultados de Aprendizagem para disciplinas de Ética, e Teologia e Sociedade. Para além do Eixo de Formação Humana da PUCPR, a disciplina de Filosofia oferece a fundamentação filosófica necessária para possibilitar o raciocínio reflexivo do estudante e também em outras experiências oportunizadas à sua formação integral.</w:t>
      </w:r>
    </w:p>
    <w:p w14:paraId="31EF91C7" w14:textId="77777777" w:rsidR="00A81ACF" w:rsidRPr="00822C19" w:rsidRDefault="00A81ACF" w:rsidP="00F92C22">
      <w:pPr>
        <w:jc w:val="both"/>
        <w:rPr>
          <w:rFonts w:ascii="Arial" w:hAnsi="Arial" w:cs="Arial"/>
          <w:color w:val="000000" w:themeColor="text1"/>
        </w:rPr>
      </w:pPr>
    </w:p>
    <w:p w14:paraId="16F74A58" w14:textId="2BA2416E" w:rsidR="00B93F09" w:rsidRDefault="0328D6DE" w:rsidP="004A64A2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>3. Temas de estudo</w:t>
      </w:r>
    </w:p>
    <w:p w14:paraId="0AB4F0C8" w14:textId="77777777" w:rsidR="00400008" w:rsidRPr="0070215E" w:rsidRDefault="00400008" w:rsidP="004A64A2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449000C7" w14:textId="409B259A" w:rsidR="00400008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b/>
          <w:color w:val="000000"/>
        </w:rPr>
        <w:t xml:space="preserve">3.1 Dedicação </w:t>
      </w:r>
      <w:r w:rsidRPr="0070215E">
        <w:rPr>
          <w:rFonts w:ascii="Arial" w:hAnsi="Arial" w:cs="Arial"/>
          <w:color w:val="000000"/>
        </w:rPr>
        <w:t>(1º grupo de conhecimentos)</w:t>
      </w:r>
    </w:p>
    <w:p w14:paraId="1AFE67EE" w14:textId="77777777" w:rsidR="0070215E" w:rsidRPr="0070215E" w:rsidRDefault="0070215E" w:rsidP="00400008">
      <w:pPr>
        <w:ind w:left="142"/>
        <w:jc w:val="both"/>
        <w:rPr>
          <w:rFonts w:ascii="Arial" w:eastAsia="Arial" w:hAnsi="Arial" w:cs="Arial"/>
        </w:rPr>
      </w:pPr>
    </w:p>
    <w:p w14:paraId="637AA6E3" w14:textId="2C8F1AC9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color w:val="000000"/>
        </w:rPr>
        <w:t>3.1.1 Universidade e aprendizagem</w:t>
      </w:r>
    </w:p>
    <w:p w14:paraId="73612F13" w14:textId="45EAEB38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color w:val="000000"/>
        </w:rPr>
        <w:t>3.1.2 Percurso universitário</w:t>
      </w:r>
    </w:p>
    <w:p w14:paraId="7257D938" w14:textId="77777777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</w:p>
    <w:p w14:paraId="2F353A26" w14:textId="2CE5C6EA" w:rsidR="00400008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b/>
          <w:color w:val="000000"/>
        </w:rPr>
        <w:t>3.2 Senso Crítico</w:t>
      </w:r>
      <w:r w:rsidRPr="0070215E">
        <w:rPr>
          <w:rFonts w:ascii="Arial" w:hAnsi="Arial" w:cs="Arial"/>
          <w:color w:val="000000"/>
        </w:rPr>
        <w:t xml:space="preserve"> (2º grupo de conhecimentos)</w:t>
      </w:r>
    </w:p>
    <w:p w14:paraId="060CD45B" w14:textId="77777777" w:rsidR="0070215E" w:rsidRPr="0070215E" w:rsidRDefault="0070215E" w:rsidP="00400008">
      <w:pPr>
        <w:ind w:left="142"/>
        <w:jc w:val="both"/>
        <w:rPr>
          <w:rFonts w:ascii="Arial" w:eastAsia="Arial" w:hAnsi="Arial" w:cs="Arial"/>
        </w:rPr>
      </w:pPr>
    </w:p>
    <w:p w14:paraId="28048093" w14:textId="5AC25E2E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color w:val="000000"/>
        </w:rPr>
        <w:t>3.2.1 Tipos de conhecimento e o valor da filosofia</w:t>
      </w:r>
    </w:p>
    <w:p w14:paraId="4FC546CB" w14:textId="2188EF4C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color w:val="000000"/>
        </w:rPr>
        <w:t>3.2.2 Verdade e seus limites</w:t>
      </w:r>
    </w:p>
    <w:p w14:paraId="5E39A6D9" w14:textId="77777777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</w:p>
    <w:p w14:paraId="64C2A926" w14:textId="353B5644" w:rsidR="00400008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b/>
          <w:color w:val="000000"/>
        </w:rPr>
        <w:t>3.3 Autonomia</w:t>
      </w:r>
      <w:r w:rsidRPr="0070215E">
        <w:rPr>
          <w:rFonts w:ascii="Arial" w:hAnsi="Arial" w:cs="Arial"/>
          <w:color w:val="000000"/>
        </w:rPr>
        <w:t xml:space="preserve"> (3º grupo de conhecimentos)</w:t>
      </w:r>
    </w:p>
    <w:p w14:paraId="406932D0" w14:textId="77777777" w:rsidR="0070215E" w:rsidRPr="0070215E" w:rsidRDefault="0070215E" w:rsidP="00400008">
      <w:pPr>
        <w:ind w:left="142"/>
        <w:jc w:val="both"/>
        <w:rPr>
          <w:rFonts w:ascii="Arial" w:eastAsia="Arial" w:hAnsi="Arial" w:cs="Arial"/>
        </w:rPr>
      </w:pPr>
    </w:p>
    <w:p w14:paraId="1ADFFA3D" w14:textId="66A8E39A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color w:val="000000"/>
        </w:rPr>
        <w:t>3.3.1 Liberdade</w:t>
      </w:r>
    </w:p>
    <w:p w14:paraId="1D8FAB10" w14:textId="5BB343A1" w:rsidR="00400008" w:rsidRPr="0070215E" w:rsidRDefault="00400008" w:rsidP="00400008">
      <w:pPr>
        <w:ind w:left="142"/>
        <w:jc w:val="both"/>
        <w:rPr>
          <w:rFonts w:ascii="Arial" w:hAnsi="Arial" w:cs="Arial"/>
          <w:color w:val="000000"/>
        </w:rPr>
      </w:pPr>
      <w:r w:rsidRPr="0070215E">
        <w:rPr>
          <w:rFonts w:ascii="Arial" w:hAnsi="Arial" w:cs="Arial"/>
          <w:color w:val="000000"/>
        </w:rPr>
        <w:t>3.3.2 Responsabilidade</w:t>
      </w:r>
    </w:p>
    <w:p w14:paraId="6F440597" w14:textId="77777777" w:rsidR="004A64A2" w:rsidRPr="00822C19" w:rsidRDefault="004A64A2" w:rsidP="00217D38">
      <w:pPr>
        <w:jc w:val="both"/>
        <w:rPr>
          <w:rFonts w:ascii="Arial" w:hAnsi="Arial" w:cs="Arial"/>
          <w:color w:val="000000" w:themeColor="text1"/>
        </w:rPr>
      </w:pPr>
    </w:p>
    <w:p w14:paraId="2CD09E69" w14:textId="18FE0098" w:rsidR="00B93F09" w:rsidRPr="00822C19" w:rsidRDefault="0328D6DE" w:rsidP="00B40CBC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 xml:space="preserve">4. Resultados de Aprendizagem </w:t>
      </w:r>
    </w:p>
    <w:p w14:paraId="63697A2B" w14:textId="77777777" w:rsidR="00C50286" w:rsidRPr="00822C19" w:rsidRDefault="00C50286" w:rsidP="00B40CBC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tbl>
      <w:tblPr>
        <w:tblStyle w:val="Tabelacomgrade"/>
        <w:tblW w:w="15309" w:type="dxa"/>
        <w:tblInd w:w="-5" w:type="dxa"/>
        <w:tblLook w:val="04A0" w:firstRow="1" w:lastRow="0" w:firstColumn="1" w:lastColumn="0" w:noHBand="0" w:noVBand="1"/>
      </w:tblPr>
      <w:tblGrid>
        <w:gridCol w:w="4820"/>
        <w:gridCol w:w="4111"/>
        <w:gridCol w:w="6378"/>
      </w:tblGrid>
      <w:tr w:rsidR="00822C19" w:rsidRPr="00822C19" w14:paraId="1152E86F" w14:textId="77777777" w:rsidTr="00186C7C">
        <w:tc>
          <w:tcPr>
            <w:tcW w:w="4820" w:type="dxa"/>
            <w:vAlign w:val="center"/>
          </w:tcPr>
          <w:p w14:paraId="465054DD" w14:textId="78136FBC" w:rsidR="00F0679F" w:rsidRPr="00822C19" w:rsidRDefault="00F0679F" w:rsidP="00F0679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822C19">
              <w:rPr>
                <w:rFonts w:ascii="Arial" w:eastAsia="Arial" w:hAnsi="Arial" w:cs="Arial"/>
                <w:color w:val="000000" w:themeColor="text1"/>
              </w:rPr>
              <w:t>Resultados de Aprendizagem</w:t>
            </w:r>
          </w:p>
        </w:tc>
        <w:tc>
          <w:tcPr>
            <w:tcW w:w="4111" w:type="dxa"/>
            <w:vAlign w:val="center"/>
          </w:tcPr>
          <w:p w14:paraId="12D48DE3" w14:textId="01049271" w:rsidR="00F0679F" w:rsidRPr="00822C19" w:rsidRDefault="00F0679F" w:rsidP="00F0679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822C19">
              <w:rPr>
                <w:rFonts w:ascii="Arial" w:eastAsia="Arial" w:hAnsi="Arial" w:cs="Arial"/>
                <w:color w:val="000000" w:themeColor="text1"/>
              </w:rPr>
              <w:t xml:space="preserve">Temas de Estudo </w:t>
            </w:r>
          </w:p>
        </w:tc>
        <w:tc>
          <w:tcPr>
            <w:tcW w:w="6378" w:type="dxa"/>
            <w:vAlign w:val="center"/>
          </w:tcPr>
          <w:p w14:paraId="7F53EAA5" w14:textId="1439DDD5" w:rsidR="00F0679F" w:rsidRPr="00822C19" w:rsidRDefault="00F0679F" w:rsidP="00F0679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822C19">
              <w:rPr>
                <w:rFonts w:ascii="Arial" w:eastAsia="Arial" w:hAnsi="Arial" w:cs="Arial"/>
                <w:color w:val="000000" w:themeColor="text1"/>
              </w:rPr>
              <w:t>Elemento de Competência (Internaliza, Mobiliza, Certifica) e Competência</w:t>
            </w:r>
            <w:r w:rsidR="00B8365D" w:rsidRPr="00822C1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822C19" w:rsidRPr="00822C19" w14:paraId="34551873" w14:textId="77777777" w:rsidTr="00186C7C">
        <w:trPr>
          <w:trHeight w:val="2123"/>
        </w:trPr>
        <w:tc>
          <w:tcPr>
            <w:tcW w:w="4820" w:type="dxa"/>
            <w:vAlign w:val="center"/>
          </w:tcPr>
          <w:p w14:paraId="1C9BE776" w14:textId="77777777" w:rsidR="00400008" w:rsidRPr="0070215E" w:rsidRDefault="00400008" w:rsidP="00400008">
            <w:pPr>
              <w:rPr>
                <w:rFonts w:ascii="Arial" w:hAnsi="Arial" w:cs="Arial"/>
              </w:rPr>
            </w:pPr>
            <w:r w:rsidRPr="0070215E">
              <w:rPr>
                <w:rFonts w:ascii="Arial" w:hAnsi="Arial" w:cs="Arial"/>
              </w:rPr>
              <w:t xml:space="preserve">RA1. Problematizar </w:t>
            </w:r>
            <w:r w:rsidRPr="0070215E">
              <w:rPr>
                <w:rFonts w:ascii="Arial" w:hAnsi="Arial" w:cs="Arial"/>
                <w:color w:val="000000" w:themeColor="text1"/>
              </w:rPr>
              <w:t xml:space="preserve">criticamente </w:t>
            </w:r>
            <w:r w:rsidRPr="0070215E">
              <w:rPr>
                <w:rFonts w:ascii="Arial" w:hAnsi="Arial" w:cs="Arial"/>
              </w:rPr>
              <w:t xml:space="preserve">diferentes concepções epistemológicas </w:t>
            </w:r>
          </w:p>
          <w:p w14:paraId="34ABA704" w14:textId="2055F4C5" w:rsidR="00F0679F" w:rsidRPr="0070215E" w:rsidRDefault="00F0679F" w:rsidP="00F0679F">
            <w:pPr>
              <w:jc w:val="center"/>
              <w:rPr>
                <w:rFonts w:ascii="Arial" w:eastAsia="Arial" w:hAnsi="Arial" w:cs="Arial"/>
                <w:color w:val="1F497D" w:themeColor="text2"/>
              </w:rPr>
            </w:pPr>
          </w:p>
        </w:tc>
        <w:tc>
          <w:tcPr>
            <w:tcW w:w="4111" w:type="dxa"/>
            <w:vAlign w:val="center"/>
          </w:tcPr>
          <w:p w14:paraId="33D0FB48" w14:textId="77777777" w:rsidR="003411B6" w:rsidRPr="0070215E" w:rsidRDefault="003411B6" w:rsidP="003411B6">
            <w:pPr>
              <w:ind w:left="142"/>
              <w:jc w:val="both"/>
              <w:rPr>
                <w:rFonts w:ascii="Arial" w:eastAsia="Arial" w:hAnsi="Arial" w:cs="Arial"/>
              </w:rPr>
            </w:pPr>
            <w:r w:rsidRPr="0070215E">
              <w:rPr>
                <w:rFonts w:ascii="Arial" w:hAnsi="Arial" w:cs="Arial"/>
                <w:b/>
                <w:color w:val="000000"/>
              </w:rPr>
              <w:t>3.2 Senso Crítico</w:t>
            </w:r>
            <w:r w:rsidRPr="0070215E">
              <w:rPr>
                <w:rFonts w:ascii="Arial" w:hAnsi="Arial" w:cs="Arial"/>
                <w:color w:val="000000"/>
              </w:rPr>
              <w:t xml:space="preserve"> (2º grupo de conhecimentos)</w:t>
            </w:r>
          </w:p>
          <w:p w14:paraId="7344D41E" w14:textId="77777777" w:rsidR="003411B6" w:rsidRPr="0070215E" w:rsidRDefault="003411B6" w:rsidP="003411B6">
            <w:pPr>
              <w:ind w:left="142"/>
              <w:jc w:val="both"/>
              <w:rPr>
                <w:rFonts w:ascii="Arial" w:hAnsi="Arial" w:cs="Arial"/>
                <w:color w:val="000000"/>
              </w:rPr>
            </w:pPr>
            <w:r w:rsidRPr="0070215E">
              <w:rPr>
                <w:rFonts w:ascii="Arial" w:hAnsi="Arial" w:cs="Arial"/>
                <w:color w:val="000000"/>
              </w:rPr>
              <w:t>3.2.1 Tipos de conhecimento e o valor da filosofia</w:t>
            </w:r>
          </w:p>
          <w:p w14:paraId="328A705F" w14:textId="77777777" w:rsidR="003411B6" w:rsidRPr="0070215E" w:rsidRDefault="003411B6" w:rsidP="003411B6">
            <w:pPr>
              <w:ind w:left="142"/>
              <w:jc w:val="both"/>
              <w:rPr>
                <w:rFonts w:ascii="Arial" w:hAnsi="Arial" w:cs="Arial"/>
                <w:color w:val="000000"/>
              </w:rPr>
            </w:pPr>
            <w:r w:rsidRPr="0070215E">
              <w:rPr>
                <w:rFonts w:ascii="Arial" w:hAnsi="Arial" w:cs="Arial"/>
                <w:color w:val="000000"/>
              </w:rPr>
              <w:t>3.2.2 Verdade e seus limites</w:t>
            </w:r>
          </w:p>
          <w:p w14:paraId="3833233D" w14:textId="143441E7" w:rsidR="00F0679F" w:rsidRPr="0070215E" w:rsidRDefault="00F0679F" w:rsidP="00F0679F">
            <w:pPr>
              <w:jc w:val="center"/>
              <w:rPr>
                <w:rFonts w:ascii="Arial" w:eastAsia="Arial" w:hAnsi="Arial" w:cs="Arial"/>
                <w:color w:val="1F497D" w:themeColor="text2"/>
              </w:rPr>
            </w:pPr>
          </w:p>
        </w:tc>
        <w:tc>
          <w:tcPr>
            <w:tcW w:w="6378" w:type="dxa"/>
            <w:vAlign w:val="center"/>
          </w:tcPr>
          <w:p w14:paraId="10FD0978" w14:textId="77777777" w:rsidR="00F0679F" w:rsidRPr="00186C7C" w:rsidRDefault="003411B6" w:rsidP="00F067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Competência: Intervir na sociedade de forma crítica, criativa e propositiva, fundamentado em reflexão filosófico-teológica, promovendo o sentido de vida, mediante a cultura da solidariedade, dos direitos humanos, da sustentabilidade e do respeito à diversidade.</w:t>
            </w:r>
          </w:p>
          <w:p w14:paraId="045FF261" w14:textId="0DFEC896" w:rsidR="003411B6" w:rsidRPr="00186C7C" w:rsidRDefault="003411B6" w:rsidP="00F067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DBAC63" w14:textId="242CC5F9" w:rsidR="003411B6" w:rsidRPr="00186C7C" w:rsidRDefault="003411B6" w:rsidP="003411B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86C7C">
              <w:rPr>
                <w:rFonts w:ascii="Arial" w:eastAsia="Arial" w:hAnsi="Arial" w:cs="Arial"/>
                <w:sz w:val="20"/>
                <w:szCs w:val="20"/>
              </w:rPr>
              <w:t>Elemento 1: Problematizar a realidade no aspecto pessoal, profissional e social da existência humana.</w:t>
            </w:r>
          </w:p>
        </w:tc>
      </w:tr>
      <w:tr w:rsidR="00400008" w:rsidRPr="00822C19" w14:paraId="21A36EBB" w14:textId="77777777" w:rsidTr="00186C7C">
        <w:tc>
          <w:tcPr>
            <w:tcW w:w="4820" w:type="dxa"/>
          </w:tcPr>
          <w:p w14:paraId="6AB74103" w14:textId="77777777" w:rsidR="00400008" w:rsidRPr="0070215E" w:rsidRDefault="00400008" w:rsidP="00400008">
            <w:pPr>
              <w:rPr>
                <w:rFonts w:ascii="Arial" w:hAnsi="Arial" w:cs="Arial"/>
              </w:rPr>
            </w:pPr>
            <w:r w:rsidRPr="0070215E">
              <w:rPr>
                <w:rFonts w:ascii="Arial" w:hAnsi="Arial" w:cs="Arial"/>
              </w:rPr>
              <w:t>RA2. Argumentar as questões da existência humana, tendo como ponto de partida a autonomia.</w:t>
            </w:r>
          </w:p>
          <w:p w14:paraId="4FD6B5AD" w14:textId="77777777" w:rsidR="00400008" w:rsidRPr="0070215E" w:rsidRDefault="00400008" w:rsidP="00817B37">
            <w:pPr>
              <w:jc w:val="center"/>
              <w:rPr>
                <w:rFonts w:ascii="Arial" w:eastAsia="Arial" w:hAnsi="Arial" w:cs="Arial"/>
                <w:color w:val="1F497D" w:themeColor="text2"/>
              </w:rPr>
            </w:pPr>
          </w:p>
        </w:tc>
        <w:tc>
          <w:tcPr>
            <w:tcW w:w="4111" w:type="dxa"/>
          </w:tcPr>
          <w:p w14:paraId="684DECD5" w14:textId="77777777" w:rsidR="003411B6" w:rsidRPr="0070215E" w:rsidRDefault="003411B6" w:rsidP="003411B6">
            <w:pPr>
              <w:ind w:left="142"/>
              <w:jc w:val="both"/>
              <w:rPr>
                <w:rFonts w:ascii="Arial" w:eastAsia="Arial" w:hAnsi="Arial" w:cs="Arial"/>
              </w:rPr>
            </w:pPr>
            <w:r w:rsidRPr="0070215E">
              <w:rPr>
                <w:rFonts w:ascii="Arial" w:hAnsi="Arial" w:cs="Arial"/>
                <w:b/>
                <w:color w:val="000000"/>
              </w:rPr>
              <w:t>3.3 Autonomia</w:t>
            </w:r>
            <w:r w:rsidRPr="0070215E">
              <w:rPr>
                <w:rFonts w:ascii="Arial" w:hAnsi="Arial" w:cs="Arial"/>
                <w:color w:val="000000"/>
              </w:rPr>
              <w:t xml:space="preserve"> (3º grupo de conhecimentos)</w:t>
            </w:r>
          </w:p>
          <w:p w14:paraId="10839214" w14:textId="77777777" w:rsidR="003411B6" w:rsidRPr="0070215E" w:rsidRDefault="003411B6" w:rsidP="003411B6">
            <w:pPr>
              <w:ind w:left="142"/>
              <w:jc w:val="both"/>
              <w:rPr>
                <w:rFonts w:ascii="Arial" w:hAnsi="Arial" w:cs="Arial"/>
                <w:color w:val="000000"/>
              </w:rPr>
            </w:pPr>
            <w:r w:rsidRPr="0070215E">
              <w:rPr>
                <w:rFonts w:ascii="Arial" w:hAnsi="Arial" w:cs="Arial"/>
                <w:color w:val="000000"/>
              </w:rPr>
              <w:t>3.3.1 Liberdade</w:t>
            </w:r>
          </w:p>
          <w:p w14:paraId="2287D5EB" w14:textId="77777777" w:rsidR="003411B6" w:rsidRPr="0070215E" w:rsidRDefault="003411B6" w:rsidP="003411B6">
            <w:pPr>
              <w:ind w:left="142"/>
              <w:jc w:val="both"/>
              <w:rPr>
                <w:rFonts w:ascii="Arial" w:hAnsi="Arial" w:cs="Arial"/>
                <w:color w:val="000000"/>
              </w:rPr>
            </w:pPr>
            <w:r w:rsidRPr="0070215E">
              <w:rPr>
                <w:rFonts w:ascii="Arial" w:hAnsi="Arial" w:cs="Arial"/>
                <w:color w:val="000000"/>
              </w:rPr>
              <w:t>3.3.2 Responsabilidade</w:t>
            </w:r>
          </w:p>
          <w:p w14:paraId="7B049A6A" w14:textId="08A2CAE2" w:rsidR="00400008" w:rsidRPr="0070215E" w:rsidRDefault="00400008" w:rsidP="00817B37">
            <w:pPr>
              <w:jc w:val="center"/>
              <w:rPr>
                <w:rFonts w:ascii="Arial" w:eastAsia="Arial" w:hAnsi="Arial" w:cs="Arial"/>
                <w:color w:val="1F497D" w:themeColor="text2"/>
              </w:rPr>
            </w:pPr>
          </w:p>
        </w:tc>
        <w:tc>
          <w:tcPr>
            <w:tcW w:w="6378" w:type="dxa"/>
          </w:tcPr>
          <w:p w14:paraId="3D01EAD8" w14:textId="0D9B33CB" w:rsidR="003411B6" w:rsidRPr="00186C7C" w:rsidRDefault="003411B6" w:rsidP="0034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Competência: Intervir na sociedade de forma crítica, criativa e propositiva, fundamentado em reflexão filosófico-teológica, promovendo o sentido de vida, mediante a cultura da solidariedade, dos direitos humanos, da sustentabilidade e do respeito à diversidade.</w:t>
            </w:r>
          </w:p>
          <w:p w14:paraId="3E617F1D" w14:textId="77777777" w:rsidR="00400008" w:rsidRPr="00186C7C" w:rsidRDefault="00400008" w:rsidP="00817B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A4DC46" w14:textId="08026566" w:rsidR="003411B6" w:rsidRPr="00186C7C" w:rsidRDefault="003411B6" w:rsidP="00817B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86C7C">
              <w:rPr>
                <w:rFonts w:ascii="Arial" w:eastAsia="Arial" w:hAnsi="Arial" w:cs="Arial"/>
                <w:sz w:val="20"/>
                <w:szCs w:val="20"/>
              </w:rPr>
              <w:t>Elemento 2: Posicionar-se criticamente frente aos desafios contemporâneos da existência humana.</w:t>
            </w:r>
          </w:p>
        </w:tc>
      </w:tr>
      <w:tr w:rsidR="00400008" w:rsidRPr="00822C19" w14:paraId="15D64EE8" w14:textId="77777777" w:rsidTr="00186C7C">
        <w:tc>
          <w:tcPr>
            <w:tcW w:w="4820" w:type="dxa"/>
          </w:tcPr>
          <w:p w14:paraId="700D4224" w14:textId="77777777" w:rsidR="00400008" w:rsidRPr="0070215E" w:rsidRDefault="00400008" w:rsidP="00400008">
            <w:pPr>
              <w:rPr>
                <w:rFonts w:ascii="Arial" w:hAnsi="Arial" w:cs="Arial"/>
              </w:rPr>
            </w:pPr>
            <w:r w:rsidRPr="0070215E">
              <w:rPr>
                <w:rFonts w:ascii="Arial" w:hAnsi="Arial" w:cs="Arial"/>
              </w:rPr>
              <w:t>RA3. Planejar percurso pessoal, acadêmico e profissional, com dedicação de acordo com os propósitos de formação.</w:t>
            </w:r>
          </w:p>
          <w:p w14:paraId="2DAF467A" w14:textId="77777777" w:rsidR="00400008" w:rsidRPr="0070215E" w:rsidRDefault="00400008" w:rsidP="00817B37">
            <w:pPr>
              <w:jc w:val="center"/>
              <w:rPr>
                <w:rFonts w:ascii="Arial" w:eastAsia="Arial" w:hAnsi="Arial" w:cs="Arial"/>
                <w:color w:val="1F497D" w:themeColor="text2"/>
              </w:rPr>
            </w:pPr>
          </w:p>
        </w:tc>
        <w:tc>
          <w:tcPr>
            <w:tcW w:w="4111" w:type="dxa"/>
          </w:tcPr>
          <w:p w14:paraId="4EA40DF9" w14:textId="659E7FDF" w:rsidR="00400008" w:rsidRPr="0070215E" w:rsidRDefault="003411B6" w:rsidP="00400008">
            <w:pPr>
              <w:ind w:left="142"/>
              <w:jc w:val="both"/>
              <w:rPr>
                <w:rFonts w:ascii="Arial" w:eastAsia="Arial" w:hAnsi="Arial" w:cs="Arial"/>
              </w:rPr>
            </w:pPr>
            <w:r w:rsidRPr="0070215E">
              <w:rPr>
                <w:rFonts w:ascii="Arial" w:hAnsi="Arial" w:cs="Arial"/>
                <w:b/>
                <w:color w:val="000000"/>
              </w:rPr>
              <w:t xml:space="preserve">3. 1 </w:t>
            </w:r>
            <w:r w:rsidR="00400008" w:rsidRPr="0070215E">
              <w:rPr>
                <w:rFonts w:ascii="Arial" w:hAnsi="Arial" w:cs="Arial"/>
                <w:b/>
                <w:color w:val="000000"/>
              </w:rPr>
              <w:t xml:space="preserve">Dedicação </w:t>
            </w:r>
            <w:r w:rsidR="00400008" w:rsidRPr="0070215E">
              <w:rPr>
                <w:rFonts w:ascii="Arial" w:hAnsi="Arial" w:cs="Arial"/>
                <w:color w:val="000000"/>
              </w:rPr>
              <w:t>(1º grupo de conhecimentos)</w:t>
            </w:r>
          </w:p>
          <w:p w14:paraId="06B8DD4E" w14:textId="77777777" w:rsidR="00400008" w:rsidRPr="0070215E" w:rsidRDefault="00400008" w:rsidP="00400008">
            <w:pPr>
              <w:ind w:left="142"/>
              <w:jc w:val="both"/>
              <w:rPr>
                <w:rFonts w:ascii="Arial" w:hAnsi="Arial" w:cs="Arial"/>
                <w:color w:val="000000"/>
              </w:rPr>
            </w:pPr>
            <w:r w:rsidRPr="0070215E">
              <w:rPr>
                <w:rFonts w:ascii="Arial" w:hAnsi="Arial" w:cs="Arial"/>
                <w:color w:val="000000"/>
              </w:rPr>
              <w:t>3.1.1 Universidade e aprendizagem</w:t>
            </w:r>
          </w:p>
          <w:p w14:paraId="7D0EB6A0" w14:textId="77777777" w:rsidR="00400008" w:rsidRPr="0070215E" w:rsidRDefault="00400008" w:rsidP="00400008">
            <w:pPr>
              <w:ind w:left="142"/>
              <w:jc w:val="both"/>
              <w:rPr>
                <w:rFonts w:ascii="Arial" w:hAnsi="Arial" w:cs="Arial"/>
                <w:color w:val="000000"/>
              </w:rPr>
            </w:pPr>
            <w:r w:rsidRPr="0070215E">
              <w:rPr>
                <w:rFonts w:ascii="Arial" w:hAnsi="Arial" w:cs="Arial"/>
                <w:color w:val="000000"/>
              </w:rPr>
              <w:t>3.1.2 Percurso universitário</w:t>
            </w:r>
          </w:p>
          <w:p w14:paraId="382F849F" w14:textId="3B58899D" w:rsidR="00400008" w:rsidRPr="0070215E" w:rsidRDefault="00400008" w:rsidP="00817B37">
            <w:pPr>
              <w:jc w:val="center"/>
              <w:rPr>
                <w:rFonts w:ascii="Arial" w:eastAsia="Arial" w:hAnsi="Arial" w:cs="Arial"/>
                <w:color w:val="1F497D" w:themeColor="text2"/>
              </w:rPr>
            </w:pPr>
          </w:p>
        </w:tc>
        <w:tc>
          <w:tcPr>
            <w:tcW w:w="6378" w:type="dxa"/>
          </w:tcPr>
          <w:p w14:paraId="30C4AB6A" w14:textId="227493E3" w:rsidR="003411B6" w:rsidRPr="00186C7C" w:rsidRDefault="003411B6" w:rsidP="0034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Competência: Intervir na sociedade de forma crítica, criativa e propositiva, fundamentado em reflexão filosófico-teológica, promovendo o sentido de vida, mediante a cultura da solidariedade, dos direitos humanos, da sustentabilidade e do respeito à diversidade.</w:t>
            </w:r>
          </w:p>
          <w:p w14:paraId="6D5A1FFD" w14:textId="358A136A" w:rsidR="003411B6" w:rsidRPr="00186C7C" w:rsidRDefault="003411B6" w:rsidP="0034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178F92" w14:textId="4D77228A" w:rsidR="003411B6" w:rsidRPr="00186C7C" w:rsidRDefault="003411B6" w:rsidP="00341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O Elemento 3: Propor ações interventivas na sociedade fundamentadas em reflexão filosófico-teológica.</w:t>
            </w:r>
          </w:p>
          <w:p w14:paraId="11FF9A7C" w14:textId="161EA5A0" w:rsidR="00400008" w:rsidRPr="00186C7C" w:rsidRDefault="00400008" w:rsidP="00817B37">
            <w:pPr>
              <w:jc w:val="center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</w:tr>
    </w:tbl>
    <w:p w14:paraId="144D47CC" w14:textId="77777777" w:rsidR="003411B6" w:rsidRPr="00822C19" w:rsidRDefault="003411B6" w:rsidP="0328D6DE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1F599D6" w14:textId="413EE38C" w:rsidR="00460F6F" w:rsidRPr="00822C19" w:rsidRDefault="0328D6DE" w:rsidP="0328D6DE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 xml:space="preserve">5. Mapa Mental </w:t>
      </w:r>
    </w:p>
    <w:p w14:paraId="3419D95B" w14:textId="02A72F4D" w:rsidR="004A64A2" w:rsidRDefault="004A64A2" w:rsidP="004A64A2">
      <w:pPr>
        <w:jc w:val="both"/>
        <w:rPr>
          <w:rFonts w:ascii="Arial" w:hAnsi="Arial" w:cs="Arial"/>
          <w:color w:val="1F497D" w:themeColor="text2"/>
        </w:rPr>
      </w:pPr>
    </w:p>
    <w:p w14:paraId="62CE4475" w14:textId="1E253225" w:rsidR="003411B6" w:rsidRDefault="003411B6" w:rsidP="004A64A2">
      <w:pPr>
        <w:jc w:val="both"/>
        <w:rPr>
          <w:rFonts w:ascii="Arial" w:hAnsi="Arial" w:cs="Arial"/>
          <w:color w:val="1F497D" w:themeColor="text2"/>
        </w:rPr>
      </w:pPr>
    </w:p>
    <w:p w14:paraId="140186AB" w14:textId="1997FDB4" w:rsidR="003411B6" w:rsidRPr="00654BAB" w:rsidRDefault="003411B6" w:rsidP="004A64A2">
      <w:pPr>
        <w:jc w:val="both"/>
        <w:rPr>
          <w:rFonts w:ascii="Arial" w:hAnsi="Arial" w:cs="Arial"/>
          <w:color w:val="1F497D" w:themeColor="text2"/>
        </w:rPr>
      </w:pPr>
      <w:r w:rsidRPr="00F65D7C">
        <w:rPr>
          <w:rFonts w:eastAsia="Arial"/>
          <w:noProof/>
          <w:sz w:val="28"/>
          <w:szCs w:val="28"/>
        </w:rPr>
        <w:drawing>
          <wp:inline distT="0" distB="0" distL="0" distR="0" wp14:anchorId="76ECA2FA" wp14:editId="5C7F52A6">
            <wp:extent cx="7120647" cy="3997858"/>
            <wp:effectExtent l="0" t="0" r="444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6584" cy="40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04A7" w14:textId="68FF811E" w:rsidR="002163D2" w:rsidRDefault="002163D2" w:rsidP="004A64A2">
      <w:pPr>
        <w:jc w:val="both"/>
        <w:rPr>
          <w:rFonts w:ascii="Arial" w:eastAsia="Arial" w:hAnsi="Arial" w:cs="Arial"/>
          <w:color w:val="000000" w:themeColor="text1"/>
        </w:rPr>
      </w:pPr>
    </w:p>
    <w:p w14:paraId="2D094C5E" w14:textId="58C37E46" w:rsidR="003411B6" w:rsidRDefault="003411B6" w:rsidP="004A64A2">
      <w:pPr>
        <w:jc w:val="both"/>
        <w:rPr>
          <w:rFonts w:ascii="Arial" w:eastAsia="Arial" w:hAnsi="Arial" w:cs="Arial"/>
          <w:color w:val="000000" w:themeColor="text1"/>
        </w:rPr>
      </w:pPr>
    </w:p>
    <w:p w14:paraId="1D9E0A95" w14:textId="5308C8D9" w:rsidR="003411B6" w:rsidRDefault="003411B6" w:rsidP="004A64A2">
      <w:pPr>
        <w:jc w:val="both"/>
        <w:rPr>
          <w:rFonts w:ascii="Arial" w:eastAsia="Arial" w:hAnsi="Arial" w:cs="Arial"/>
          <w:color w:val="000000" w:themeColor="text1"/>
        </w:rPr>
      </w:pPr>
    </w:p>
    <w:p w14:paraId="130E1B0E" w14:textId="1E249FB3" w:rsidR="00186C7C" w:rsidRDefault="00186C7C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</w:p>
    <w:p w14:paraId="7E0F5F3B" w14:textId="77777777" w:rsidR="003411B6" w:rsidRPr="00822C19" w:rsidRDefault="003411B6" w:rsidP="004A64A2">
      <w:pPr>
        <w:jc w:val="both"/>
        <w:rPr>
          <w:rFonts w:ascii="Arial" w:eastAsia="Arial" w:hAnsi="Arial" w:cs="Arial"/>
          <w:color w:val="000000" w:themeColor="text1"/>
        </w:rPr>
      </w:pPr>
    </w:p>
    <w:p w14:paraId="228B434C" w14:textId="23EC05EE" w:rsidR="002B5AEF" w:rsidRPr="0001459C" w:rsidRDefault="0328D6DE" w:rsidP="0328D6DE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 xml:space="preserve">6. </w:t>
      </w:r>
      <w:r w:rsidRPr="0001459C">
        <w:rPr>
          <w:rFonts w:ascii="Arial" w:eastAsia="Arial" w:hAnsi="Arial" w:cs="Arial"/>
          <w:color w:val="000000" w:themeColor="text1"/>
          <w:sz w:val="28"/>
          <w:szCs w:val="28"/>
        </w:rPr>
        <w:t>Metodologia e Avaliação</w:t>
      </w:r>
    </w:p>
    <w:p w14:paraId="3D88F18E" w14:textId="63CC1D36" w:rsidR="00D93C56" w:rsidRPr="0001459C" w:rsidRDefault="00D93C56" w:rsidP="00F0679F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898A58" w14:textId="77777777" w:rsidR="0001459C" w:rsidRPr="0001459C" w:rsidRDefault="0001459C" w:rsidP="00F0679F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4252"/>
        <w:gridCol w:w="3827"/>
      </w:tblGrid>
      <w:tr w:rsidR="00822C19" w:rsidRPr="0001459C" w14:paraId="3EE77195" w14:textId="77777777" w:rsidTr="00217D38">
        <w:tc>
          <w:tcPr>
            <w:tcW w:w="15304" w:type="dxa"/>
            <w:gridSpan w:val="4"/>
          </w:tcPr>
          <w:p w14:paraId="4070B548" w14:textId="64814645" w:rsidR="00217D38" w:rsidRPr="0001459C" w:rsidRDefault="00F0679F" w:rsidP="00217D38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01459C">
              <w:rPr>
                <w:rFonts w:ascii="Arial" w:eastAsia="Arial" w:hAnsi="Arial" w:cs="Arial"/>
                <w:color w:val="000000" w:themeColor="text1"/>
                <w:szCs w:val="28"/>
              </w:rPr>
              <w:t>Alinhamento Construtivo</w:t>
            </w:r>
          </w:p>
        </w:tc>
      </w:tr>
      <w:tr w:rsidR="00822C19" w:rsidRPr="00822C19" w14:paraId="3753D8E7" w14:textId="77777777" w:rsidTr="00186C7C">
        <w:trPr>
          <w:trHeight w:val="659"/>
        </w:trPr>
        <w:tc>
          <w:tcPr>
            <w:tcW w:w="4106" w:type="dxa"/>
            <w:vAlign w:val="center"/>
          </w:tcPr>
          <w:p w14:paraId="74E27DFA" w14:textId="515CB36D" w:rsidR="00D93C56" w:rsidRPr="0001459C" w:rsidRDefault="00D93C56" w:rsidP="00587E2B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01459C">
              <w:rPr>
                <w:rFonts w:ascii="Arial" w:eastAsia="Arial" w:hAnsi="Arial" w:cs="Arial"/>
                <w:color w:val="000000" w:themeColor="text1"/>
                <w:sz w:val="22"/>
              </w:rPr>
              <w:t>Resultado de aprendizagem</w:t>
            </w:r>
          </w:p>
        </w:tc>
        <w:tc>
          <w:tcPr>
            <w:tcW w:w="3119" w:type="dxa"/>
            <w:vAlign w:val="center"/>
          </w:tcPr>
          <w:p w14:paraId="37136FFB" w14:textId="5490C830" w:rsidR="00D93C56" w:rsidRPr="0001459C" w:rsidRDefault="00D93C56" w:rsidP="00587E2B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01459C">
              <w:rPr>
                <w:rFonts w:ascii="Arial" w:eastAsia="Arial" w:hAnsi="Arial" w:cs="Arial"/>
                <w:color w:val="000000" w:themeColor="text1"/>
                <w:sz w:val="22"/>
              </w:rPr>
              <w:t>Indicadores de desempenho</w:t>
            </w:r>
          </w:p>
        </w:tc>
        <w:tc>
          <w:tcPr>
            <w:tcW w:w="4252" w:type="dxa"/>
            <w:vAlign w:val="center"/>
          </w:tcPr>
          <w:p w14:paraId="631F6FE4" w14:textId="6C5C3C34" w:rsidR="00D93C56" w:rsidRPr="0001459C" w:rsidRDefault="00772C04" w:rsidP="00587E2B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01459C">
              <w:rPr>
                <w:rFonts w:ascii="Arial" w:eastAsia="Arial" w:hAnsi="Arial" w:cs="Arial"/>
                <w:color w:val="000000" w:themeColor="text1"/>
                <w:sz w:val="22"/>
              </w:rPr>
              <w:t>Processos de Avaliação</w:t>
            </w:r>
          </w:p>
        </w:tc>
        <w:tc>
          <w:tcPr>
            <w:tcW w:w="3827" w:type="dxa"/>
            <w:vAlign w:val="center"/>
          </w:tcPr>
          <w:p w14:paraId="5395DD33" w14:textId="22BF1644" w:rsidR="00D93C56" w:rsidRPr="0001459C" w:rsidRDefault="00772C04" w:rsidP="00587E2B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01459C">
              <w:rPr>
                <w:rFonts w:ascii="Arial" w:eastAsia="Arial" w:hAnsi="Arial" w:cs="Arial"/>
                <w:color w:val="000000" w:themeColor="text1"/>
                <w:sz w:val="22"/>
              </w:rPr>
              <w:t>Métodos ou técnicas empregados</w:t>
            </w:r>
            <w:r w:rsidR="00CD1C6B">
              <w:rPr>
                <w:rFonts w:ascii="Arial" w:eastAsia="Arial" w:hAnsi="Arial" w:cs="Arial"/>
                <w:color w:val="000000" w:themeColor="text1"/>
                <w:sz w:val="22"/>
              </w:rPr>
              <w:t>**</w:t>
            </w:r>
          </w:p>
        </w:tc>
      </w:tr>
      <w:tr w:rsidR="00822C19" w:rsidRPr="00186C7C" w14:paraId="07EFF99D" w14:textId="77777777" w:rsidTr="00186C7C">
        <w:tc>
          <w:tcPr>
            <w:tcW w:w="4106" w:type="dxa"/>
            <w:vAlign w:val="center"/>
          </w:tcPr>
          <w:p w14:paraId="6D56058A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 xml:space="preserve">RA1. Problematizar </w:t>
            </w: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criticamente </w:t>
            </w:r>
            <w:r w:rsidRPr="00186C7C">
              <w:rPr>
                <w:rFonts w:ascii="Arial" w:hAnsi="Arial" w:cs="Arial"/>
                <w:sz w:val="20"/>
                <w:szCs w:val="20"/>
              </w:rPr>
              <w:t xml:space="preserve">diferentes concepções epistemológicas </w:t>
            </w:r>
          </w:p>
          <w:p w14:paraId="34230BCB" w14:textId="3B41FB64" w:rsidR="00D93C56" w:rsidRPr="00186C7C" w:rsidRDefault="00D93C56" w:rsidP="0043603C">
            <w:pPr>
              <w:ind w:left="14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70CBB5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ID1. Identifica diferentes formas de conhecer e os impactos da verdade na contemporaneidade</w:t>
            </w:r>
          </w:p>
          <w:p w14:paraId="6243B96A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ID2.  Apresenta argumentos baseados em reflexão filosófica, transformando opinião (senso comum) em argumento fundamentado.</w:t>
            </w:r>
          </w:p>
          <w:p w14:paraId="3F88414A" w14:textId="3A3A0F7C" w:rsidR="0043603C" w:rsidRPr="00186C7C" w:rsidRDefault="0043603C" w:rsidP="0043603C">
            <w:pPr>
              <w:ind w:left="14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09E094B2" w14:textId="77777777" w:rsidR="00FD791C" w:rsidRPr="00186C7C" w:rsidRDefault="00FD791C" w:rsidP="00FD791C">
            <w:pPr>
              <w:spacing w:after="120"/>
              <w:ind w:left="14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[planejamento dos processos de:</w:t>
            </w:r>
          </w:p>
          <w:p w14:paraId="07B52292" w14:textId="77777777" w:rsidR="00FD791C" w:rsidRPr="00186C7C" w:rsidRDefault="00FD791C" w:rsidP="00FD791C">
            <w:pPr>
              <w:pStyle w:val="PargrafodaLista"/>
              <w:numPr>
                <w:ilvl w:val="0"/>
                <w:numId w:val="53"/>
              </w:num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avaliação somativa,</w:t>
            </w:r>
          </w:p>
          <w:p w14:paraId="4AFBED77" w14:textId="0BABA6C7" w:rsidR="00FD791C" w:rsidRPr="00186C7C" w:rsidRDefault="00FD791C" w:rsidP="00FD791C">
            <w:pPr>
              <w:pStyle w:val="PargrafodaLista"/>
              <w:numPr>
                <w:ilvl w:val="0"/>
                <w:numId w:val="53"/>
              </w:num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avaliação formativa, avaliação diagnóstica</w:t>
            </w:r>
          </w:p>
          <w:p w14:paraId="693D85DA" w14:textId="075A41C5" w:rsidR="004A64A2" w:rsidRPr="00F47193" w:rsidRDefault="00FD791C" w:rsidP="00F47193">
            <w:p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Feedbacks</w:t>
            </w:r>
          </w:p>
        </w:tc>
        <w:tc>
          <w:tcPr>
            <w:tcW w:w="3827" w:type="dxa"/>
          </w:tcPr>
          <w:p w14:paraId="0F150C58" w14:textId="16547104" w:rsidR="00F47193" w:rsidRPr="00F47193" w:rsidRDefault="00F47193" w:rsidP="00F47193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Aula expositiva e dialogada. Aprendizado por pares, grupos, atividades individuais. Utilização de ferramentas: Canvas; Kahoot, </w:t>
            </w:r>
            <w:r w:rsidR="002D5412" w:rsidRPr="002D541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PowerPoint</w:t>
            </w:r>
          </w:p>
          <w:p w14:paraId="7844F174" w14:textId="2C99CA94" w:rsidR="0001459C" w:rsidRPr="00186C7C" w:rsidRDefault="00FD791C" w:rsidP="00FD791C">
            <w:pPr>
              <w:spacing w:after="120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186C7C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D93C56" w:rsidRPr="00186C7C" w14:paraId="2ECB0EA9" w14:textId="77777777" w:rsidTr="00186C7C">
        <w:tc>
          <w:tcPr>
            <w:tcW w:w="4106" w:type="dxa"/>
            <w:vAlign w:val="center"/>
          </w:tcPr>
          <w:p w14:paraId="09A46C2B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RA2. Argumentar as questões da existência humana, tendo como ponto de partida a autonomia.</w:t>
            </w:r>
          </w:p>
          <w:p w14:paraId="1C47A2ED" w14:textId="3DC26B37" w:rsidR="00400008" w:rsidRPr="00186C7C" w:rsidRDefault="00400008" w:rsidP="0043603C">
            <w:pPr>
              <w:ind w:left="14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412B723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 xml:space="preserve">ID1. Descreve conceitos filosóficos em relação à condição humana, com foco na liberdade e na responsabilidade </w:t>
            </w:r>
          </w:p>
          <w:p w14:paraId="6D089B58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ID2. Reflete sobre situações-problema com argumentação filosófica</w:t>
            </w:r>
          </w:p>
          <w:p w14:paraId="03421BFE" w14:textId="2F67917C" w:rsidR="00D93C56" w:rsidRPr="00186C7C" w:rsidRDefault="00D93C56" w:rsidP="0043603C">
            <w:pPr>
              <w:ind w:left="14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5B1B74EF" w14:textId="77777777" w:rsidR="00FD791C" w:rsidRPr="00186C7C" w:rsidRDefault="00FD791C" w:rsidP="00FD791C">
            <w:pPr>
              <w:spacing w:after="120"/>
              <w:ind w:left="14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[planejamento dos processos de:</w:t>
            </w:r>
          </w:p>
          <w:p w14:paraId="4761D722" w14:textId="77777777" w:rsidR="00FD791C" w:rsidRPr="00186C7C" w:rsidRDefault="00FD791C" w:rsidP="00FD791C">
            <w:pPr>
              <w:pStyle w:val="PargrafodaLista"/>
              <w:numPr>
                <w:ilvl w:val="0"/>
                <w:numId w:val="53"/>
              </w:num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avaliação somativa,</w:t>
            </w:r>
          </w:p>
          <w:p w14:paraId="0F870135" w14:textId="37875256" w:rsidR="00FD791C" w:rsidRPr="00186C7C" w:rsidRDefault="00FD791C" w:rsidP="00FD791C">
            <w:pPr>
              <w:pStyle w:val="PargrafodaLista"/>
              <w:numPr>
                <w:ilvl w:val="0"/>
                <w:numId w:val="53"/>
              </w:num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avaliação formativa, avaliação diagnóstica </w:t>
            </w:r>
          </w:p>
          <w:p w14:paraId="4945F72A" w14:textId="37F5F727" w:rsidR="00FD791C" w:rsidRPr="00186C7C" w:rsidRDefault="00FD791C" w:rsidP="00FD791C">
            <w:p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Feedbacks</w:t>
            </w:r>
          </w:p>
          <w:p w14:paraId="1A38941A" w14:textId="006A981E" w:rsidR="00D93C56" w:rsidRPr="00186C7C" w:rsidRDefault="00D93C56" w:rsidP="00FD791C">
            <w:pPr>
              <w:ind w:left="142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27" w:type="dxa"/>
          </w:tcPr>
          <w:p w14:paraId="0D92B6C7" w14:textId="35228714" w:rsidR="00F47193" w:rsidRPr="00F47193" w:rsidRDefault="00F47193" w:rsidP="00F47193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Aula expositiva e dialogada. Aprendizado por pares, grupos, atividades individuais; seminários. Utilização de ferramentas: Canvas</w:t>
            </w:r>
            <w:r w:rsidR="002D5412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2D5412" w:rsidRPr="002D541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PowerPoint</w:t>
            </w:r>
          </w:p>
          <w:p w14:paraId="07965F1A" w14:textId="2EEE7888" w:rsidR="00D93C56" w:rsidRPr="00186C7C" w:rsidRDefault="00D93C56" w:rsidP="00FD791C">
            <w:pPr>
              <w:ind w:left="142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00008" w:rsidRPr="00186C7C" w14:paraId="55130AA6" w14:textId="77777777" w:rsidTr="00186C7C">
        <w:tc>
          <w:tcPr>
            <w:tcW w:w="4106" w:type="dxa"/>
            <w:vAlign w:val="center"/>
          </w:tcPr>
          <w:p w14:paraId="51ED728A" w14:textId="3834FB68" w:rsidR="00400008" w:rsidRPr="00186C7C" w:rsidRDefault="00400008" w:rsidP="00186C7C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RA3.</w:t>
            </w:r>
            <w:r w:rsidR="002D5412">
              <w:rPr>
                <w:rFonts w:ascii="Arial" w:hAnsi="Arial" w:cs="Arial"/>
                <w:sz w:val="20"/>
                <w:szCs w:val="20"/>
              </w:rPr>
              <w:t xml:space="preserve"> Aplicar </w:t>
            </w:r>
            <w:r w:rsidR="008769EC">
              <w:rPr>
                <w:rFonts w:ascii="Arial" w:hAnsi="Arial" w:cs="Arial"/>
                <w:sz w:val="20"/>
                <w:szCs w:val="20"/>
              </w:rPr>
              <w:t>os marcos teóricos estudados e seu papel no itinerário</w:t>
            </w:r>
            <w:r w:rsidRPr="00186C7C">
              <w:rPr>
                <w:rFonts w:ascii="Arial" w:hAnsi="Arial" w:cs="Arial"/>
                <w:sz w:val="20"/>
                <w:szCs w:val="20"/>
              </w:rPr>
              <w:t xml:space="preserve"> acadêmico e profissional, com dedicação de acordo com os propósitos de formação.</w:t>
            </w:r>
          </w:p>
          <w:p w14:paraId="682DACA0" w14:textId="44FB757F" w:rsidR="00400008" w:rsidRPr="00186C7C" w:rsidRDefault="00400008" w:rsidP="00186C7C">
            <w:pPr>
              <w:ind w:left="14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9954A03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ID1. Reflete sobre sua condição atual de estudante universitário, fundamentado nos textos teóricos trabalhados, com articulação de argumentos próprios.</w:t>
            </w:r>
          </w:p>
          <w:p w14:paraId="0F450772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ID2. Projeta sua percepção de futuro pessoal, acadêmico e profissional a partir da reflexão da condição atual de estudante universitário.</w:t>
            </w:r>
          </w:p>
          <w:p w14:paraId="663B5649" w14:textId="77777777" w:rsidR="00400008" w:rsidRPr="00186C7C" w:rsidRDefault="00400008" w:rsidP="00400008">
            <w:pPr>
              <w:rPr>
                <w:rFonts w:ascii="Arial" w:hAnsi="Arial" w:cs="Arial"/>
                <w:sz w:val="20"/>
                <w:szCs w:val="20"/>
              </w:rPr>
            </w:pPr>
            <w:r w:rsidRPr="00186C7C">
              <w:rPr>
                <w:rFonts w:ascii="Arial" w:hAnsi="Arial" w:cs="Arial"/>
                <w:sz w:val="20"/>
                <w:szCs w:val="20"/>
              </w:rPr>
              <w:t>ID3. Propõe ações coerentes com os propósitos de formação projetados.</w:t>
            </w:r>
          </w:p>
          <w:p w14:paraId="2450836C" w14:textId="77777777" w:rsidR="00400008" w:rsidRPr="00186C7C" w:rsidRDefault="00400008" w:rsidP="00400008">
            <w:pPr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C77DBA1" w14:textId="77777777" w:rsidR="00FD791C" w:rsidRPr="00186C7C" w:rsidRDefault="00FD791C" w:rsidP="00FD791C">
            <w:pPr>
              <w:spacing w:after="120"/>
              <w:ind w:left="14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[planejamento dos processos de:</w:t>
            </w:r>
          </w:p>
          <w:p w14:paraId="6D315AB8" w14:textId="77777777" w:rsidR="00FD791C" w:rsidRPr="00186C7C" w:rsidRDefault="00FD791C" w:rsidP="00FD791C">
            <w:pPr>
              <w:pStyle w:val="PargrafodaLista"/>
              <w:numPr>
                <w:ilvl w:val="0"/>
                <w:numId w:val="53"/>
              </w:num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avaliação somativa,</w:t>
            </w:r>
          </w:p>
          <w:p w14:paraId="19723DA1" w14:textId="77777777" w:rsidR="00FD791C" w:rsidRPr="00186C7C" w:rsidRDefault="00FD791C" w:rsidP="00FD791C">
            <w:pPr>
              <w:pStyle w:val="PargrafodaLista"/>
              <w:numPr>
                <w:ilvl w:val="0"/>
                <w:numId w:val="53"/>
              </w:num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avaliação formativa, avaliação diagnóstica (se for o caso)</w:t>
            </w:r>
          </w:p>
          <w:p w14:paraId="3D4DCC3B" w14:textId="018E3ACD" w:rsidR="00400008" w:rsidRPr="00F47193" w:rsidRDefault="00FD791C" w:rsidP="00F47193">
            <w:pPr>
              <w:spacing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6C7C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Feedbacks</w:t>
            </w:r>
          </w:p>
        </w:tc>
        <w:tc>
          <w:tcPr>
            <w:tcW w:w="3827" w:type="dxa"/>
          </w:tcPr>
          <w:p w14:paraId="0A8DBDE4" w14:textId="0D4F8939" w:rsidR="00F47193" w:rsidRPr="00F47193" w:rsidRDefault="00F47193" w:rsidP="00F47193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executada de forma autônoma e com autogestão do tempo.</w:t>
            </w:r>
            <w:r w:rsidR="002D5412">
              <w:rPr>
                <w:rFonts w:ascii="Arial" w:eastAsia="Arial" w:hAnsi="Arial" w:cs="Arial"/>
                <w:sz w:val="20"/>
                <w:szCs w:val="20"/>
              </w:rPr>
              <w:t xml:space="preserve"> Construção de textos. Uso de </w:t>
            </w:r>
            <w:r w:rsidR="002D5412" w:rsidRPr="002D541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PowerPoint</w:t>
            </w:r>
            <w:r w:rsidR="002D541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 Canvas.</w:t>
            </w:r>
          </w:p>
          <w:p w14:paraId="70BB1B4B" w14:textId="507A9AB4" w:rsidR="00400008" w:rsidRPr="00186C7C" w:rsidRDefault="00400008" w:rsidP="00FD791C">
            <w:pPr>
              <w:spacing w:after="120"/>
              <w:ind w:left="142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</w:tr>
    </w:tbl>
    <w:p w14:paraId="4FE2CEB2" w14:textId="77777777" w:rsidR="00D93C56" w:rsidRPr="00186C7C" w:rsidRDefault="00D93C56" w:rsidP="0328D6DE">
      <w:pPr>
        <w:ind w:left="142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2D14043" w14:textId="37295773" w:rsidR="0070215E" w:rsidRDefault="0070215E" w:rsidP="00B347EB">
      <w:pPr>
        <w:ind w:left="142"/>
        <w:jc w:val="both"/>
        <w:rPr>
          <w:rFonts w:ascii="Arial" w:hAnsi="Arial" w:cs="Arial"/>
          <w:color w:val="1F497D" w:themeColor="text2"/>
        </w:rPr>
      </w:pPr>
    </w:p>
    <w:p w14:paraId="3D89F69F" w14:textId="390BB285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lastRenderedPageBreak/>
        <w:t>6.1 Sobre a composição dos conceitos e critérios de avaliação da Disciplina</w:t>
      </w:r>
    </w:p>
    <w:p w14:paraId="70C6FA24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1C7722C1" w14:textId="2C99E21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 xml:space="preserve">A regulamentação do Sistema de Avaliação das matrizes curriculares organizadas por competências na PUCPR é regulamentada por Resolução do </w:t>
      </w:r>
      <w:r w:rsidRPr="00BC37C9">
        <w:rPr>
          <w:rFonts w:ascii="Arial" w:hAnsi="Arial" w:cs="Arial"/>
          <w:color w:val="000000" w:themeColor="text1"/>
        </w:rPr>
        <w:t>Consun</w:t>
      </w:r>
      <w:r w:rsidR="006E6DF9" w:rsidRPr="00BC37C9">
        <w:rPr>
          <w:rFonts w:ascii="Arial" w:hAnsi="Arial" w:cs="Arial"/>
          <w:color w:val="000000" w:themeColor="text1"/>
        </w:rPr>
        <w:t xml:space="preserve"> Re 016-2024</w:t>
      </w:r>
      <w:r w:rsidRPr="00BC37C9">
        <w:rPr>
          <w:rFonts w:ascii="Arial" w:hAnsi="Arial" w:cs="Arial"/>
          <w:color w:val="000000" w:themeColor="text1"/>
        </w:rPr>
        <w:t>.</w:t>
      </w:r>
    </w:p>
    <w:p w14:paraId="217CFA57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29CA63C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 aprovação do estudante na disciplina se faz por meio de dois critérios, cada um eliminatório: a) aproveitamento acadêmico (média 7,0) e b) assiduidade (mínimo de 75% de frequência).</w:t>
      </w:r>
    </w:p>
    <w:p w14:paraId="5EA22256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0D0C3595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 disciplina contará com a oferta de avaliações formativas e somativas, seguidas de feedback.</w:t>
      </w:r>
    </w:p>
    <w:p w14:paraId="28703DA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74FA86DC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As AVALIAÇÕES FORMATIVAS obedecem aos seguintes critérios:</w:t>
      </w:r>
    </w:p>
    <w:p w14:paraId="4A149989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1353011A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a) constituem uma atividade dirigida ao estudante, para a sua autorregulação.</w:t>
      </w:r>
    </w:p>
    <w:p w14:paraId="725DFE3C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1AEF420E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b) não são valoradas com conceitos ou notas e não compõem a nota da avaliação somativa.</w:t>
      </w:r>
    </w:p>
    <w:p w14:paraId="67C5C91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29C10F97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c) possuem feedbacks individuais ou coletivos, que podem ser realizados em sala de aula ou disponibilizados junto ao ambiente virtual de aprendizagem.</w:t>
      </w:r>
    </w:p>
    <w:p w14:paraId="6E7FD437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38FD434F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As AVALIAÇÕES SOMATIVAS obedecem aos seguintes critérios:</w:t>
      </w:r>
    </w:p>
    <w:p w14:paraId="670BF4F4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0C12AE0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a) Haverá uma avaliação para cada RA vinculado à disciplina, os quais podem ser agrupados para a realização da avaliação. Todos os Resultados de Aprendizagem devem ser verificados por, no mínimo, uma avaliação formativa e uma somativa, ainda que avaliados de modo integrado.</w:t>
      </w:r>
    </w:p>
    <w:p w14:paraId="1D96C558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3C1D7F03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b) Em cada uma das avaliações, ao estudante será atribuída uma nota em uma escala de 0,0 (zero) a 10,0 (dez), incluindo a fração em décimos.</w:t>
      </w:r>
    </w:p>
    <w:p w14:paraId="529E58DA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1FC376F8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c) Considera-se aprovado, por aproveitamento acadêmico, o estudante que obtiver MÉDIA igual ou superior a 7,0 (sete).</w:t>
      </w:r>
    </w:p>
    <w:p w14:paraId="28B7BE6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2C10DCCC" w14:textId="1FDCF59A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d) O estudante que fizer as somativas, mas permanecer em processo de aprendizagem, ou seja, atingir MÉDIA igual ou superior a 4,0 (quatro), porém inferior a 7,0 (sete), poderá se submeter ao período estendido de recuperação (semana estendida), quando novamente tentará alcançar a suficiência no RA que estiver em abert</w:t>
      </w:r>
      <w:r w:rsidR="006E6DF9" w:rsidRPr="00CD17BC">
        <w:rPr>
          <w:rFonts w:ascii="Arial" w:hAnsi="Arial" w:cs="Arial"/>
          <w:color w:val="000000" w:themeColor="text1"/>
        </w:rPr>
        <w:t>o.</w:t>
      </w:r>
    </w:p>
    <w:p w14:paraId="1DF3545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1AF7DD29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e) O estudante que não atingir, ao menos, MÉDIA igual a 4,0 (quatro), será considerado não aprovado na disciplina.</w:t>
      </w:r>
    </w:p>
    <w:p w14:paraId="18165F35" w14:textId="77777777" w:rsidR="006E6DF9" w:rsidRPr="00CD17BC" w:rsidRDefault="006E6DF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2912D23" w14:textId="4D5D873C" w:rsidR="006E6DF9" w:rsidRPr="00CD17BC" w:rsidRDefault="006E6DF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BC37C9">
        <w:rPr>
          <w:rFonts w:ascii="Arial" w:hAnsi="Arial" w:cs="Arial"/>
          <w:color w:val="000000" w:themeColor="text1"/>
        </w:rPr>
        <w:t>f) O estudante que não realizar a avaliação somativa ou atingir nota inferior a  7,0, poderá fazer a recuperação parcial com nota máxima 7,0.</w:t>
      </w:r>
    </w:p>
    <w:p w14:paraId="31EC26E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7E197F5F" w14:textId="77777777" w:rsidR="00B52F79" w:rsidRPr="00CD17BC" w:rsidRDefault="00B52F79" w:rsidP="00C64AE1">
      <w:pPr>
        <w:jc w:val="both"/>
        <w:rPr>
          <w:rFonts w:ascii="Arial" w:hAnsi="Arial" w:cs="Arial"/>
          <w:color w:val="000000" w:themeColor="text1"/>
        </w:rPr>
      </w:pPr>
    </w:p>
    <w:p w14:paraId="33384976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As AVALIAÇÕES aplicadas (FORMATIVAS OU SOMATIVAS) podem ser perguntas durante a aula, quiz, estudos de caso, aprendizagem baseada em projetos (PjBL), problematizações, discussões em grupos, gamificação, debates, aprendizagem baseada em problemas (PBL), aprendizagem baseada em equipes (TBL), role play, simulação, provas discursivas e/ou objetiva, entre outras avaliações.</w:t>
      </w:r>
    </w:p>
    <w:p w14:paraId="116707B7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61E6D9B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703BD7E9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 SEMANA ESTENDIDA DE RECUPERAÇÃO é prevista no calendário acadêmico oficial (Resolução do Consun) e tem como parâmetros:</w:t>
      </w:r>
    </w:p>
    <w:p w14:paraId="42D704F3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4DE5A921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a) Será realizada na semana letiva regimentalmente prevista no calendário acadêmico.</w:t>
      </w:r>
    </w:p>
    <w:p w14:paraId="7E96426F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657F884B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b) São elegíveis a recuperação da aprendizagem em período estendido os estudantes que tenham obtido nota semestral igual ou superior a 4,0 (quatro) e inferior a 7,0 (sete) na média ponderada entre os Resultados de Aprendizagem e frequência mínima de 75% (setenta e cinco por cento) nas atividades da disciplina ou outro componente curricular, conforme previsto no Projeto Pedagógico do Curso e na legislação vigente.</w:t>
      </w:r>
    </w:p>
    <w:p w14:paraId="689C9BB5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B0E4F43" w14:textId="360654AB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O Estudante que não tenha atingido o critério de assiduidade não poderá participar da Semana Estendida de Recuperação. Ressalta-se que, salvo os casos expressamente previstos em lei, não há abono de faltas. A dizer: casos específicos de tratamento especial devem ser solicitados via WebAluno e tratados junto à Coordenação de Curso</w:t>
      </w:r>
      <w:r w:rsidR="00186C7C">
        <w:rPr>
          <w:rFonts w:ascii="Arial" w:hAnsi="Arial" w:cs="Arial"/>
          <w:color w:val="000000" w:themeColor="text1"/>
        </w:rPr>
        <w:t xml:space="preserve"> (ver Re C</w:t>
      </w:r>
      <w:r w:rsidR="00BC37C9">
        <w:rPr>
          <w:rFonts w:ascii="Arial" w:hAnsi="Arial" w:cs="Arial"/>
          <w:color w:val="000000" w:themeColor="text1"/>
        </w:rPr>
        <w:t>onsun</w:t>
      </w:r>
      <w:r w:rsidR="00186C7C">
        <w:rPr>
          <w:rFonts w:ascii="Arial" w:hAnsi="Arial" w:cs="Arial"/>
          <w:color w:val="000000" w:themeColor="text1"/>
        </w:rPr>
        <w:t xml:space="preserve"> 033/2015)</w:t>
      </w:r>
      <w:r w:rsidR="00186C7C" w:rsidRPr="009260AF">
        <w:rPr>
          <w:rFonts w:ascii="Arial" w:hAnsi="Arial" w:cs="Arial"/>
          <w:color w:val="000000" w:themeColor="text1"/>
        </w:rPr>
        <w:t>.</w:t>
      </w:r>
    </w:p>
    <w:p w14:paraId="4F039561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786947C" w14:textId="54988B04" w:rsidR="00B52F79" w:rsidRPr="00CD17BC" w:rsidRDefault="00396331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c</w:t>
      </w:r>
      <w:r w:rsidR="00B52F79" w:rsidRPr="00CD17BC">
        <w:rPr>
          <w:rFonts w:ascii="Arial" w:hAnsi="Arial" w:cs="Arial"/>
          <w:color w:val="000000" w:themeColor="text1"/>
        </w:rPr>
        <w:t>) Durante a Semana Estendida de Recuperação o estudante será submetido a uma avaliação e deverá recuperar a nota no RA específico em que não atingiu a suficiência.</w:t>
      </w:r>
    </w:p>
    <w:p w14:paraId="60FB489D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231D9AA2" w14:textId="2EC9E966" w:rsidR="00B52F79" w:rsidRPr="00CD17BC" w:rsidRDefault="00396331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d</w:t>
      </w:r>
      <w:r w:rsidR="00B52F79" w:rsidRPr="00CD17BC">
        <w:rPr>
          <w:rFonts w:ascii="Arial" w:hAnsi="Arial" w:cs="Arial"/>
          <w:color w:val="000000" w:themeColor="text1"/>
        </w:rPr>
        <w:t>) A recuperação da aprendizagem em período estendido se restringe aos Resultados de Aprendizagem em que o estudante não alcançou a nota mínima estabelecida no parágrafo anterior, salvo avaliação integrada dos Resultados de Aprendizagem, conforme prevista no plano de ensino.</w:t>
      </w:r>
    </w:p>
    <w:p w14:paraId="41C20C66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4C626CD6" w14:textId="4695E723" w:rsidR="00B52F79" w:rsidRPr="00CD17BC" w:rsidRDefault="00396331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e</w:t>
      </w:r>
      <w:r w:rsidR="00B52F79" w:rsidRPr="00CD17BC">
        <w:rPr>
          <w:rFonts w:ascii="Arial" w:hAnsi="Arial" w:cs="Arial"/>
          <w:color w:val="000000" w:themeColor="text1"/>
        </w:rPr>
        <w:t>) A nota final máxima que o estudante poderá obter no período estendido de recuperação da aprendizagem é 7,0 (sete), salvo disposição expressa em contrário prevista nos Projetos Pedagógicos dos Cursos e em Ato Normativo específico expedido pela Pró-Reitoria responsável pelos cursos de graduação.</w:t>
      </w:r>
    </w:p>
    <w:p w14:paraId="76F62807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C6A9006" w14:textId="12D2559F" w:rsidR="00B52F79" w:rsidRPr="00CD17BC" w:rsidRDefault="00396331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f</w:t>
      </w:r>
      <w:r w:rsidR="00B52F79" w:rsidRPr="00CD17BC">
        <w:rPr>
          <w:rFonts w:ascii="Arial" w:hAnsi="Arial" w:cs="Arial"/>
          <w:color w:val="000000" w:themeColor="text1"/>
        </w:rPr>
        <w:t>) Será considerado não aprovado o estudante que após a realização da recuperação na Semana Estendida, não atingir média igual ou superior a 7,0 no RA ou RAs pendentes.</w:t>
      </w:r>
    </w:p>
    <w:p w14:paraId="7F241D34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5D7B72A8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63EA7118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A comunicação e o LANÇAMENTO DAS NOTAS ANTES DA SEMANA ESTENDIDA obedecerão aos seguintes critérios:</w:t>
      </w:r>
    </w:p>
    <w:p w14:paraId="3401A34D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3DE284EF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lastRenderedPageBreak/>
        <w:t>a) Durante o semestre, a nota de cada uma das avaliações somativas deverá ser divulgada através do Ambiente Virtual de Aprendizagem. A média definitiva do semestre é lançada no sistema.</w:t>
      </w:r>
    </w:p>
    <w:p w14:paraId="36129500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01EAE21E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b) É de responsabilidade do estudante a conferência de sua nota junto ao sistema, sendo esse o meio oficial de comunicação entre docentes e discentes.</w:t>
      </w:r>
    </w:p>
    <w:p w14:paraId="2AF14675" w14:textId="77777777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480CAF1E" w14:textId="6C68180C" w:rsidR="00B52F79" w:rsidRPr="00CD17BC" w:rsidRDefault="00B52F79" w:rsidP="00B52F79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c) Não haverá “convocação” para a Semana Estendida de Recuperação – o estudante que não obtiver MÉDIA igual ou superior a 7,0 (sete) estará, automaticamente na Semana Estendida de Recuperação.</w:t>
      </w:r>
    </w:p>
    <w:p w14:paraId="706F7ABE" w14:textId="7A9127CB" w:rsidR="00C64AE1" w:rsidRPr="00CD17BC" w:rsidRDefault="00C64AE1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15F67EC7" w14:textId="5EECD9DA" w:rsidR="00C64AE1" w:rsidRPr="00CD17BC" w:rsidRDefault="00C64AE1" w:rsidP="00C64AE1">
      <w:pPr>
        <w:ind w:left="142"/>
        <w:jc w:val="both"/>
        <w:rPr>
          <w:rFonts w:ascii="Arial" w:hAnsi="Arial" w:cs="Arial"/>
          <w:color w:val="000000" w:themeColor="text1"/>
        </w:rPr>
      </w:pPr>
      <w:r w:rsidRPr="00CD17BC">
        <w:rPr>
          <w:rFonts w:ascii="Arial" w:hAnsi="Arial" w:cs="Arial"/>
          <w:color w:val="000000" w:themeColor="text1"/>
        </w:rPr>
        <w:t>6.2: Composição da nota final</w:t>
      </w:r>
    </w:p>
    <w:p w14:paraId="2C6A6505" w14:textId="77777777" w:rsidR="00C64AE1" w:rsidRPr="00CD17BC" w:rsidRDefault="00C64AE1" w:rsidP="00C64AE1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08B24AA9" w14:textId="77777777" w:rsidR="00C64AE1" w:rsidRPr="00CD17BC" w:rsidRDefault="00C64AE1" w:rsidP="00C64AE1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3AE6E0B4" w14:textId="77777777" w:rsidR="00C64AE1" w:rsidRPr="00FD791C" w:rsidRDefault="00C64AE1" w:rsidP="00C64AE1">
      <w:pPr>
        <w:ind w:left="142"/>
        <w:jc w:val="both"/>
        <w:rPr>
          <w:rFonts w:ascii="Arial" w:hAnsi="Arial" w:cs="Arial"/>
          <w:b/>
          <w:bCs/>
          <w:color w:val="000000" w:themeColor="text1"/>
        </w:rPr>
      </w:pPr>
      <w:r w:rsidRPr="00FD791C">
        <w:rPr>
          <w:rFonts w:ascii="Arial" w:hAnsi="Arial" w:cs="Arial"/>
          <w:b/>
          <w:bCs/>
          <w:color w:val="000000" w:themeColor="text1"/>
        </w:rPr>
        <w:t>A nota final da disciplina será a composição das notas dos três RA, conforme indicado abaixo</w:t>
      </w:r>
    </w:p>
    <w:p w14:paraId="464732C8" w14:textId="77777777" w:rsidR="00C64AE1" w:rsidRPr="00FD791C" w:rsidRDefault="00C64AE1" w:rsidP="00C64AE1">
      <w:pPr>
        <w:ind w:left="142"/>
        <w:jc w:val="both"/>
        <w:rPr>
          <w:rFonts w:ascii="Arial" w:hAnsi="Arial" w:cs="Arial"/>
          <w:b/>
          <w:bCs/>
          <w:color w:val="000000" w:themeColor="text1"/>
        </w:rPr>
      </w:pPr>
    </w:p>
    <w:p w14:paraId="2DB08CAF" w14:textId="351527CF" w:rsidR="00C64AE1" w:rsidRPr="00FD791C" w:rsidRDefault="00C64AE1" w:rsidP="00C64AE1">
      <w:pPr>
        <w:ind w:left="142"/>
        <w:jc w:val="both"/>
        <w:rPr>
          <w:rFonts w:ascii="Arial" w:hAnsi="Arial" w:cs="Arial"/>
          <w:b/>
          <w:bCs/>
          <w:color w:val="000000" w:themeColor="text1"/>
        </w:rPr>
      </w:pPr>
      <w:r w:rsidRPr="00FD791C">
        <w:rPr>
          <w:rFonts w:ascii="Arial" w:hAnsi="Arial" w:cs="Arial"/>
          <w:b/>
          <w:bCs/>
          <w:color w:val="000000" w:themeColor="text1"/>
        </w:rPr>
        <w:t xml:space="preserve">Nota Final = </w:t>
      </w:r>
      <w:r w:rsidR="005F08A9" w:rsidRPr="00FD791C">
        <w:rPr>
          <w:rFonts w:ascii="Arial" w:hAnsi="Arial" w:cs="Arial"/>
          <w:b/>
          <w:bCs/>
          <w:color w:val="000000" w:themeColor="text1"/>
        </w:rPr>
        <w:t>35</w:t>
      </w:r>
      <w:r w:rsidRPr="00FD791C">
        <w:rPr>
          <w:rFonts w:ascii="Arial" w:hAnsi="Arial" w:cs="Arial"/>
          <w:b/>
          <w:bCs/>
          <w:color w:val="000000" w:themeColor="text1"/>
        </w:rPr>
        <w:t xml:space="preserve">% RA1 + </w:t>
      </w:r>
      <w:r w:rsidR="005F08A9" w:rsidRPr="00FD791C">
        <w:rPr>
          <w:rFonts w:ascii="Arial" w:hAnsi="Arial" w:cs="Arial"/>
          <w:b/>
          <w:bCs/>
          <w:color w:val="000000" w:themeColor="text1"/>
        </w:rPr>
        <w:t>35</w:t>
      </w:r>
      <w:r w:rsidRPr="00FD791C">
        <w:rPr>
          <w:rFonts w:ascii="Arial" w:hAnsi="Arial" w:cs="Arial"/>
          <w:b/>
          <w:bCs/>
          <w:color w:val="000000" w:themeColor="text1"/>
        </w:rPr>
        <w:t xml:space="preserve">% RA2 + </w:t>
      </w:r>
      <w:r w:rsidR="005F08A9" w:rsidRPr="00FD791C">
        <w:rPr>
          <w:rFonts w:ascii="Arial" w:hAnsi="Arial" w:cs="Arial"/>
          <w:b/>
          <w:bCs/>
          <w:color w:val="000000" w:themeColor="text1"/>
        </w:rPr>
        <w:t>30</w:t>
      </w:r>
      <w:r w:rsidRPr="00FD791C">
        <w:rPr>
          <w:rFonts w:ascii="Arial" w:hAnsi="Arial" w:cs="Arial"/>
          <w:b/>
          <w:bCs/>
          <w:color w:val="000000" w:themeColor="text1"/>
        </w:rPr>
        <w:t>% TDE (RA3)</w:t>
      </w:r>
    </w:p>
    <w:p w14:paraId="3BA9C256" w14:textId="77777777" w:rsidR="00C64AE1" w:rsidRPr="00664DD5" w:rsidRDefault="00C64AE1" w:rsidP="00B52F79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0491991F" w14:textId="77777777" w:rsidR="00B52F79" w:rsidRDefault="00B52F79" w:rsidP="00B347EB">
      <w:pPr>
        <w:ind w:left="142"/>
        <w:jc w:val="both"/>
        <w:rPr>
          <w:rFonts w:ascii="Arial" w:hAnsi="Arial" w:cs="Arial"/>
          <w:color w:val="1F497D" w:themeColor="text2"/>
        </w:rPr>
      </w:pPr>
    </w:p>
    <w:p w14:paraId="43966FA6" w14:textId="1D058B33" w:rsidR="00A92681" w:rsidRPr="00B347EB" w:rsidRDefault="0328D6DE" w:rsidP="00624237">
      <w:pPr>
        <w:ind w:left="142"/>
        <w:jc w:val="both"/>
        <w:rPr>
          <w:rStyle w:val="pagebreaktextspan"/>
          <w:rFonts w:ascii="Arial" w:hAnsi="Arial" w:cs="Arial"/>
          <w:color w:val="1F497D" w:themeColor="text2"/>
          <w:sz w:val="18"/>
          <w:szCs w:val="18"/>
          <w:shd w:val="clear" w:color="auto" w:fill="FFFFFF"/>
        </w:rPr>
      </w:pPr>
      <w:r w:rsidRPr="00822C19">
        <w:rPr>
          <w:rFonts w:ascii="Arial" w:eastAsia="Arial" w:hAnsi="Arial" w:cs="Arial"/>
          <w:color w:val="000000" w:themeColor="text1"/>
          <w:sz w:val="28"/>
          <w:szCs w:val="28"/>
        </w:rPr>
        <w:t>7. Cronograma de atividades</w:t>
      </w:r>
    </w:p>
    <w:p w14:paraId="35906CDC" w14:textId="77777777" w:rsidR="00A92681" w:rsidRPr="00B347EB" w:rsidRDefault="00A92681" w:rsidP="00A92681">
      <w:pPr>
        <w:pStyle w:val="paragraph"/>
        <w:spacing w:before="0" w:beforeAutospacing="0" w:after="0" w:afterAutospacing="0"/>
        <w:jc w:val="both"/>
        <w:textAlignment w:val="baseline"/>
        <w:rPr>
          <w:rStyle w:val="pagebreaktextspan"/>
          <w:rFonts w:ascii="Arial" w:hAnsi="Arial" w:cs="Arial"/>
          <w:color w:val="1F497D" w:themeColor="text2"/>
          <w:sz w:val="18"/>
          <w:szCs w:val="18"/>
          <w:shd w:val="clear" w:color="auto" w:fill="FFFFFF"/>
        </w:rPr>
      </w:pPr>
    </w:p>
    <w:p w14:paraId="33776C84" w14:textId="77777777" w:rsidR="00A92681" w:rsidRDefault="00A92681" w:rsidP="00A92681">
      <w:pPr>
        <w:pStyle w:val="paragraph"/>
        <w:spacing w:before="0" w:beforeAutospacing="0" w:after="0" w:afterAutospacing="0"/>
        <w:ind w:left="135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A687078" w14:textId="78B9E89C" w:rsidR="00A92681" w:rsidRPr="00A92681" w:rsidRDefault="00A92681" w:rsidP="00BF0D2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65F91" w:themeColor="accent1" w:themeShade="BF"/>
          <w:sz w:val="18"/>
          <w:szCs w:val="18"/>
        </w:rPr>
      </w:pPr>
    </w:p>
    <w:tbl>
      <w:tblPr>
        <w:tblW w:w="1559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705"/>
        <w:gridCol w:w="6510"/>
        <w:gridCol w:w="2400"/>
        <w:gridCol w:w="3015"/>
      </w:tblGrid>
      <w:tr w:rsidR="00A92681" w14:paraId="5EC41DA0" w14:textId="77777777" w:rsidTr="00710C9E">
        <w:trPr>
          <w:trHeight w:val="1008"/>
        </w:trPr>
        <w:tc>
          <w:tcPr>
            <w:tcW w:w="2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F6331" w14:textId="77777777" w:rsidR="00A92681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Período 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7D2019" w14:textId="77777777" w:rsidR="00A92681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(horas aula totais,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453BFE" w14:textId="77777777" w:rsidR="00A92681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(dia, semana, quinzena, mês)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B621B" w14:textId="77777777" w:rsidR="00A92681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spellingerro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RAs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F6FB0" w14:textId="77777777" w:rsidR="00A92681" w:rsidRPr="009E61D8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  <w:r w:rsidRPr="009E61D8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Atividades pedagógicas</w:t>
            </w:r>
            <w:r w:rsidRPr="009E61D8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3EBC9086" w14:textId="6D10C383" w:rsidR="00A92681" w:rsidRPr="009E61D8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1397F" w14:textId="15F503ED" w:rsidR="00A92681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 aula</w:t>
            </w:r>
            <w:r w:rsidR="00081CC6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A1ED3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</w:t>
            </w:r>
            <w:r w:rsidR="00081CC6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TDE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7AEA7" w14:textId="77777777" w:rsidR="00A92681" w:rsidRDefault="00A92681" w:rsidP="00A9268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1E27AB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Carga horária da atividade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10C9E" w:rsidRPr="00710C9E" w14:paraId="3580299E" w14:textId="77777777" w:rsidTr="00A92681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15E9D" w14:textId="657217E1" w:rsidR="00A92681" w:rsidRPr="00CD17BC" w:rsidRDefault="006E6DF9" w:rsidP="00A926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</w:t>
            </w:r>
            <w:r w:rsidR="004A53B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77E8F" w14:textId="57EDBA9B" w:rsidR="00A92681" w:rsidRPr="006E6DF9" w:rsidRDefault="00A92681" w:rsidP="00A926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E6DF9">
              <w:rPr>
                <w:rStyle w:val="eop"/>
                <w:rFonts w:ascii="Arial" w:hAnsi="Arial" w:cs="Arial"/>
                <w:color w:val="000000" w:themeColor="text1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EFF67" w14:textId="2CBF80D3" w:rsidR="00A92681" w:rsidRPr="00CD17BC" w:rsidRDefault="006E6DF9" w:rsidP="00A926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Apresentação d</w:t>
            </w:r>
            <w:r w:rsidR="002046D6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o eixo humanístico, da</w:t>
            </w: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disciplina e</w:t>
            </w:r>
            <w:r w:rsidR="002046D6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 </w:t>
            </w: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plano de ensino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E8E3" w14:textId="57CEC4E3" w:rsidR="00A92681" w:rsidRPr="006E6DF9" w:rsidRDefault="00671F01" w:rsidP="00A926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E6DF9">
              <w:rPr>
                <w:rStyle w:val="eop"/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B1778" w14:textId="463893D3" w:rsidR="00A92681" w:rsidRPr="006E6DF9" w:rsidRDefault="00A92681" w:rsidP="00A926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E6DF9">
              <w:rPr>
                <w:rStyle w:val="eop"/>
                <w:rFonts w:ascii="Arial" w:hAnsi="Arial" w:cs="Arial"/>
                <w:color w:val="000000" w:themeColor="text1"/>
              </w:rPr>
              <w:t> </w:t>
            </w:r>
          </w:p>
        </w:tc>
      </w:tr>
      <w:tr w:rsidR="00671F01" w:rsidRPr="00710C9E" w14:paraId="69FCA507" w14:textId="77777777" w:rsidTr="00A92681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94FC5" w14:textId="73EE222E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</w:t>
            </w:r>
            <w:r w:rsidR="004A53B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5E2FB" w14:textId="29524154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16350" w14:textId="26834CA5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Tipos de conhecimento e o valor da filosofia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BF3BE" w14:textId="7AA30E30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28747" w14:textId="0FE91BA3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71F01" w:rsidRPr="00710C9E" w14:paraId="00627A9C" w14:textId="77777777" w:rsidTr="00A92681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3EF83" w14:textId="16EFF8CB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</w:t>
            </w:r>
            <w:r w:rsidR="004A53B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832A1" w14:textId="72CDA485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B339D" w14:textId="6F886A6A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Verdade e seus limites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7E1CF" w14:textId="099FA572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E7886" w14:textId="69BCF043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71F01" w:rsidRPr="00710C9E" w14:paraId="2930099C" w14:textId="77777777" w:rsidTr="00A92681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6628D" w14:textId="17ACD6EC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</w:t>
            </w:r>
            <w:r w:rsidR="004A53B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F97AF" w14:textId="1F7EBF30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B0258" w14:textId="1DD0D502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Esclarecimento (Kant)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5C7C8" w14:textId="037DF8DF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E0705" w14:textId="183D57A1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71F01" w:rsidRPr="00710C9E" w14:paraId="2A5424F8" w14:textId="77777777" w:rsidTr="00A92681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D6164" w14:textId="78E87A9B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</w:t>
            </w:r>
            <w:r w:rsidR="004A53B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E0A40" w14:textId="743967B0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C19AF" w14:textId="114EF9C6" w:rsidR="00671F01" w:rsidRPr="00CD17BC" w:rsidRDefault="006E6DF9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Liberdade (Sartre)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21FA5" w14:textId="2BBDA638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4EB4F" w14:textId="4D2A279E" w:rsidR="00671F01" w:rsidRPr="00710C9E" w:rsidRDefault="00671F01" w:rsidP="00671F0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32"/>
                <w:szCs w:val="32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B95DF7" w14:paraId="2BD362C8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8713" w14:textId="6C268A70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</w:t>
            </w:r>
            <w:r w:rsidR="004A53B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AAB7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6E6DF9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A686" w14:textId="034E6DB2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Avaliação Formativa RA1 (Revisão) </w:t>
            </w:r>
          </w:p>
          <w:p w14:paraId="13442161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6909341" w14:textId="71793530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CRE</w:t>
            </w:r>
            <w:r w:rsidR="002046D6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Experiência – Conversas filosóficas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DDFBB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6E6DF9"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EED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6E6DF9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</w:tr>
    </w:tbl>
    <w:p w14:paraId="4916DE97" w14:textId="77777777" w:rsidR="00186C7C" w:rsidRDefault="00186C7C"/>
    <w:p w14:paraId="2004553B" w14:textId="77777777" w:rsidR="00186C7C" w:rsidRDefault="00186C7C"/>
    <w:p w14:paraId="65A97B2F" w14:textId="77777777" w:rsidR="00186C7C" w:rsidRDefault="00186C7C"/>
    <w:p w14:paraId="2132AF5B" w14:textId="77777777" w:rsidR="00186C7C" w:rsidRDefault="00186C7C"/>
    <w:p w14:paraId="6C913A9E" w14:textId="77777777" w:rsidR="00186C7C" w:rsidRDefault="00186C7C"/>
    <w:tbl>
      <w:tblPr>
        <w:tblW w:w="1559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705"/>
        <w:gridCol w:w="6510"/>
        <w:gridCol w:w="2400"/>
        <w:gridCol w:w="3015"/>
      </w:tblGrid>
      <w:tr w:rsidR="003027D4" w:rsidRPr="003027D4" w14:paraId="0053EDBF" w14:textId="77777777" w:rsidTr="003027D4">
        <w:tc>
          <w:tcPr>
            <w:tcW w:w="2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DC27A3" w14:textId="798E642E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Período</w:t>
            </w:r>
          </w:p>
          <w:p w14:paraId="00E93F68" w14:textId="66A63F48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(horas aula totais,</w:t>
            </w:r>
          </w:p>
          <w:p w14:paraId="0F322C2F" w14:textId="12D68FB1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(dia, semana, quinzena, mês)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5D1C8" w14:textId="4C53274E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RAs</w:t>
            </w:r>
          </w:p>
        </w:tc>
        <w:tc>
          <w:tcPr>
            <w:tcW w:w="651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DA84E" w14:textId="2D17C968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Atividades pedagógicas</w:t>
            </w:r>
          </w:p>
          <w:p w14:paraId="658E94D5" w14:textId="77777777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0A56E" w14:textId="04966E1B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 aula / TDE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73A4A" w14:textId="1A0AB4B0" w:rsidR="00186C7C" w:rsidRPr="003027D4" w:rsidRDefault="00186C7C" w:rsidP="003027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27D4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Carga horária da atividade</w:t>
            </w:r>
          </w:p>
        </w:tc>
      </w:tr>
      <w:tr w:rsidR="006E6DF9" w:rsidRPr="00710C9E" w14:paraId="52788223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160BB" w14:textId="78B719F8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7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  <w:r w:rsidR="008566F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8566F2" w:rsidRPr="008566F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0</w:t>
            </w:r>
            <w:r w:rsidR="001016C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4</w:t>
            </w:r>
            <w:r w:rsidR="008566F2" w:rsidRPr="008566F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/09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8CA1C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54B35" w14:textId="5C2D968A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66F2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Avaliação Somativa RA 1</w:t>
            </w:r>
            <w:r w:rsidRPr="008566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(Prova individual sem consulta)</w:t>
            </w:r>
          </w:p>
          <w:p w14:paraId="0990E183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41E8EC0" w14:textId="7D7E77B1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7623F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E68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5AF08CD1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56249" w14:textId="4E6C445C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8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88819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8EC0A" w14:textId="4A549857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Orientação e </w:t>
            </w:r>
            <w:r w:rsidR="00CD17BC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organização (</w:t>
            </w:r>
            <w:r w:rsidR="002046D6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Avaliação Somativa </w:t>
            </w: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8566F2"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L</w:t>
            </w:r>
            <w:r w:rsidR="002046D6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0EAA09FA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8CA1167" w14:textId="4ADA73CD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Avaliação Formativa RA2 (Roteiro)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A92F5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4821E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4F9B0A64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7188C" w14:textId="276A5D26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9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59EE7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BAAA8" w14:textId="188B8243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Ciência e trabalho (Hannah Arendt) </w:t>
            </w:r>
          </w:p>
          <w:p w14:paraId="19414D96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8BE0146" w14:textId="63A5306B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Apresentação, discussão e atividade</w:t>
            </w:r>
            <w:r w:rsid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66F2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8566F2"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="008566F2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3AFED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0D43E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46AA4B8B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A7D31" w14:textId="0AD5F07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10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172A2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790C4" w14:textId="77777777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Impactos da IA (Hawking)</w:t>
            </w:r>
          </w:p>
          <w:p w14:paraId="2E5B1788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5275C50" w14:textId="5641F8AA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Apresentação, discussão e atividade</w:t>
            </w:r>
            <w:r w:rsid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B3F43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BB3F43"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="00BB3F43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D2A07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2148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B95DF7" w14:paraId="6FD50629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48543" w14:textId="032B3753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9301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6E6DF9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994BC" w14:textId="2B68F03D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Sociedade e saúde (Byung-Chul Han)</w:t>
            </w:r>
          </w:p>
          <w:p w14:paraId="3284CAE8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3D6802E" w14:textId="64C075EB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Apresentação, discussão e atividade</w:t>
            </w:r>
            <w:r w:rsid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B3F43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BB3F43"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="00BB3F43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0236C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6E6DF9"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E7B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6E6DF9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</w:tr>
      <w:tr w:rsidR="006E6DF9" w:rsidRPr="00710C9E" w14:paraId="65E2CF06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A32F4" w14:textId="1BB71B8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12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18F62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A1F44" w14:textId="7777777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Educação, tecnologia e mudança (Harari)</w:t>
            </w:r>
          </w:p>
          <w:p w14:paraId="26C68D27" w14:textId="057746BC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Apresentação, discussão e atividade</w:t>
            </w:r>
            <w:r w:rsid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B3F43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BB3F43"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="00BB3F43"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1CFE2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0EC3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526490C6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CF950" w14:textId="724EEFC4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13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54DA0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D2355" w14:textId="2E71D59F" w:rsid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Feedback e Orientação </w:t>
            </w:r>
          </w:p>
          <w:p w14:paraId="0151DB39" w14:textId="77777777" w:rsidR="00CD17BC" w:rsidRPr="00CD17BC" w:rsidRDefault="00CD17BC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B6E7EF3" w14:textId="7777777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O Futuro da Profissão TDE</w:t>
            </w:r>
          </w:p>
          <w:p w14:paraId="125FCB9E" w14:textId="0BABF4F0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Avalição Formativa (avaliação prévia do vídeo)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333BC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463C6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1380C783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2EE7E" w14:textId="1B43EEBD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14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4D90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05578" w14:textId="74F940FF" w:rsidR="006E6DF9" w:rsidRPr="0028554D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D17BC" w:rsidRPr="0028554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</w:t>
            </w:r>
            <w:r w:rsidRPr="0028554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presentação vídeos (TDE)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BB35D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CB74D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444C5A86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2AB74" w14:textId="351F0BE4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15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86A31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EA69A" w14:textId="59461285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Feedback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A42C1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FB3AA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B95DF7" w14:paraId="5192DAEC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99162" w14:textId="499F7C52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16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B3A1C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6E6DF9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4E5EE" w14:textId="7777777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Recuperação Parcial </w:t>
            </w:r>
          </w:p>
          <w:p w14:paraId="4A12BFDA" w14:textId="3C5E3AF6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(RA1 e RA2 prova individual sem consulta – </w:t>
            </w:r>
          </w:p>
          <w:p w14:paraId="27413863" w14:textId="2E8BF3BF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>RA3 (reentrega do vídeo)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CFD51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6E6DF9"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ECD9D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6E6DF9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</w:tr>
      <w:tr w:rsidR="006E6DF9" w:rsidRPr="00710C9E" w14:paraId="60B2D148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5763D" w14:textId="4070AE53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17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5C838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EDFD0" w14:textId="1033FE1C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Encerramento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D15BD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7D212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665ABD37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3A1B4" w14:textId="50A273E0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D17BC">
              <w:rPr>
                <w:rFonts w:ascii="Arial" w:hAnsi="Arial" w:cs="Arial"/>
                <w:color w:val="000000" w:themeColor="text1"/>
                <w:sz w:val="22"/>
                <w:szCs w:val="22"/>
              </w:rPr>
              <w:t>18</w:t>
            </w:r>
            <w:r w:rsidR="0034205E">
              <w:rPr>
                <w:rFonts w:ascii="Arial" w:hAnsi="Arial" w:cs="Arial"/>
                <w:color w:val="000000" w:themeColor="text1"/>
                <w:sz w:val="22"/>
                <w:szCs w:val="22"/>
              </w:rPr>
              <w:t>ª Semana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F5B78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E5B5" w14:textId="4BD9D66B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Recuperação Estendida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D25CC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FE32B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2CDE2EE4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9C398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1652C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349B7" w14:textId="7777777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FA75A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4188A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6E6DF9" w:rsidRPr="00710C9E" w14:paraId="2B637459" w14:textId="77777777" w:rsidTr="006E6DF9">
        <w:tc>
          <w:tcPr>
            <w:tcW w:w="2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9A29D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04D4F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2953B" w14:textId="77777777" w:rsidR="006E6DF9" w:rsidRPr="00CD17BC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CD17BC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3E7DB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Style w:val="eop"/>
                <w:rFonts w:ascii="Arial" w:hAnsi="Arial" w:cs="Aria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273DB" w14:textId="77777777" w:rsidR="006E6DF9" w:rsidRPr="006E6DF9" w:rsidRDefault="006E6DF9" w:rsidP="005860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710C9E"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> </w:t>
            </w:r>
            <w:r>
              <w:rPr>
                <w:rStyle w:val="eop"/>
                <w:rFonts w:ascii="Arial" w:hAnsi="Arial" w:cs="Arial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</w:tbl>
    <w:p w14:paraId="54081D8C" w14:textId="43363F36" w:rsidR="00A92681" w:rsidRPr="00710C9E" w:rsidRDefault="00A92681" w:rsidP="00A9268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C0504D" w:themeColor="accent2"/>
          <w:sz w:val="21"/>
          <w:szCs w:val="21"/>
        </w:rPr>
      </w:pPr>
    </w:p>
    <w:p w14:paraId="2A49E6DE" w14:textId="61E96B00" w:rsidR="00BB707B" w:rsidRDefault="00BB707B" w:rsidP="00BB707B">
      <w:pPr>
        <w:shd w:val="clear" w:color="auto" w:fill="FFFFFF"/>
        <w:jc w:val="both"/>
        <w:rPr>
          <w:rFonts w:ascii="Calibri" w:hAnsi="Calibri" w:cs="Calibri"/>
          <w:color w:val="000000" w:themeColor="text1"/>
        </w:rPr>
      </w:pPr>
    </w:p>
    <w:p w14:paraId="7DAD6FFC" w14:textId="01AE212B" w:rsidR="00081CC6" w:rsidRDefault="00081CC6" w:rsidP="00BB707B">
      <w:pPr>
        <w:shd w:val="clear" w:color="auto" w:fill="FFFFFF"/>
        <w:jc w:val="both"/>
        <w:rPr>
          <w:rFonts w:ascii="Calibri" w:hAnsi="Calibri" w:cs="Calibri"/>
          <w:color w:val="000000" w:themeColor="text1"/>
        </w:rPr>
      </w:pPr>
    </w:p>
    <w:p w14:paraId="103B2399" w14:textId="77777777" w:rsidR="00081CC6" w:rsidRPr="00822C19" w:rsidRDefault="00081CC6" w:rsidP="00BB707B">
      <w:pPr>
        <w:shd w:val="clear" w:color="auto" w:fill="FFFFFF"/>
        <w:jc w:val="both"/>
        <w:rPr>
          <w:rFonts w:ascii="Calibri" w:hAnsi="Calibri" w:cs="Calibri"/>
          <w:color w:val="000000" w:themeColor="text1"/>
        </w:rPr>
      </w:pPr>
    </w:p>
    <w:p w14:paraId="3A944C70" w14:textId="63D4E603" w:rsidR="00B8365D" w:rsidRDefault="00B8365D" w:rsidP="00B8365D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01459C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8. Bibliografia</w:t>
      </w:r>
      <w:r w:rsidR="0073164D" w:rsidRPr="0001459C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48AFECC5" w14:textId="77777777" w:rsidR="00580E9A" w:rsidRPr="00822C19" w:rsidRDefault="00580E9A" w:rsidP="00B8365D">
      <w:pPr>
        <w:ind w:left="142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AF45695" w14:textId="77777777" w:rsidR="00580E9A" w:rsidRPr="00822C19" w:rsidRDefault="00580E9A" w:rsidP="00B347EB">
      <w:pPr>
        <w:ind w:left="708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D814405" w14:textId="52BAD550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BÁSICA:</w:t>
      </w:r>
      <w:r w:rsidRPr="00664DD5">
        <w:rPr>
          <w:rFonts w:ascii="Arial" w:eastAsia="Arial" w:hAnsi="Arial" w:cs="Arial"/>
          <w:color w:val="000000" w:themeColor="text1"/>
        </w:rPr>
        <w:tab/>
      </w:r>
    </w:p>
    <w:p w14:paraId="27985161" w14:textId="77777777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031B3036" w14:textId="77777777" w:rsidR="00580E9A" w:rsidRPr="00664DD5" w:rsidRDefault="00580E9A" w:rsidP="00BC37C9">
      <w:pPr>
        <w:ind w:left="708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AURORA REVISTA DE FILOSOFIA. Curitiba: PUCPR, 1988-. ISSN 0104-4443. Disponível em: https://periodicos.pucpr.br/index.php/aurora/index</w:t>
      </w:r>
    </w:p>
    <w:p w14:paraId="613A3636" w14:textId="77777777" w:rsidR="0070215E" w:rsidRPr="00664DD5" w:rsidRDefault="0070215E" w:rsidP="00BC37C9">
      <w:pPr>
        <w:ind w:left="708"/>
        <w:rPr>
          <w:rFonts w:ascii="Arial" w:eastAsia="Arial" w:hAnsi="Arial" w:cs="Arial"/>
          <w:color w:val="000000" w:themeColor="text1"/>
        </w:rPr>
      </w:pPr>
    </w:p>
    <w:p w14:paraId="45154A87" w14:textId="1B9293BB" w:rsidR="00580E9A" w:rsidRPr="00664DD5" w:rsidRDefault="00580E9A" w:rsidP="00BC37C9">
      <w:pPr>
        <w:ind w:left="708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JULIATTO, Clemente Ivo. Cartas aos estudantes e aos que procuram cultivar-se. Curitiba: PUCPRess, 2016.</w:t>
      </w:r>
    </w:p>
    <w:p w14:paraId="2BC6E280" w14:textId="77777777" w:rsidR="0070215E" w:rsidRPr="00664DD5" w:rsidRDefault="0070215E" w:rsidP="00BC37C9">
      <w:pPr>
        <w:ind w:left="708"/>
        <w:rPr>
          <w:rFonts w:ascii="Arial" w:eastAsia="Arial" w:hAnsi="Arial" w:cs="Arial"/>
          <w:color w:val="000000" w:themeColor="text1"/>
        </w:rPr>
      </w:pPr>
    </w:p>
    <w:p w14:paraId="5CD8FEC0" w14:textId="113EA830" w:rsidR="00580E9A" w:rsidRPr="00664DD5" w:rsidRDefault="00580E9A" w:rsidP="00BC37C9">
      <w:pPr>
        <w:ind w:left="708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SPRICIGO, Cinthia Bittencourt; OLIVEIRA, Jelson; MARTINS, Vidal (Org.). Mosaico de cinco cores: princípios orientadores para o processo de ensino e aprendizagem na educação superior. Curitiba: PUCPRess, 2016.</w:t>
      </w:r>
    </w:p>
    <w:p w14:paraId="0BB1F733" w14:textId="77777777" w:rsidR="00580E9A" w:rsidRDefault="00580E9A" w:rsidP="00BC37C9">
      <w:pPr>
        <w:ind w:left="708"/>
        <w:rPr>
          <w:rFonts w:ascii="Arial" w:eastAsia="Arial" w:hAnsi="Arial" w:cs="Arial"/>
          <w:color w:val="000000" w:themeColor="text1"/>
        </w:rPr>
      </w:pPr>
    </w:p>
    <w:p w14:paraId="6C577910" w14:textId="77777777" w:rsidR="003027D4" w:rsidRDefault="003027D4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229BF358" w14:textId="77777777" w:rsidR="003027D4" w:rsidRPr="00664DD5" w:rsidRDefault="003027D4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45652523" w14:textId="649630A2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COMPLEMENTAR:</w:t>
      </w:r>
    </w:p>
    <w:p w14:paraId="7BBADC39" w14:textId="77777777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544E7FBD" w14:textId="77777777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 xml:space="preserve">FREIRE, Paulo. Orientações em torno do ato de estudar. In. Ação cultural para a liberdade. 6.ed. Rio de Janeiro: Paz e Terra, 1982, p. 9-12. </w:t>
      </w:r>
    </w:p>
    <w:p w14:paraId="0647D3CD" w14:textId="77777777" w:rsidR="0070215E" w:rsidRPr="00664DD5" w:rsidRDefault="0070215E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62874F33" w14:textId="07EC10A9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 xml:space="preserve">MARCONDES, Danilo. Iniciação à História da Filosofia: Dos Pré-Socráticos a Wittgenstein. - 13.ed. - Rio de Janeiro: Jorge Zahar Ed., 2010. Disponível em: &lt;https://integrada.minhabiblioteca.com.br/#/books/9788537802496/cfi/6/2!/4/2/2@0:0.147&gt; </w:t>
      </w:r>
    </w:p>
    <w:p w14:paraId="4FF8EF72" w14:textId="77777777" w:rsidR="0070215E" w:rsidRPr="00664DD5" w:rsidRDefault="0070215E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7BF633B0" w14:textId="0C951FFD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KANT, Immanuel. Resposta à pergunta: o que é Esclarecimento? In: Textos seletos. Ed. Vozes. Petrópolis, 2005.</w:t>
      </w:r>
    </w:p>
    <w:p w14:paraId="4C0BF5A1" w14:textId="77777777" w:rsidR="0070215E" w:rsidRPr="00664DD5" w:rsidRDefault="0070215E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2F29D0D0" w14:textId="1C06CDA5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RUSSEL, Bertrand. O valor da filosofia. In: ______. Os problemas da filosofia. Florianópolis: 2005. p. 119-125.</w:t>
      </w:r>
    </w:p>
    <w:p w14:paraId="46F46DB1" w14:textId="77777777" w:rsidR="0070215E" w:rsidRPr="00664DD5" w:rsidRDefault="0070215E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</w:p>
    <w:p w14:paraId="0C5E8050" w14:textId="01DAEE4B" w:rsidR="0001459C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</w:rPr>
      </w:pPr>
      <w:r w:rsidRPr="00664DD5">
        <w:rPr>
          <w:rFonts w:ascii="Arial" w:eastAsia="Arial" w:hAnsi="Arial" w:cs="Arial"/>
          <w:color w:val="000000" w:themeColor="text1"/>
        </w:rPr>
        <w:t>SARTRE, Jean-Paul. O existencialismo é um humanismo. Petrópolis: Vozes, 2010.</w:t>
      </w:r>
    </w:p>
    <w:p w14:paraId="18DBAF3D" w14:textId="3EDE7161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6B0753F" w14:textId="6A8ED803" w:rsidR="00580E9A" w:rsidRPr="00664DD5" w:rsidRDefault="00580E9A" w:rsidP="00580E9A">
      <w:pPr>
        <w:ind w:left="708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D44E9B" w14:textId="77777777" w:rsidR="001E27AB" w:rsidRPr="00664DD5" w:rsidRDefault="001E27AB" w:rsidP="00396331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D26BAED" w14:textId="51DE006C" w:rsidR="00B35A71" w:rsidRPr="00664DD5" w:rsidRDefault="00B35A71" w:rsidP="00BB707B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07900EB7" w14:textId="3C9124B9" w:rsidR="00B95DF7" w:rsidRPr="00664DD5" w:rsidRDefault="00B95DF7" w:rsidP="00BB707B">
      <w:pPr>
        <w:ind w:left="142"/>
        <w:jc w:val="both"/>
        <w:rPr>
          <w:rFonts w:ascii="Arial" w:hAnsi="Arial" w:cs="Arial"/>
          <w:color w:val="000000" w:themeColor="text1"/>
        </w:rPr>
      </w:pPr>
    </w:p>
    <w:p w14:paraId="273AA76C" w14:textId="77777777" w:rsidR="00B95DF7" w:rsidRPr="00664DD5" w:rsidRDefault="00B95DF7" w:rsidP="00BB707B">
      <w:pPr>
        <w:ind w:left="142"/>
        <w:jc w:val="both"/>
        <w:rPr>
          <w:rFonts w:ascii="Arial" w:hAnsi="Arial" w:cs="Arial"/>
          <w:color w:val="000000" w:themeColor="text1"/>
        </w:rPr>
      </w:pPr>
    </w:p>
    <w:sectPr w:rsidR="00B95DF7" w:rsidRPr="00664DD5" w:rsidSect="00217D38">
      <w:footerReference w:type="default" r:id="rId13"/>
      <w:pgSz w:w="16840" w:h="11901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A6098" w14:textId="77777777" w:rsidR="004261D5" w:rsidRDefault="004261D5">
      <w:r>
        <w:separator/>
      </w:r>
    </w:p>
  </w:endnote>
  <w:endnote w:type="continuationSeparator" w:id="0">
    <w:p w14:paraId="20DE76F9" w14:textId="77777777" w:rsidR="004261D5" w:rsidRDefault="004261D5">
      <w:r>
        <w:continuationSeparator/>
      </w:r>
    </w:p>
  </w:endnote>
  <w:endnote w:type="continuationNotice" w:id="1">
    <w:p w14:paraId="02F48D31" w14:textId="77777777" w:rsidR="004261D5" w:rsidRDefault="00426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119B4" w14:textId="25CEC354" w:rsidR="0073164D" w:rsidRPr="00F0679F" w:rsidRDefault="0073164D" w:rsidP="00B8365D">
    <w:pPr>
      <w:pStyle w:val="Rodap"/>
      <w:jc w:val="center"/>
    </w:pPr>
    <w:r w:rsidRPr="00F0679F">
      <w:t>CrEAre – Centro de Ensino e Aprendizagem da PU</w:t>
    </w:r>
    <w:r>
      <w:t>CPR – Assessoria Educacional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5EAB2" w14:textId="77777777" w:rsidR="004261D5" w:rsidRDefault="004261D5">
      <w:r>
        <w:separator/>
      </w:r>
    </w:p>
  </w:footnote>
  <w:footnote w:type="continuationSeparator" w:id="0">
    <w:p w14:paraId="215A3D8E" w14:textId="77777777" w:rsidR="004261D5" w:rsidRDefault="004261D5">
      <w:r>
        <w:continuationSeparator/>
      </w:r>
    </w:p>
  </w:footnote>
  <w:footnote w:type="continuationNotice" w:id="1">
    <w:p w14:paraId="5721423A" w14:textId="77777777" w:rsidR="004261D5" w:rsidRDefault="004261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A245C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07181"/>
    <w:multiLevelType w:val="hybridMultilevel"/>
    <w:tmpl w:val="4224EE1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7A15D62"/>
    <w:multiLevelType w:val="hybridMultilevel"/>
    <w:tmpl w:val="04301ED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08294AC6"/>
    <w:multiLevelType w:val="multilevel"/>
    <w:tmpl w:val="92BE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7D95"/>
    <w:multiLevelType w:val="hybridMultilevel"/>
    <w:tmpl w:val="39AA7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C15BE"/>
    <w:multiLevelType w:val="hybridMultilevel"/>
    <w:tmpl w:val="7734815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61F1"/>
    <w:multiLevelType w:val="multilevel"/>
    <w:tmpl w:val="4DA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3B3212"/>
    <w:multiLevelType w:val="hybridMultilevel"/>
    <w:tmpl w:val="48704B0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B3B5D47"/>
    <w:multiLevelType w:val="multilevel"/>
    <w:tmpl w:val="609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300410"/>
    <w:multiLevelType w:val="hybridMultilevel"/>
    <w:tmpl w:val="2EBA09EE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74753"/>
    <w:multiLevelType w:val="hybridMultilevel"/>
    <w:tmpl w:val="1BD64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C1B9C"/>
    <w:multiLevelType w:val="hybridMultilevel"/>
    <w:tmpl w:val="D2C0AD4C"/>
    <w:lvl w:ilvl="0" w:tplc="C1603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E0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07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A6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08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8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6C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EC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C8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DD106C6"/>
    <w:multiLevelType w:val="hybridMultilevel"/>
    <w:tmpl w:val="D500E79C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21E622FA"/>
    <w:multiLevelType w:val="hybridMultilevel"/>
    <w:tmpl w:val="12F815E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8307B16"/>
    <w:multiLevelType w:val="hybridMultilevel"/>
    <w:tmpl w:val="71FA00AE"/>
    <w:lvl w:ilvl="0" w:tplc="6F9072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6F90728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1581D"/>
    <w:multiLevelType w:val="hybridMultilevel"/>
    <w:tmpl w:val="1B82CE40"/>
    <w:lvl w:ilvl="0" w:tplc="0416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028E5"/>
    <w:multiLevelType w:val="hybridMultilevel"/>
    <w:tmpl w:val="F1E467AE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 w15:restartNumberingAfterBreak="0">
    <w:nsid w:val="2DAB4077"/>
    <w:multiLevelType w:val="hybridMultilevel"/>
    <w:tmpl w:val="A83CA9A4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9" w15:restartNumberingAfterBreak="0">
    <w:nsid w:val="2E6B6821"/>
    <w:multiLevelType w:val="hybridMultilevel"/>
    <w:tmpl w:val="13F636C4"/>
    <w:lvl w:ilvl="0" w:tplc="0416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4476C"/>
    <w:multiLevelType w:val="hybridMultilevel"/>
    <w:tmpl w:val="F31E8EB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00F76E1"/>
    <w:multiLevelType w:val="hybridMultilevel"/>
    <w:tmpl w:val="C4720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65481"/>
    <w:multiLevelType w:val="hybridMultilevel"/>
    <w:tmpl w:val="E228A3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A754F"/>
    <w:multiLevelType w:val="hybridMultilevel"/>
    <w:tmpl w:val="2CB8E7AC"/>
    <w:lvl w:ilvl="0" w:tplc="6F9072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458BB"/>
    <w:multiLevelType w:val="hybridMultilevel"/>
    <w:tmpl w:val="D7C8AB84"/>
    <w:lvl w:ilvl="0" w:tplc="E38283E2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74702"/>
    <w:multiLevelType w:val="hybridMultilevel"/>
    <w:tmpl w:val="CF8E0ED4"/>
    <w:lvl w:ilvl="0" w:tplc="0416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6" w15:restartNumberingAfterBreak="0">
    <w:nsid w:val="390A7BEF"/>
    <w:multiLevelType w:val="hybridMultilevel"/>
    <w:tmpl w:val="6AC6856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3E42309A"/>
    <w:multiLevelType w:val="hybridMultilevel"/>
    <w:tmpl w:val="97924CDC"/>
    <w:lvl w:ilvl="0" w:tplc="24EA7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44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AE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43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81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CD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C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40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06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E8776D2"/>
    <w:multiLevelType w:val="hybridMultilevel"/>
    <w:tmpl w:val="493C09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02675"/>
    <w:multiLevelType w:val="hybridMultilevel"/>
    <w:tmpl w:val="3F980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89536C1"/>
    <w:multiLevelType w:val="hybridMultilevel"/>
    <w:tmpl w:val="B636E42E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1" w15:restartNumberingAfterBreak="0">
    <w:nsid w:val="48B20D73"/>
    <w:multiLevelType w:val="hybridMultilevel"/>
    <w:tmpl w:val="48044C5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49AE5AFF"/>
    <w:multiLevelType w:val="hybridMultilevel"/>
    <w:tmpl w:val="4DF4202E"/>
    <w:lvl w:ilvl="0" w:tplc="F1E2FCF0">
      <w:start w:val="6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BA12047"/>
    <w:multiLevelType w:val="hybridMultilevel"/>
    <w:tmpl w:val="D64A52F0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4" w15:restartNumberingAfterBreak="0">
    <w:nsid w:val="5174053F"/>
    <w:multiLevelType w:val="hybridMultilevel"/>
    <w:tmpl w:val="D1EE3D0A"/>
    <w:lvl w:ilvl="0" w:tplc="6F9072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CA08DC"/>
    <w:multiLevelType w:val="hybridMultilevel"/>
    <w:tmpl w:val="FF2834C0"/>
    <w:lvl w:ilvl="0" w:tplc="0416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61A9E"/>
    <w:multiLevelType w:val="hybridMultilevel"/>
    <w:tmpl w:val="97762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55654"/>
    <w:multiLevelType w:val="multilevel"/>
    <w:tmpl w:val="4EF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8C2E6F"/>
    <w:multiLevelType w:val="hybridMultilevel"/>
    <w:tmpl w:val="12C08BA6"/>
    <w:lvl w:ilvl="0" w:tplc="0416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7C6AF6"/>
    <w:multiLevelType w:val="hybridMultilevel"/>
    <w:tmpl w:val="60809AA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57D66E61"/>
    <w:multiLevelType w:val="hybridMultilevel"/>
    <w:tmpl w:val="9D8C6982"/>
    <w:lvl w:ilvl="0" w:tplc="E38283E2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C10959"/>
    <w:multiLevelType w:val="hybridMultilevel"/>
    <w:tmpl w:val="9F40E7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75C67"/>
    <w:multiLevelType w:val="hybridMultilevel"/>
    <w:tmpl w:val="25D6FBE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2354D63"/>
    <w:multiLevelType w:val="hybridMultilevel"/>
    <w:tmpl w:val="3EF829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63A876C3"/>
    <w:multiLevelType w:val="hybridMultilevel"/>
    <w:tmpl w:val="AD066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574B70"/>
    <w:multiLevelType w:val="hybridMultilevel"/>
    <w:tmpl w:val="B18CE45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AF50BDB"/>
    <w:multiLevelType w:val="hybridMultilevel"/>
    <w:tmpl w:val="BC3A7654"/>
    <w:lvl w:ilvl="0" w:tplc="456211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6B8465BD"/>
    <w:multiLevelType w:val="hybridMultilevel"/>
    <w:tmpl w:val="981040C4"/>
    <w:lvl w:ilvl="0" w:tplc="0416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395AD7"/>
    <w:multiLevelType w:val="hybridMultilevel"/>
    <w:tmpl w:val="4B1CE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E3297F"/>
    <w:multiLevelType w:val="hybridMultilevel"/>
    <w:tmpl w:val="4552B08C"/>
    <w:lvl w:ilvl="0" w:tplc="6F90728C">
      <w:start w:val="1"/>
      <w:numFmt w:val="bullet"/>
      <w:lvlText w:val="-"/>
      <w:lvlJc w:val="left"/>
      <w:pPr>
        <w:ind w:left="804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0" w15:restartNumberingAfterBreak="0">
    <w:nsid w:val="77D162D7"/>
    <w:multiLevelType w:val="hybridMultilevel"/>
    <w:tmpl w:val="D1B0DECE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1" w15:restartNumberingAfterBreak="0">
    <w:nsid w:val="78407019"/>
    <w:multiLevelType w:val="hybridMultilevel"/>
    <w:tmpl w:val="5A18BF14"/>
    <w:lvl w:ilvl="0" w:tplc="6F9072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3735E9"/>
    <w:multiLevelType w:val="hybridMultilevel"/>
    <w:tmpl w:val="56A2020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3" w15:restartNumberingAfterBreak="0">
    <w:nsid w:val="7B7F089C"/>
    <w:multiLevelType w:val="hybridMultilevel"/>
    <w:tmpl w:val="1C10139C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4" w15:restartNumberingAfterBreak="0">
    <w:nsid w:val="7C5A62E2"/>
    <w:multiLevelType w:val="hybridMultilevel"/>
    <w:tmpl w:val="32764A50"/>
    <w:lvl w:ilvl="0" w:tplc="86AE21EE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9E59C7"/>
    <w:multiLevelType w:val="hybridMultilevel"/>
    <w:tmpl w:val="E0B4EE38"/>
    <w:lvl w:ilvl="0" w:tplc="758C1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A3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49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2412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055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30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EF3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C8B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AEE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6691837">
    <w:abstractNumId w:val="5"/>
  </w:num>
  <w:num w:numId="2" w16cid:durableId="1089035310">
    <w:abstractNumId w:val="55"/>
  </w:num>
  <w:num w:numId="3" w16cid:durableId="875853961">
    <w:abstractNumId w:val="8"/>
  </w:num>
  <w:num w:numId="4" w16cid:durableId="1859274228">
    <w:abstractNumId w:val="29"/>
  </w:num>
  <w:num w:numId="5" w16cid:durableId="1385368177">
    <w:abstractNumId w:val="6"/>
  </w:num>
  <w:num w:numId="6" w16cid:durableId="394360124">
    <w:abstractNumId w:val="47"/>
  </w:num>
  <w:num w:numId="7" w16cid:durableId="417559593">
    <w:abstractNumId w:val="10"/>
  </w:num>
  <w:num w:numId="8" w16cid:durableId="1373382103">
    <w:abstractNumId w:val="45"/>
  </w:num>
  <w:num w:numId="9" w16cid:durableId="1294557798">
    <w:abstractNumId w:val="13"/>
  </w:num>
  <w:num w:numId="10" w16cid:durableId="1636255901">
    <w:abstractNumId w:val="19"/>
  </w:num>
  <w:num w:numId="11" w16cid:durableId="283462313">
    <w:abstractNumId w:val="50"/>
  </w:num>
  <w:num w:numId="12" w16cid:durableId="1141922743">
    <w:abstractNumId w:val="42"/>
  </w:num>
  <w:num w:numId="13" w16cid:durableId="1168444023">
    <w:abstractNumId w:val="38"/>
  </w:num>
  <w:num w:numId="14" w16cid:durableId="91780663">
    <w:abstractNumId w:val="35"/>
  </w:num>
  <w:num w:numId="15" w16cid:durableId="479151406">
    <w:abstractNumId w:val="16"/>
  </w:num>
  <w:num w:numId="16" w16cid:durableId="570699401">
    <w:abstractNumId w:val="41"/>
  </w:num>
  <w:num w:numId="17" w16cid:durableId="1155024602">
    <w:abstractNumId w:val="24"/>
  </w:num>
  <w:num w:numId="18" w16cid:durableId="1139613406">
    <w:abstractNumId w:val="11"/>
  </w:num>
  <w:num w:numId="19" w16cid:durableId="1791587038">
    <w:abstractNumId w:val="40"/>
  </w:num>
  <w:num w:numId="20" w16cid:durableId="1263954597">
    <w:abstractNumId w:val="15"/>
  </w:num>
  <w:num w:numId="21" w16cid:durableId="849373483">
    <w:abstractNumId w:val="23"/>
  </w:num>
  <w:num w:numId="22" w16cid:durableId="1670594836">
    <w:abstractNumId w:val="51"/>
  </w:num>
  <w:num w:numId="23" w16cid:durableId="891382753">
    <w:abstractNumId w:val="34"/>
  </w:num>
  <w:num w:numId="24" w16cid:durableId="1281306507">
    <w:abstractNumId w:val="49"/>
  </w:num>
  <w:num w:numId="25" w16cid:durableId="1992515491">
    <w:abstractNumId w:val="52"/>
  </w:num>
  <w:num w:numId="26" w16cid:durableId="1234390855">
    <w:abstractNumId w:val="33"/>
  </w:num>
  <w:num w:numId="27" w16cid:durableId="129983449">
    <w:abstractNumId w:val="17"/>
  </w:num>
  <w:num w:numId="28" w16cid:durableId="2052685135">
    <w:abstractNumId w:val="53"/>
  </w:num>
  <w:num w:numId="29" w16cid:durableId="1132794946">
    <w:abstractNumId w:val="18"/>
  </w:num>
  <w:num w:numId="30" w16cid:durableId="908228182">
    <w:abstractNumId w:val="31"/>
  </w:num>
  <w:num w:numId="31" w16cid:durableId="306983414">
    <w:abstractNumId w:val="26"/>
  </w:num>
  <w:num w:numId="32" w16cid:durableId="2010330932">
    <w:abstractNumId w:val="20"/>
  </w:num>
  <w:num w:numId="33" w16cid:durableId="548809638">
    <w:abstractNumId w:val="28"/>
  </w:num>
  <w:num w:numId="34" w16cid:durableId="1901480607">
    <w:abstractNumId w:val="14"/>
  </w:num>
  <w:num w:numId="35" w16cid:durableId="203375518">
    <w:abstractNumId w:val="2"/>
  </w:num>
  <w:num w:numId="36" w16cid:durableId="1257905476">
    <w:abstractNumId w:val="44"/>
  </w:num>
  <w:num w:numId="37" w16cid:durableId="1330061741">
    <w:abstractNumId w:val="30"/>
  </w:num>
  <w:num w:numId="38" w16cid:durableId="1075932001">
    <w:abstractNumId w:val="22"/>
  </w:num>
  <w:num w:numId="39" w16cid:durableId="424569774">
    <w:abstractNumId w:val="0"/>
  </w:num>
  <w:num w:numId="40" w16cid:durableId="1043674327">
    <w:abstractNumId w:val="32"/>
  </w:num>
  <w:num w:numId="41" w16cid:durableId="176614591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98498024">
    <w:abstractNumId w:val="36"/>
  </w:num>
  <w:num w:numId="43" w16cid:durableId="1785732253">
    <w:abstractNumId w:val="3"/>
  </w:num>
  <w:num w:numId="44" w16cid:durableId="2115975243">
    <w:abstractNumId w:val="21"/>
  </w:num>
  <w:num w:numId="45" w16cid:durableId="15473981">
    <w:abstractNumId w:val="43"/>
  </w:num>
  <w:num w:numId="46" w16cid:durableId="946353470">
    <w:abstractNumId w:val="1"/>
  </w:num>
  <w:num w:numId="47" w16cid:durableId="1807509400">
    <w:abstractNumId w:val="48"/>
  </w:num>
  <w:num w:numId="48" w16cid:durableId="912928334">
    <w:abstractNumId w:val="4"/>
  </w:num>
  <w:num w:numId="49" w16cid:durableId="365832349">
    <w:abstractNumId w:val="46"/>
  </w:num>
  <w:num w:numId="50" w16cid:durableId="994647453">
    <w:abstractNumId w:val="12"/>
  </w:num>
  <w:num w:numId="51" w16cid:durableId="1330910237">
    <w:abstractNumId w:val="27"/>
  </w:num>
  <w:num w:numId="52" w16cid:durableId="1138374787">
    <w:abstractNumId w:val="39"/>
  </w:num>
  <w:num w:numId="53" w16cid:durableId="154105393">
    <w:abstractNumId w:val="25"/>
  </w:num>
  <w:num w:numId="54" w16cid:durableId="1882400442">
    <w:abstractNumId w:val="37"/>
  </w:num>
  <w:num w:numId="55" w16cid:durableId="797264087">
    <w:abstractNumId w:val="7"/>
  </w:num>
  <w:num w:numId="56" w16cid:durableId="2036880524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6"/>
    <w:rsid w:val="00000228"/>
    <w:rsid w:val="00000C93"/>
    <w:rsid w:val="00000E85"/>
    <w:rsid w:val="00001E43"/>
    <w:rsid w:val="00001F1C"/>
    <w:rsid w:val="00006963"/>
    <w:rsid w:val="00011676"/>
    <w:rsid w:val="00011D59"/>
    <w:rsid w:val="0001379F"/>
    <w:rsid w:val="0001459C"/>
    <w:rsid w:val="000176CA"/>
    <w:rsid w:val="0001778E"/>
    <w:rsid w:val="00024625"/>
    <w:rsid w:val="000277D9"/>
    <w:rsid w:val="00035B13"/>
    <w:rsid w:val="00035EA8"/>
    <w:rsid w:val="00036574"/>
    <w:rsid w:val="00040380"/>
    <w:rsid w:val="00040491"/>
    <w:rsid w:val="00042880"/>
    <w:rsid w:val="00043B91"/>
    <w:rsid w:val="00051271"/>
    <w:rsid w:val="000513B4"/>
    <w:rsid w:val="000517DC"/>
    <w:rsid w:val="00052962"/>
    <w:rsid w:val="000547F5"/>
    <w:rsid w:val="00054BD1"/>
    <w:rsid w:val="000555AA"/>
    <w:rsid w:val="00061B2F"/>
    <w:rsid w:val="00064D63"/>
    <w:rsid w:val="0006548D"/>
    <w:rsid w:val="000714EA"/>
    <w:rsid w:val="000735AF"/>
    <w:rsid w:val="00074ACC"/>
    <w:rsid w:val="00075805"/>
    <w:rsid w:val="00075DC6"/>
    <w:rsid w:val="0007606E"/>
    <w:rsid w:val="0007674D"/>
    <w:rsid w:val="00081CC6"/>
    <w:rsid w:val="00083AC0"/>
    <w:rsid w:val="000840A4"/>
    <w:rsid w:val="00084D60"/>
    <w:rsid w:val="0008521D"/>
    <w:rsid w:val="00086DD3"/>
    <w:rsid w:val="000972EC"/>
    <w:rsid w:val="000A271D"/>
    <w:rsid w:val="000A2D7C"/>
    <w:rsid w:val="000A49FA"/>
    <w:rsid w:val="000A5EEC"/>
    <w:rsid w:val="000A673B"/>
    <w:rsid w:val="000A7235"/>
    <w:rsid w:val="000B1C43"/>
    <w:rsid w:val="000B2891"/>
    <w:rsid w:val="000B4F7A"/>
    <w:rsid w:val="000B5324"/>
    <w:rsid w:val="000C1D82"/>
    <w:rsid w:val="000C2CC3"/>
    <w:rsid w:val="000C33F1"/>
    <w:rsid w:val="000C59E9"/>
    <w:rsid w:val="000D036F"/>
    <w:rsid w:val="000D048D"/>
    <w:rsid w:val="000D206D"/>
    <w:rsid w:val="000D2753"/>
    <w:rsid w:val="000D3F66"/>
    <w:rsid w:val="000D42CE"/>
    <w:rsid w:val="000D4601"/>
    <w:rsid w:val="000D6832"/>
    <w:rsid w:val="000E42CD"/>
    <w:rsid w:val="000E4493"/>
    <w:rsid w:val="000E4A97"/>
    <w:rsid w:val="000E64EC"/>
    <w:rsid w:val="000E7DC8"/>
    <w:rsid w:val="000F6594"/>
    <w:rsid w:val="000F6AF2"/>
    <w:rsid w:val="000F73A0"/>
    <w:rsid w:val="00100711"/>
    <w:rsid w:val="001010C4"/>
    <w:rsid w:val="001016CD"/>
    <w:rsid w:val="00103174"/>
    <w:rsid w:val="00104556"/>
    <w:rsid w:val="001120B5"/>
    <w:rsid w:val="00112971"/>
    <w:rsid w:val="00113F70"/>
    <w:rsid w:val="00120EA1"/>
    <w:rsid w:val="00132D4D"/>
    <w:rsid w:val="00132F45"/>
    <w:rsid w:val="0013323D"/>
    <w:rsid w:val="0013433C"/>
    <w:rsid w:val="0013539F"/>
    <w:rsid w:val="00137E72"/>
    <w:rsid w:val="001400DD"/>
    <w:rsid w:val="0014096D"/>
    <w:rsid w:val="00141250"/>
    <w:rsid w:val="00144074"/>
    <w:rsid w:val="00150F22"/>
    <w:rsid w:val="00153757"/>
    <w:rsid w:val="001545B9"/>
    <w:rsid w:val="00154B6F"/>
    <w:rsid w:val="00154E3B"/>
    <w:rsid w:val="0015545C"/>
    <w:rsid w:val="001610D3"/>
    <w:rsid w:val="00163D2A"/>
    <w:rsid w:val="001642AC"/>
    <w:rsid w:val="00166B2D"/>
    <w:rsid w:val="00172DF0"/>
    <w:rsid w:val="00175C61"/>
    <w:rsid w:val="00175FF9"/>
    <w:rsid w:val="00176489"/>
    <w:rsid w:val="00177C2E"/>
    <w:rsid w:val="00180F04"/>
    <w:rsid w:val="00186C7C"/>
    <w:rsid w:val="00190F22"/>
    <w:rsid w:val="00191B47"/>
    <w:rsid w:val="00191B53"/>
    <w:rsid w:val="00193EA6"/>
    <w:rsid w:val="00195EAC"/>
    <w:rsid w:val="0019780F"/>
    <w:rsid w:val="001B0A18"/>
    <w:rsid w:val="001B1475"/>
    <w:rsid w:val="001B5928"/>
    <w:rsid w:val="001B6B26"/>
    <w:rsid w:val="001C22E0"/>
    <w:rsid w:val="001C6BAD"/>
    <w:rsid w:val="001D0F96"/>
    <w:rsid w:val="001D1163"/>
    <w:rsid w:val="001D1967"/>
    <w:rsid w:val="001D1B47"/>
    <w:rsid w:val="001D4F22"/>
    <w:rsid w:val="001D69DD"/>
    <w:rsid w:val="001E0F22"/>
    <w:rsid w:val="001E27AB"/>
    <w:rsid w:val="001E36B6"/>
    <w:rsid w:val="001E3BEF"/>
    <w:rsid w:val="001E5EDC"/>
    <w:rsid w:val="001E62FE"/>
    <w:rsid w:val="001E67B0"/>
    <w:rsid w:val="001E7B50"/>
    <w:rsid w:val="001F1F76"/>
    <w:rsid w:val="001F3BA7"/>
    <w:rsid w:val="001F4336"/>
    <w:rsid w:val="001F63DF"/>
    <w:rsid w:val="001F7238"/>
    <w:rsid w:val="00201E15"/>
    <w:rsid w:val="002032D4"/>
    <w:rsid w:val="002046D6"/>
    <w:rsid w:val="002078B7"/>
    <w:rsid w:val="0021228F"/>
    <w:rsid w:val="00212B3A"/>
    <w:rsid w:val="00213500"/>
    <w:rsid w:val="00215509"/>
    <w:rsid w:val="0021551F"/>
    <w:rsid w:val="002160B3"/>
    <w:rsid w:val="002163D2"/>
    <w:rsid w:val="00217D38"/>
    <w:rsid w:val="00220F3D"/>
    <w:rsid w:val="002220C8"/>
    <w:rsid w:val="00226503"/>
    <w:rsid w:val="0022675A"/>
    <w:rsid w:val="002341C1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7BAC"/>
    <w:rsid w:val="00250CE6"/>
    <w:rsid w:val="00252FE0"/>
    <w:rsid w:val="00254C8C"/>
    <w:rsid w:val="0025523A"/>
    <w:rsid w:val="002556C4"/>
    <w:rsid w:val="002569C9"/>
    <w:rsid w:val="00263A07"/>
    <w:rsid w:val="00263C40"/>
    <w:rsid w:val="00265D3D"/>
    <w:rsid w:val="00266FBD"/>
    <w:rsid w:val="0027093B"/>
    <w:rsid w:val="0027189D"/>
    <w:rsid w:val="002719EE"/>
    <w:rsid w:val="00272BBA"/>
    <w:rsid w:val="002738CF"/>
    <w:rsid w:val="00274688"/>
    <w:rsid w:val="0027645E"/>
    <w:rsid w:val="00276BDC"/>
    <w:rsid w:val="0028000A"/>
    <w:rsid w:val="00280F75"/>
    <w:rsid w:val="0028173C"/>
    <w:rsid w:val="00283384"/>
    <w:rsid w:val="002850D9"/>
    <w:rsid w:val="002852AB"/>
    <w:rsid w:val="0028554D"/>
    <w:rsid w:val="002855CF"/>
    <w:rsid w:val="002861A0"/>
    <w:rsid w:val="002866BF"/>
    <w:rsid w:val="00286E3E"/>
    <w:rsid w:val="002946D2"/>
    <w:rsid w:val="002A1C1D"/>
    <w:rsid w:val="002A286C"/>
    <w:rsid w:val="002A36D0"/>
    <w:rsid w:val="002A436D"/>
    <w:rsid w:val="002A4CE7"/>
    <w:rsid w:val="002A5760"/>
    <w:rsid w:val="002A5FA2"/>
    <w:rsid w:val="002B3B1E"/>
    <w:rsid w:val="002B5AEF"/>
    <w:rsid w:val="002C1783"/>
    <w:rsid w:val="002C2284"/>
    <w:rsid w:val="002C3D87"/>
    <w:rsid w:val="002C55DA"/>
    <w:rsid w:val="002C75DA"/>
    <w:rsid w:val="002D043C"/>
    <w:rsid w:val="002D251D"/>
    <w:rsid w:val="002D438B"/>
    <w:rsid w:val="002D5412"/>
    <w:rsid w:val="002D6D32"/>
    <w:rsid w:val="002E31FA"/>
    <w:rsid w:val="002E5317"/>
    <w:rsid w:val="002E5CE0"/>
    <w:rsid w:val="002F3619"/>
    <w:rsid w:val="002F6998"/>
    <w:rsid w:val="0030240E"/>
    <w:rsid w:val="003027D4"/>
    <w:rsid w:val="00303FE9"/>
    <w:rsid w:val="0030432F"/>
    <w:rsid w:val="00311B7B"/>
    <w:rsid w:val="003128F5"/>
    <w:rsid w:val="00312979"/>
    <w:rsid w:val="00312AC5"/>
    <w:rsid w:val="00316309"/>
    <w:rsid w:val="00321338"/>
    <w:rsid w:val="0032267B"/>
    <w:rsid w:val="003245EF"/>
    <w:rsid w:val="00325C9C"/>
    <w:rsid w:val="00330DDD"/>
    <w:rsid w:val="00331954"/>
    <w:rsid w:val="00340BB3"/>
    <w:rsid w:val="00340BDB"/>
    <w:rsid w:val="003411B6"/>
    <w:rsid w:val="00341BE9"/>
    <w:rsid w:val="0034205E"/>
    <w:rsid w:val="00343476"/>
    <w:rsid w:val="00343B94"/>
    <w:rsid w:val="00343E79"/>
    <w:rsid w:val="0034583F"/>
    <w:rsid w:val="00350D56"/>
    <w:rsid w:val="00352DA2"/>
    <w:rsid w:val="00356E23"/>
    <w:rsid w:val="00360823"/>
    <w:rsid w:val="003622EA"/>
    <w:rsid w:val="00365124"/>
    <w:rsid w:val="003673E0"/>
    <w:rsid w:val="00370F38"/>
    <w:rsid w:val="00371A6B"/>
    <w:rsid w:val="00375517"/>
    <w:rsid w:val="00382079"/>
    <w:rsid w:val="0038497C"/>
    <w:rsid w:val="00386D4D"/>
    <w:rsid w:val="00387B92"/>
    <w:rsid w:val="00387C34"/>
    <w:rsid w:val="00391E9B"/>
    <w:rsid w:val="003920D7"/>
    <w:rsid w:val="00394BFA"/>
    <w:rsid w:val="00396331"/>
    <w:rsid w:val="0039793B"/>
    <w:rsid w:val="003A0D15"/>
    <w:rsid w:val="003A2CBF"/>
    <w:rsid w:val="003A7492"/>
    <w:rsid w:val="003B16BC"/>
    <w:rsid w:val="003B4300"/>
    <w:rsid w:val="003B62B8"/>
    <w:rsid w:val="003B69A8"/>
    <w:rsid w:val="003C0CCD"/>
    <w:rsid w:val="003C106C"/>
    <w:rsid w:val="003C147D"/>
    <w:rsid w:val="003C73DF"/>
    <w:rsid w:val="003D05BC"/>
    <w:rsid w:val="003D0798"/>
    <w:rsid w:val="003D0DB4"/>
    <w:rsid w:val="003D188E"/>
    <w:rsid w:val="003D1A19"/>
    <w:rsid w:val="003D33CA"/>
    <w:rsid w:val="003D4221"/>
    <w:rsid w:val="003D5F79"/>
    <w:rsid w:val="003D6480"/>
    <w:rsid w:val="003E04F7"/>
    <w:rsid w:val="003E0C99"/>
    <w:rsid w:val="003E1310"/>
    <w:rsid w:val="003E15F6"/>
    <w:rsid w:val="003E1EB6"/>
    <w:rsid w:val="003E2899"/>
    <w:rsid w:val="003E2BEB"/>
    <w:rsid w:val="003E3104"/>
    <w:rsid w:val="003E496B"/>
    <w:rsid w:val="003F02CE"/>
    <w:rsid w:val="003F1645"/>
    <w:rsid w:val="003F5BFA"/>
    <w:rsid w:val="003F6C84"/>
    <w:rsid w:val="00400008"/>
    <w:rsid w:val="004017E7"/>
    <w:rsid w:val="004025D7"/>
    <w:rsid w:val="00402D3D"/>
    <w:rsid w:val="004053C1"/>
    <w:rsid w:val="00411FF4"/>
    <w:rsid w:val="0041343F"/>
    <w:rsid w:val="00413B90"/>
    <w:rsid w:val="004155DC"/>
    <w:rsid w:val="00417C04"/>
    <w:rsid w:val="004205D2"/>
    <w:rsid w:val="0042118C"/>
    <w:rsid w:val="00422F9A"/>
    <w:rsid w:val="00423412"/>
    <w:rsid w:val="00423AEC"/>
    <w:rsid w:val="00424627"/>
    <w:rsid w:val="0042492A"/>
    <w:rsid w:val="004249D9"/>
    <w:rsid w:val="004261D5"/>
    <w:rsid w:val="00434F9D"/>
    <w:rsid w:val="00435D08"/>
    <w:rsid w:val="0043603C"/>
    <w:rsid w:val="0043658F"/>
    <w:rsid w:val="00443FC4"/>
    <w:rsid w:val="004514B6"/>
    <w:rsid w:val="00453217"/>
    <w:rsid w:val="00455DB6"/>
    <w:rsid w:val="00456182"/>
    <w:rsid w:val="00460D67"/>
    <w:rsid w:val="00460F6F"/>
    <w:rsid w:val="004713CD"/>
    <w:rsid w:val="00471FF3"/>
    <w:rsid w:val="00473099"/>
    <w:rsid w:val="00474A5E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16BF"/>
    <w:rsid w:val="00482224"/>
    <w:rsid w:val="00487708"/>
    <w:rsid w:val="004878FA"/>
    <w:rsid w:val="00487C4D"/>
    <w:rsid w:val="00496CFB"/>
    <w:rsid w:val="004A4123"/>
    <w:rsid w:val="004A53BD"/>
    <w:rsid w:val="004A5B24"/>
    <w:rsid w:val="004A5BCC"/>
    <w:rsid w:val="004A64A2"/>
    <w:rsid w:val="004A7107"/>
    <w:rsid w:val="004B0824"/>
    <w:rsid w:val="004B15A9"/>
    <w:rsid w:val="004B72D2"/>
    <w:rsid w:val="004C331C"/>
    <w:rsid w:val="004C38B6"/>
    <w:rsid w:val="004D05E6"/>
    <w:rsid w:val="004D2302"/>
    <w:rsid w:val="004D39E7"/>
    <w:rsid w:val="004D4E72"/>
    <w:rsid w:val="004D54A2"/>
    <w:rsid w:val="004D6271"/>
    <w:rsid w:val="004E0021"/>
    <w:rsid w:val="004E3CD7"/>
    <w:rsid w:val="004E4119"/>
    <w:rsid w:val="004E6C4E"/>
    <w:rsid w:val="004F21BB"/>
    <w:rsid w:val="004F2875"/>
    <w:rsid w:val="004F30E4"/>
    <w:rsid w:val="004F3545"/>
    <w:rsid w:val="004F43E7"/>
    <w:rsid w:val="004F6ADA"/>
    <w:rsid w:val="004F7CF7"/>
    <w:rsid w:val="00503C46"/>
    <w:rsid w:val="00506CA4"/>
    <w:rsid w:val="00506F09"/>
    <w:rsid w:val="005101C6"/>
    <w:rsid w:val="00510EAD"/>
    <w:rsid w:val="005138B1"/>
    <w:rsid w:val="00513FA4"/>
    <w:rsid w:val="00515ED7"/>
    <w:rsid w:val="00516B0A"/>
    <w:rsid w:val="00517402"/>
    <w:rsid w:val="00520BA5"/>
    <w:rsid w:val="0052380B"/>
    <w:rsid w:val="00524EA9"/>
    <w:rsid w:val="00524FB9"/>
    <w:rsid w:val="005274EC"/>
    <w:rsid w:val="005313F8"/>
    <w:rsid w:val="00531723"/>
    <w:rsid w:val="00532836"/>
    <w:rsid w:val="0053294A"/>
    <w:rsid w:val="0054267F"/>
    <w:rsid w:val="0054447D"/>
    <w:rsid w:val="0054674D"/>
    <w:rsid w:val="00547BC5"/>
    <w:rsid w:val="00547F7B"/>
    <w:rsid w:val="00550808"/>
    <w:rsid w:val="00552095"/>
    <w:rsid w:val="0055285B"/>
    <w:rsid w:val="005537A9"/>
    <w:rsid w:val="00557967"/>
    <w:rsid w:val="00557CFF"/>
    <w:rsid w:val="00564169"/>
    <w:rsid w:val="00565BC0"/>
    <w:rsid w:val="005707EB"/>
    <w:rsid w:val="00571741"/>
    <w:rsid w:val="00572D93"/>
    <w:rsid w:val="00572FA4"/>
    <w:rsid w:val="005757AC"/>
    <w:rsid w:val="00580E9A"/>
    <w:rsid w:val="00583258"/>
    <w:rsid w:val="00584C14"/>
    <w:rsid w:val="00587A3B"/>
    <w:rsid w:val="00587E2B"/>
    <w:rsid w:val="00590459"/>
    <w:rsid w:val="0059142E"/>
    <w:rsid w:val="005A0EFB"/>
    <w:rsid w:val="005A26FD"/>
    <w:rsid w:val="005A5787"/>
    <w:rsid w:val="005A6A0D"/>
    <w:rsid w:val="005B37EC"/>
    <w:rsid w:val="005B41D0"/>
    <w:rsid w:val="005B46A7"/>
    <w:rsid w:val="005B5A19"/>
    <w:rsid w:val="005C14A9"/>
    <w:rsid w:val="005C1BD8"/>
    <w:rsid w:val="005C5DA5"/>
    <w:rsid w:val="005C6F0E"/>
    <w:rsid w:val="005D0593"/>
    <w:rsid w:val="005D08F2"/>
    <w:rsid w:val="005D1B02"/>
    <w:rsid w:val="005D3054"/>
    <w:rsid w:val="005D41D1"/>
    <w:rsid w:val="005D4AA4"/>
    <w:rsid w:val="005D6DE3"/>
    <w:rsid w:val="005E0659"/>
    <w:rsid w:val="005E46FE"/>
    <w:rsid w:val="005E48A6"/>
    <w:rsid w:val="005F08A9"/>
    <w:rsid w:val="005F0EE7"/>
    <w:rsid w:val="005F23A9"/>
    <w:rsid w:val="005F4BC4"/>
    <w:rsid w:val="005F541A"/>
    <w:rsid w:val="005F6456"/>
    <w:rsid w:val="005F6D40"/>
    <w:rsid w:val="00600D58"/>
    <w:rsid w:val="00604032"/>
    <w:rsid w:val="0060634F"/>
    <w:rsid w:val="00607410"/>
    <w:rsid w:val="0061322D"/>
    <w:rsid w:val="00613251"/>
    <w:rsid w:val="006135FB"/>
    <w:rsid w:val="00613B45"/>
    <w:rsid w:val="00614A61"/>
    <w:rsid w:val="006171D3"/>
    <w:rsid w:val="006212C8"/>
    <w:rsid w:val="0062327B"/>
    <w:rsid w:val="006240A4"/>
    <w:rsid w:val="00624237"/>
    <w:rsid w:val="006351FE"/>
    <w:rsid w:val="0063560A"/>
    <w:rsid w:val="006415F8"/>
    <w:rsid w:val="006426A5"/>
    <w:rsid w:val="00642D40"/>
    <w:rsid w:val="006436CD"/>
    <w:rsid w:val="00647D08"/>
    <w:rsid w:val="006530CF"/>
    <w:rsid w:val="00653241"/>
    <w:rsid w:val="00654BAB"/>
    <w:rsid w:val="00663F77"/>
    <w:rsid w:val="00664DD5"/>
    <w:rsid w:val="00667523"/>
    <w:rsid w:val="00671F01"/>
    <w:rsid w:val="0067419A"/>
    <w:rsid w:val="00674E8C"/>
    <w:rsid w:val="00676205"/>
    <w:rsid w:val="00680576"/>
    <w:rsid w:val="0068089C"/>
    <w:rsid w:val="00682EED"/>
    <w:rsid w:val="00683988"/>
    <w:rsid w:val="00684AAF"/>
    <w:rsid w:val="00684F34"/>
    <w:rsid w:val="00685537"/>
    <w:rsid w:val="00686139"/>
    <w:rsid w:val="0068664C"/>
    <w:rsid w:val="00690BA4"/>
    <w:rsid w:val="006936AD"/>
    <w:rsid w:val="00694E18"/>
    <w:rsid w:val="00696C1B"/>
    <w:rsid w:val="00696C80"/>
    <w:rsid w:val="00697A91"/>
    <w:rsid w:val="00697EAE"/>
    <w:rsid w:val="006A1AC9"/>
    <w:rsid w:val="006A1ED3"/>
    <w:rsid w:val="006A2C43"/>
    <w:rsid w:val="006A2E3E"/>
    <w:rsid w:val="006A7716"/>
    <w:rsid w:val="006B0248"/>
    <w:rsid w:val="006B1DDB"/>
    <w:rsid w:val="006B3449"/>
    <w:rsid w:val="006B549C"/>
    <w:rsid w:val="006C13E0"/>
    <w:rsid w:val="006C4615"/>
    <w:rsid w:val="006C4D22"/>
    <w:rsid w:val="006C5AE8"/>
    <w:rsid w:val="006C68D0"/>
    <w:rsid w:val="006D18E5"/>
    <w:rsid w:val="006D2AA2"/>
    <w:rsid w:val="006D2CEA"/>
    <w:rsid w:val="006D449C"/>
    <w:rsid w:val="006D489C"/>
    <w:rsid w:val="006D4FF0"/>
    <w:rsid w:val="006D552A"/>
    <w:rsid w:val="006D74F3"/>
    <w:rsid w:val="006E336E"/>
    <w:rsid w:val="006E3C48"/>
    <w:rsid w:val="006E4746"/>
    <w:rsid w:val="006E487C"/>
    <w:rsid w:val="006E6DF9"/>
    <w:rsid w:val="006E6F4C"/>
    <w:rsid w:val="006E78A8"/>
    <w:rsid w:val="006F1B03"/>
    <w:rsid w:val="006F4907"/>
    <w:rsid w:val="006F696F"/>
    <w:rsid w:val="006F713C"/>
    <w:rsid w:val="0070215E"/>
    <w:rsid w:val="007071AE"/>
    <w:rsid w:val="00707F17"/>
    <w:rsid w:val="007106FD"/>
    <w:rsid w:val="007107AA"/>
    <w:rsid w:val="00710C9E"/>
    <w:rsid w:val="0071128E"/>
    <w:rsid w:val="0071693E"/>
    <w:rsid w:val="0071759D"/>
    <w:rsid w:val="007212AE"/>
    <w:rsid w:val="0072240D"/>
    <w:rsid w:val="00731562"/>
    <w:rsid w:val="0073164D"/>
    <w:rsid w:val="00731F81"/>
    <w:rsid w:val="007367C3"/>
    <w:rsid w:val="00737DDE"/>
    <w:rsid w:val="007404FF"/>
    <w:rsid w:val="00741DD4"/>
    <w:rsid w:val="007420CF"/>
    <w:rsid w:val="0074537E"/>
    <w:rsid w:val="00746899"/>
    <w:rsid w:val="00746B70"/>
    <w:rsid w:val="00751996"/>
    <w:rsid w:val="00751EE7"/>
    <w:rsid w:val="00755276"/>
    <w:rsid w:val="00756206"/>
    <w:rsid w:val="00757880"/>
    <w:rsid w:val="00761B64"/>
    <w:rsid w:val="00763637"/>
    <w:rsid w:val="00763F1D"/>
    <w:rsid w:val="007648CF"/>
    <w:rsid w:val="0076716F"/>
    <w:rsid w:val="007676D4"/>
    <w:rsid w:val="007712F7"/>
    <w:rsid w:val="00772C0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923D2"/>
    <w:rsid w:val="00793316"/>
    <w:rsid w:val="00793345"/>
    <w:rsid w:val="00795C6C"/>
    <w:rsid w:val="00797C2D"/>
    <w:rsid w:val="007A0065"/>
    <w:rsid w:val="007A07F8"/>
    <w:rsid w:val="007A3FD8"/>
    <w:rsid w:val="007B0C4E"/>
    <w:rsid w:val="007B39C7"/>
    <w:rsid w:val="007B5C6D"/>
    <w:rsid w:val="007B60FF"/>
    <w:rsid w:val="007B66AD"/>
    <w:rsid w:val="007C0773"/>
    <w:rsid w:val="007C4A48"/>
    <w:rsid w:val="007C509C"/>
    <w:rsid w:val="007D0A46"/>
    <w:rsid w:val="007D1137"/>
    <w:rsid w:val="007D3A05"/>
    <w:rsid w:val="007D7C27"/>
    <w:rsid w:val="007E071B"/>
    <w:rsid w:val="007E1027"/>
    <w:rsid w:val="007E198D"/>
    <w:rsid w:val="007E1DE1"/>
    <w:rsid w:val="007E65D6"/>
    <w:rsid w:val="007F0E2D"/>
    <w:rsid w:val="007F11CE"/>
    <w:rsid w:val="007F580F"/>
    <w:rsid w:val="007F60D6"/>
    <w:rsid w:val="007F6325"/>
    <w:rsid w:val="00800D27"/>
    <w:rsid w:val="00802DE2"/>
    <w:rsid w:val="00802E3A"/>
    <w:rsid w:val="0080436B"/>
    <w:rsid w:val="00804774"/>
    <w:rsid w:val="008051EC"/>
    <w:rsid w:val="0080626C"/>
    <w:rsid w:val="008101EC"/>
    <w:rsid w:val="0081404B"/>
    <w:rsid w:val="008144AD"/>
    <w:rsid w:val="0081548E"/>
    <w:rsid w:val="008160E2"/>
    <w:rsid w:val="00816B49"/>
    <w:rsid w:val="00817044"/>
    <w:rsid w:val="00817395"/>
    <w:rsid w:val="00820544"/>
    <w:rsid w:val="00820C4D"/>
    <w:rsid w:val="00822C19"/>
    <w:rsid w:val="00822F72"/>
    <w:rsid w:val="00825648"/>
    <w:rsid w:val="00825BBA"/>
    <w:rsid w:val="00830B79"/>
    <w:rsid w:val="00831666"/>
    <w:rsid w:val="00833EC8"/>
    <w:rsid w:val="00835050"/>
    <w:rsid w:val="008361CB"/>
    <w:rsid w:val="00836C80"/>
    <w:rsid w:val="00840C73"/>
    <w:rsid w:val="00840F59"/>
    <w:rsid w:val="008423ED"/>
    <w:rsid w:val="008426FE"/>
    <w:rsid w:val="00843168"/>
    <w:rsid w:val="00843EDC"/>
    <w:rsid w:val="00845E44"/>
    <w:rsid w:val="008462EF"/>
    <w:rsid w:val="00851A15"/>
    <w:rsid w:val="0085666A"/>
    <w:rsid w:val="008566F2"/>
    <w:rsid w:val="00856F14"/>
    <w:rsid w:val="00862489"/>
    <w:rsid w:val="00862B70"/>
    <w:rsid w:val="00870CB9"/>
    <w:rsid w:val="00870E70"/>
    <w:rsid w:val="00871899"/>
    <w:rsid w:val="0087508E"/>
    <w:rsid w:val="0087641E"/>
    <w:rsid w:val="00876725"/>
    <w:rsid w:val="008769EC"/>
    <w:rsid w:val="00876F89"/>
    <w:rsid w:val="00877BC1"/>
    <w:rsid w:val="00881C89"/>
    <w:rsid w:val="00882862"/>
    <w:rsid w:val="008834BD"/>
    <w:rsid w:val="00890F34"/>
    <w:rsid w:val="0089134F"/>
    <w:rsid w:val="00893006"/>
    <w:rsid w:val="00895AD6"/>
    <w:rsid w:val="008A12DE"/>
    <w:rsid w:val="008A49E0"/>
    <w:rsid w:val="008A6071"/>
    <w:rsid w:val="008B0B5D"/>
    <w:rsid w:val="008B1852"/>
    <w:rsid w:val="008B1C74"/>
    <w:rsid w:val="008C5FC9"/>
    <w:rsid w:val="008D0255"/>
    <w:rsid w:val="008D169A"/>
    <w:rsid w:val="008D1F54"/>
    <w:rsid w:val="008D25AE"/>
    <w:rsid w:val="008D2CF7"/>
    <w:rsid w:val="008D3FFF"/>
    <w:rsid w:val="008D56C3"/>
    <w:rsid w:val="008D59AD"/>
    <w:rsid w:val="008E0081"/>
    <w:rsid w:val="008E24ED"/>
    <w:rsid w:val="008E2CCE"/>
    <w:rsid w:val="008E5F79"/>
    <w:rsid w:val="008F0752"/>
    <w:rsid w:val="008F2457"/>
    <w:rsid w:val="00902F20"/>
    <w:rsid w:val="009032A5"/>
    <w:rsid w:val="00907F11"/>
    <w:rsid w:val="00910178"/>
    <w:rsid w:val="00912698"/>
    <w:rsid w:val="00912BE9"/>
    <w:rsid w:val="00914138"/>
    <w:rsid w:val="009164C6"/>
    <w:rsid w:val="00916537"/>
    <w:rsid w:val="009174C3"/>
    <w:rsid w:val="0092137E"/>
    <w:rsid w:val="00926233"/>
    <w:rsid w:val="00926C11"/>
    <w:rsid w:val="00930137"/>
    <w:rsid w:val="00932286"/>
    <w:rsid w:val="00932567"/>
    <w:rsid w:val="00932612"/>
    <w:rsid w:val="00940581"/>
    <w:rsid w:val="00940FB9"/>
    <w:rsid w:val="009420D2"/>
    <w:rsid w:val="0094332A"/>
    <w:rsid w:val="00946052"/>
    <w:rsid w:val="00946697"/>
    <w:rsid w:val="00946DFD"/>
    <w:rsid w:val="00947A49"/>
    <w:rsid w:val="00947E77"/>
    <w:rsid w:val="00950AEA"/>
    <w:rsid w:val="00951B83"/>
    <w:rsid w:val="00952549"/>
    <w:rsid w:val="00953D75"/>
    <w:rsid w:val="009547FF"/>
    <w:rsid w:val="00955D88"/>
    <w:rsid w:val="0096001B"/>
    <w:rsid w:val="0096036B"/>
    <w:rsid w:val="009603FD"/>
    <w:rsid w:val="00960CCE"/>
    <w:rsid w:val="00964C67"/>
    <w:rsid w:val="00965C39"/>
    <w:rsid w:val="00966E88"/>
    <w:rsid w:val="00970F91"/>
    <w:rsid w:val="00973B12"/>
    <w:rsid w:val="00977843"/>
    <w:rsid w:val="00980809"/>
    <w:rsid w:val="00981784"/>
    <w:rsid w:val="00983EA4"/>
    <w:rsid w:val="00984A8F"/>
    <w:rsid w:val="00987177"/>
    <w:rsid w:val="009910C7"/>
    <w:rsid w:val="00993F9E"/>
    <w:rsid w:val="00996079"/>
    <w:rsid w:val="00997838"/>
    <w:rsid w:val="0099785D"/>
    <w:rsid w:val="009A55CD"/>
    <w:rsid w:val="009A5A2E"/>
    <w:rsid w:val="009A63B1"/>
    <w:rsid w:val="009B159C"/>
    <w:rsid w:val="009B2F20"/>
    <w:rsid w:val="009B3DA1"/>
    <w:rsid w:val="009B5496"/>
    <w:rsid w:val="009B77A4"/>
    <w:rsid w:val="009D2C36"/>
    <w:rsid w:val="009D2FBE"/>
    <w:rsid w:val="009E088E"/>
    <w:rsid w:val="009E094A"/>
    <w:rsid w:val="009E1FBC"/>
    <w:rsid w:val="009E5841"/>
    <w:rsid w:val="009E5A7F"/>
    <w:rsid w:val="009E5E91"/>
    <w:rsid w:val="009E61D8"/>
    <w:rsid w:val="009F14E3"/>
    <w:rsid w:val="009F1836"/>
    <w:rsid w:val="009F1E03"/>
    <w:rsid w:val="00A0055D"/>
    <w:rsid w:val="00A008DE"/>
    <w:rsid w:val="00A0134B"/>
    <w:rsid w:val="00A039D2"/>
    <w:rsid w:val="00A0464A"/>
    <w:rsid w:val="00A1127D"/>
    <w:rsid w:val="00A218F7"/>
    <w:rsid w:val="00A21F67"/>
    <w:rsid w:val="00A23748"/>
    <w:rsid w:val="00A24FA8"/>
    <w:rsid w:val="00A26119"/>
    <w:rsid w:val="00A2662F"/>
    <w:rsid w:val="00A26C84"/>
    <w:rsid w:val="00A35F84"/>
    <w:rsid w:val="00A369F1"/>
    <w:rsid w:val="00A37C74"/>
    <w:rsid w:val="00A421D2"/>
    <w:rsid w:val="00A42D67"/>
    <w:rsid w:val="00A443DF"/>
    <w:rsid w:val="00A46F62"/>
    <w:rsid w:val="00A471A1"/>
    <w:rsid w:val="00A50F38"/>
    <w:rsid w:val="00A51DD3"/>
    <w:rsid w:val="00A54DA4"/>
    <w:rsid w:val="00A56040"/>
    <w:rsid w:val="00A61B96"/>
    <w:rsid w:val="00A63A65"/>
    <w:rsid w:val="00A63EB1"/>
    <w:rsid w:val="00A648C6"/>
    <w:rsid w:val="00A64EBB"/>
    <w:rsid w:val="00A67A2D"/>
    <w:rsid w:val="00A700D4"/>
    <w:rsid w:val="00A70450"/>
    <w:rsid w:val="00A70E06"/>
    <w:rsid w:val="00A71C28"/>
    <w:rsid w:val="00A720BE"/>
    <w:rsid w:val="00A731A6"/>
    <w:rsid w:val="00A776F7"/>
    <w:rsid w:val="00A81ACF"/>
    <w:rsid w:val="00A81C45"/>
    <w:rsid w:val="00A8276E"/>
    <w:rsid w:val="00A8485A"/>
    <w:rsid w:val="00A8674B"/>
    <w:rsid w:val="00A90584"/>
    <w:rsid w:val="00A90A2A"/>
    <w:rsid w:val="00A92681"/>
    <w:rsid w:val="00AA1226"/>
    <w:rsid w:val="00AA28E3"/>
    <w:rsid w:val="00AA5749"/>
    <w:rsid w:val="00AA5DC3"/>
    <w:rsid w:val="00AA6BCD"/>
    <w:rsid w:val="00AA7F55"/>
    <w:rsid w:val="00AB2A61"/>
    <w:rsid w:val="00AB3379"/>
    <w:rsid w:val="00AB34C1"/>
    <w:rsid w:val="00AC48ED"/>
    <w:rsid w:val="00AC5A57"/>
    <w:rsid w:val="00AC7DAA"/>
    <w:rsid w:val="00AD0FD2"/>
    <w:rsid w:val="00AD2C12"/>
    <w:rsid w:val="00AD4450"/>
    <w:rsid w:val="00AD56DC"/>
    <w:rsid w:val="00AD7A86"/>
    <w:rsid w:val="00AD7B18"/>
    <w:rsid w:val="00AD7BEF"/>
    <w:rsid w:val="00AE3847"/>
    <w:rsid w:val="00AE3B73"/>
    <w:rsid w:val="00AE427E"/>
    <w:rsid w:val="00AE6476"/>
    <w:rsid w:val="00AE650F"/>
    <w:rsid w:val="00AF00E3"/>
    <w:rsid w:val="00AF1182"/>
    <w:rsid w:val="00AF4664"/>
    <w:rsid w:val="00AF70A6"/>
    <w:rsid w:val="00AF79D4"/>
    <w:rsid w:val="00AF7B50"/>
    <w:rsid w:val="00B00B04"/>
    <w:rsid w:val="00B00D25"/>
    <w:rsid w:val="00B0138F"/>
    <w:rsid w:val="00B03B27"/>
    <w:rsid w:val="00B047F9"/>
    <w:rsid w:val="00B05F32"/>
    <w:rsid w:val="00B1542C"/>
    <w:rsid w:val="00B169F0"/>
    <w:rsid w:val="00B20796"/>
    <w:rsid w:val="00B20CB8"/>
    <w:rsid w:val="00B2168F"/>
    <w:rsid w:val="00B22F0B"/>
    <w:rsid w:val="00B24E87"/>
    <w:rsid w:val="00B2643F"/>
    <w:rsid w:val="00B30112"/>
    <w:rsid w:val="00B302FE"/>
    <w:rsid w:val="00B3081F"/>
    <w:rsid w:val="00B347EB"/>
    <w:rsid w:val="00B34DB7"/>
    <w:rsid w:val="00B35A71"/>
    <w:rsid w:val="00B37B62"/>
    <w:rsid w:val="00B40CBC"/>
    <w:rsid w:val="00B42B0A"/>
    <w:rsid w:val="00B43834"/>
    <w:rsid w:val="00B43FA3"/>
    <w:rsid w:val="00B45021"/>
    <w:rsid w:val="00B5281C"/>
    <w:rsid w:val="00B52E00"/>
    <w:rsid w:val="00B52F79"/>
    <w:rsid w:val="00B54B6E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ADF"/>
    <w:rsid w:val="00B82309"/>
    <w:rsid w:val="00B82B96"/>
    <w:rsid w:val="00B82D49"/>
    <w:rsid w:val="00B8365D"/>
    <w:rsid w:val="00B878F3"/>
    <w:rsid w:val="00B900CD"/>
    <w:rsid w:val="00B9134C"/>
    <w:rsid w:val="00B923BA"/>
    <w:rsid w:val="00B925FC"/>
    <w:rsid w:val="00B92AB0"/>
    <w:rsid w:val="00B93F09"/>
    <w:rsid w:val="00B93FDC"/>
    <w:rsid w:val="00B95DF7"/>
    <w:rsid w:val="00BA0608"/>
    <w:rsid w:val="00BA0FE7"/>
    <w:rsid w:val="00BA1723"/>
    <w:rsid w:val="00BA3AA6"/>
    <w:rsid w:val="00BA500C"/>
    <w:rsid w:val="00BA66DF"/>
    <w:rsid w:val="00BB08BA"/>
    <w:rsid w:val="00BB152C"/>
    <w:rsid w:val="00BB1797"/>
    <w:rsid w:val="00BB3F43"/>
    <w:rsid w:val="00BB4386"/>
    <w:rsid w:val="00BB6E75"/>
    <w:rsid w:val="00BB707B"/>
    <w:rsid w:val="00BB75AF"/>
    <w:rsid w:val="00BB77F5"/>
    <w:rsid w:val="00BC37C9"/>
    <w:rsid w:val="00BC4A89"/>
    <w:rsid w:val="00BC789A"/>
    <w:rsid w:val="00BD0DE7"/>
    <w:rsid w:val="00BD12F6"/>
    <w:rsid w:val="00BD1591"/>
    <w:rsid w:val="00BD2DDD"/>
    <w:rsid w:val="00BD4436"/>
    <w:rsid w:val="00BD4A67"/>
    <w:rsid w:val="00BE2AB8"/>
    <w:rsid w:val="00BE35F2"/>
    <w:rsid w:val="00BE443D"/>
    <w:rsid w:val="00BE5243"/>
    <w:rsid w:val="00BE724C"/>
    <w:rsid w:val="00BF0D28"/>
    <w:rsid w:val="00BF3B29"/>
    <w:rsid w:val="00BF49B9"/>
    <w:rsid w:val="00BF4A90"/>
    <w:rsid w:val="00BF78CD"/>
    <w:rsid w:val="00C0361E"/>
    <w:rsid w:val="00C038F9"/>
    <w:rsid w:val="00C048B0"/>
    <w:rsid w:val="00C05F0B"/>
    <w:rsid w:val="00C069D7"/>
    <w:rsid w:val="00C1177F"/>
    <w:rsid w:val="00C15866"/>
    <w:rsid w:val="00C20BE8"/>
    <w:rsid w:val="00C244BE"/>
    <w:rsid w:val="00C254EC"/>
    <w:rsid w:val="00C25B64"/>
    <w:rsid w:val="00C25BEC"/>
    <w:rsid w:val="00C264EB"/>
    <w:rsid w:val="00C2680E"/>
    <w:rsid w:val="00C272CD"/>
    <w:rsid w:val="00C3139B"/>
    <w:rsid w:val="00C339F8"/>
    <w:rsid w:val="00C36070"/>
    <w:rsid w:val="00C44EA3"/>
    <w:rsid w:val="00C46360"/>
    <w:rsid w:val="00C466CC"/>
    <w:rsid w:val="00C479EB"/>
    <w:rsid w:val="00C47EB4"/>
    <w:rsid w:val="00C50286"/>
    <w:rsid w:val="00C53FA4"/>
    <w:rsid w:val="00C553E3"/>
    <w:rsid w:val="00C60F70"/>
    <w:rsid w:val="00C63872"/>
    <w:rsid w:val="00C64AE1"/>
    <w:rsid w:val="00C6537D"/>
    <w:rsid w:val="00C666E5"/>
    <w:rsid w:val="00C709AF"/>
    <w:rsid w:val="00C70C85"/>
    <w:rsid w:val="00C71D3E"/>
    <w:rsid w:val="00C71FA6"/>
    <w:rsid w:val="00C7259A"/>
    <w:rsid w:val="00C740CF"/>
    <w:rsid w:val="00C77661"/>
    <w:rsid w:val="00C80A77"/>
    <w:rsid w:val="00C83764"/>
    <w:rsid w:val="00C83C4B"/>
    <w:rsid w:val="00C85241"/>
    <w:rsid w:val="00C85500"/>
    <w:rsid w:val="00C87DAC"/>
    <w:rsid w:val="00C935AF"/>
    <w:rsid w:val="00C93E7E"/>
    <w:rsid w:val="00C94B2E"/>
    <w:rsid w:val="00C96890"/>
    <w:rsid w:val="00C97058"/>
    <w:rsid w:val="00C979BD"/>
    <w:rsid w:val="00CA090F"/>
    <w:rsid w:val="00CA0F89"/>
    <w:rsid w:val="00CA42BC"/>
    <w:rsid w:val="00CA55E9"/>
    <w:rsid w:val="00CA6A4A"/>
    <w:rsid w:val="00CB0378"/>
    <w:rsid w:val="00CB0F5F"/>
    <w:rsid w:val="00CB1830"/>
    <w:rsid w:val="00CB3120"/>
    <w:rsid w:val="00CB7EB9"/>
    <w:rsid w:val="00CC20B8"/>
    <w:rsid w:val="00CC45D2"/>
    <w:rsid w:val="00CC769F"/>
    <w:rsid w:val="00CD17BC"/>
    <w:rsid w:val="00CD1C6B"/>
    <w:rsid w:val="00CD1DB0"/>
    <w:rsid w:val="00CD3858"/>
    <w:rsid w:val="00CD49AC"/>
    <w:rsid w:val="00CE42A1"/>
    <w:rsid w:val="00CE6BC0"/>
    <w:rsid w:val="00CF0658"/>
    <w:rsid w:val="00CF108E"/>
    <w:rsid w:val="00CF4AEC"/>
    <w:rsid w:val="00CF6322"/>
    <w:rsid w:val="00CF6EDD"/>
    <w:rsid w:val="00D004C1"/>
    <w:rsid w:val="00D01A42"/>
    <w:rsid w:val="00D02DC4"/>
    <w:rsid w:val="00D03B61"/>
    <w:rsid w:val="00D05FBD"/>
    <w:rsid w:val="00D06317"/>
    <w:rsid w:val="00D06546"/>
    <w:rsid w:val="00D11001"/>
    <w:rsid w:val="00D165B3"/>
    <w:rsid w:val="00D245C6"/>
    <w:rsid w:val="00D248E1"/>
    <w:rsid w:val="00D2621F"/>
    <w:rsid w:val="00D26C0C"/>
    <w:rsid w:val="00D278AA"/>
    <w:rsid w:val="00D321A0"/>
    <w:rsid w:val="00D365F1"/>
    <w:rsid w:val="00D36DD3"/>
    <w:rsid w:val="00D377B0"/>
    <w:rsid w:val="00D42E3C"/>
    <w:rsid w:val="00D44FBF"/>
    <w:rsid w:val="00D47D0D"/>
    <w:rsid w:val="00D52BC8"/>
    <w:rsid w:val="00D53641"/>
    <w:rsid w:val="00D53B59"/>
    <w:rsid w:val="00D54FCE"/>
    <w:rsid w:val="00D562A3"/>
    <w:rsid w:val="00D568EE"/>
    <w:rsid w:val="00D604BD"/>
    <w:rsid w:val="00D62FA2"/>
    <w:rsid w:val="00D639B4"/>
    <w:rsid w:val="00D66A8A"/>
    <w:rsid w:val="00D67168"/>
    <w:rsid w:val="00D70E03"/>
    <w:rsid w:val="00D71C86"/>
    <w:rsid w:val="00D73D54"/>
    <w:rsid w:val="00D743B9"/>
    <w:rsid w:val="00D74E83"/>
    <w:rsid w:val="00D75DBB"/>
    <w:rsid w:val="00D7614E"/>
    <w:rsid w:val="00D80770"/>
    <w:rsid w:val="00D819FD"/>
    <w:rsid w:val="00D84CE5"/>
    <w:rsid w:val="00D85996"/>
    <w:rsid w:val="00D86C9F"/>
    <w:rsid w:val="00D90B6D"/>
    <w:rsid w:val="00D93669"/>
    <w:rsid w:val="00D93C56"/>
    <w:rsid w:val="00D9432F"/>
    <w:rsid w:val="00D9549D"/>
    <w:rsid w:val="00D978C9"/>
    <w:rsid w:val="00DA1D38"/>
    <w:rsid w:val="00DA38D0"/>
    <w:rsid w:val="00DA789D"/>
    <w:rsid w:val="00DB6056"/>
    <w:rsid w:val="00DB6B93"/>
    <w:rsid w:val="00DB7FDC"/>
    <w:rsid w:val="00DC07AD"/>
    <w:rsid w:val="00DC1066"/>
    <w:rsid w:val="00DC7BC1"/>
    <w:rsid w:val="00DD2889"/>
    <w:rsid w:val="00DD5DD5"/>
    <w:rsid w:val="00DD5E6A"/>
    <w:rsid w:val="00DE035D"/>
    <w:rsid w:val="00DE0D54"/>
    <w:rsid w:val="00DF21FB"/>
    <w:rsid w:val="00DF5837"/>
    <w:rsid w:val="00DF65C8"/>
    <w:rsid w:val="00E01EF1"/>
    <w:rsid w:val="00E02A14"/>
    <w:rsid w:val="00E03498"/>
    <w:rsid w:val="00E04F8E"/>
    <w:rsid w:val="00E13079"/>
    <w:rsid w:val="00E14ED7"/>
    <w:rsid w:val="00E151FB"/>
    <w:rsid w:val="00E15656"/>
    <w:rsid w:val="00E15EFE"/>
    <w:rsid w:val="00E20575"/>
    <w:rsid w:val="00E23B9C"/>
    <w:rsid w:val="00E24D3B"/>
    <w:rsid w:val="00E26045"/>
    <w:rsid w:val="00E303F1"/>
    <w:rsid w:val="00E30B27"/>
    <w:rsid w:val="00E3173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6192D"/>
    <w:rsid w:val="00E63D75"/>
    <w:rsid w:val="00E6686B"/>
    <w:rsid w:val="00E71F82"/>
    <w:rsid w:val="00E72071"/>
    <w:rsid w:val="00E73FEB"/>
    <w:rsid w:val="00E80323"/>
    <w:rsid w:val="00E81E33"/>
    <w:rsid w:val="00E82E4D"/>
    <w:rsid w:val="00E863A8"/>
    <w:rsid w:val="00E902F5"/>
    <w:rsid w:val="00E9064B"/>
    <w:rsid w:val="00EA267E"/>
    <w:rsid w:val="00EA50D1"/>
    <w:rsid w:val="00EA52DD"/>
    <w:rsid w:val="00EA6A46"/>
    <w:rsid w:val="00EA71E8"/>
    <w:rsid w:val="00EA768A"/>
    <w:rsid w:val="00EA7B77"/>
    <w:rsid w:val="00EB05C8"/>
    <w:rsid w:val="00EB15D4"/>
    <w:rsid w:val="00EB44C6"/>
    <w:rsid w:val="00EB5FD5"/>
    <w:rsid w:val="00EB7A34"/>
    <w:rsid w:val="00EC1BEE"/>
    <w:rsid w:val="00EC4F09"/>
    <w:rsid w:val="00EC53ED"/>
    <w:rsid w:val="00EC7F3D"/>
    <w:rsid w:val="00ED43E6"/>
    <w:rsid w:val="00ED4A18"/>
    <w:rsid w:val="00ED5918"/>
    <w:rsid w:val="00ED6AC2"/>
    <w:rsid w:val="00EE032C"/>
    <w:rsid w:val="00EE1918"/>
    <w:rsid w:val="00EE3B41"/>
    <w:rsid w:val="00EE4992"/>
    <w:rsid w:val="00EE4D20"/>
    <w:rsid w:val="00EF173A"/>
    <w:rsid w:val="00EF2BEF"/>
    <w:rsid w:val="00EF41C7"/>
    <w:rsid w:val="00EF42EE"/>
    <w:rsid w:val="00F0424A"/>
    <w:rsid w:val="00F051C9"/>
    <w:rsid w:val="00F06397"/>
    <w:rsid w:val="00F0679F"/>
    <w:rsid w:val="00F07A8C"/>
    <w:rsid w:val="00F13454"/>
    <w:rsid w:val="00F13FC7"/>
    <w:rsid w:val="00F27D11"/>
    <w:rsid w:val="00F32EE1"/>
    <w:rsid w:val="00F338C0"/>
    <w:rsid w:val="00F35C96"/>
    <w:rsid w:val="00F42761"/>
    <w:rsid w:val="00F4394B"/>
    <w:rsid w:val="00F43975"/>
    <w:rsid w:val="00F43B62"/>
    <w:rsid w:val="00F44FC8"/>
    <w:rsid w:val="00F46E45"/>
    <w:rsid w:val="00F47193"/>
    <w:rsid w:val="00F47DD7"/>
    <w:rsid w:val="00F518E8"/>
    <w:rsid w:val="00F53DF7"/>
    <w:rsid w:val="00F5481B"/>
    <w:rsid w:val="00F631A7"/>
    <w:rsid w:val="00F64DD8"/>
    <w:rsid w:val="00F64DDB"/>
    <w:rsid w:val="00F6597D"/>
    <w:rsid w:val="00F6603C"/>
    <w:rsid w:val="00F66C37"/>
    <w:rsid w:val="00F67CF9"/>
    <w:rsid w:val="00F67F3F"/>
    <w:rsid w:val="00F721F5"/>
    <w:rsid w:val="00F724F4"/>
    <w:rsid w:val="00F75B96"/>
    <w:rsid w:val="00F76BFF"/>
    <w:rsid w:val="00F7727A"/>
    <w:rsid w:val="00F77AF3"/>
    <w:rsid w:val="00F77EC2"/>
    <w:rsid w:val="00F81D27"/>
    <w:rsid w:val="00F824E9"/>
    <w:rsid w:val="00F83510"/>
    <w:rsid w:val="00F840B4"/>
    <w:rsid w:val="00F8441F"/>
    <w:rsid w:val="00F86D16"/>
    <w:rsid w:val="00F90932"/>
    <w:rsid w:val="00F91A48"/>
    <w:rsid w:val="00F92C22"/>
    <w:rsid w:val="00F934CB"/>
    <w:rsid w:val="00F94AED"/>
    <w:rsid w:val="00F94F3E"/>
    <w:rsid w:val="00F960D2"/>
    <w:rsid w:val="00FA20DA"/>
    <w:rsid w:val="00FA4813"/>
    <w:rsid w:val="00FB0161"/>
    <w:rsid w:val="00FB12A3"/>
    <w:rsid w:val="00FB1534"/>
    <w:rsid w:val="00FB3AF5"/>
    <w:rsid w:val="00FB3F20"/>
    <w:rsid w:val="00FB4D4E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D791C"/>
    <w:rsid w:val="00FE120E"/>
    <w:rsid w:val="00FE27C5"/>
    <w:rsid w:val="00FE3D0A"/>
    <w:rsid w:val="00FE3F13"/>
    <w:rsid w:val="00FE440A"/>
    <w:rsid w:val="00FE6334"/>
    <w:rsid w:val="00FE700C"/>
    <w:rsid w:val="00FF1425"/>
    <w:rsid w:val="00FF221E"/>
    <w:rsid w:val="00FF2322"/>
    <w:rsid w:val="00FF308D"/>
    <w:rsid w:val="00FF5110"/>
    <w:rsid w:val="00FF68C4"/>
    <w:rsid w:val="00FF7B2E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3AE66A13-D21E-CF4E-A1EB-44E5F14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75527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755276"/>
    <w:rPr>
      <w:rFonts w:ascii="Arial" w:hAnsi="Arial" w:cs="Arial"/>
      <w:b/>
      <w:bCs/>
      <w:kern w:val="32"/>
      <w:sz w:val="32"/>
      <w:szCs w:val="32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5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A92681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A92681"/>
  </w:style>
  <w:style w:type="character" w:customStyle="1" w:styleId="eop">
    <w:name w:val="eop"/>
    <w:basedOn w:val="Fontepargpadro"/>
    <w:rsid w:val="00A92681"/>
  </w:style>
  <w:style w:type="character" w:customStyle="1" w:styleId="spellingerror">
    <w:name w:val="spellingerror"/>
    <w:basedOn w:val="Fontepargpadro"/>
    <w:rsid w:val="00A92681"/>
  </w:style>
  <w:style w:type="character" w:customStyle="1" w:styleId="contextualspellingandgrammarerror">
    <w:name w:val="contextualspellingandgrammarerror"/>
    <w:basedOn w:val="Fontepargpadro"/>
    <w:rsid w:val="00A92681"/>
  </w:style>
  <w:style w:type="character" w:customStyle="1" w:styleId="pagebreaktextspan">
    <w:name w:val="pagebreaktextspan"/>
    <w:basedOn w:val="Fontepargpadro"/>
    <w:rsid w:val="00A92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2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0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7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44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5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4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23944A6DBF0438BCF0EE78D9118AF" ma:contentTypeVersion="13" ma:contentTypeDescription="Create a new document." ma:contentTypeScope="" ma:versionID="59f47bd0e835646af37d5b4ea64c7a13">
  <xsd:schema xmlns:xsd="http://www.w3.org/2001/XMLSchema" xmlns:xs="http://www.w3.org/2001/XMLSchema" xmlns:p="http://schemas.microsoft.com/office/2006/metadata/properties" xmlns:ns3="0db17f1d-7f19-4709-9e70-91885e43c92c" xmlns:ns4="b3b49286-5fc3-4505-9a40-f33f7ddd49bd" targetNamespace="http://schemas.microsoft.com/office/2006/metadata/properties" ma:root="true" ma:fieldsID="c8d3e931160580a615bd7626c2dfd7dd" ns3:_="" ns4:_="">
    <xsd:import namespace="0db17f1d-7f19-4709-9e70-91885e43c92c"/>
    <xsd:import namespace="b3b49286-5fc3-4505-9a40-f33f7ddd49b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17f1d-7f19-4709-9e70-91885e43c92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49286-5fc3-4505-9a40-f33f7ddd4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01086-D172-48C4-B00D-50B444306F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440182-E9F1-4811-B397-C3D415EEE0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4FA02-060E-478E-B835-3885EE636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17f1d-7f19-4709-9e70-91885e43c92c"/>
    <ds:schemaRef ds:uri="b3b49286-5fc3-4505-9a40-f33f7ddd4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A9F754-5BDE-7243-8F84-B65702E8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2116</Words>
  <Characters>11429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PARANÁ</vt:lpstr>
      <vt:lpstr>PONTIFÍCIA UNIVERSIDADE CATÓLICA DO PARANÁ</vt:lpstr>
    </vt:vector>
  </TitlesOfParts>
  <Company>Microsoft</Company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subject/>
  <dc:creator>Ermelina</dc:creator>
  <cp:keywords/>
  <dc:description/>
  <cp:lastModifiedBy>Wilton Borges dos Santos</cp:lastModifiedBy>
  <cp:revision>10</cp:revision>
  <cp:lastPrinted>2019-08-01T12:48:00Z</cp:lastPrinted>
  <dcterms:created xsi:type="dcterms:W3CDTF">2024-08-12T19:06:00Z</dcterms:created>
  <dcterms:modified xsi:type="dcterms:W3CDTF">2024-08-13T01:14:00Z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0x01010068123944A6DBF0438BCF0EE78D9118AF</vt:lpwstr>
  </property>
</Properties>
</file>