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6237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firstLine="708" w:left="4395"/>
        <w:rPr>
          <w:rFonts w:ascii="Verdana" w:hAnsi="Verdana" w:cs="Arial"/>
        </w:rPr>
      </w:pPr>
      <w:r>
        <w:rPr>
          <w:rFonts w:cs="Arial" w:ascii="Verdana" w:hAnsi="Verdana"/>
        </w:rPr>
        <w:t>Monsieur le Greffier</w:t>
      </w:r>
    </w:p>
    <w:p>
      <w:pPr>
        <w:pStyle w:val="Normal"/>
        <w:spacing w:lineRule="auto" w:line="240" w:before="0" w:after="0"/>
        <w:ind w:left="5103"/>
        <w:rPr>
          <w:highlight w:val="none"/>
          <w:shd w:fill="auto" w:val="clear"/>
        </w:rPr>
      </w:pPr>
      <w:r>
        <w:rPr>
          <w:rFonts w:cs="Arial" w:ascii="Verdana" w:hAnsi="Verdana"/>
          <w:shd w:fill="auto" w:val="clear"/>
        </w:rPr>
        <w:t>Greffe du Tribunal de Commerce</w:t>
      </w:r>
    </w:p>
    <w:p>
      <w:pPr>
        <w:pStyle w:val="Normal"/>
        <w:spacing w:lineRule="auto" w:line="240" w:before="0" w:after="0"/>
        <w:ind w:left="5103"/>
        <w:rPr>
          <w:color w:val="000000"/>
          <w:highlight w:val="none"/>
          <w:shd w:fill="auto" w:val="clear"/>
        </w:rPr>
      </w:pPr>
      <w:r>
        <w:rPr>
          <w:rFonts w:cs="Arial" w:ascii="Verdana" w:hAnsi="Verdana"/>
          <w:color w:val="000000"/>
          <w:shd w:fill="auto" w:val="clear"/>
        </w:rPr>
        <w:t>[</w:t>
      </w:r>
      <w:r>
        <w:rPr>
          <w:rFonts w:cs="Arial" w:ascii="Verdana" w:hAnsi="Verdana"/>
          <w:color w:val="000000"/>
          <w:shd w:fill="auto" w:val="clear"/>
        </w:rPr>
        <w:t>adresse du Greffe</w:t>
      </w:r>
      <w:r>
        <w:rPr>
          <w:rFonts w:cs="Arial" w:ascii="Verdana" w:hAnsi="Verdana"/>
          <w:color w:val="000000"/>
          <w:shd w:fill="auto" w:val="clear"/>
        </w:rPr>
        <w:t>]</w:t>
      </w:r>
    </w:p>
    <w:p>
      <w:pPr>
        <w:pStyle w:val="Normal"/>
        <w:spacing w:lineRule="auto" w:line="240" w:before="0" w:after="0"/>
        <w:rPr>
          <w:rFonts w:ascii="Verdana" w:hAnsi="Verdana" w:cs="Arial"/>
          <w:color w:val="000000"/>
          <w:sz w:val="2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hd w:fill="auto" w:val="clear"/>
        </w:rPr>
      </w:r>
    </w:p>
    <w:p>
      <w:pPr>
        <w:pStyle w:val="Normal"/>
        <w:spacing w:lineRule="auto" w:line="240" w:before="0" w:after="0"/>
        <w:rPr>
          <w:rFonts w:ascii="Verdana" w:hAnsi="Verdana" w:cs="Arial"/>
          <w:color w:val="000000"/>
          <w:sz w:val="2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hd w:fill="auto" w:val="clear"/>
        </w:rPr>
      </w:r>
    </w:p>
    <w:p>
      <w:pPr>
        <w:pStyle w:val="Normal"/>
        <w:tabs>
          <w:tab w:val="clear" w:pos="708"/>
          <w:tab w:val="left" w:pos="5103" w:leader="none"/>
        </w:tabs>
        <w:spacing w:lineRule="auto" w:line="240" w:before="0" w:after="0"/>
        <w:ind w:firstLine="708" w:left="3540"/>
        <w:rPr>
          <w:color w:val="00000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hd w:fill="auto" w:val="clear"/>
        </w:rPr>
        <w:tab/>
      </w:r>
      <w:r>
        <w:rPr>
          <w:rFonts w:cs="Arial" w:ascii="Verdana" w:hAnsi="Verdana"/>
          <w:color w:val="000000"/>
          <w:sz w:val="20"/>
          <w:shd w:fill="auto" w:val="clear"/>
        </w:rPr>
        <w:t xml:space="preserve">à </w:t>
      </w:r>
      <w:r>
        <w:rPr>
          <w:rFonts w:cs="Arial" w:ascii="Verdana" w:hAnsi="Verdana"/>
          <w:color w:val="000000"/>
          <w:sz w:val="20"/>
          <w:shd w:fill="auto" w:val="clear"/>
        </w:rPr>
        <w:t xml:space="preserve">…………….., le  </w:t>
      </w:r>
      <w:r>
        <w:rPr>
          <w:rFonts w:cs="Arial" w:ascii="Verdana" w:hAnsi="Verdana"/>
          <w:color w:val="000000"/>
          <w:sz w:val="20"/>
          <w:shd w:fill="auto" w:val="clear"/>
        </w:rPr>
        <w:t>JJ/MM/AAAA</w:t>
      </w:r>
    </w:p>
    <w:p>
      <w:pPr>
        <w:pStyle w:val="Normal"/>
        <w:spacing w:lineRule="auto" w:line="240" w:before="0" w:after="0"/>
        <w:rPr>
          <w:rFonts w:ascii="Verdana" w:hAnsi="Verdana" w:cs="Arial"/>
          <w:b/>
          <w:color w:val="000000"/>
          <w:sz w:val="20"/>
          <w:szCs w:val="20"/>
          <w:highlight w:val="none"/>
          <w:shd w:fill="auto" w:val="clear"/>
        </w:rPr>
      </w:pPr>
      <w:r>
        <w:rPr>
          <w:rFonts w:cs="Arial" w:ascii="Verdana" w:hAnsi="Verdana"/>
          <w:b/>
          <w:color w:val="000000"/>
          <w:sz w:val="20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rFonts w:ascii="Verdana" w:hAnsi="Verdana" w:cs="Arial"/>
          <w:b/>
          <w:color w:val="000000"/>
          <w:sz w:val="20"/>
          <w:szCs w:val="20"/>
          <w:highlight w:val="none"/>
          <w:shd w:fill="auto" w:val="clear"/>
        </w:rPr>
      </w:pPr>
      <w:r>
        <w:rPr>
          <w:rFonts w:cs="Arial" w:ascii="Verdana" w:hAnsi="Verdana"/>
          <w:b/>
          <w:color w:val="000000"/>
          <w:sz w:val="20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Arial" w:ascii="Verdana" w:hAnsi="Verdana"/>
          <w:b/>
          <w:color w:val="000000"/>
          <w:sz w:val="20"/>
          <w:szCs w:val="20"/>
          <w:shd w:fill="auto" w:val="clear"/>
        </w:rPr>
        <w:t>Objet :</w:t>
      </w:r>
      <w:r>
        <w:rPr>
          <w:rFonts w:cs="Arial" w:ascii="Verdana" w:hAnsi="Verdana"/>
          <w:color w:val="000000"/>
          <w:sz w:val="20"/>
          <w:szCs w:val="20"/>
          <w:shd w:fill="auto" w:val="clear"/>
        </w:rPr>
        <w:t xml:space="preserve"> Demande de mention d'office au registre du commerce suite à des modifications d’adresses </w:t>
      </w:r>
      <w:r>
        <w:rPr>
          <w:rFonts w:cs="Arial" w:ascii="Verdana" w:hAnsi="Verdana"/>
          <w:color w:val="000000"/>
          <w:sz w:val="20"/>
          <w:szCs w:val="20"/>
          <w:shd w:fill="auto" w:val="clear"/>
        </w:rPr>
        <w:t>décidées par la commune de …....</w:t>
      </w:r>
    </w:p>
    <w:p>
      <w:pPr>
        <w:pStyle w:val="Normal"/>
        <w:spacing w:lineRule="auto" w:line="240" w:before="0" w:after="0"/>
        <w:rPr>
          <w:rFonts w:ascii="Verdana" w:hAnsi="Verdana" w:cs="Arial"/>
          <w:color w:val="000000"/>
          <w:sz w:val="20"/>
          <w:szCs w:val="2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rFonts w:ascii="Verdana" w:hAnsi="Verdana" w:cs="Arial"/>
          <w:color w:val="000000"/>
          <w:sz w:val="20"/>
          <w:szCs w:val="2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zCs w:val="20"/>
          <w:shd w:fill="auto" w:val="clear"/>
        </w:rPr>
        <w:t>Monsieur le Greffier,</w:t>
      </w:r>
    </w:p>
    <w:p>
      <w:pPr>
        <w:pStyle w:val="Normal"/>
        <w:spacing w:lineRule="auto" w:line="240" w:before="0" w:after="0"/>
        <w:rPr>
          <w:rFonts w:ascii="Verdana" w:hAnsi="Verdana" w:cs="Arial"/>
          <w:color w:val="000000"/>
          <w:sz w:val="20"/>
          <w:szCs w:val="2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zCs w:val="20"/>
          <w:shd w:fill="auto" w:val="clear"/>
        </w:rPr>
      </w:r>
    </w:p>
    <w:p>
      <w:pPr>
        <w:pStyle w:val="Normal"/>
        <w:spacing w:lineRule="auto" w:line="240" w:before="0" w:after="0"/>
        <w:ind w:right="-2"/>
        <w:jc w:val="both"/>
        <w:rPr>
          <w:color w:val="00000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zCs w:val="20"/>
          <w:shd w:fill="auto" w:val="clear"/>
        </w:rPr>
        <w:t xml:space="preserve">Un travail d’adressage a été réalisé sur notre commune de …... . Le </w:t>
      </w:r>
      <w:r>
        <w:rPr>
          <w:rFonts w:cs="Arial" w:ascii="Verdana" w:hAnsi="Verdana"/>
          <w:color w:val="000000"/>
          <w:sz w:val="20"/>
          <w:szCs w:val="20"/>
          <w:shd w:fill="auto" w:val="clear"/>
        </w:rPr>
        <w:t>(date de la décision</w:t>
      </w:r>
      <w:r>
        <w:rPr>
          <w:rFonts w:cs="Arial" w:ascii="Verdana" w:hAnsi="Verdana"/>
          <w:color w:val="000000"/>
          <w:sz w:val="20"/>
          <w:szCs w:val="20"/>
          <w:shd w:fill="auto" w:val="clear"/>
        </w:rPr>
        <w:t>), le conseil municipal a pris une délibération et un arrêté portant désignation et numérotation des voies de la commune.</w:t>
      </w:r>
    </w:p>
    <w:p>
      <w:pPr>
        <w:pStyle w:val="Normal"/>
        <w:spacing w:lineRule="auto" w:line="240" w:before="0" w:after="0"/>
        <w:ind w:right="-2"/>
        <w:jc w:val="both"/>
        <w:rPr>
          <w:rFonts w:ascii="Verdana" w:hAnsi="Verdana" w:cs="Arial"/>
          <w:color w:val="000000"/>
          <w:sz w:val="20"/>
          <w:szCs w:val="2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zCs w:val="20"/>
          <w:shd w:fill="auto" w:val="clear"/>
        </w:rPr>
      </w:r>
    </w:p>
    <w:p>
      <w:pPr>
        <w:pStyle w:val="Normal"/>
        <w:spacing w:lineRule="auto" w:line="240" w:before="0" w:after="0"/>
        <w:ind w:right="-2"/>
        <w:jc w:val="both"/>
        <w:rPr>
          <w:color w:val="00000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zCs w:val="20"/>
          <w:shd w:fill="auto" w:val="clear"/>
        </w:rPr>
        <w:t xml:space="preserve">Ainsi, conformément à l’article R.123-126 du Code de Commerce, j’ai donc l’honneur de vous demander de procéder d’office aux modifications de l’extrait KBis des sociétés domiciliées aux adresses mentionnées en annexe. </w:t>
      </w:r>
    </w:p>
    <w:p>
      <w:pPr>
        <w:pStyle w:val="Normal"/>
        <w:spacing w:lineRule="auto" w:line="240" w:before="0" w:after="0"/>
        <w:ind w:right="-2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tgc"/>
          <w:rFonts w:cs="Arial" w:ascii="Verdana" w:hAnsi="Verdana"/>
          <w:color w:val="000000"/>
          <w:sz w:val="20"/>
          <w:szCs w:val="20"/>
          <w:shd w:fill="auto" w:val="clear"/>
        </w:rPr>
        <w:t xml:space="preserve">En vous en remerciant par avance, veuillez agréer, Monsieur le Greffier </w:t>
      </w:r>
      <w:r>
        <w:rPr>
          <w:rStyle w:val="tgc"/>
          <w:rFonts w:cs="Arial" w:ascii="Verdana" w:hAnsi="Verdana"/>
          <w:strike/>
          <w:color w:val="000000"/>
          <w:sz w:val="20"/>
          <w:szCs w:val="20"/>
          <w:shd w:fill="auto" w:val="clear"/>
        </w:rPr>
        <w:t>en chef</w:t>
      </w:r>
      <w:r>
        <w:rPr>
          <w:rStyle w:val="tgc"/>
          <w:rFonts w:cs="Arial" w:ascii="Verdana" w:hAnsi="Verdana"/>
          <w:color w:val="000000"/>
          <w:sz w:val="20"/>
          <w:szCs w:val="20"/>
          <w:shd w:fill="auto" w:val="clear"/>
        </w:rPr>
        <w:t>, l'expression de ma considération distinguée.</w:t>
      </w:r>
    </w:p>
    <w:p>
      <w:pPr>
        <w:pStyle w:val="Normal"/>
        <w:tabs>
          <w:tab w:val="clear" w:pos="708"/>
          <w:tab w:val="left" w:pos="4820" w:leader="none"/>
        </w:tabs>
        <w:spacing w:lineRule="auto" w:line="240" w:before="0" w:after="0"/>
        <w:rPr>
          <w:rFonts w:ascii="Verdana" w:hAnsi="Verdana" w:cs="Arial"/>
          <w:color w:val="000000"/>
          <w:sz w:val="2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hd w:fill="auto" w:val="clear"/>
        </w:rPr>
      </w:r>
    </w:p>
    <w:p>
      <w:pPr>
        <w:pStyle w:val="Normal"/>
        <w:tabs>
          <w:tab w:val="clear" w:pos="708"/>
          <w:tab w:val="left" w:pos="4962" w:leader="none"/>
        </w:tabs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hd w:fill="auto" w:val="clear"/>
        </w:rPr>
        <w:tab/>
        <w:t>M. ou Mme …………………,</w:t>
      </w:r>
    </w:p>
    <w:p>
      <w:pPr>
        <w:pStyle w:val="Normal"/>
        <w:tabs>
          <w:tab w:val="clear" w:pos="708"/>
          <w:tab w:val="left" w:pos="4962" w:leader="none"/>
        </w:tabs>
        <w:spacing w:lineRule="auto" w:line="240" w:before="0" w:after="0"/>
        <w:ind w:firstLine="4956"/>
        <w:rPr>
          <w:color w:val="000000"/>
          <w:highlight w:val="none"/>
          <w:shd w:fill="auto" w:val="clear"/>
        </w:rPr>
      </w:pPr>
      <w:r>
        <w:rPr>
          <w:rFonts w:cs="Arial" w:ascii="Verdana" w:hAnsi="Verdana"/>
          <w:color w:val="000000"/>
          <w:sz w:val="20"/>
          <w:shd w:fill="auto" w:val="clear"/>
        </w:rPr>
        <w:t>Maire de ...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20"/>
          <w:highlight w:val="none"/>
          <w:shd w:fill="auto" w:val="clear"/>
        </w:rPr>
      </w:pPr>
      <w:r>
        <w:rPr>
          <w:rFonts w:cs="Arial" w:ascii="Arial" w:hAnsi="Arial"/>
          <w:color w:val="000000"/>
          <w:sz w:val="2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BodyText"/>
        <w:spacing w:before="0" w:after="140"/>
        <w:rPr/>
      </w:pPr>
      <w:r>
        <w:rPr/>
      </w:r>
    </w:p>
    <w:p>
      <w:pPr>
        <w:pStyle w:val="Heading2"/>
        <w:numPr>
          <w:ilvl w:val="1"/>
          <w:numId w:val="1"/>
        </w:numPr>
        <w:jc w:val="center"/>
        <w:rPr/>
      </w:pPr>
      <w:r>
        <w:rPr/>
        <w:t>Annexe : Modifications d’adresses</w:t>
      </w:r>
    </w:p>
    <w:p>
      <w:pPr>
        <w:pStyle w:val="BodyText"/>
        <w:jc w:val="center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535"/>
        <w:gridCol w:w="4536"/>
      </w:tblGrid>
      <w:tr>
        <w:trPr/>
        <w:tc>
          <w:tcPr>
            <w:tcW w:w="4535" w:type="dxa"/>
            <w:tcBorders/>
          </w:tcPr>
          <w:p>
            <w:pPr>
              <w:pStyle w:val="Contenudetableau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Ancienne adresse</w:t>
            </w:r>
          </w:p>
        </w:tc>
        <w:tc>
          <w:tcPr>
            <w:tcW w:w="4536" w:type="dxa"/>
            <w:tcBorders/>
          </w:tcPr>
          <w:p>
            <w:pPr>
              <w:pStyle w:val="Contenudetableau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Nouvelle adresse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Contenudetableau"/>
              <w:spacing w:before="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>Exemple ancienne adresse : 1, rue de l’Église</w:t>
            </w:r>
          </w:p>
        </w:tc>
        <w:tc>
          <w:tcPr>
            <w:tcW w:w="4536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 xml:space="preserve"> </w:t>
            </w:r>
            <w:r>
              <w:rPr>
                <w:i/>
                <w:iCs/>
              </w:rPr>
              <w:t xml:space="preserve">Exemple nouvelle adresse : </w:t>
            </w:r>
            <w:r>
              <w:rPr/>
              <w:t>135 Rue Jean Jaurès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...</w:t>
            </w:r>
          </w:p>
        </w:tc>
        <w:tc>
          <w:tcPr>
            <w:tcW w:w="4536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...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textAlignment w:val="baseline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imes New Roman"/>
      <w:color w:val="auto"/>
      <w:kern w:val="0"/>
      <w:sz w:val="22"/>
      <w:szCs w:val="22"/>
      <w:lang w:val="fr-FR" w:eastAsia="en-US" w:bidi="ar-SA"/>
    </w:rPr>
  </w:style>
  <w:style w:type="paragraph" w:styleId="Heading2">
    <w:name w:val="heading 2"/>
    <w:basedOn w:val="Titl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gc" w:customStyle="1">
    <w:name w:val="_tgc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numbering" w:styleId="Pasdeliste" w:customStyle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LibreOffice/24.8.4.2$Linux_X86_64 LibreOffice_project/480$Build-2</Application>
  <AppVersion>15.0000</AppVersion>
  <Pages>2</Pages>
  <Words>157</Words>
  <Characters>847</Characters>
  <CharactersWithSpaces>1000</CharactersWithSpaces>
  <Paragraphs>19</Paragraphs>
  <Company>Manche Numerique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2024-11-03T20:32:00Z</dcterms:created>
  <dc:creator>RCS COUTANCES</dc:creator>
  <dc:description/>
  <dc:language>fr-FR</dc:language>
  <cp:lastModifiedBy/>
  <cp:lastPrinted>2022-07-20T07:54:00Z</cp:lastPrinted>
  <dcterms:modified xsi:type="dcterms:W3CDTF">2025-01-27T14:50:46Z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