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numPr>
          <w:ilvl w:val="0"/>
          <w:numId w:val="1"/>
        </w:numPr>
        <w:spacing w:after="0" w:before="360" w:line="360" w:lineRule="auto"/>
        <w:ind w:left="1495" w:hanging="360"/>
        <w:jc w:val="left"/>
        <w:rPr>
          <w:color w:val="000000"/>
        </w:rPr>
      </w:pPr>
      <w:bookmarkStart w:colFirst="0" w:colLast="0" w:name="_heading=h.6vfuieqp4fex" w:id="0"/>
      <w:bookmarkEnd w:id="0"/>
      <w:r w:rsidDel="00000000" w:rsidR="00000000" w:rsidRPr="00000000">
        <w:rPr>
          <w:color w:val="000000"/>
          <w:rtl w:val="0"/>
        </w:rPr>
        <w:t xml:space="preserve">Разработка ПП</w:t>
      </w:r>
    </w:p>
    <w:p w:rsidR="00000000" w:rsidDel="00000000" w:rsidP="00000000" w:rsidRDefault="00000000" w:rsidRPr="00000000" w14:paraId="00000002">
      <w:pPr>
        <w:pStyle w:val="Heading1"/>
        <w:keepNext w:val="0"/>
        <w:numPr>
          <w:ilvl w:val="1"/>
          <w:numId w:val="1"/>
        </w:numPr>
        <w:spacing w:after="360" w:before="0" w:line="360" w:lineRule="auto"/>
        <w:ind w:left="1560" w:hanging="425.99999999999994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Разработка кода клиентской части программного продукта</w:t>
      </w:r>
    </w:p>
    <w:p w:rsidR="00000000" w:rsidDel="00000000" w:rsidP="00000000" w:rsidRDefault="00000000" w:rsidRPr="00000000" w14:paraId="00000003">
      <w:pPr>
        <w:spacing w:line="360" w:lineRule="auto"/>
        <w:ind w:left="284" w:right="284"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Клиентская часть – это часть программы, которая работает на стороне пользователя. Это может быть веб-страница, программное приложение на компьютере или мобильном устройстве, либо игра. Клиентская часть отвечает за отображение информации и обработку пользовательских действий.</w:t>
      </w:r>
    </w:p>
    <w:p w:rsidR="00000000" w:rsidDel="00000000" w:rsidP="00000000" w:rsidRDefault="00000000" w:rsidRPr="00000000" w14:paraId="00000004">
      <w:pPr>
        <w:spacing w:line="360" w:lineRule="auto"/>
        <w:ind w:left="284" w:right="284"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Внешний вид приложения разрабатывался с помощью HTML и CSS, а его функционал с помощью JS, о которых рассказывалось в пункте 2.</w:t>
      </w:r>
    </w:p>
    <w:p w:rsidR="00000000" w:rsidDel="00000000" w:rsidP="00000000" w:rsidRDefault="00000000" w:rsidRPr="00000000" w14:paraId="00000005">
      <w:pPr>
        <w:tabs>
          <w:tab w:val="left" w:leader="none" w:pos="1134"/>
        </w:tabs>
        <w:spacing w:line="360" w:lineRule="auto"/>
        <w:ind w:firstLine="85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рисунках 28 представлен код вывода «шапки» на главной странице.</w:t>
      </w:r>
    </w:p>
    <w:p w:rsidR="00000000" w:rsidDel="00000000" w:rsidP="00000000" w:rsidRDefault="00000000" w:rsidRPr="00000000" w14:paraId="00000006">
      <w:pPr>
        <w:keepNext w:val="1"/>
        <w:tabs>
          <w:tab w:val="left" w:leader="none" w:pos="1134"/>
        </w:tabs>
        <w:spacing w:before="24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91989" cy="4039590"/>
            <wp:effectExtent b="12700" l="12700" r="12700" t="127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989" cy="40395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28 – Код для вывода «шапки» приложения</w:t>
      </w:r>
    </w:p>
    <w:p w:rsidR="00000000" w:rsidDel="00000000" w:rsidP="00000000" w:rsidRDefault="00000000" w:rsidRPr="00000000" w14:paraId="00000008">
      <w:pPr>
        <w:spacing w:line="360" w:lineRule="auto"/>
        <w:ind w:left="284" w:right="284"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29 представлен код главной страницы. На ней отображается список курсов, которые выводится с помощью функции forEach.</w:t>
      </w:r>
    </w:p>
    <w:p w:rsidR="00000000" w:rsidDel="00000000" w:rsidP="00000000" w:rsidRDefault="00000000" w:rsidRPr="00000000" w14:paraId="00000009">
      <w:pPr>
        <w:keepNext w:val="1"/>
        <w:spacing w:befor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01736" cy="362635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736" cy="3626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29 – Код главной страницы</w:t>
      </w:r>
    </w:p>
    <w:p w:rsidR="00000000" w:rsidDel="00000000" w:rsidP="00000000" w:rsidRDefault="00000000" w:rsidRPr="00000000" w14:paraId="0000000B">
      <w:pPr>
        <w:spacing w:after="360" w:before="160" w:lineRule="auto"/>
        <w:ind w:firstLine="85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30 представлен код вывода расписания</w:t>
      </w:r>
    </w:p>
    <w:p w:rsidR="00000000" w:rsidDel="00000000" w:rsidP="00000000" w:rsidRDefault="00000000" w:rsidRPr="00000000" w14:paraId="0000000C">
      <w:pPr>
        <w:keepNext w:val="1"/>
        <w:spacing w:befor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99457" cy="284635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9457" cy="284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30 – Код для вывода расписания</w:t>
      </w:r>
    </w:p>
    <w:p w:rsidR="00000000" w:rsidDel="00000000" w:rsidP="00000000" w:rsidRDefault="00000000" w:rsidRPr="00000000" w14:paraId="0000000E">
      <w:pPr>
        <w:spacing w:line="360" w:lineRule="auto"/>
        <w:ind w:left="284" w:right="284"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31 представлен код для вывода «личного кабинета». В зависимости от роли пользователя, на страницу предоставляются различные данные. </w:t>
      </w:r>
    </w:p>
    <w:p w:rsidR="00000000" w:rsidDel="00000000" w:rsidP="00000000" w:rsidRDefault="00000000" w:rsidRPr="00000000" w14:paraId="0000000F">
      <w:pPr>
        <w:keepNext w:val="1"/>
        <w:tabs>
          <w:tab w:val="left" w:leader="none" w:pos="1134"/>
        </w:tabs>
        <w:spacing w:before="24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41" cy="3177179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41" cy="3177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31 – Код для вывода «Личного кабинета»</w:t>
      </w:r>
    </w:p>
    <w:p w:rsidR="00000000" w:rsidDel="00000000" w:rsidP="00000000" w:rsidRDefault="00000000" w:rsidRPr="00000000" w14:paraId="00000011">
      <w:pPr>
        <w:spacing w:line="360" w:lineRule="auto"/>
        <w:ind w:left="284" w:right="284"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помощи HTML-разметки, подключенных CSS-стилей и JS скриптов удалось разработать красивый и динамичный интерфейс веб-приложения.</w:t>
      </w:r>
    </w:p>
    <w:p w:rsidR="00000000" w:rsidDel="00000000" w:rsidP="00000000" w:rsidRDefault="00000000" w:rsidRPr="00000000" w14:paraId="00000012">
      <w:pPr>
        <w:pStyle w:val="Heading2"/>
        <w:spacing w:after="360" w:before="360" w:line="360" w:lineRule="auto"/>
        <w:ind w:left="851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xz43pmypjd8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1.2 Разработка кода серверной части программного продукта</w:t>
      </w:r>
    </w:p>
    <w:p w:rsidR="00000000" w:rsidDel="00000000" w:rsidP="00000000" w:rsidRDefault="00000000" w:rsidRPr="00000000" w14:paraId="00000013">
      <w:pPr>
        <w:spacing w:before="240" w:line="360" w:lineRule="auto"/>
        <w:ind w:left="284" w:right="284"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Серверная часть программного продукта относится к разработке серверных компонентов приложения. Это включает в себя написание кода, который запускается на сервере и взаимодействует с базами данных. Серверная часть отвечает за обработку запросов от внешнего интерфейса, выполнение вычислений, обработку хранения и извлечения данных, а также отправку ответов обратно клиенту.</w:t>
      </w:r>
    </w:p>
    <w:p w:rsidR="00000000" w:rsidDel="00000000" w:rsidP="00000000" w:rsidRDefault="00000000" w:rsidRPr="00000000" w14:paraId="00000014">
      <w:pPr>
        <w:spacing w:before="240" w:line="360" w:lineRule="auto"/>
        <w:ind w:left="284" w:right="284"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Для разработки серверной части программного продукта использовался программная платформа Node JS.</w:t>
      </w:r>
    </w:p>
    <w:p w:rsidR="00000000" w:rsidDel="00000000" w:rsidP="00000000" w:rsidRDefault="00000000" w:rsidRPr="00000000" w14:paraId="00000015">
      <w:pPr>
        <w:tabs>
          <w:tab w:val="left" w:leader="none" w:pos="1134"/>
        </w:tabs>
        <w:spacing w:line="360" w:lineRule="auto"/>
        <w:ind w:firstLine="85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32 представлен код подключения к базе данных</w:t>
      </w:r>
    </w:p>
    <w:p w:rsidR="00000000" w:rsidDel="00000000" w:rsidP="00000000" w:rsidRDefault="00000000" w:rsidRPr="00000000" w14:paraId="00000016">
      <w:pPr>
        <w:keepNext w:val="1"/>
        <w:tabs>
          <w:tab w:val="left" w:leader="none" w:pos="1134"/>
        </w:tabs>
        <w:spacing w:before="24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458058" cy="152421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5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33–Код подключения к базе данных</w:t>
      </w:r>
    </w:p>
    <w:p w:rsidR="00000000" w:rsidDel="00000000" w:rsidP="00000000" w:rsidRDefault="00000000" w:rsidRPr="00000000" w14:paraId="00000018">
      <w:pPr>
        <w:spacing w:line="360" w:lineRule="auto"/>
        <w:ind w:left="284" w:right="284"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подключения к базе данных была использована библиотека «mysql2», при помощи метода «createConnection» указываются данные для подключения.</w:t>
      </w:r>
    </w:p>
    <w:p w:rsidR="00000000" w:rsidDel="00000000" w:rsidP="00000000" w:rsidRDefault="00000000" w:rsidRPr="00000000" w14:paraId="00000019">
      <w:pPr>
        <w:spacing w:line="360" w:lineRule="auto"/>
        <w:ind w:left="284" w:right="284"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рисунках 34-36 представлена часть кода серверной части веб-приложения. </w:t>
      </w:r>
    </w:p>
    <w:p w:rsidR="00000000" w:rsidDel="00000000" w:rsidP="00000000" w:rsidRDefault="00000000" w:rsidRPr="00000000" w14:paraId="0000001A">
      <w:pPr>
        <w:tabs>
          <w:tab w:val="left" w:leader="none" w:pos="1134"/>
        </w:tabs>
        <w:spacing w:line="360" w:lineRule="auto"/>
        <w:ind w:firstLine="85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34 представлен код для регистрации пользователя.</w:t>
      </w:r>
    </w:p>
    <w:p w:rsidR="00000000" w:rsidDel="00000000" w:rsidP="00000000" w:rsidRDefault="00000000" w:rsidRPr="00000000" w14:paraId="0000001B">
      <w:pPr>
        <w:keepNext w:val="1"/>
        <w:tabs>
          <w:tab w:val="left" w:leader="none" w:pos="1134"/>
        </w:tabs>
        <w:spacing w:before="24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22261" cy="380392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2261" cy="3803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34 – Код для регистрации пользователя</w:t>
      </w:r>
    </w:p>
    <w:p w:rsidR="00000000" w:rsidDel="00000000" w:rsidP="00000000" w:rsidRDefault="00000000" w:rsidRPr="00000000" w14:paraId="0000001D">
      <w:pPr>
        <w:spacing w:before="240" w:line="360" w:lineRule="auto"/>
        <w:ind w:left="284" w:right="284"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 данном коде проверяется введенный логин при помощи post запроса на уникальность, в случае успешной проверки пользователь добавляется с присвоением ему роли «Пользователь», в случае если пользователь с введенным логином уже существует, выведется предупреждающее сообщение</w:t>
      </w:r>
    </w:p>
    <w:p w:rsidR="00000000" w:rsidDel="00000000" w:rsidP="00000000" w:rsidRDefault="00000000" w:rsidRPr="00000000" w14:paraId="0000001E">
      <w:pPr>
        <w:spacing w:line="360" w:lineRule="auto"/>
        <w:ind w:firstLine="85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35 представлен код изменения данных пользователя.</w:t>
      </w:r>
    </w:p>
    <w:p w:rsidR="00000000" w:rsidDel="00000000" w:rsidP="00000000" w:rsidRDefault="00000000" w:rsidRPr="00000000" w14:paraId="0000001F">
      <w:pPr>
        <w:keepNext w:val="1"/>
        <w:spacing w:befor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870379" cy="6156740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379" cy="615674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35 – Код для изменения данных пользователя</w:t>
      </w:r>
    </w:p>
    <w:p w:rsidR="00000000" w:rsidDel="00000000" w:rsidP="00000000" w:rsidRDefault="00000000" w:rsidRPr="00000000" w14:paraId="00000021">
      <w:pPr>
        <w:spacing w:before="240" w:line="360" w:lineRule="auto"/>
        <w:ind w:left="284" w:right="284"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 методе «edit» происходит отправка на страницу данных выбранного пользователя после чего происходит их вывод на страницу при помощи get запроса, далее в методе «update» post запросом отправляются измененные данные на сервер.</w:t>
      </w:r>
    </w:p>
    <w:p w:rsidR="00000000" w:rsidDel="00000000" w:rsidP="00000000" w:rsidRDefault="00000000" w:rsidRPr="00000000" w14:paraId="00000022">
      <w:pPr>
        <w:spacing w:line="360" w:lineRule="auto"/>
        <w:ind w:firstLine="85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36 представлен код записи на курс.</w:t>
      </w:r>
    </w:p>
    <w:p w:rsidR="00000000" w:rsidDel="00000000" w:rsidP="00000000" w:rsidRDefault="00000000" w:rsidRPr="00000000" w14:paraId="00000023">
      <w:pPr>
        <w:keepNext w:val="1"/>
        <w:spacing w:befor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21232" cy="357351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1232" cy="3573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36 – Код записи на курс</w:t>
      </w:r>
    </w:p>
    <w:p w:rsidR="00000000" w:rsidDel="00000000" w:rsidP="00000000" w:rsidRDefault="00000000" w:rsidRPr="00000000" w14:paraId="00000025">
      <w:pPr>
        <w:spacing w:before="240" w:line="360" w:lineRule="auto"/>
        <w:ind w:left="284" w:right="284"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 данном коде проверяется авторизирован ли пользователь и в случае успеха происходит проверка наличия выбранного курса для покупки у пользователя, если данный курс у пользователя уже имеется, то с помощью flash-message выводится предупреждающее сообщение, в ином случае происходит добавление покупки.</w:t>
      </w:r>
    </w:p>
    <w:p w:rsidR="00000000" w:rsidDel="00000000" w:rsidP="00000000" w:rsidRDefault="00000000" w:rsidRPr="00000000" w14:paraId="00000026">
      <w:pPr>
        <w:spacing w:line="360" w:lineRule="auto"/>
        <w:ind w:left="284" w:right="284"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Библиотека «flash» предназначена для работы с форматом файлов Shockwave Flash (SWF) в Node.js. Она позволяет загружать, создавать и манипулировать SWF-файлами.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495" w:hanging="360"/>
      </w:pPr>
      <w:rPr/>
    </w:lvl>
    <w:lvl w:ilvl="1">
      <w:start w:val="1"/>
      <w:numFmt w:val="decimal"/>
      <w:lvlText w:val="%1.%2"/>
      <w:lvlJc w:val="left"/>
      <w:pPr>
        <w:ind w:left="1495" w:hanging="360"/>
      </w:pPr>
      <w:rPr/>
    </w:lvl>
    <w:lvl w:ilvl="2">
      <w:start w:val="1"/>
      <w:numFmt w:val="decimal"/>
      <w:lvlText w:val="%1.%2.%3"/>
      <w:lvlJc w:val="left"/>
      <w:pPr>
        <w:ind w:left="1855" w:hanging="720"/>
      </w:pPr>
      <w:rPr/>
    </w:lvl>
    <w:lvl w:ilvl="3">
      <w:start w:val="1"/>
      <w:numFmt w:val="decimal"/>
      <w:lvlText w:val="%1.%2.%3.%4"/>
      <w:lvlJc w:val="left"/>
      <w:pPr>
        <w:ind w:left="1855" w:hanging="720"/>
      </w:pPr>
      <w:rPr/>
    </w:lvl>
    <w:lvl w:ilvl="4">
      <w:start w:val="1"/>
      <w:numFmt w:val="decimal"/>
      <w:lvlText w:val="%1.%2.%3.%4.%5"/>
      <w:lvlJc w:val="left"/>
      <w:pPr>
        <w:ind w:left="2215" w:hanging="1080"/>
      </w:pPr>
      <w:rPr/>
    </w:lvl>
    <w:lvl w:ilvl="5">
      <w:start w:val="1"/>
      <w:numFmt w:val="decimal"/>
      <w:lvlText w:val="%1.%2.%3.%4.%5.%6"/>
      <w:lvlJc w:val="left"/>
      <w:pPr>
        <w:ind w:left="2215" w:hanging="1080"/>
      </w:pPr>
      <w:rPr/>
    </w:lvl>
    <w:lvl w:ilvl="6">
      <w:start w:val="1"/>
      <w:numFmt w:val="decimal"/>
      <w:lvlText w:val="%1.%2.%3.%4.%5.%6.%7"/>
      <w:lvlJc w:val="left"/>
      <w:pPr>
        <w:ind w:left="2575" w:hanging="1440"/>
      </w:pPr>
      <w:rPr/>
    </w:lvl>
    <w:lvl w:ilvl="7">
      <w:start w:val="1"/>
      <w:numFmt w:val="decimal"/>
      <w:lvlText w:val="%1.%2.%3.%4.%5.%6.%7.%8"/>
      <w:lvlJc w:val="left"/>
      <w:pPr>
        <w:ind w:left="2935" w:hanging="1800"/>
      </w:pPr>
      <w:rPr/>
    </w:lvl>
    <w:lvl w:ilvl="8">
      <w:start w:val="1"/>
      <w:numFmt w:val="decimal"/>
      <w:lvlText w:val="%1.%2.%3.%4.%5.%6.%7.%8.%9"/>
      <w:lvlJc w:val="left"/>
      <w:pPr>
        <w:ind w:left="2935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240" w:lineRule="auto"/>
      <w:ind w:firstLine="851"/>
      <w:jc w:val="both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2V8SX+QYPkorJuPFWaA/OGGtlQ==">CgMxLjAyDmguNnZmdWllcXA0ZmV4Mg5oLnh6NDNwbXlwamQ4eDgAciExZzlNTjRtSmRoOVJQUTF3WmNCdDNVMVpySGFGeW9uZXM=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