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Mehvish Sikandar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-114295</wp:posOffset>
                </wp:positionV>
                <wp:extent cx="2286000" cy="685800"/>
                <wp:wrapNone/>
                <wp:docPr id="2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16223" w:rsidRDefault="00000000" w:rsidRPr="00000000">
                            <w:pPr>
                              <w:pStyle w:val="Normal"/>
                              <w:tabs>
                                <w:tab w:val="left" w:leader="none" w:pos="1260"/>
                              </w:tabs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808080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673571" w:rsidRPr="00000000">
                              <w:rPr>
                                <w:rFonts w:ascii="Arial" w:hAnsi="Arial"/>
                                <w:color w:val="808080"/>
                                <w:spacing w:val="20"/>
                                <w:w w:val="100"/>
                                <w:position w:val="-1"/>
                                <w:sz w:val="6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</w:t>
                            </w:r>
                            <w:r w:rsidDel="00000000" w:rsidR="12673571" w:rsidRPr="02631593">
                              <w:rPr>
                                <w:rFonts w:ascii="Arial" w:hAnsi="Arial"/>
                                <w:color w:val="808080"/>
                                <w:spacing w:val="20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Resume</w:t>
                            </w:r>
                            <w:r w:rsidDel="00000000" w:rsidR="12673571" w:rsidRPr="02631593">
                              <w:rPr>
                                <w:color w:val="808080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-114295</wp:posOffset>
                </wp:positionV>
                <wp:extent cx="2286000" cy="6858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-685796</wp:posOffset>
                </wp:positionH>
                <wp:positionV relativeFrom="paragraph">
                  <wp:posOffset>114300</wp:posOffset>
                </wp:positionV>
                <wp:extent cx="6743700" cy="1257300"/>
                <wp:wrapNone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257300"/>
                        </a:xfrm>
                        <a:prstGeom prst="rect"/>
                        <a:solidFill>
                          <a:srgbClr val="366D7A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57E8B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1859253" w:rsidRPr="04158228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048385" cy="1704340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048385" cy="1704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16330518" w:rsidRPr="10506275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79364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color w:val="ffffff"/>
                                <w:w w:val="100"/>
                                <w:position w:val="-1"/>
                                <w:sz w:val="48"/>
                                <w:szCs w:val="4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                            Ali Hassan</w:t>
                            </w: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AE5117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w w:val="100"/>
                                <w:position w:val="-1"/>
                                <w:sz w:val="56"/>
                                <w:szCs w:val="5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color w:val="ffffff"/>
                                <w:w w:val="100"/>
                                <w:position w:val="-1"/>
                                <w:sz w:val="56"/>
                                <w:szCs w:val="5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  </w:t>
                            </w:r>
                            <w:r w:rsidDel="00000000" w:rsidR="16330518" w:rsidRPr="11424023">
                              <w:rPr>
                                <w:color w:val="ffffff"/>
                                <w:w w:val="100"/>
                                <w:position w:val="-1"/>
                                <w:sz w:val="56"/>
                                <w:szCs w:val="5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AE5117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-685796</wp:posOffset>
                </wp:positionH>
                <wp:positionV relativeFrom="paragraph">
                  <wp:posOffset>114300</wp:posOffset>
                </wp:positionV>
                <wp:extent cx="6743700" cy="12573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66675</wp:posOffset>
                </wp:positionV>
                <wp:extent cx="2971800" cy="1076325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76325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Address: H/No. 1133 ,Gali Chambay Shah</w:t>
                            </w:r>
                          </w:p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Moh:Peer Gohar Sultan ,O/S Dehli Gate Multan.</w:t>
                            </w:r>
                          </w:p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Email address: </w:t>
                            </w:r>
                            <w:r w:rsidDel="00000000" w:rsidR="06433705" w:rsidRPr="06433705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fldChar w:fldCharType="begin"/>
                            </w:r>
                            <w:r w:rsidDel="00000000" w:rsidR="06433705" w:rsidRPr="06433705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instrText xml:space="preserve"> HYPERLINK "mailto:sandrose90@yahoo.com" </w:instrText>
                            </w:r>
                            <w:r w:rsidDel="00000000" w:rsidR="06433705" w:rsidRPr="06433705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fldChar w:fldCharType="separate"/>
                            </w:r>
                            <w:r w:rsidDel="00000000" w:rsidR="06433705" w:rsidRPr="06433705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sandrose90@yahoo.com</w:t>
                            </w:r>
                            <w:r w:rsidDel="00000000" w:rsidR="06433705" w:rsidRPr="06433705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fldChar w:fldCharType="end"/>
                            </w: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Mobile</w:t>
                            </w:r>
                            <w:r w:rsidDel="00000000" w:rsidR="00204993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: </w:t>
                            </w:r>
                            <w:r w:rsidDel="00000000" w:rsidR="00204993" w:rsidRPr="03088287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+92(0300)</w:t>
                            </w:r>
                            <w:r w:rsidDel="00000000" w:rsidR="05846530" w:rsidRPr="00000000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7476971</w:t>
                            </w:r>
                            <w:r w:rsidDel="00000000" w:rsidR="00204993" w:rsidRPr="03088287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-(0313)6227596</w:t>
                            </w:r>
                            <w:r w:rsidDel="00000000" w:rsidR="04201984" w:rsidRPr="03088287">
                              <w:rPr>
                                <w:color w:val="ffffff"/>
                                <w:w w:val="100"/>
                                <w:position w:val="-1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="72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b w:val="0"/>
                                <w:color w:val="ffffff"/>
                                <w:w w:val="100"/>
                                <w:position w:val="-1"/>
                                <w:sz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Century Gothic" w:hAnsi="Century Gothic"/>
                                <w:b w:val="1"/>
                                <w:color w:val="ffffff"/>
                                <w:w w:val="100"/>
                                <w:position w:val="-1"/>
                                <w:sz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="72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b w:val="0"/>
                                <w:color w:val="ffffff"/>
                                <w:w w:val="100"/>
                                <w:position w:val="-1"/>
                                <w:sz w:val="18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Century Gothic" w:hAnsi="Century Gothic"/>
                                <w:b w:val="1"/>
                                <w:color w:val="ffffff"/>
                                <w:w w:val="100"/>
                                <w:position w:val="-1"/>
                                <w:sz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16330518" w:rsidRPr="00000000">
                              <w:rPr>
                                <w:rFonts w:ascii="Century Gothic" w:hAnsi="Century Gothic"/>
                                <w:b w:val="1"/>
                                <w:color w:val="ffffff"/>
                                <w:w w:val="100"/>
                                <w:position w:val="-1"/>
                                <w:sz w:val="18"/>
                                <w:szCs w:val="1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66675</wp:posOffset>
                </wp:positionV>
                <wp:extent cx="2971800" cy="1076325"/>
                <wp:effectExtent b="0" l="0" r="0" t="0"/>
                <wp:wrapSquare wrapText="bothSides" distB="0" distT="0" distL="114300" distR="11430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20"/>
        </w:tabs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</wp:posOffset>
                </wp:positionV>
                <wp:extent cx="342900" cy="390525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</wp:posOffset>
                </wp:positionV>
                <wp:extent cx="342900" cy="3905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57150</wp:posOffset>
                </wp:positionV>
                <wp:extent cx="4114800" cy="390525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90525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16330518" w:rsidRPr="05721245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PERSONAL INFORMATION</w:t>
                            </w:r>
                            <w:r w:rsidDel="00000000" w:rsidR="16330518" w:rsidRPr="05721245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57150</wp:posOffset>
                </wp:positionV>
                <wp:extent cx="4114800" cy="3905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jc w:val="both"/>
        <w:rPr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vertAlign w:val="baseline"/>
          <w:rtl w:val="0"/>
        </w:rPr>
        <w:t xml:space="preserve">NIC #                        </w:t>
        <w:tab/>
        <w:t xml:space="preserve">36302-5558001-2  </w:t>
      </w:r>
    </w:p>
    <w:p w:rsidR="00000000" w:rsidDel="00000000" w:rsidP="00000000" w:rsidRDefault="00000000" w:rsidRPr="00000000" w14:paraId="0000000E">
      <w:pPr>
        <w:ind w:left="360"/>
        <w:jc w:val="both"/>
        <w:rPr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rtl w:val="0"/>
        </w:rPr>
        <w:t xml:space="preserve">Husband's </w:t>
      </w:r>
      <w:r w:rsidDel="00000000" w:rsidR="00000000" w:rsidRPr="00000000">
        <w:rPr>
          <w:vertAlign w:val="baseline"/>
          <w:rtl w:val="0"/>
        </w:rPr>
        <w:t xml:space="preserve">Name           </w:t>
        <w:tab/>
      </w:r>
      <w:r w:rsidDel="00000000" w:rsidR="00000000" w:rsidRPr="00000000">
        <w:rPr>
          <w:b w:val="1"/>
          <w:rtl w:val="0"/>
        </w:rPr>
        <w:t xml:space="preserve">Aun Abbas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/>
        <w:jc w:val="both"/>
        <w:rPr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vertAlign w:val="baseline"/>
          <w:rtl w:val="0"/>
        </w:rPr>
        <w:t xml:space="preserve">Date of Birth             </w:t>
        <w:tab/>
      </w:r>
      <w:r w:rsidDel="00000000" w:rsidR="00000000" w:rsidRPr="00000000">
        <w:rPr>
          <w:b w:val="1"/>
          <w:vertAlign w:val="baseline"/>
          <w:rtl w:val="0"/>
        </w:rPr>
        <w:t xml:space="preserve">11-02-1988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/>
        <w:jc w:val="both"/>
        <w:rPr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vertAlign w:val="baseline"/>
          <w:rtl w:val="0"/>
        </w:rPr>
        <w:t xml:space="preserve">Nationality                </w:t>
        <w:tab/>
        <w:t xml:space="preserve">Pakistani</w:t>
      </w:r>
    </w:p>
    <w:p w:rsidR="00000000" w:rsidDel="00000000" w:rsidP="00000000" w:rsidRDefault="00000000" w:rsidRPr="00000000" w14:paraId="00000011">
      <w:pPr>
        <w:ind w:left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vertAlign w:val="baseline"/>
          <w:rtl w:val="0"/>
        </w:rPr>
        <w:t xml:space="preserve">Marital Status            </w:t>
        <w:tab/>
      </w:r>
      <w:r w:rsidDel="00000000" w:rsidR="00000000" w:rsidRPr="00000000">
        <w:rPr>
          <w:rtl w:val="0"/>
        </w:rPr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</w:t>
      </w:r>
      <w:r w:rsidDel="00000000" w:rsidR="00000000" w:rsidRPr="00000000">
        <w:rPr>
          <w:vertAlign w:val="baseline"/>
          <w:rtl w:val="0"/>
        </w:rPr>
        <w:t xml:space="preserve">Permanent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Address  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CB 100 street#33  Garden Town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808080"/>
          <w:vertAlign w:val="baseline"/>
          <w:rtl w:val="0"/>
        </w:rPr>
        <w:t xml:space="preserve">🢖   </w:t>
      </w:r>
      <w:r w:rsidDel="00000000" w:rsidR="00000000" w:rsidRPr="00000000">
        <w:rPr>
          <w:vertAlign w:val="baseline"/>
          <w:rtl w:val="0"/>
        </w:rPr>
        <w:t xml:space="preserve">City                                      Multan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152400</wp:posOffset>
                </wp:positionV>
                <wp:extent cx="4057650" cy="342900"/>
                <wp:wrapNone/>
                <wp:docPr id="2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34290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b w:val="0"/>
                                <w:color w:val="ffffff"/>
                                <w:spacing w:val="20"/>
                                <w:w w:val="100"/>
                                <w:position w:val="-1"/>
                                <w:sz w:val="4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4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16330518" w:rsidRPr="05721245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CAREER OBJECTIVE</w:t>
                            </w:r>
                            <w:r w:rsidDel="00000000" w:rsidR="16330518" w:rsidRPr="05721245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152400</wp:posOffset>
                </wp:positionV>
                <wp:extent cx="4057650" cy="3429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152400</wp:posOffset>
                </wp:positionV>
                <wp:extent cx="457200" cy="34290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152400</wp:posOffset>
                </wp:positionV>
                <wp:extent cx="457200" cy="3429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get a challenging job in a multinational Organization.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wish to maintain a long term career relationship with a reputable and growth oriented organization.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want to survive in professional life with honesty and hard work by utilizing my whole potential vim.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achieve the zenith of success at a challenging position where my skills should be utilized completely.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20955</wp:posOffset>
                </wp:positionV>
                <wp:extent cx="342900" cy="3429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20955</wp:posOffset>
                </wp:positionV>
                <wp:extent cx="342900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-457196</wp:posOffset>
                </wp:positionH>
                <wp:positionV relativeFrom="paragraph">
                  <wp:posOffset>20955</wp:posOffset>
                </wp:positionV>
                <wp:extent cx="4286250" cy="34290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34290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b w:val="0"/>
                                <w:color w:val="ffffff"/>
                                <w:spacing w:val="20"/>
                                <w:w w:val="100"/>
                                <w:position w:val="-1"/>
                                <w:sz w:val="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4201984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04201984" w:rsidRPr="03805746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WORK EXPERIENCE</w:t>
                            </w:r>
                            <w:r w:rsidDel="00000000" w:rsidR="04201984" w:rsidRPr="03805746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-457196</wp:posOffset>
                </wp:positionH>
                <wp:positionV relativeFrom="paragraph">
                  <wp:posOffset>20955</wp:posOffset>
                </wp:positionV>
                <wp:extent cx="4286250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Allama Iqbal Open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Islamabad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Working aas Lecturer of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Superior Grammer School Multan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Started from Feb, 2013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Working as “C.Ordinator, Chief Examination and Teacher”. My </w:t>
      </w:r>
      <w:r w:rsidDel="00000000" w:rsidR="00000000" w:rsidRPr="00000000">
        <w:rPr>
          <w:rtl w:val="0"/>
        </w:rPr>
        <w:t xml:space="preserve">duties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To establishes consistent and logical limits, expectations, and classroom routines for students to allow for maximization of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To recognizes the needs of individual students and group at large. Offers support as needed using flexible groups, workshops, compacting and other differentiation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To collaborate in the development of school plans, policies, and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To participates in professional development opportunities and applies the concepts to classroom and school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National College Multan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 Black" w:cs="Arial Black" w:eastAsia="Arial Black" w:hAnsi="Arial Black"/>
          <w:i w:val="0"/>
          <w:color w:val="c0c0c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Started from March, 2011 to 29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vertAlign w:val="baseline"/>
          <w:rtl w:val="0"/>
        </w:rPr>
        <w:t xml:space="preserve"> Feb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Worked as “Lecturer” of Economics and English.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1943100" cy="26543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401E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1943100" cy="26543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450850</wp:posOffset>
                </wp:positionV>
                <wp:extent cx="1943100" cy="26543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450850</wp:posOffset>
                </wp:positionV>
                <wp:extent cx="1943100" cy="2654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137795</wp:posOffset>
                </wp:positionV>
                <wp:extent cx="1943100" cy="26543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808080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cs="Arial" w:hAnsi="Arial"/>
                                <w:color w:val="808080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6B75B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07042488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137795</wp:posOffset>
                </wp:positionV>
                <wp:extent cx="1943100" cy="2654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Beacon City Grammar School Multan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Black" w:cs="Arial Black" w:eastAsia="Arial Black" w:hAnsi="Arial Black"/>
          <w:i w:val="0"/>
          <w:color w:val="c0c0c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Started from June, 2010 to Feb,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Worked as “Staff Co-coordinator”. My major duties &amp; responsibilities are following he</w:t>
      </w:r>
      <w:r w:rsidDel="00000000" w:rsidR="00000000" w:rsidRPr="00000000">
        <w:rPr>
          <w:rtl w:val="0"/>
        </w:rPr>
        <w:t xml:space="preserve">re: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450850</wp:posOffset>
                </wp:positionV>
                <wp:extent cx="1943100" cy="26543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450850</wp:posOffset>
                </wp:positionV>
                <wp:extent cx="1943100" cy="26543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137795</wp:posOffset>
                </wp:positionV>
                <wp:extent cx="1943100" cy="26543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color w:val="808080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cs="Arial" w:hAnsi="Arial"/>
                                <w:color w:val="808080"/>
                                <w:w w:val="100"/>
                                <w:position w:val="-1"/>
                                <w:sz w:val="16"/>
                                <w:szCs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2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137795</wp:posOffset>
                </wp:positionV>
                <wp:extent cx="1943100" cy="26543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1943100" cy="26543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543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Arial" w:hAnsi="Arial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C211BE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right="-62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2718526" w:rsidRPr="00000000">
                              <w:rPr>
                                <w:rFonts w:ascii="Century Gothic" w:hAnsi="Century Gothic"/>
                                <w:color w:val="808080"/>
                                <w:w w:val="100"/>
                                <w:position w:val="-1"/>
                                <w:sz w:val="1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1943100" cy="26543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To conduct special classes for the betterment of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To take emergency decisions according to the teaching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To help teaching staff in getting the desired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0</wp:posOffset>
                </wp:positionV>
                <wp:extent cx="342900" cy="34290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0</wp:posOffset>
                </wp:positionV>
                <wp:extent cx="342900" cy="3429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0</wp:posOffset>
                </wp:positionV>
                <wp:extent cx="4333875" cy="34290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34290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color w:val="ffffff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16330518" w:rsidRPr="03805746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ACADEMICS</w:t>
                            </w:r>
                            <w:r w:rsidDel="00000000" w:rsidR="16330518" w:rsidRPr="03805746">
                              <w:rPr>
                                <w:b w:val="1"/>
                                <w:color w:val="ffffff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0</wp:posOffset>
                </wp:positionV>
                <wp:extent cx="4333875" cy="3429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tabs>
          <w:tab w:val="left" w:pos="1080"/>
        </w:tabs>
        <w:ind w:right="180"/>
        <w:jc w:val="both"/>
        <w:rPr>
          <w:b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080"/>
        </w:tabs>
        <w:ind w:right="180"/>
        <w:jc w:val="both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M.Phil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080"/>
        </w:tabs>
        <w:ind w:right="18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🢖2015-2017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Institute of Southern Punjab</w:t>
      </w:r>
    </w:p>
    <w:p w:rsidR="00000000" w:rsidDel="00000000" w:rsidP="00000000" w:rsidRDefault="00000000" w:rsidRPr="00000000" w14:paraId="00000033">
      <w:pPr>
        <w:tabs>
          <w:tab w:val="left" w:pos="1080"/>
        </w:tabs>
        <w:ind w:right="18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🢖2009-2011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080"/>
        </w:tabs>
        <w:ind w:right="180"/>
        <w:jc w:val="both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B.Ed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Allama Iqbal Open University of Pakistan</w:t>
      </w:r>
    </w:p>
    <w:p w:rsidR="00000000" w:rsidDel="00000000" w:rsidP="00000000" w:rsidRDefault="00000000" w:rsidRPr="00000000" w14:paraId="00000036">
      <w:pPr>
        <w:tabs>
          <w:tab w:val="left" w:pos="1080"/>
        </w:tabs>
        <w:ind w:right="18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🢖2008-2010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080"/>
        </w:tabs>
        <w:ind w:right="180"/>
        <w:jc w:val="both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M.</w:t>
      </w:r>
      <w:r w:rsidDel="00000000" w:rsidR="00000000" w:rsidRPr="00000000">
        <w:rPr>
          <w:b w:val="1"/>
          <w:i w:val="1"/>
          <w:u w:val="single"/>
          <w:rtl w:val="0"/>
        </w:rPr>
        <w:t xml:space="preserve">Sc</w:t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 Economics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Bahauddin Zakariya University Multan</w:t>
      </w:r>
    </w:p>
    <w:p w:rsidR="00000000" w:rsidDel="00000000" w:rsidP="00000000" w:rsidRDefault="00000000" w:rsidRPr="00000000" w14:paraId="00000039">
      <w:pPr>
        <w:tabs>
          <w:tab w:val="left" w:pos="1080"/>
        </w:tabs>
        <w:ind w:right="18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🢖2006-2008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080"/>
        </w:tabs>
        <w:ind w:right="180"/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B.S.C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Bahauddin Zakariya University</w:t>
      </w:r>
    </w:p>
    <w:p w:rsidR="00000000" w:rsidDel="00000000" w:rsidP="00000000" w:rsidRDefault="00000000" w:rsidRPr="00000000" w14:paraId="0000003C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Multan</w:t>
      </w:r>
    </w:p>
    <w:p w:rsidR="00000000" w:rsidDel="00000000" w:rsidP="00000000" w:rsidRDefault="00000000" w:rsidRPr="00000000" w14:paraId="0000003D">
      <w:pPr>
        <w:tabs>
          <w:tab w:val="left" w:pos="1080"/>
        </w:tabs>
        <w:ind w:right="180" w:hanging="36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808080"/>
          <w:sz w:val="28"/>
          <w:szCs w:val="28"/>
          <w:vertAlign w:val="baseline"/>
          <w:rtl w:val="0"/>
        </w:rPr>
        <w:t xml:space="preserve">   🢖</w:t>
      </w: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2004-2006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080"/>
          <w:tab w:val="left" w:pos="2640"/>
        </w:tabs>
        <w:ind w:right="18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F.S.C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Board of Intermediate &amp; Secondary Education Multan. </w:t>
      </w:r>
    </w:p>
    <w:p w:rsidR="00000000" w:rsidDel="00000000" w:rsidP="00000000" w:rsidRDefault="00000000" w:rsidRPr="00000000" w14:paraId="00000040">
      <w:pPr>
        <w:tabs>
          <w:tab w:val="left" w:pos="1080"/>
        </w:tabs>
        <w:ind w:right="180"/>
        <w:jc w:val="both"/>
        <w:rPr>
          <w:b w:val="0"/>
          <w:i w:val="0"/>
          <w:color w:val="999999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vertAlign w:val="baseline"/>
          <w:rtl w:val="0"/>
        </w:rPr>
        <w:t xml:space="preserve">🢖2002-2004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080"/>
        </w:tabs>
        <w:ind w:right="180"/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Matric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080"/>
        </w:tabs>
        <w:ind w:right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Board of Intermediate &amp; Secondary Education Multan. 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42545</wp:posOffset>
                </wp:positionV>
                <wp:extent cx="342900" cy="36195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42545</wp:posOffset>
                </wp:positionV>
                <wp:extent cx="342900" cy="3619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42545</wp:posOffset>
                </wp:positionV>
                <wp:extent cx="4124325" cy="36195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36195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3805746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PERSONAL ATTRIBUTES AND SKILLS</w:t>
                            </w:r>
                            <w:r w:rsidDel="00000000" w:rsidR="16330518" w:rsidRPr="03805746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42545</wp:posOffset>
                </wp:positionV>
                <wp:extent cx="4124325" cy="3619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24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🢖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 2003_Word, Excel, Power Point, Etc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24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🢖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skills in English, Urdu, Punjabi and Saraiki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245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🢖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handle the Problematic situation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59689</wp:posOffset>
                </wp:positionV>
                <wp:extent cx="342900" cy="3429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59689</wp:posOffset>
                </wp:positionV>
                <wp:extent cx="342900" cy="3429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59689</wp:posOffset>
                </wp:positionV>
                <wp:extent cx="4067175" cy="342900"/>
                <wp:wrapNone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90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3805746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EXTRA CURRICULAR </w:t>
                            </w:r>
                            <w:r w:rsidDel="00000000" w:rsidR="16330518" w:rsidRPr="03805746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59689</wp:posOffset>
                </wp:positionV>
                <wp:extent cx="4067175" cy="3429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808080"/>
          <w:sz w:val="20"/>
          <w:szCs w:val="20"/>
          <w:vertAlign w:val="baseline"/>
          <w:rtl w:val="0"/>
        </w:rPr>
        <w:t xml:space="preserve">🢖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Reading Books, Using internet, Social activities, Research</w:t>
      </w:r>
    </w:p>
    <w:p w:rsidR="00000000" w:rsidDel="00000000" w:rsidP="00000000" w:rsidRDefault="00000000" w:rsidRPr="00000000" w14:paraId="00000050">
      <w:pPr>
        <w:widowControl w:val="0"/>
        <w:tabs>
          <w:tab w:val="left" w:pos="3280"/>
        </w:tabs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14605</wp:posOffset>
                </wp:positionV>
                <wp:extent cx="342900" cy="34290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/>
                        <a:ln cap="flat" cmpd="sng" w="9525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14605</wp:posOffset>
                </wp:positionV>
                <wp:extent cx="342900" cy="3429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14605</wp:posOffset>
                </wp:positionV>
                <wp:extent cx="4067175" cy="34290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900"/>
                        </a:xfrm>
                        <a:prstGeom prst="rect"/>
                        <a:solidFill>
                          <a:srgbClr val="93B3B7"/>
                        </a:solidFill>
                        <a:ln cap="flat" cmpd="sng" w="12700" algn="ctr">
                          <a:solidFill>
                            <a:srgbClr val="93B3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b w:val="0"/>
                                <w:color w:val="ffffff"/>
                                <w:spacing w:val="20"/>
                                <w:w w:val="100"/>
                                <w:position w:val="-1"/>
                                <w:sz w:val="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2"/>
                                <w:szCs w:val="2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00" w:rsidR="16330518" w:rsidRPr="03805746">
                              <w:rPr>
                                <w:rFonts w:ascii="Arial" w:hAnsi="Arial"/>
                                <w:b w:val="1"/>
                                <w:color w:val="ffffff"/>
                                <w:spacing w:val="2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REFERNCES</w:t>
                            </w:r>
                            <w:r w:rsidDel="00000000" w:rsidR="16330518" w:rsidRPr="03805746">
                              <w:rPr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00" w:rsidR="16330518" w:rsidRPr="00000000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-342894</wp:posOffset>
                </wp:positionH>
                <wp:positionV relativeFrom="paragraph">
                  <wp:posOffset>14605</wp:posOffset>
                </wp:positionV>
                <wp:extent cx="4067175" cy="3429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Will be furnished on Request</w:t>
      </w:r>
      <w:r w:rsidDel="00000000" w:rsidR="00000000" w:rsidRPr="00000000">
        <w:rPr>
          <w:rtl w:val="0"/>
        </w:rPr>
      </w:r>
    </w:p>
    <w:sectPr>
      <w:footerReference r:id="rId30" w:type="default"/>
      <w:footerReference r:id="rId31" w:type="even"/>
      <w:pgSz w:h="15840" w:w="12240"/>
      <w:pgMar w:bottom="126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Verdana"/>
  <w:font w:name="Georgia"/>
  <w:font w:name="Arial"/>
  <w:font w:name="Arial Black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324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 of 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Verdana" w:cs="Verdana" w:eastAsia="Verdana" w:hAnsi="Verdana"/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1080"/>
      </w:tabs>
      <w:ind w:left="0" w:right="180" w:firstLine="0"/>
      <w:jc w:val="both"/>
    </w:pPr>
    <w:rPr>
      <w:rFonts w:ascii="Verdana" w:cs="Verdana" w:eastAsia="Verdana" w:hAnsi="Verdana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Verdana" w:cs="Verdana" w:eastAsia="Verdana" w:hAnsi="Verdana"/>
      <w:color w:val="000000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Verdana" w:cs="Verdana" w:eastAsia="Verdana" w:hAnsi="Verdana"/>
      <w:color w:val="000000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Verdana" w:cs="Verdana" w:eastAsia="Verdana" w:hAnsi="Verdana"/>
      <w:color w:val="000000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Verdana" w:cs="Verdana" w:eastAsia="Verdana" w:hAnsi="Verdana"/>
      <w:color w:val="00000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image" Target="media/image22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3.png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8" Type="http://schemas.openxmlformats.org/officeDocument/2006/relationships/image" Target="media/image16.png"/><Relationship Id="rId27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4.png"/><Relationship Id="rId7" Type="http://schemas.openxmlformats.org/officeDocument/2006/relationships/image" Target="media/image21.png"/><Relationship Id="rId8" Type="http://schemas.openxmlformats.org/officeDocument/2006/relationships/image" Target="media/image24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