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695" w:rsidRDefault="004B62AC" w:rsidP="00F73FAA">
      <w:pPr>
        <w:autoSpaceDE w:val="0"/>
        <w:autoSpaceDN w:val="0"/>
        <w:adjustRightInd w:val="0"/>
        <w:jc w:val="both"/>
        <w:rPr>
          <w:rFonts w:ascii="Tms Rmn" w:hAnsi="Tms Rmn"/>
          <w:sz w:val="20"/>
        </w:rPr>
      </w:pPr>
      <w:bookmarkStart w:id="0" w:name="_GoBack"/>
      <w:bookmarkEnd w:id="0"/>
      <w:r>
        <w:rPr>
          <w:rFonts w:ascii="Tms Rmn" w:hAnsi="Tms Rmn"/>
          <w:noProof/>
          <w:sz w:val="20"/>
        </w:rPr>
        <w:drawing>
          <wp:anchor distT="0" distB="0" distL="114300" distR="114300" simplePos="0" relativeHeight="251658240" behindDoc="0" locked="0" layoutInCell="1" allowOverlap="1" wp14:anchorId="27E0FF1F" wp14:editId="7DA81C7A">
            <wp:simplePos x="0" y="0"/>
            <wp:positionH relativeFrom="column">
              <wp:posOffset>3848100</wp:posOffset>
            </wp:positionH>
            <wp:positionV relativeFrom="paragraph">
              <wp:posOffset>-304800</wp:posOffset>
            </wp:positionV>
            <wp:extent cx="1638300" cy="1638300"/>
            <wp:effectExtent l="0" t="0" r="0" b="0"/>
            <wp:wrapNone/>
            <wp:docPr id="1" name="Picture 1" descr="C:\Users\Saadat Nazeer Mughal\Desktop\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at Nazeer Mughal\Desktop\photo-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2695" w:rsidRDefault="005551FE" w:rsidP="00F73FAA">
      <w:pPr>
        <w:pStyle w:val="Heading1"/>
        <w:jc w:val="both"/>
        <w:rPr>
          <w:sz w:val="28"/>
          <w:u w:val="single"/>
        </w:rPr>
      </w:pPr>
      <w:r>
        <w:rPr>
          <w:sz w:val="28"/>
          <w:u w:val="single"/>
        </w:rPr>
        <w:t>CURRICULUM VITAE</w:t>
      </w:r>
    </w:p>
    <w:p w:rsidR="00672695" w:rsidRDefault="00F82E3E" w:rsidP="00F73FAA">
      <w:pPr>
        <w:jc w:val="both"/>
        <w:rPr>
          <w:rFonts w:ascii="Calibri" w:hAnsi="Calibri"/>
          <w:sz w:val="22"/>
        </w:rPr>
      </w:pPr>
      <w:proofErr w:type="spellStart"/>
      <w:r>
        <w:rPr>
          <w:rFonts w:ascii="Calibri" w:hAnsi="Calibri"/>
          <w:sz w:val="22"/>
        </w:rPr>
        <w:t>Saadat</w:t>
      </w:r>
      <w:proofErr w:type="spellEnd"/>
      <w:r>
        <w:rPr>
          <w:rFonts w:ascii="Calibri" w:hAnsi="Calibri"/>
          <w:sz w:val="22"/>
        </w:rPr>
        <w:t xml:space="preserve"> </w:t>
      </w:r>
      <w:proofErr w:type="spellStart"/>
      <w:r>
        <w:rPr>
          <w:rFonts w:ascii="Calibri" w:hAnsi="Calibri"/>
          <w:sz w:val="22"/>
        </w:rPr>
        <w:t>Nazeer</w:t>
      </w:r>
      <w:proofErr w:type="spellEnd"/>
      <w:r>
        <w:rPr>
          <w:rFonts w:ascii="Calibri" w:hAnsi="Calibri"/>
          <w:sz w:val="22"/>
        </w:rPr>
        <w:t xml:space="preserve"> </w:t>
      </w:r>
      <w:proofErr w:type="gramStart"/>
      <w:r>
        <w:rPr>
          <w:rFonts w:ascii="Calibri" w:hAnsi="Calibri"/>
          <w:sz w:val="22"/>
        </w:rPr>
        <w:t xml:space="preserve">Mughal </w:t>
      </w:r>
      <w:r w:rsidR="005551FE">
        <w:rPr>
          <w:rFonts w:ascii="Calibri" w:hAnsi="Calibri"/>
          <w:sz w:val="22"/>
        </w:rPr>
        <w:t xml:space="preserve"> S</w:t>
      </w:r>
      <w:proofErr w:type="gramEnd"/>
      <w:r w:rsidR="005551FE">
        <w:rPr>
          <w:rFonts w:ascii="Calibri" w:hAnsi="Calibri"/>
          <w:sz w:val="22"/>
        </w:rPr>
        <w:t xml:space="preserve">/O </w:t>
      </w:r>
      <w:proofErr w:type="spellStart"/>
      <w:r w:rsidR="005551FE">
        <w:rPr>
          <w:rFonts w:ascii="Calibri" w:hAnsi="Calibri"/>
          <w:sz w:val="22"/>
        </w:rPr>
        <w:t>Nazeer</w:t>
      </w:r>
      <w:proofErr w:type="spellEnd"/>
      <w:r w:rsidR="005551FE">
        <w:rPr>
          <w:rFonts w:ascii="Calibri" w:hAnsi="Calibri"/>
          <w:sz w:val="22"/>
        </w:rPr>
        <w:t xml:space="preserve"> Ahmad</w:t>
      </w:r>
      <w:r>
        <w:rPr>
          <w:rFonts w:ascii="Calibri" w:hAnsi="Calibri"/>
          <w:sz w:val="22"/>
        </w:rPr>
        <w:t xml:space="preserve"> Mughal</w:t>
      </w:r>
    </w:p>
    <w:p w:rsidR="00672695" w:rsidRDefault="005551FE" w:rsidP="00F73FAA">
      <w:pPr>
        <w:jc w:val="both"/>
        <w:rPr>
          <w:rFonts w:ascii="Calibri" w:hAnsi="Calibri"/>
          <w:sz w:val="22"/>
        </w:rPr>
      </w:pPr>
      <w:r>
        <w:rPr>
          <w:rFonts w:ascii="Calibri" w:hAnsi="Calibri"/>
          <w:sz w:val="22"/>
        </w:rPr>
        <w:t>P. Address:</w:t>
      </w:r>
      <w:r>
        <w:rPr>
          <w:rFonts w:ascii="Calibri" w:hAnsi="Calibri"/>
          <w:sz w:val="22"/>
        </w:rPr>
        <w:tab/>
        <w:t xml:space="preserve">H. # </w:t>
      </w:r>
      <w:r w:rsidR="00FF7689">
        <w:rPr>
          <w:rFonts w:ascii="Calibri" w:hAnsi="Calibri"/>
          <w:sz w:val="22"/>
        </w:rPr>
        <w:t>189 B Block</w:t>
      </w:r>
      <w:r>
        <w:rPr>
          <w:rFonts w:ascii="Calibri" w:hAnsi="Calibri"/>
          <w:sz w:val="22"/>
        </w:rPr>
        <w:t xml:space="preserve">, </w:t>
      </w:r>
      <w:r w:rsidR="00FF7689">
        <w:rPr>
          <w:rFonts w:ascii="Calibri" w:hAnsi="Calibri"/>
          <w:sz w:val="22"/>
        </w:rPr>
        <w:t>Valencia Town</w:t>
      </w:r>
      <w:r>
        <w:rPr>
          <w:rFonts w:ascii="Calibri" w:hAnsi="Calibri"/>
          <w:sz w:val="22"/>
        </w:rPr>
        <w:t>, Lahore</w:t>
      </w:r>
    </w:p>
    <w:p w:rsidR="00672695" w:rsidRDefault="005551FE" w:rsidP="00F73FAA">
      <w:pPr>
        <w:jc w:val="both"/>
        <w:rPr>
          <w:rFonts w:ascii="Calibri" w:hAnsi="Calibri"/>
          <w:sz w:val="22"/>
        </w:rPr>
      </w:pPr>
      <w:r>
        <w:rPr>
          <w:rFonts w:ascii="Calibri" w:hAnsi="Calibri"/>
          <w:sz w:val="22"/>
        </w:rPr>
        <w:t>CNIC#</w:t>
      </w:r>
      <w:r>
        <w:rPr>
          <w:rFonts w:ascii="Calibri" w:hAnsi="Calibri"/>
          <w:sz w:val="22"/>
        </w:rPr>
        <w:tab/>
      </w:r>
      <w:r>
        <w:rPr>
          <w:rFonts w:ascii="Calibri" w:hAnsi="Calibri"/>
          <w:sz w:val="22"/>
        </w:rPr>
        <w:tab/>
        <w:t>3</w:t>
      </w:r>
      <w:r w:rsidR="00F82E3E">
        <w:rPr>
          <w:rFonts w:ascii="Calibri" w:hAnsi="Calibri"/>
          <w:sz w:val="22"/>
        </w:rPr>
        <w:t>5202</w:t>
      </w:r>
      <w:r>
        <w:rPr>
          <w:rFonts w:ascii="Calibri" w:hAnsi="Calibri"/>
          <w:sz w:val="22"/>
        </w:rPr>
        <w:t>-</w:t>
      </w:r>
      <w:r w:rsidR="00F82E3E">
        <w:rPr>
          <w:rFonts w:ascii="Calibri" w:hAnsi="Calibri"/>
          <w:sz w:val="22"/>
        </w:rPr>
        <w:t>2631564-9</w:t>
      </w:r>
      <w:r>
        <w:rPr>
          <w:rFonts w:ascii="Calibri" w:hAnsi="Calibri"/>
          <w:sz w:val="22"/>
        </w:rPr>
        <w:t>, D.O.B.:</w:t>
      </w:r>
      <w:r>
        <w:rPr>
          <w:rFonts w:ascii="Calibri" w:hAnsi="Calibri"/>
          <w:sz w:val="22"/>
        </w:rPr>
        <w:tab/>
        <w:t xml:space="preserve"> </w:t>
      </w:r>
      <w:r w:rsidR="00F82E3E">
        <w:rPr>
          <w:rFonts w:ascii="Calibri" w:hAnsi="Calibri"/>
          <w:sz w:val="22"/>
        </w:rPr>
        <w:t>05</w:t>
      </w:r>
      <w:r>
        <w:rPr>
          <w:rFonts w:ascii="Calibri" w:hAnsi="Calibri"/>
          <w:sz w:val="22"/>
        </w:rPr>
        <w:t>-0</w:t>
      </w:r>
      <w:r w:rsidR="00F82E3E">
        <w:rPr>
          <w:rFonts w:ascii="Calibri" w:hAnsi="Calibri"/>
          <w:sz w:val="22"/>
        </w:rPr>
        <w:t>2</w:t>
      </w:r>
      <w:r>
        <w:rPr>
          <w:rFonts w:ascii="Calibri" w:hAnsi="Calibri"/>
          <w:sz w:val="22"/>
        </w:rPr>
        <w:t>-19</w:t>
      </w:r>
      <w:r w:rsidR="00F82E3E">
        <w:rPr>
          <w:rFonts w:ascii="Calibri" w:hAnsi="Calibri"/>
          <w:sz w:val="22"/>
        </w:rPr>
        <w:t>74</w:t>
      </w:r>
    </w:p>
    <w:p w:rsidR="00672695" w:rsidRDefault="005551FE" w:rsidP="00F73FAA">
      <w:pPr>
        <w:jc w:val="both"/>
        <w:rPr>
          <w:rFonts w:ascii="Calibri" w:hAnsi="Calibri"/>
          <w:sz w:val="22"/>
        </w:rPr>
      </w:pPr>
      <w:r>
        <w:rPr>
          <w:rFonts w:ascii="Calibri" w:hAnsi="Calibri"/>
          <w:sz w:val="22"/>
        </w:rPr>
        <w:t>Cell#</w:t>
      </w:r>
      <w:r>
        <w:rPr>
          <w:rFonts w:ascii="Calibri" w:hAnsi="Calibri"/>
          <w:sz w:val="22"/>
        </w:rPr>
        <w:tab/>
      </w:r>
      <w:r>
        <w:rPr>
          <w:rFonts w:ascii="Calibri" w:hAnsi="Calibri"/>
          <w:sz w:val="22"/>
        </w:rPr>
        <w:tab/>
        <w:t>0092-3</w:t>
      </w:r>
      <w:r w:rsidR="00F82E3E">
        <w:rPr>
          <w:rFonts w:ascii="Calibri" w:hAnsi="Calibri"/>
          <w:sz w:val="22"/>
        </w:rPr>
        <w:t>0</w:t>
      </w:r>
      <w:r w:rsidR="00FF7689">
        <w:rPr>
          <w:rFonts w:ascii="Calibri" w:hAnsi="Calibri"/>
          <w:sz w:val="22"/>
        </w:rPr>
        <w:t>6</w:t>
      </w:r>
      <w:r>
        <w:rPr>
          <w:rFonts w:ascii="Calibri" w:hAnsi="Calibri"/>
          <w:sz w:val="22"/>
        </w:rPr>
        <w:t>-</w:t>
      </w:r>
      <w:r w:rsidR="00FF7689">
        <w:rPr>
          <w:rFonts w:ascii="Calibri" w:hAnsi="Calibri"/>
          <w:sz w:val="22"/>
        </w:rPr>
        <w:t>1176766</w:t>
      </w:r>
    </w:p>
    <w:p w:rsidR="00672695" w:rsidRDefault="005551FE" w:rsidP="00F73FAA">
      <w:pPr>
        <w:pStyle w:val="Heading9"/>
        <w:jc w:val="both"/>
      </w:pPr>
      <w:r>
        <w:rPr>
          <w:rFonts w:ascii="Calibri" w:hAnsi="Calibri"/>
          <w:sz w:val="22"/>
        </w:rPr>
        <w:t>E-mail:</w:t>
      </w:r>
      <w:r>
        <w:rPr>
          <w:rFonts w:ascii="Calibri" w:hAnsi="Calibri"/>
          <w:sz w:val="22"/>
        </w:rPr>
        <w:tab/>
      </w:r>
      <w:r>
        <w:rPr>
          <w:rFonts w:ascii="Calibri" w:hAnsi="Calibri"/>
          <w:sz w:val="22"/>
        </w:rPr>
        <w:tab/>
      </w:r>
      <w:hyperlink r:id="rId10" w:history="1">
        <w:r w:rsidR="00F82E3E" w:rsidRPr="00B01D07">
          <w:rPr>
            <w:rStyle w:val="Hyperlink"/>
            <w:rFonts w:ascii="Calibri" w:hAnsi="Calibri"/>
            <w:sz w:val="22"/>
          </w:rPr>
          <w:t>sams786us@gmail.com</w:t>
        </w:r>
      </w:hyperlink>
      <w:r w:rsidR="00F82E3E">
        <w:rPr>
          <w:rFonts w:ascii="Calibri" w:hAnsi="Calibri"/>
          <w:sz w:val="22"/>
        </w:rPr>
        <w:t xml:space="preserve"> </w:t>
      </w:r>
    </w:p>
    <w:p w:rsidR="00672695" w:rsidRDefault="005551FE" w:rsidP="00F73FAA">
      <w:pPr>
        <w:ind w:left="2160" w:hanging="2160"/>
        <w:jc w:val="both"/>
        <w:rPr>
          <w:b/>
          <w:bCs/>
        </w:rPr>
      </w:pPr>
      <w:r>
        <w:rPr>
          <w:b/>
          <w:bCs/>
        </w:rPr>
        <w:t>===============================================================</w:t>
      </w:r>
    </w:p>
    <w:p w:rsidR="00672695" w:rsidRDefault="00672695" w:rsidP="00F73FAA">
      <w:pPr>
        <w:jc w:val="both"/>
        <w:rPr>
          <w:rFonts w:ascii="Verdana" w:hAnsi="Verdana" w:cs="Tahoma"/>
          <w:color w:val="000000"/>
          <w:sz w:val="14"/>
        </w:rPr>
      </w:pPr>
    </w:p>
    <w:p w:rsidR="00672695" w:rsidRDefault="005551FE" w:rsidP="00F73FAA">
      <w:pPr>
        <w:pBdr>
          <w:top w:val="single" w:sz="4" w:space="0" w:color="auto"/>
          <w:left w:val="single" w:sz="4" w:space="4" w:color="auto"/>
          <w:bottom w:val="single" w:sz="4" w:space="1" w:color="auto"/>
          <w:right w:val="single" w:sz="4" w:space="4" w:color="auto"/>
        </w:pBdr>
        <w:shd w:val="clear" w:color="auto" w:fill="6699FF"/>
        <w:spacing w:before="60" w:after="60"/>
        <w:jc w:val="both"/>
        <w:rPr>
          <w:rFonts w:ascii="Verdana" w:hAnsi="Verdana" w:cs="Tahoma"/>
          <w:b/>
          <w:color w:val="000000"/>
        </w:rPr>
      </w:pPr>
      <w:r>
        <w:rPr>
          <w:rFonts w:ascii="Verdana" w:hAnsi="Verdana" w:cs="Tahoma"/>
          <w:b/>
          <w:color w:val="000000"/>
        </w:rPr>
        <w:t>OBJECTIVE</w:t>
      </w:r>
    </w:p>
    <w:p w:rsidR="00672695" w:rsidRDefault="00672695" w:rsidP="00F73FAA">
      <w:pPr>
        <w:spacing w:before="60" w:after="60"/>
        <w:jc w:val="both"/>
        <w:rPr>
          <w:rFonts w:ascii="Verdana" w:hAnsi="Verdana" w:cs="Tahoma"/>
          <w:b/>
          <w:color w:val="000000"/>
          <w:sz w:val="4"/>
          <w:szCs w:val="4"/>
        </w:rPr>
      </w:pPr>
    </w:p>
    <w:p w:rsidR="00672695" w:rsidRDefault="005551FE" w:rsidP="00F73FAA">
      <w:pPr>
        <w:jc w:val="both"/>
        <w:rPr>
          <w:rFonts w:ascii="Calibri" w:hAnsi="Calibri"/>
          <w:sz w:val="22"/>
        </w:rPr>
      </w:pPr>
      <w:r>
        <w:rPr>
          <w:rFonts w:ascii="Calibri" w:hAnsi="Calibri"/>
          <w:sz w:val="22"/>
        </w:rPr>
        <w:t xml:space="preserve">To peruse in </w:t>
      </w:r>
      <w:r w:rsidR="00F82E3E">
        <w:rPr>
          <w:rFonts w:ascii="Calibri" w:hAnsi="Calibri"/>
          <w:sz w:val="22"/>
        </w:rPr>
        <w:t xml:space="preserve">Management, Accounts &amp; Finance </w:t>
      </w:r>
      <w:r>
        <w:rPr>
          <w:rFonts w:ascii="Calibri" w:hAnsi="Calibri"/>
          <w:sz w:val="22"/>
        </w:rPr>
        <w:t xml:space="preserve">with a potential to rise in </w:t>
      </w:r>
      <w:r w:rsidR="00F82E3E">
        <w:rPr>
          <w:rFonts w:ascii="Calibri" w:hAnsi="Calibri"/>
          <w:sz w:val="22"/>
        </w:rPr>
        <w:t>the field of Management &amp; finance.</w:t>
      </w:r>
      <w:r>
        <w:rPr>
          <w:rFonts w:ascii="Calibri" w:hAnsi="Calibri"/>
          <w:sz w:val="22"/>
        </w:rPr>
        <w:t xml:space="preserve"> To fulfill </w:t>
      </w:r>
      <w:r w:rsidR="00F82E3E">
        <w:rPr>
          <w:rFonts w:ascii="Calibri" w:hAnsi="Calibri"/>
          <w:sz w:val="22"/>
        </w:rPr>
        <w:t xml:space="preserve">the needs of organization </w:t>
      </w:r>
      <w:r>
        <w:rPr>
          <w:rFonts w:ascii="Calibri" w:hAnsi="Calibri"/>
          <w:sz w:val="22"/>
        </w:rPr>
        <w:t>by using high level proficiency</w:t>
      </w:r>
      <w:r w:rsidR="00F82E3E">
        <w:rPr>
          <w:rFonts w:ascii="Calibri" w:hAnsi="Calibri"/>
          <w:sz w:val="22"/>
        </w:rPr>
        <w:t xml:space="preserve"> </w:t>
      </w:r>
      <w:r>
        <w:rPr>
          <w:rFonts w:ascii="Calibri" w:hAnsi="Calibri"/>
          <w:sz w:val="22"/>
        </w:rPr>
        <w:t>of Negotiation and cost saving skills.</w:t>
      </w:r>
    </w:p>
    <w:p w:rsidR="00672695" w:rsidRDefault="00672695" w:rsidP="00F73FAA">
      <w:pPr>
        <w:jc w:val="both"/>
        <w:rPr>
          <w:rFonts w:ascii="Verdana" w:hAnsi="Verdana" w:cs="Tahoma"/>
          <w:color w:val="000000"/>
          <w:sz w:val="14"/>
        </w:rPr>
      </w:pPr>
    </w:p>
    <w:p w:rsidR="00672695" w:rsidRDefault="005551FE" w:rsidP="00F73FAA">
      <w:pPr>
        <w:pBdr>
          <w:top w:val="single" w:sz="4" w:space="0" w:color="auto"/>
          <w:left w:val="single" w:sz="4" w:space="4" w:color="auto"/>
          <w:bottom w:val="single" w:sz="4" w:space="1" w:color="auto"/>
          <w:right w:val="single" w:sz="4" w:space="4" w:color="auto"/>
        </w:pBdr>
        <w:shd w:val="clear" w:color="auto" w:fill="6699FF"/>
        <w:spacing w:before="60" w:after="60"/>
        <w:jc w:val="both"/>
        <w:rPr>
          <w:rFonts w:ascii="Verdana" w:hAnsi="Verdana" w:cs="Tahoma"/>
          <w:b/>
          <w:color w:val="000000"/>
        </w:rPr>
      </w:pPr>
      <w:r>
        <w:rPr>
          <w:rFonts w:ascii="Verdana" w:hAnsi="Verdana" w:cs="Tahoma"/>
          <w:b/>
          <w:color w:val="000000"/>
        </w:rPr>
        <w:t>PROFILE</w:t>
      </w:r>
    </w:p>
    <w:p w:rsidR="00672695" w:rsidRDefault="00672695" w:rsidP="00F73FAA">
      <w:pPr>
        <w:jc w:val="both"/>
        <w:rPr>
          <w:rFonts w:ascii="Calibri" w:hAnsi="Calibri"/>
          <w:color w:val="000000"/>
          <w:sz w:val="22"/>
        </w:rPr>
      </w:pPr>
    </w:p>
    <w:p w:rsidR="00672695" w:rsidRDefault="00DC2849" w:rsidP="00F73FAA">
      <w:pPr>
        <w:jc w:val="both"/>
        <w:rPr>
          <w:color w:val="000000"/>
          <w:sz w:val="22"/>
        </w:rPr>
      </w:pPr>
      <w:proofErr w:type="gramStart"/>
      <w:r>
        <w:rPr>
          <w:rFonts w:ascii="Calibri" w:hAnsi="Calibri"/>
          <w:color w:val="0000FF"/>
          <w:sz w:val="22"/>
        </w:rPr>
        <w:t>More than 20</w:t>
      </w:r>
      <w:r w:rsidR="005551FE">
        <w:rPr>
          <w:rFonts w:ascii="Calibri" w:hAnsi="Calibri"/>
          <w:color w:val="0000FF"/>
          <w:sz w:val="22"/>
        </w:rPr>
        <w:t xml:space="preserve"> years hands on experience of </w:t>
      </w:r>
      <w:r w:rsidR="00F82E3E">
        <w:rPr>
          <w:rFonts w:ascii="Calibri" w:hAnsi="Calibri"/>
          <w:color w:val="0000FF"/>
          <w:sz w:val="22"/>
        </w:rPr>
        <w:t>Management, Accounts and Finance,</w:t>
      </w:r>
      <w:r w:rsidR="006E2ED4" w:rsidRPr="006E2ED4">
        <w:rPr>
          <w:rFonts w:ascii="Calibri" w:hAnsi="Calibri"/>
          <w:color w:val="0000FF"/>
          <w:sz w:val="22"/>
        </w:rPr>
        <w:t xml:space="preserve"> </w:t>
      </w:r>
      <w:r w:rsidR="006E2ED4">
        <w:rPr>
          <w:rFonts w:ascii="Calibri" w:hAnsi="Calibri"/>
          <w:color w:val="0000FF"/>
          <w:sz w:val="22"/>
        </w:rPr>
        <w:t>HR, Admin,</w:t>
      </w:r>
      <w:r w:rsidR="005551FE">
        <w:rPr>
          <w:rFonts w:ascii="Calibri" w:hAnsi="Calibri"/>
          <w:b/>
          <w:bCs/>
          <w:color w:val="0000FF"/>
          <w:sz w:val="22"/>
        </w:rPr>
        <w:t xml:space="preserve"> within </w:t>
      </w:r>
      <w:r w:rsidR="00F82E3E">
        <w:rPr>
          <w:rFonts w:ascii="Calibri" w:hAnsi="Calibri"/>
          <w:b/>
          <w:bCs/>
          <w:color w:val="0000FF"/>
          <w:sz w:val="22"/>
        </w:rPr>
        <w:t>Engineering, Agro based &amp; chemical Industries</w:t>
      </w:r>
      <w:r w:rsidR="005551FE">
        <w:rPr>
          <w:rFonts w:ascii="Calibri" w:hAnsi="Calibri"/>
          <w:color w:val="000000"/>
          <w:sz w:val="22"/>
        </w:rPr>
        <w:t>.</w:t>
      </w:r>
      <w:proofErr w:type="gramEnd"/>
      <w:r w:rsidR="005551FE">
        <w:rPr>
          <w:rFonts w:ascii="Calibri" w:hAnsi="Calibri"/>
          <w:color w:val="000000"/>
          <w:sz w:val="22"/>
        </w:rPr>
        <w:t xml:space="preserve"> Experience also includes functional expertise on two world-renowned enterprise systems, </w:t>
      </w:r>
      <w:r w:rsidR="00F82E3E">
        <w:rPr>
          <w:rFonts w:ascii="Calibri" w:hAnsi="Calibri"/>
          <w:color w:val="000000"/>
          <w:sz w:val="22"/>
        </w:rPr>
        <w:t>SAP, ACCPAC</w:t>
      </w:r>
      <w:r w:rsidR="005551FE">
        <w:rPr>
          <w:rFonts w:ascii="Calibri" w:hAnsi="Calibri"/>
          <w:color w:val="000000"/>
          <w:sz w:val="22"/>
        </w:rPr>
        <w:t>,</w:t>
      </w:r>
      <w:r w:rsidR="005551FE">
        <w:rPr>
          <w:rFonts w:ascii="Calibri" w:hAnsi="Calibri"/>
          <w:b/>
          <w:color w:val="000000"/>
          <w:sz w:val="22"/>
        </w:rPr>
        <w:t xml:space="preserve"> </w:t>
      </w:r>
      <w:r w:rsidR="00F82E3E">
        <w:rPr>
          <w:rFonts w:ascii="Calibri" w:hAnsi="Calibri"/>
          <w:b/>
          <w:color w:val="000000"/>
          <w:sz w:val="22"/>
        </w:rPr>
        <w:t xml:space="preserve">and </w:t>
      </w:r>
      <w:r w:rsidR="006E2ED4">
        <w:rPr>
          <w:rFonts w:ascii="Calibri" w:hAnsi="Calibri"/>
          <w:b/>
          <w:color w:val="000000"/>
          <w:sz w:val="22"/>
        </w:rPr>
        <w:t xml:space="preserve">locally </w:t>
      </w:r>
      <w:r w:rsidR="00F82E3E">
        <w:rPr>
          <w:rFonts w:ascii="Calibri" w:hAnsi="Calibri"/>
          <w:b/>
          <w:color w:val="000000"/>
          <w:sz w:val="22"/>
        </w:rPr>
        <w:t>developed ERP Systems for different organizations</w:t>
      </w:r>
      <w:r w:rsidR="005551FE">
        <w:rPr>
          <w:color w:val="000000"/>
          <w:sz w:val="22"/>
        </w:rPr>
        <w:t xml:space="preserve">. </w:t>
      </w:r>
    </w:p>
    <w:p w:rsidR="00672695" w:rsidRDefault="00672695" w:rsidP="00F73FAA">
      <w:pPr>
        <w:jc w:val="both"/>
        <w:rPr>
          <w:color w:val="000000"/>
          <w:sz w:val="22"/>
        </w:rPr>
      </w:pPr>
    </w:p>
    <w:p w:rsidR="00672695" w:rsidRDefault="005551FE" w:rsidP="00F73FAA">
      <w:pPr>
        <w:pBdr>
          <w:top w:val="single" w:sz="4" w:space="1" w:color="auto"/>
          <w:left w:val="single" w:sz="4" w:space="4" w:color="auto"/>
          <w:bottom w:val="single" w:sz="4" w:space="1" w:color="auto"/>
          <w:right w:val="single" w:sz="4" w:space="4" w:color="auto"/>
        </w:pBdr>
        <w:shd w:val="clear" w:color="auto" w:fill="6699FF"/>
        <w:spacing w:before="60" w:after="60"/>
        <w:jc w:val="both"/>
        <w:rPr>
          <w:rFonts w:ascii="Verdana" w:hAnsi="Verdana" w:cs="Tahoma"/>
          <w:b/>
          <w:color w:val="000000"/>
        </w:rPr>
      </w:pPr>
      <w:r>
        <w:rPr>
          <w:rFonts w:ascii="Verdana" w:hAnsi="Verdana" w:cs="Tahoma"/>
          <w:b/>
          <w:color w:val="000000"/>
        </w:rPr>
        <w:t>KEY SKILLS</w:t>
      </w:r>
    </w:p>
    <w:p w:rsidR="00672695" w:rsidRDefault="00672695" w:rsidP="00F73FAA">
      <w:pPr>
        <w:ind w:left="1080"/>
        <w:jc w:val="both"/>
        <w:rPr>
          <w:rFonts w:ascii="Calibri" w:hAnsi="Calibri"/>
          <w:b/>
          <w:bCs/>
          <w:color w:val="0000FF"/>
          <w:sz w:val="22"/>
        </w:rPr>
      </w:pPr>
    </w:p>
    <w:p w:rsidR="00672695" w:rsidRDefault="006E2ED4" w:rsidP="00F73FAA">
      <w:pPr>
        <w:numPr>
          <w:ilvl w:val="1"/>
          <w:numId w:val="23"/>
        </w:numPr>
        <w:jc w:val="both"/>
        <w:rPr>
          <w:rFonts w:ascii="Calibri" w:hAnsi="Calibri"/>
          <w:b/>
          <w:bCs/>
          <w:color w:val="0000FF"/>
          <w:sz w:val="22"/>
        </w:rPr>
      </w:pPr>
      <w:r>
        <w:rPr>
          <w:rFonts w:ascii="Calibri" w:hAnsi="Calibri"/>
          <w:b/>
          <w:bCs/>
          <w:color w:val="0000FF"/>
          <w:sz w:val="22"/>
        </w:rPr>
        <w:t>A</w:t>
      </w:r>
      <w:r w:rsidR="005551FE">
        <w:rPr>
          <w:rFonts w:ascii="Calibri" w:hAnsi="Calibri"/>
          <w:b/>
          <w:bCs/>
          <w:color w:val="0000FF"/>
          <w:sz w:val="22"/>
        </w:rPr>
        <w:t xml:space="preserve">nalytical and structured approach </w:t>
      </w:r>
      <w:r w:rsidR="00F73FAA">
        <w:rPr>
          <w:rFonts w:ascii="Calibri" w:hAnsi="Calibri"/>
          <w:b/>
          <w:bCs/>
          <w:color w:val="0000FF"/>
          <w:sz w:val="22"/>
        </w:rPr>
        <w:t>of</w:t>
      </w:r>
      <w:r w:rsidR="005551FE">
        <w:rPr>
          <w:rFonts w:ascii="Calibri" w:hAnsi="Calibri"/>
          <w:b/>
          <w:bCs/>
          <w:color w:val="0000FF"/>
          <w:sz w:val="22"/>
        </w:rPr>
        <w:t xml:space="preserve"> formulation and administering </w:t>
      </w:r>
      <w:r w:rsidR="00F82E3E">
        <w:rPr>
          <w:rFonts w:ascii="Calibri" w:hAnsi="Calibri"/>
          <w:b/>
          <w:bCs/>
          <w:color w:val="0000FF"/>
          <w:sz w:val="22"/>
        </w:rPr>
        <w:t xml:space="preserve">Management, Branding, HR &amp; Financial related </w:t>
      </w:r>
      <w:r w:rsidR="005551FE">
        <w:rPr>
          <w:rFonts w:ascii="Calibri" w:hAnsi="Calibri"/>
          <w:b/>
          <w:bCs/>
          <w:color w:val="0000FF"/>
          <w:sz w:val="22"/>
        </w:rPr>
        <w:t>issues.</w:t>
      </w:r>
    </w:p>
    <w:p w:rsidR="00672695" w:rsidRDefault="006E2ED4" w:rsidP="00F73FAA">
      <w:pPr>
        <w:numPr>
          <w:ilvl w:val="1"/>
          <w:numId w:val="23"/>
        </w:numPr>
        <w:jc w:val="both"/>
        <w:rPr>
          <w:rFonts w:ascii="Calibri" w:hAnsi="Calibri"/>
          <w:b/>
          <w:bCs/>
          <w:color w:val="0000FF"/>
          <w:sz w:val="22"/>
        </w:rPr>
      </w:pPr>
      <w:r>
        <w:rPr>
          <w:rFonts w:ascii="Calibri" w:hAnsi="Calibri"/>
          <w:b/>
          <w:bCs/>
          <w:color w:val="0000FF"/>
          <w:sz w:val="22"/>
        </w:rPr>
        <w:t>K</w:t>
      </w:r>
      <w:r w:rsidR="005551FE">
        <w:rPr>
          <w:rFonts w:ascii="Calibri" w:hAnsi="Calibri"/>
          <w:b/>
          <w:bCs/>
          <w:color w:val="0000FF"/>
          <w:sz w:val="22"/>
        </w:rPr>
        <w:t>nowledge of operations policies, procedures and business practices.</w:t>
      </w:r>
    </w:p>
    <w:p w:rsidR="00672695" w:rsidRDefault="005551FE" w:rsidP="00F73FAA">
      <w:pPr>
        <w:numPr>
          <w:ilvl w:val="1"/>
          <w:numId w:val="23"/>
        </w:numPr>
        <w:jc w:val="both"/>
        <w:rPr>
          <w:rFonts w:ascii="Calibri" w:hAnsi="Calibri"/>
          <w:b/>
          <w:bCs/>
          <w:color w:val="0000FF"/>
          <w:sz w:val="22"/>
        </w:rPr>
      </w:pPr>
      <w:r>
        <w:rPr>
          <w:rFonts w:ascii="Calibri" w:hAnsi="Calibri"/>
          <w:b/>
          <w:bCs/>
          <w:color w:val="0000FF"/>
          <w:sz w:val="22"/>
        </w:rPr>
        <w:t>Very good negotiation skills.</w:t>
      </w:r>
    </w:p>
    <w:p w:rsidR="00672695" w:rsidRDefault="005551FE" w:rsidP="00F73FAA">
      <w:pPr>
        <w:numPr>
          <w:ilvl w:val="1"/>
          <w:numId w:val="23"/>
        </w:numPr>
        <w:jc w:val="both"/>
        <w:rPr>
          <w:rFonts w:ascii="Calibri" w:hAnsi="Calibri"/>
          <w:b/>
          <w:bCs/>
          <w:color w:val="0000FF"/>
          <w:sz w:val="22"/>
        </w:rPr>
      </w:pPr>
      <w:r>
        <w:rPr>
          <w:rFonts w:ascii="Calibri" w:hAnsi="Calibri"/>
          <w:b/>
          <w:bCs/>
          <w:color w:val="0000FF"/>
          <w:sz w:val="22"/>
        </w:rPr>
        <w:t>Cost saving and cost estimation skills.</w:t>
      </w:r>
    </w:p>
    <w:p w:rsidR="00672695" w:rsidRDefault="005551FE" w:rsidP="00F73FAA">
      <w:pPr>
        <w:numPr>
          <w:ilvl w:val="1"/>
          <w:numId w:val="23"/>
        </w:numPr>
        <w:jc w:val="both"/>
        <w:rPr>
          <w:rFonts w:ascii="Calibri" w:hAnsi="Calibri"/>
          <w:sz w:val="22"/>
        </w:rPr>
      </w:pPr>
      <w:r>
        <w:rPr>
          <w:rFonts w:ascii="Calibri" w:hAnsi="Calibri"/>
          <w:sz w:val="22"/>
        </w:rPr>
        <w:t>Practical job experience which includes bid invitation, Technical &amp; Commercial evaluation, Import / Export procedure and Custom regulation etc.</w:t>
      </w:r>
    </w:p>
    <w:p w:rsidR="00672695" w:rsidRDefault="005551FE" w:rsidP="00F73FAA">
      <w:pPr>
        <w:pStyle w:val="BodyTextIndent"/>
        <w:numPr>
          <w:ilvl w:val="1"/>
          <w:numId w:val="23"/>
        </w:numPr>
        <w:jc w:val="both"/>
        <w:rPr>
          <w:rFonts w:ascii="Calibri" w:hAnsi="Calibri"/>
          <w:sz w:val="22"/>
        </w:rPr>
      </w:pPr>
      <w:r>
        <w:rPr>
          <w:rFonts w:ascii="Calibri" w:hAnsi="Calibri"/>
          <w:sz w:val="22"/>
        </w:rPr>
        <w:t xml:space="preserve">Product knowledge and </w:t>
      </w:r>
      <w:r w:rsidR="006E2ED4">
        <w:rPr>
          <w:rFonts w:ascii="Calibri" w:hAnsi="Calibri"/>
          <w:sz w:val="22"/>
        </w:rPr>
        <w:t>communication with</w:t>
      </w:r>
      <w:r>
        <w:rPr>
          <w:rFonts w:ascii="Calibri" w:hAnsi="Calibri"/>
          <w:sz w:val="22"/>
        </w:rPr>
        <w:t xml:space="preserve"> </w:t>
      </w:r>
      <w:r w:rsidR="00F73FAA">
        <w:rPr>
          <w:rFonts w:ascii="Calibri" w:hAnsi="Calibri"/>
          <w:sz w:val="22"/>
        </w:rPr>
        <w:t>worldwide</w:t>
      </w:r>
      <w:r>
        <w:rPr>
          <w:rFonts w:ascii="Calibri" w:hAnsi="Calibri"/>
          <w:sz w:val="22"/>
        </w:rPr>
        <w:t xml:space="preserve"> reputed manufacturers.</w:t>
      </w:r>
    </w:p>
    <w:p w:rsidR="00F82E3E" w:rsidRDefault="00F82E3E" w:rsidP="00F73FAA">
      <w:pPr>
        <w:pStyle w:val="BodyTextIndent"/>
        <w:numPr>
          <w:ilvl w:val="1"/>
          <w:numId w:val="23"/>
        </w:numPr>
        <w:jc w:val="both"/>
        <w:rPr>
          <w:rFonts w:ascii="Calibri" w:hAnsi="Calibri"/>
          <w:sz w:val="22"/>
        </w:rPr>
      </w:pPr>
      <w:r>
        <w:rPr>
          <w:rFonts w:ascii="Calibri" w:hAnsi="Calibri"/>
          <w:sz w:val="22"/>
        </w:rPr>
        <w:t>Worldwide relations with procurement organizations.</w:t>
      </w:r>
    </w:p>
    <w:p w:rsidR="00672695" w:rsidRDefault="005551FE" w:rsidP="00F73FAA">
      <w:pPr>
        <w:numPr>
          <w:ilvl w:val="1"/>
          <w:numId w:val="23"/>
        </w:numPr>
        <w:jc w:val="both"/>
        <w:rPr>
          <w:rFonts w:ascii="Calibri" w:hAnsi="Calibri"/>
          <w:b/>
          <w:bCs/>
          <w:color w:val="0000FF"/>
          <w:sz w:val="22"/>
        </w:rPr>
      </w:pPr>
      <w:r>
        <w:rPr>
          <w:rFonts w:ascii="Calibri" w:hAnsi="Calibri"/>
          <w:b/>
          <w:bCs/>
          <w:color w:val="0000FF"/>
          <w:sz w:val="22"/>
        </w:rPr>
        <w:t>Very good performance on fast track procurement / Contracts and supply chain services to execute fast track projects with zero MDR &amp; zero down time due to materials.</w:t>
      </w:r>
    </w:p>
    <w:p w:rsidR="00672695" w:rsidRPr="00514B5F" w:rsidRDefault="00F82E3E" w:rsidP="00F73FAA">
      <w:pPr>
        <w:numPr>
          <w:ilvl w:val="1"/>
          <w:numId w:val="23"/>
        </w:numPr>
        <w:ind w:right="-720"/>
        <w:jc w:val="both"/>
        <w:rPr>
          <w:rFonts w:ascii="Verdana" w:hAnsi="Verdana" w:cs="Tahoma"/>
          <w:color w:val="000000"/>
          <w:sz w:val="14"/>
        </w:rPr>
      </w:pPr>
      <w:r w:rsidRPr="00F82E3E">
        <w:rPr>
          <w:rFonts w:ascii="Calibri" w:hAnsi="Calibri"/>
          <w:b/>
          <w:bCs/>
          <w:color w:val="0000FF"/>
          <w:sz w:val="22"/>
        </w:rPr>
        <w:t>Multiple knowledge and skills for managing Industrial / organizational issues</w:t>
      </w:r>
      <w:r w:rsidR="00514B5F">
        <w:rPr>
          <w:rFonts w:ascii="Calibri" w:hAnsi="Calibri"/>
          <w:b/>
          <w:bCs/>
          <w:color w:val="0000FF"/>
          <w:sz w:val="22"/>
        </w:rPr>
        <w:t>.</w:t>
      </w:r>
    </w:p>
    <w:p w:rsidR="00514B5F" w:rsidRDefault="00514B5F" w:rsidP="00F73FAA">
      <w:pPr>
        <w:pStyle w:val="Achievement"/>
        <w:numPr>
          <w:ilvl w:val="1"/>
          <w:numId w:val="23"/>
        </w:numPr>
        <w:rPr>
          <w:rFonts w:ascii="Times New Roman" w:hAnsi="Times New Roman"/>
        </w:rPr>
      </w:pPr>
      <w:r>
        <w:rPr>
          <w:rFonts w:ascii="Times New Roman" w:hAnsi="Times New Roman"/>
        </w:rPr>
        <w:t>Preparation of Annual Plan and Budget</w:t>
      </w:r>
    </w:p>
    <w:p w:rsidR="00514B5F" w:rsidRDefault="00514B5F" w:rsidP="00F73FAA">
      <w:pPr>
        <w:ind w:left="1440" w:right="-720"/>
        <w:jc w:val="both"/>
        <w:rPr>
          <w:rFonts w:ascii="Verdana" w:hAnsi="Verdana" w:cs="Tahoma"/>
          <w:color w:val="000000"/>
          <w:sz w:val="14"/>
        </w:rPr>
      </w:pPr>
    </w:p>
    <w:p w:rsidR="00672695" w:rsidRDefault="005551FE" w:rsidP="00F73FAA">
      <w:pPr>
        <w:pBdr>
          <w:top w:val="single" w:sz="4" w:space="0" w:color="auto"/>
          <w:left w:val="single" w:sz="4" w:space="4" w:color="auto"/>
          <w:bottom w:val="single" w:sz="4" w:space="1" w:color="auto"/>
          <w:right w:val="single" w:sz="4" w:space="4" w:color="auto"/>
        </w:pBdr>
        <w:shd w:val="clear" w:color="auto" w:fill="6699FF"/>
        <w:spacing w:before="60" w:after="60"/>
        <w:jc w:val="both"/>
        <w:rPr>
          <w:rFonts w:ascii="Verdana" w:hAnsi="Verdana" w:cs="Tahoma"/>
          <w:b/>
          <w:color w:val="000000"/>
        </w:rPr>
      </w:pPr>
      <w:r>
        <w:rPr>
          <w:rFonts w:ascii="Verdana" w:hAnsi="Verdana" w:cs="Tahoma"/>
          <w:b/>
          <w:color w:val="000000"/>
        </w:rPr>
        <w:t>QUALIFICATION</w:t>
      </w:r>
    </w:p>
    <w:p w:rsidR="00514B5F" w:rsidRDefault="00514B5F" w:rsidP="00F73FAA">
      <w:pPr>
        <w:numPr>
          <w:ilvl w:val="0"/>
          <w:numId w:val="1"/>
        </w:numPr>
        <w:jc w:val="both"/>
        <w:rPr>
          <w:rFonts w:ascii="Calibri" w:hAnsi="Calibri"/>
          <w:sz w:val="22"/>
        </w:rPr>
      </w:pPr>
      <w:r>
        <w:rPr>
          <w:rFonts w:ascii="Calibri" w:hAnsi="Calibri"/>
          <w:sz w:val="22"/>
        </w:rPr>
        <w:t xml:space="preserve">ACMA (Part Qualified) </w:t>
      </w:r>
      <w:r>
        <w:rPr>
          <w:rFonts w:ascii="Calibri" w:hAnsi="Calibri"/>
          <w:sz w:val="22"/>
        </w:rPr>
        <w:tab/>
        <w:t xml:space="preserve">- ICAMP - Lahore </w:t>
      </w:r>
    </w:p>
    <w:p w:rsidR="00514B5F" w:rsidRDefault="00514B5F" w:rsidP="00F73FAA">
      <w:pPr>
        <w:numPr>
          <w:ilvl w:val="0"/>
          <w:numId w:val="1"/>
        </w:numPr>
        <w:jc w:val="both"/>
        <w:rPr>
          <w:rFonts w:ascii="Calibri" w:hAnsi="Calibri"/>
          <w:sz w:val="22"/>
        </w:rPr>
      </w:pPr>
      <w:r>
        <w:rPr>
          <w:rFonts w:ascii="Calibri" w:hAnsi="Calibri"/>
          <w:sz w:val="22"/>
        </w:rPr>
        <w:t>ACCA (Part Qualified)</w:t>
      </w:r>
      <w:r>
        <w:rPr>
          <w:rFonts w:ascii="Calibri" w:hAnsi="Calibri"/>
          <w:sz w:val="22"/>
        </w:rPr>
        <w:tab/>
        <w:t>- ACCA-UK</w:t>
      </w:r>
    </w:p>
    <w:p w:rsidR="00514B5F" w:rsidRDefault="005551FE" w:rsidP="00F73FAA">
      <w:pPr>
        <w:numPr>
          <w:ilvl w:val="0"/>
          <w:numId w:val="1"/>
        </w:numPr>
        <w:jc w:val="both"/>
        <w:rPr>
          <w:rFonts w:ascii="Calibri" w:hAnsi="Calibri"/>
          <w:sz w:val="22"/>
        </w:rPr>
      </w:pPr>
      <w:r>
        <w:rPr>
          <w:rFonts w:ascii="Calibri" w:hAnsi="Calibri"/>
          <w:sz w:val="22"/>
        </w:rPr>
        <w:t>MBA (</w:t>
      </w:r>
      <w:r w:rsidR="00514B5F">
        <w:rPr>
          <w:rFonts w:ascii="Calibri" w:hAnsi="Calibri"/>
          <w:sz w:val="22"/>
        </w:rPr>
        <w:t xml:space="preserve">Finance &amp; </w:t>
      </w:r>
      <w:r>
        <w:rPr>
          <w:rFonts w:ascii="Calibri" w:hAnsi="Calibri"/>
          <w:sz w:val="22"/>
        </w:rPr>
        <w:t xml:space="preserve">Marketing) – </w:t>
      </w:r>
      <w:r w:rsidR="00514B5F">
        <w:rPr>
          <w:rFonts w:ascii="Calibri" w:hAnsi="Calibri"/>
          <w:sz w:val="22"/>
        </w:rPr>
        <w:t>Institute of Leadership &amp; Management (UMT)</w:t>
      </w:r>
    </w:p>
    <w:p w:rsidR="00672695" w:rsidRDefault="005551FE" w:rsidP="00F73FAA">
      <w:pPr>
        <w:numPr>
          <w:ilvl w:val="0"/>
          <w:numId w:val="1"/>
        </w:numPr>
        <w:jc w:val="both"/>
        <w:rPr>
          <w:rFonts w:ascii="Calibri" w:hAnsi="Calibri"/>
          <w:sz w:val="22"/>
        </w:rPr>
      </w:pPr>
      <w:r>
        <w:rPr>
          <w:rFonts w:ascii="Calibri" w:hAnsi="Calibri"/>
          <w:sz w:val="22"/>
        </w:rPr>
        <w:t>B</w:t>
      </w:r>
      <w:r w:rsidR="00514B5F">
        <w:rPr>
          <w:rFonts w:ascii="Calibri" w:hAnsi="Calibri"/>
          <w:sz w:val="22"/>
        </w:rPr>
        <w:t>.Com</w:t>
      </w:r>
      <w:r>
        <w:rPr>
          <w:rFonts w:ascii="Calibri" w:hAnsi="Calibri"/>
          <w:sz w:val="22"/>
        </w:rPr>
        <w:t xml:space="preserve"> (</w:t>
      </w:r>
      <w:r w:rsidR="00514B5F">
        <w:rPr>
          <w:rFonts w:ascii="Calibri" w:hAnsi="Calibri"/>
          <w:sz w:val="22"/>
        </w:rPr>
        <w:t>Finance &amp; Accounts)</w:t>
      </w:r>
      <w:r>
        <w:rPr>
          <w:rFonts w:ascii="Calibri" w:hAnsi="Calibri"/>
          <w:sz w:val="22"/>
        </w:rPr>
        <w:t xml:space="preserve"> – </w:t>
      </w:r>
      <w:r w:rsidR="00514B5F">
        <w:rPr>
          <w:rFonts w:ascii="Calibri" w:hAnsi="Calibri"/>
          <w:sz w:val="22"/>
        </w:rPr>
        <w:t>Punjab University, Lahore</w:t>
      </w:r>
      <w:r>
        <w:rPr>
          <w:rFonts w:ascii="Calibri" w:hAnsi="Calibri"/>
          <w:sz w:val="22"/>
        </w:rPr>
        <w:t>.</w:t>
      </w:r>
    </w:p>
    <w:p w:rsidR="00672695" w:rsidRDefault="00672695" w:rsidP="00F73FAA">
      <w:pPr>
        <w:ind w:left="360"/>
        <w:jc w:val="both"/>
        <w:rPr>
          <w:rFonts w:ascii="Calibri" w:hAnsi="Calibri"/>
          <w:sz w:val="22"/>
        </w:rPr>
      </w:pPr>
    </w:p>
    <w:p w:rsidR="006024F8" w:rsidRDefault="006024F8" w:rsidP="00F73FAA">
      <w:pPr>
        <w:ind w:left="360"/>
        <w:jc w:val="both"/>
        <w:rPr>
          <w:rFonts w:ascii="Calibri" w:hAnsi="Calibri"/>
          <w:sz w:val="22"/>
        </w:rPr>
      </w:pPr>
    </w:p>
    <w:p w:rsidR="00672695" w:rsidRDefault="00672695" w:rsidP="00F73FAA">
      <w:pPr>
        <w:ind w:left="360"/>
        <w:jc w:val="both"/>
        <w:rPr>
          <w:rFonts w:ascii="Calibri" w:hAnsi="Calibri"/>
          <w:sz w:val="22"/>
        </w:rPr>
      </w:pPr>
    </w:p>
    <w:p w:rsidR="00672695" w:rsidRDefault="00672695" w:rsidP="00F73FAA">
      <w:pPr>
        <w:ind w:left="360"/>
        <w:jc w:val="both"/>
        <w:rPr>
          <w:rFonts w:ascii="Calibri" w:hAnsi="Calibri"/>
          <w:sz w:val="22"/>
        </w:rPr>
      </w:pPr>
    </w:p>
    <w:p w:rsidR="00672695" w:rsidRDefault="005551FE" w:rsidP="00F73FAA">
      <w:pPr>
        <w:pBdr>
          <w:top w:val="single" w:sz="4" w:space="0" w:color="auto"/>
          <w:left w:val="single" w:sz="4" w:space="4" w:color="auto"/>
          <w:bottom w:val="single" w:sz="4" w:space="1" w:color="auto"/>
          <w:right w:val="single" w:sz="4" w:space="4" w:color="auto"/>
        </w:pBdr>
        <w:shd w:val="clear" w:color="auto" w:fill="6699FF"/>
        <w:spacing w:before="60" w:after="60"/>
        <w:jc w:val="both"/>
        <w:rPr>
          <w:rFonts w:ascii="Verdana" w:hAnsi="Verdana" w:cs="Tahoma"/>
          <w:b/>
          <w:color w:val="000000"/>
        </w:rPr>
      </w:pPr>
      <w:r>
        <w:rPr>
          <w:rFonts w:ascii="Verdana" w:hAnsi="Verdana" w:cs="Tahoma"/>
          <w:b/>
          <w:color w:val="000000"/>
        </w:rPr>
        <w:lastRenderedPageBreak/>
        <w:t>CERTIFICATES</w:t>
      </w:r>
    </w:p>
    <w:p w:rsidR="00672695" w:rsidRDefault="005551FE" w:rsidP="00F73FAA">
      <w:pPr>
        <w:numPr>
          <w:ilvl w:val="0"/>
          <w:numId w:val="2"/>
        </w:numPr>
        <w:jc w:val="both"/>
        <w:rPr>
          <w:rFonts w:ascii="Calibri" w:hAnsi="Calibri"/>
          <w:sz w:val="22"/>
        </w:rPr>
      </w:pPr>
      <w:r>
        <w:rPr>
          <w:rFonts w:ascii="Calibri" w:hAnsi="Calibri"/>
          <w:sz w:val="22"/>
        </w:rPr>
        <w:t>0</w:t>
      </w:r>
      <w:r w:rsidR="00514B5F">
        <w:rPr>
          <w:rFonts w:ascii="Calibri" w:hAnsi="Calibri"/>
          <w:sz w:val="22"/>
        </w:rPr>
        <w:t>3</w:t>
      </w:r>
      <w:r>
        <w:rPr>
          <w:rFonts w:ascii="Calibri" w:hAnsi="Calibri"/>
          <w:sz w:val="22"/>
        </w:rPr>
        <w:t xml:space="preserve"> </w:t>
      </w:r>
      <w:r w:rsidR="00514B5F">
        <w:rPr>
          <w:rFonts w:ascii="Calibri" w:hAnsi="Calibri"/>
          <w:sz w:val="22"/>
        </w:rPr>
        <w:t xml:space="preserve">Days </w:t>
      </w:r>
      <w:r>
        <w:rPr>
          <w:rFonts w:ascii="Calibri" w:hAnsi="Calibri"/>
          <w:sz w:val="22"/>
        </w:rPr>
        <w:t>course (</w:t>
      </w:r>
      <w:r w:rsidR="00514B5F">
        <w:rPr>
          <w:rFonts w:ascii="Calibri" w:hAnsi="Calibri"/>
          <w:sz w:val="22"/>
        </w:rPr>
        <w:t>Sales Tax &amp; Income Tax)</w:t>
      </w:r>
      <w:r>
        <w:rPr>
          <w:rFonts w:ascii="Calibri" w:hAnsi="Calibri"/>
          <w:sz w:val="22"/>
        </w:rPr>
        <w:t xml:space="preserve"> from </w:t>
      </w:r>
      <w:proofErr w:type="spellStart"/>
      <w:r w:rsidR="00514B5F">
        <w:rPr>
          <w:rFonts w:ascii="Calibri" w:hAnsi="Calibri"/>
          <w:sz w:val="22"/>
        </w:rPr>
        <w:t>Softex</w:t>
      </w:r>
      <w:proofErr w:type="spellEnd"/>
      <w:r>
        <w:rPr>
          <w:rFonts w:ascii="Calibri" w:hAnsi="Calibri"/>
          <w:sz w:val="22"/>
        </w:rPr>
        <w:t>.</w:t>
      </w:r>
    </w:p>
    <w:p w:rsidR="00672695" w:rsidRDefault="00514B5F" w:rsidP="00F73FAA">
      <w:pPr>
        <w:numPr>
          <w:ilvl w:val="0"/>
          <w:numId w:val="2"/>
        </w:numPr>
        <w:jc w:val="both"/>
        <w:rPr>
          <w:rFonts w:ascii="Calibri" w:hAnsi="Calibri"/>
          <w:sz w:val="22"/>
        </w:rPr>
      </w:pPr>
      <w:r>
        <w:rPr>
          <w:rFonts w:ascii="Calibri" w:hAnsi="Calibri"/>
          <w:sz w:val="22"/>
        </w:rPr>
        <w:t>Certified for 7 habits from Franklin &amp; Covey Pakistan</w:t>
      </w:r>
      <w:r w:rsidR="005551FE">
        <w:rPr>
          <w:rFonts w:ascii="Calibri" w:hAnsi="Calibri"/>
          <w:sz w:val="22"/>
        </w:rPr>
        <w:t>.</w:t>
      </w:r>
    </w:p>
    <w:p w:rsidR="00672695" w:rsidRDefault="005551FE" w:rsidP="00F73FAA">
      <w:pPr>
        <w:numPr>
          <w:ilvl w:val="0"/>
          <w:numId w:val="2"/>
        </w:numPr>
        <w:jc w:val="both"/>
        <w:rPr>
          <w:rFonts w:ascii="Calibri" w:hAnsi="Calibri"/>
          <w:sz w:val="22"/>
        </w:rPr>
      </w:pPr>
      <w:r>
        <w:rPr>
          <w:rFonts w:ascii="Calibri" w:hAnsi="Calibri"/>
          <w:sz w:val="22"/>
        </w:rPr>
        <w:t>Train</w:t>
      </w:r>
      <w:r w:rsidR="00514B5F">
        <w:rPr>
          <w:rFonts w:ascii="Calibri" w:hAnsi="Calibri"/>
          <w:sz w:val="22"/>
        </w:rPr>
        <w:t>ed</w:t>
      </w:r>
      <w:r>
        <w:rPr>
          <w:rFonts w:ascii="Calibri" w:hAnsi="Calibri"/>
          <w:sz w:val="22"/>
        </w:rPr>
        <w:t xml:space="preserve"> for </w:t>
      </w:r>
      <w:r w:rsidR="00514B5F">
        <w:rPr>
          <w:rFonts w:ascii="Calibri" w:hAnsi="Calibri"/>
          <w:sz w:val="22"/>
        </w:rPr>
        <w:t>SAP</w:t>
      </w:r>
      <w:r w:rsidR="00F41616">
        <w:rPr>
          <w:rFonts w:ascii="Calibri" w:hAnsi="Calibri"/>
          <w:sz w:val="22"/>
        </w:rPr>
        <w:t>, ACCPAC</w:t>
      </w:r>
      <w:r w:rsidR="00514B5F">
        <w:rPr>
          <w:rFonts w:ascii="Calibri" w:hAnsi="Calibri"/>
          <w:sz w:val="22"/>
        </w:rPr>
        <w:t xml:space="preserve"> &amp; </w:t>
      </w:r>
      <w:r w:rsidR="00F73FAA">
        <w:rPr>
          <w:rFonts w:ascii="Calibri" w:hAnsi="Calibri"/>
          <w:sz w:val="22"/>
        </w:rPr>
        <w:t>Locally</w:t>
      </w:r>
      <w:r w:rsidR="00514B5F">
        <w:rPr>
          <w:rFonts w:ascii="Calibri" w:hAnsi="Calibri"/>
          <w:sz w:val="22"/>
        </w:rPr>
        <w:t xml:space="preserve"> developed ERP Systems</w:t>
      </w:r>
    </w:p>
    <w:p w:rsidR="00672695" w:rsidRDefault="005551FE" w:rsidP="00F73FAA">
      <w:pPr>
        <w:numPr>
          <w:ilvl w:val="0"/>
          <w:numId w:val="2"/>
        </w:numPr>
        <w:jc w:val="both"/>
        <w:rPr>
          <w:rFonts w:ascii="Calibri" w:hAnsi="Calibri"/>
          <w:sz w:val="22"/>
        </w:rPr>
      </w:pPr>
      <w:r>
        <w:rPr>
          <w:rFonts w:ascii="Calibri" w:hAnsi="Calibri"/>
          <w:sz w:val="22"/>
        </w:rPr>
        <w:t xml:space="preserve">On line training course of Managing Supplier Performance. </w:t>
      </w:r>
    </w:p>
    <w:p w:rsidR="00672695" w:rsidRDefault="005551FE" w:rsidP="00F73FAA">
      <w:pPr>
        <w:numPr>
          <w:ilvl w:val="0"/>
          <w:numId w:val="2"/>
        </w:numPr>
        <w:jc w:val="both"/>
        <w:rPr>
          <w:rFonts w:ascii="Calibri" w:hAnsi="Calibri"/>
          <w:sz w:val="22"/>
        </w:rPr>
      </w:pPr>
      <w:r>
        <w:rPr>
          <w:rFonts w:ascii="Calibri" w:hAnsi="Calibri"/>
          <w:sz w:val="22"/>
        </w:rPr>
        <w:t xml:space="preserve">One day in house training workshop for Stress Management organized by </w:t>
      </w:r>
      <w:r w:rsidR="00514B5F">
        <w:rPr>
          <w:rFonts w:ascii="Calibri" w:hAnsi="Calibri"/>
          <w:sz w:val="22"/>
        </w:rPr>
        <w:t>Noon Group</w:t>
      </w:r>
      <w:r>
        <w:rPr>
          <w:rFonts w:ascii="Calibri" w:hAnsi="Calibri"/>
          <w:sz w:val="22"/>
        </w:rPr>
        <w:t>.</w:t>
      </w:r>
    </w:p>
    <w:p w:rsidR="00672695" w:rsidRDefault="005551FE" w:rsidP="00F73FAA">
      <w:pPr>
        <w:numPr>
          <w:ilvl w:val="0"/>
          <w:numId w:val="2"/>
        </w:numPr>
        <w:jc w:val="both"/>
        <w:rPr>
          <w:rFonts w:ascii="Calibri" w:hAnsi="Calibri"/>
          <w:sz w:val="22"/>
        </w:rPr>
      </w:pPr>
      <w:r>
        <w:rPr>
          <w:rFonts w:ascii="Calibri" w:hAnsi="Calibri"/>
          <w:sz w:val="22"/>
        </w:rPr>
        <w:t xml:space="preserve">One day in house training workshop for first Aid organized by </w:t>
      </w:r>
      <w:r w:rsidR="00514B5F">
        <w:rPr>
          <w:rFonts w:ascii="Calibri" w:hAnsi="Calibri"/>
          <w:sz w:val="22"/>
        </w:rPr>
        <w:t>Govt. of Punjab</w:t>
      </w:r>
      <w:r>
        <w:rPr>
          <w:rFonts w:ascii="Calibri" w:hAnsi="Calibri"/>
          <w:sz w:val="22"/>
        </w:rPr>
        <w:t>.</w:t>
      </w:r>
    </w:p>
    <w:p w:rsidR="00672695" w:rsidRDefault="00672695" w:rsidP="00F73FAA">
      <w:pPr>
        <w:ind w:left="360"/>
        <w:jc w:val="both"/>
        <w:rPr>
          <w:rFonts w:ascii="Calibri" w:hAnsi="Calibri"/>
          <w:sz w:val="22"/>
        </w:rPr>
      </w:pPr>
    </w:p>
    <w:p w:rsidR="00672695" w:rsidRDefault="005551FE" w:rsidP="00F73FAA">
      <w:pPr>
        <w:pBdr>
          <w:top w:val="single" w:sz="4" w:space="0" w:color="auto"/>
          <w:left w:val="single" w:sz="4" w:space="4" w:color="auto"/>
          <w:bottom w:val="single" w:sz="4" w:space="1" w:color="auto"/>
          <w:right w:val="single" w:sz="4" w:space="4" w:color="auto"/>
        </w:pBdr>
        <w:shd w:val="clear" w:color="auto" w:fill="6699FF"/>
        <w:spacing w:before="60" w:after="60"/>
        <w:jc w:val="both"/>
        <w:rPr>
          <w:rFonts w:ascii="Verdana" w:hAnsi="Verdana" w:cs="Tahoma"/>
          <w:b/>
          <w:color w:val="000000"/>
        </w:rPr>
      </w:pPr>
      <w:r>
        <w:rPr>
          <w:rFonts w:ascii="Verdana" w:hAnsi="Verdana" w:cs="Tahoma"/>
          <w:b/>
          <w:color w:val="000000"/>
        </w:rPr>
        <w:t>COMPUTER SKILLS</w:t>
      </w:r>
    </w:p>
    <w:p w:rsidR="00672695" w:rsidRDefault="005551FE" w:rsidP="00F73FAA">
      <w:pPr>
        <w:jc w:val="both"/>
        <w:rPr>
          <w:rFonts w:ascii="Calibri" w:hAnsi="Calibri"/>
        </w:rPr>
      </w:pPr>
      <w:proofErr w:type="gramStart"/>
      <w:r>
        <w:rPr>
          <w:rFonts w:ascii="Calibri" w:hAnsi="Calibri"/>
        </w:rPr>
        <w:t>High-level proficiency in the use of data management and computer software program i.e.</w:t>
      </w:r>
      <w:proofErr w:type="gramEnd"/>
    </w:p>
    <w:p w:rsidR="00672695" w:rsidRDefault="005551FE" w:rsidP="00F73FAA">
      <w:pPr>
        <w:numPr>
          <w:ilvl w:val="0"/>
          <w:numId w:val="7"/>
        </w:numPr>
        <w:jc w:val="both"/>
        <w:rPr>
          <w:rFonts w:ascii="Calibri" w:hAnsi="Calibri"/>
          <w:sz w:val="22"/>
        </w:rPr>
      </w:pPr>
      <w:r>
        <w:rPr>
          <w:rFonts w:ascii="Calibri" w:hAnsi="Calibri"/>
          <w:sz w:val="22"/>
        </w:rPr>
        <w:t>Microsoft Office suite</w:t>
      </w:r>
    </w:p>
    <w:p w:rsidR="00672695" w:rsidRDefault="005551FE" w:rsidP="00F73FAA">
      <w:pPr>
        <w:numPr>
          <w:ilvl w:val="0"/>
          <w:numId w:val="7"/>
        </w:numPr>
        <w:jc w:val="both"/>
        <w:rPr>
          <w:rFonts w:ascii="Calibri" w:hAnsi="Calibri"/>
          <w:sz w:val="22"/>
        </w:rPr>
      </w:pPr>
      <w:r>
        <w:rPr>
          <w:rFonts w:ascii="Calibri" w:hAnsi="Calibri"/>
          <w:sz w:val="22"/>
        </w:rPr>
        <w:t>IBM AS-400 System</w:t>
      </w:r>
    </w:p>
    <w:p w:rsidR="00672695" w:rsidRDefault="00514B5F" w:rsidP="00F73FAA">
      <w:pPr>
        <w:numPr>
          <w:ilvl w:val="0"/>
          <w:numId w:val="7"/>
        </w:numPr>
        <w:jc w:val="both"/>
        <w:rPr>
          <w:rFonts w:ascii="Calibri" w:hAnsi="Calibri"/>
          <w:sz w:val="22"/>
        </w:rPr>
      </w:pPr>
      <w:r>
        <w:rPr>
          <w:rFonts w:ascii="Calibri" w:hAnsi="Calibri"/>
          <w:sz w:val="22"/>
        </w:rPr>
        <w:t xml:space="preserve">SAP &amp; Other </w:t>
      </w:r>
      <w:r w:rsidR="00F73FAA">
        <w:rPr>
          <w:rFonts w:ascii="Calibri" w:hAnsi="Calibri"/>
          <w:sz w:val="22"/>
        </w:rPr>
        <w:t>Locally</w:t>
      </w:r>
      <w:r>
        <w:rPr>
          <w:rFonts w:ascii="Calibri" w:hAnsi="Calibri"/>
          <w:sz w:val="22"/>
        </w:rPr>
        <w:t xml:space="preserve"> Developed ERP Systems</w:t>
      </w:r>
    </w:p>
    <w:p w:rsidR="00514B5F" w:rsidRPr="00514B5F" w:rsidRDefault="00514B5F" w:rsidP="00F73FAA">
      <w:pPr>
        <w:numPr>
          <w:ilvl w:val="0"/>
          <w:numId w:val="7"/>
        </w:numPr>
        <w:jc w:val="both"/>
        <w:rPr>
          <w:rFonts w:ascii="Calibri" w:hAnsi="Calibri"/>
          <w:sz w:val="22"/>
        </w:rPr>
      </w:pPr>
      <w:r w:rsidRPr="00514B5F">
        <w:rPr>
          <w:rFonts w:ascii="Calibri" w:hAnsi="Calibri"/>
          <w:sz w:val="22"/>
        </w:rPr>
        <w:t xml:space="preserve">I have worked as system analyst in a Sugar Mill, Petro-Chemical Company, Pesticide Company and implementing </w:t>
      </w:r>
      <w:proofErr w:type="gramStart"/>
      <w:r w:rsidRPr="00514B5F">
        <w:rPr>
          <w:rFonts w:ascii="Calibri" w:hAnsi="Calibri"/>
          <w:sz w:val="22"/>
        </w:rPr>
        <w:t>a</w:t>
      </w:r>
      <w:proofErr w:type="gramEnd"/>
      <w:r w:rsidRPr="00514B5F">
        <w:rPr>
          <w:rFonts w:ascii="Calibri" w:hAnsi="Calibri"/>
          <w:sz w:val="22"/>
        </w:rPr>
        <w:t xml:space="preserve"> </w:t>
      </w:r>
      <w:r>
        <w:rPr>
          <w:rFonts w:ascii="Calibri" w:hAnsi="Calibri"/>
          <w:sz w:val="22"/>
        </w:rPr>
        <w:t xml:space="preserve">ERP in Engineering Trading, &amp; manufacturing </w:t>
      </w:r>
      <w:r w:rsidRPr="00514B5F">
        <w:rPr>
          <w:rFonts w:ascii="Calibri" w:hAnsi="Calibri"/>
          <w:sz w:val="22"/>
        </w:rPr>
        <w:t>Unit</w:t>
      </w:r>
      <w:r>
        <w:rPr>
          <w:rFonts w:ascii="Calibri" w:hAnsi="Calibri"/>
          <w:sz w:val="22"/>
        </w:rPr>
        <w:t>s.</w:t>
      </w:r>
    </w:p>
    <w:p w:rsidR="00514B5F" w:rsidRDefault="00052653" w:rsidP="00F73FAA">
      <w:pPr>
        <w:numPr>
          <w:ilvl w:val="0"/>
          <w:numId w:val="7"/>
        </w:numPr>
        <w:jc w:val="both"/>
        <w:rPr>
          <w:rFonts w:ascii="Calibri" w:hAnsi="Calibri"/>
          <w:sz w:val="22"/>
        </w:rPr>
      </w:pPr>
      <w:r>
        <w:rPr>
          <w:rFonts w:ascii="Calibri" w:hAnsi="Calibri"/>
          <w:sz w:val="22"/>
        </w:rPr>
        <w:t>I have hands on experience of developing ERP systems for any organization.</w:t>
      </w:r>
    </w:p>
    <w:p w:rsidR="00672695" w:rsidRDefault="00672695" w:rsidP="00F73FAA">
      <w:pPr>
        <w:pStyle w:val="BodyText"/>
        <w:jc w:val="both"/>
        <w:rPr>
          <w:rFonts w:ascii="Verdana" w:hAnsi="Verdana" w:cs="Tahoma"/>
          <w:color w:val="000000"/>
          <w:sz w:val="10"/>
        </w:rPr>
      </w:pPr>
    </w:p>
    <w:p w:rsidR="00672695" w:rsidRDefault="005551FE" w:rsidP="00F73FAA">
      <w:pPr>
        <w:pBdr>
          <w:top w:val="single" w:sz="4" w:space="1" w:color="auto"/>
          <w:left w:val="single" w:sz="4" w:space="4" w:color="auto"/>
          <w:bottom w:val="single" w:sz="4" w:space="1" w:color="auto"/>
          <w:right w:val="single" w:sz="4" w:space="4" w:color="auto"/>
        </w:pBdr>
        <w:shd w:val="clear" w:color="auto" w:fill="6699FF"/>
        <w:spacing w:before="60" w:after="60"/>
        <w:jc w:val="both"/>
        <w:rPr>
          <w:rFonts w:ascii="Verdana" w:hAnsi="Verdana" w:cs="Tahoma"/>
          <w:b/>
          <w:color w:val="000000"/>
        </w:rPr>
      </w:pPr>
      <w:r>
        <w:rPr>
          <w:rFonts w:ascii="Verdana" w:hAnsi="Verdana" w:cs="Tahoma"/>
          <w:b/>
          <w:color w:val="000000"/>
        </w:rPr>
        <w:t>PROFESSIONAL EXPERIENCE</w:t>
      </w:r>
    </w:p>
    <w:p w:rsidR="00672695" w:rsidRDefault="00052653" w:rsidP="00F73FAA">
      <w:pPr>
        <w:pStyle w:val="BodyText"/>
        <w:jc w:val="both"/>
        <w:rPr>
          <w:rFonts w:ascii="Calibri" w:hAnsi="Calibri"/>
          <w:b w:val="0"/>
          <w:bCs w:val="0"/>
        </w:rPr>
      </w:pPr>
      <w:r>
        <w:rPr>
          <w:rFonts w:ascii="Calibri" w:hAnsi="Calibri"/>
          <w:b w:val="0"/>
          <w:bCs w:val="0"/>
        </w:rPr>
        <w:t>Eighteen</w:t>
      </w:r>
      <w:r w:rsidR="005551FE">
        <w:rPr>
          <w:rFonts w:ascii="Calibri" w:hAnsi="Calibri"/>
          <w:b w:val="0"/>
          <w:bCs w:val="0"/>
        </w:rPr>
        <w:t xml:space="preserve"> years working experience in </w:t>
      </w:r>
      <w:r>
        <w:rPr>
          <w:rFonts w:ascii="Calibri" w:hAnsi="Calibri"/>
          <w:b w:val="0"/>
          <w:bCs w:val="0"/>
        </w:rPr>
        <w:t xml:space="preserve">Management, HR &amp; Admin, </w:t>
      </w:r>
      <w:r w:rsidR="005551FE">
        <w:rPr>
          <w:rFonts w:ascii="Calibri" w:hAnsi="Calibri"/>
          <w:b w:val="0"/>
          <w:bCs w:val="0"/>
        </w:rPr>
        <w:t>procurement, inventory of materials, Supply</w:t>
      </w:r>
      <w:r>
        <w:rPr>
          <w:rFonts w:ascii="Calibri" w:hAnsi="Calibri"/>
          <w:b w:val="0"/>
          <w:bCs w:val="0"/>
        </w:rPr>
        <w:t>,</w:t>
      </w:r>
      <w:r w:rsidR="005551FE">
        <w:rPr>
          <w:rFonts w:ascii="Calibri" w:hAnsi="Calibri"/>
          <w:b w:val="0"/>
          <w:bCs w:val="0"/>
        </w:rPr>
        <w:t xml:space="preserve"> Logistics </w:t>
      </w:r>
      <w:r>
        <w:rPr>
          <w:rFonts w:ascii="Calibri" w:hAnsi="Calibri"/>
          <w:b w:val="0"/>
          <w:bCs w:val="0"/>
        </w:rPr>
        <w:t xml:space="preserve">Accounts &amp; Finance </w:t>
      </w:r>
      <w:r w:rsidR="005551FE">
        <w:rPr>
          <w:rFonts w:ascii="Calibri" w:hAnsi="Calibri"/>
          <w:b w:val="0"/>
          <w:bCs w:val="0"/>
        </w:rPr>
        <w:t xml:space="preserve">in </w:t>
      </w:r>
      <w:r>
        <w:rPr>
          <w:rFonts w:ascii="Calibri" w:hAnsi="Calibri"/>
          <w:b w:val="0"/>
          <w:bCs w:val="0"/>
        </w:rPr>
        <w:t xml:space="preserve">Sugar, Chemical, Pesticides, </w:t>
      </w:r>
      <w:r w:rsidR="005551FE">
        <w:rPr>
          <w:rFonts w:ascii="Calibri" w:hAnsi="Calibri"/>
          <w:b w:val="0"/>
          <w:bCs w:val="0"/>
        </w:rPr>
        <w:t>E&amp;P Company, Project Planning &amp; Control in Engineering Organizations.</w:t>
      </w:r>
    </w:p>
    <w:p w:rsidR="00672695" w:rsidRDefault="00672695" w:rsidP="00F73FAA">
      <w:pPr>
        <w:pStyle w:val="BodyText"/>
        <w:jc w:val="both"/>
        <w:rPr>
          <w:rFonts w:ascii="Calibri" w:hAnsi="Calibri"/>
          <w:b w:val="0"/>
          <w:bCs w:val="0"/>
          <w:u w:val="single"/>
        </w:rPr>
      </w:pPr>
    </w:p>
    <w:p w:rsidR="00672695" w:rsidRDefault="005551FE" w:rsidP="00F73FAA">
      <w:pPr>
        <w:pBdr>
          <w:top w:val="single" w:sz="4" w:space="0" w:color="auto"/>
          <w:left w:val="single" w:sz="4" w:space="4" w:color="auto"/>
          <w:bottom w:val="single" w:sz="4" w:space="1" w:color="auto"/>
          <w:right w:val="single" w:sz="4" w:space="4" w:color="auto"/>
        </w:pBdr>
        <w:shd w:val="clear" w:color="auto" w:fill="6699FF"/>
        <w:spacing w:before="60" w:after="60"/>
        <w:jc w:val="both"/>
        <w:rPr>
          <w:rFonts w:ascii="Verdana" w:hAnsi="Verdana" w:cs="Tahoma"/>
          <w:b/>
          <w:color w:val="000000"/>
        </w:rPr>
      </w:pPr>
      <w:r>
        <w:rPr>
          <w:rFonts w:ascii="Verdana" w:hAnsi="Verdana" w:cs="Tahoma"/>
          <w:b/>
          <w:color w:val="000000"/>
        </w:rPr>
        <w:t xml:space="preserve">1. </w:t>
      </w:r>
      <w:r w:rsidR="00052653">
        <w:rPr>
          <w:rFonts w:ascii="Verdana" w:hAnsi="Verdana" w:cs="Tahoma"/>
          <w:b/>
          <w:color w:val="000000"/>
        </w:rPr>
        <w:t>Noon Group of Companies, (Textile Engineering &amp; Trading Units)</w:t>
      </w:r>
      <w:r>
        <w:rPr>
          <w:rFonts w:ascii="Verdana" w:hAnsi="Verdana" w:cs="Tahoma"/>
          <w:b/>
          <w:color w:val="000000"/>
        </w:rPr>
        <w:t>.</w:t>
      </w:r>
    </w:p>
    <w:p w:rsidR="00672695" w:rsidRDefault="00672695" w:rsidP="00F73FAA">
      <w:pPr>
        <w:pStyle w:val="Heading2"/>
        <w:jc w:val="both"/>
        <w:rPr>
          <w:rFonts w:ascii="Calibri" w:hAnsi="Calibri"/>
          <w:u w:val="none"/>
        </w:rPr>
      </w:pPr>
    </w:p>
    <w:p w:rsidR="00672695" w:rsidRDefault="005551FE" w:rsidP="00F73FAA">
      <w:pPr>
        <w:pStyle w:val="Heading2"/>
        <w:jc w:val="both"/>
        <w:rPr>
          <w:rFonts w:ascii="Calibri" w:hAnsi="Calibri"/>
          <w:u w:val="none"/>
        </w:rPr>
      </w:pPr>
      <w:r>
        <w:rPr>
          <w:rFonts w:ascii="Calibri" w:hAnsi="Calibri"/>
          <w:u w:val="none"/>
        </w:rPr>
        <w:t>Designation:</w:t>
      </w:r>
      <w:r>
        <w:rPr>
          <w:rFonts w:ascii="Calibri" w:hAnsi="Calibri"/>
          <w:u w:val="none"/>
        </w:rPr>
        <w:tab/>
      </w:r>
      <w:r w:rsidR="00052653">
        <w:rPr>
          <w:rFonts w:ascii="Calibri" w:hAnsi="Calibri"/>
          <w:u w:val="none"/>
        </w:rPr>
        <w:t xml:space="preserve">CFO, </w:t>
      </w:r>
      <w:r w:rsidR="005B19D0">
        <w:rPr>
          <w:rFonts w:ascii="Calibri" w:hAnsi="Calibri"/>
          <w:u w:val="none"/>
        </w:rPr>
        <w:t xml:space="preserve">&amp; Head of </w:t>
      </w:r>
      <w:r w:rsidR="00052653">
        <w:rPr>
          <w:rFonts w:ascii="Calibri" w:hAnsi="Calibri"/>
          <w:u w:val="none"/>
        </w:rPr>
        <w:t>Admin, HR &amp; Procurement</w:t>
      </w:r>
      <w:r>
        <w:rPr>
          <w:rFonts w:ascii="Calibri" w:hAnsi="Calibri"/>
          <w:u w:val="none"/>
        </w:rPr>
        <w:t xml:space="preserve"> </w:t>
      </w:r>
    </w:p>
    <w:p w:rsidR="00672695" w:rsidRDefault="005551FE" w:rsidP="00F73FAA">
      <w:pPr>
        <w:pStyle w:val="Heading2"/>
        <w:jc w:val="both"/>
        <w:rPr>
          <w:rFonts w:ascii="Calibri" w:hAnsi="Calibri"/>
          <w:u w:val="none"/>
        </w:rPr>
      </w:pPr>
      <w:r>
        <w:rPr>
          <w:rFonts w:ascii="Calibri" w:hAnsi="Calibri"/>
          <w:u w:val="none"/>
        </w:rPr>
        <w:t>Duration:</w:t>
      </w:r>
      <w:r>
        <w:rPr>
          <w:rFonts w:ascii="Calibri" w:hAnsi="Calibri"/>
          <w:u w:val="none"/>
        </w:rPr>
        <w:tab/>
        <w:t>Since September 5</w:t>
      </w:r>
      <w:r>
        <w:rPr>
          <w:rFonts w:ascii="Calibri" w:hAnsi="Calibri"/>
          <w:u w:val="none"/>
          <w:vertAlign w:val="superscript"/>
        </w:rPr>
        <w:t>th</w:t>
      </w:r>
      <w:r>
        <w:rPr>
          <w:rFonts w:ascii="Calibri" w:hAnsi="Calibri"/>
          <w:u w:val="none"/>
        </w:rPr>
        <w:t>. 200</w:t>
      </w:r>
      <w:r w:rsidR="00052653">
        <w:rPr>
          <w:rFonts w:ascii="Calibri" w:hAnsi="Calibri"/>
          <w:u w:val="none"/>
        </w:rPr>
        <w:t>5</w:t>
      </w:r>
      <w:r>
        <w:rPr>
          <w:rFonts w:ascii="Calibri" w:hAnsi="Calibri"/>
          <w:u w:val="none"/>
        </w:rPr>
        <w:t xml:space="preserve"> </w:t>
      </w:r>
      <w:r w:rsidR="005B19D0">
        <w:rPr>
          <w:rFonts w:ascii="Calibri" w:hAnsi="Calibri"/>
          <w:u w:val="none"/>
        </w:rPr>
        <w:t>~ 4</w:t>
      </w:r>
      <w:r w:rsidR="005B19D0" w:rsidRPr="005B19D0">
        <w:rPr>
          <w:rFonts w:ascii="Calibri" w:hAnsi="Calibri"/>
          <w:u w:val="none"/>
          <w:vertAlign w:val="superscript"/>
        </w:rPr>
        <w:t>th</w:t>
      </w:r>
      <w:r w:rsidR="005B19D0">
        <w:rPr>
          <w:rFonts w:ascii="Calibri" w:hAnsi="Calibri"/>
          <w:u w:val="none"/>
        </w:rPr>
        <w:t xml:space="preserve"> April 2019</w:t>
      </w:r>
      <w:r>
        <w:rPr>
          <w:rFonts w:ascii="Calibri" w:hAnsi="Calibri"/>
          <w:u w:val="none"/>
        </w:rPr>
        <w:t xml:space="preserve"> (</w:t>
      </w:r>
      <w:r w:rsidR="005B19D0">
        <w:rPr>
          <w:rFonts w:ascii="Calibri" w:hAnsi="Calibri"/>
          <w:u w:val="none"/>
        </w:rPr>
        <w:t>14</w:t>
      </w:r>
      <w:r>
        <w:rPr>
          <w:rFonts w:ascii="Calibri" w:hAnsi="Calibri"/>
          <w:u w:val="none"/>
        </w:rPr>
        <w:t xml:space="preserve"> Years)</w:t>
      </w:r>
    </w:p>
    <w:p w:rsidR="00DB21D8" w:rsidRDefault="00DB21D8" w:rsidP="00F73FAA">
      <w:pPr>
        <w:pStyle w:val="Heading2"/>
        <w:jc w:val="both"/>
        <w:rPr>
          <w:rFonts w:ascii="Calibri" w:hAnsi="Calibri"/>
          <w:u w:val="none"/>
        </w:rPr>
      </w:pPr>
    </w:p>
    <w:p w:rsidR="00672695" w:rsidRDefault="005551FE" w:rsidP="00F73FAA">
      <w:pPr>
        <w:pStyle w:val="Heading2"/>
        <w:jc w:val="both"/>
        <w:rPr>
          <w:rFonts w:ascii="Calibri" w:eastAsia="Arial Unicode MS" w:hAnsi="Calibri"/>
          <w:u w:val="none"/>
        </w:rPr>
      </w:pPr>
      <w:r>
        <w:rPr>
          <w:rFonts w:ascii="Calibri" w:hAnsi="Calibri"/>
          <w:u w:val="none"/>
        </w:rPr>
        <w:t>RESPONSIBILITIES</w:t>
      </w:r>
    </w:p>
    <w:p w:rsidR="00DB21D8" w:rsidRDefault="00DB21D8" w:rsidP="00F73FAA">
      <w:pPr>
        <w:jc w:val="both"/>
        <w:rPr>
          <w:rFonts w:ascii="Calibri" w:hAnsi="Calibri"/>
          <w:sz w:val="22"/>
        </w:rPr>
      </w:pPr>
    </w:p>
    <w:p w:rsidR="00DB21D8" w:rsidRPr="00DB21D8" w:rsidRDefault="00DB21D8" w:rsidP="00DB21D8">
      <w:pPr>
        <w:pStyle w:val="NormalWeb"/>
        <w:shd w:val="clear" w:color="auto" w:fill="FFFFFF"/>
        <w:spacing w:before="0" w:beforeAutospacing="0" w:after="375" w:afterAutospacing="0"/>
        <w:rPr>
          <w:rFonts w:ascii="Calibri" w:hAnsi="Calibri"/>
          <w:sz w:val="22"/>
        </w:rPr>
      </w:pPr>
      <w:r>
        <w:rPr>
          <w:rFonts w:ascii="Calibri" w:hAnsi="Calibri"/>
          <w:sz w:val="22"/>
        </w:rPr>
        <w:t>A</w:t>
      </w:r>
      <w:r w:rsidR="00052653">
        <w:rPr>
          <w:rFonts w:ascii="Calibri" w:hAnsi="Calibri"/>
          <w:sz w:val="22"/>
        </w:rPr>
        <w:t>s CFO</w:t>
      </w:r>
      <w:r w:rsidR="004D247C">
        <w:rPr>
          <w:rFonts w:ascii="Calibri" w:hAnsi="Calibri"/>
          <w:sz w:val="22"/>
        </w:rPr>
        <w:t xml:space="preserve"> and He</w:t>
      </w:r>
      <w:r w:rsidR="00052653">
        <w:rPr>
          <w:rFonts w:ascii="Calibri" w:hAnsi="Calibri"/>
          <w:sz w:val="22"/>
        </w:rPr>
        <w:t xml:space="preserve">ad of </w:t>
      </w:r>
      <w:r w:rsidR="004D247C">
        <w:rPr>
          <w:rFonts w:ascii="Calibri" w:hAnsi="Calibri"/>
          <w:sz w:val="22"/>
        </w:rPr>
        <w:t>HR, Admin,</w:t>
      </w:r>
      <w:r w:rsidR="00052653">
        <w:rPr>
          <w:rFonts w:ascii="Calibri" w:hAnsi="Calibri"/>
          <w:sz w:val="22"/>
        </w:rPr>
        <w:t xml:space="preserve"> </w:t>
      </w:r>
      <w:r w:rsidR="004D247C">
        <w:rPr>
          <w:rFonts w:ascii="Calibri" w:hAnsi="Calibri"/>
          <w:sz w:val="22"/>
        </w:rPr>
        <w:t>and Procurement</w:t>
      </w:r>
      <w:r w:rsidR="00052653">
        <w:rPr>
          <w:rFonts w:ascii="Calibri" w:hAnsi="Calibri"/>
          <w:sz w:val="22"/>
        </w:rPr>
        <w:t xml:space="preserve"> Department</w:t>
      </w:r>
      <w:r w:rsidR="004D247C">
        <w:rPr>
          <w:rFonts w:ascii="Calibri" w:hAnsi="Calibri"/>
          <w:sz w:val="22"/>
        </w:rPr>
        <w:t>s</w:t>
      </w:r>
      <w:r>
        <w:rPr>
          <w:rFonts w:ascii="Calibri" w:hAnsi="Calibri"/>
          <w:sz w:val="22"/>
        </w:rPr>
        <w:t>, I was r</w:t>
      </w:r>
      <w:r w:rsidRPr="00DB21D8">
        <w:rPr>
          <w:rFonts w:ascii="Calibri" w:hAnsi="Calibri"/>
          <w:sz w:val="22"/>
        </w:rPr>
        <w:t xml:space="preserve">esponsible for day to day operations of the accounting department including treasury, safety, audit reviews, health insurance, and risk management. Manage a staff of </w:t>
      </w:r>
      <w:r>
        <w:rPr>
          <w:rFonts w:ascii="Calibri" w:hAnsi="Calibri"/>
          <w:sz w:val="22"/>
        </w:rPr>
        <w:t>eight</w:t>
      </w:r>
      <w:r w:rsidRPr="00DB21D8">
        <w:rPr>
          <w:rFonts w:ascii="Calibri" w:hAnsi="Calibri"/>
          <w:sz w:val="22"/>
        </w:rPr>
        <w:t>.</w:t>
      </w:r>
    </w:p>
    <w:p w:rsidR="00DB21D8" w:rsidRPr="00FF7689" w:rsidRDefault="00DB21D8" w:rsidP="00FF7689">
      <w:pPr>
        <w:pStyle w:val="ListParagraph"/>
        <w:numPr>
          <w:ilvl w:val="0"/>
          <w:numId w:val="28"/>
        </w:numPr>
        <w:shd w:val="clear" w:color="auto" w:fill="FFFFFF"/>
        <w:spacing w:before="100" w:beforeAutospacing="1" w:after="100" w:afterAutospacing="1"/>
        <w:rPr>
          <w:rFonts w:ascii="Calibri" w:hAnsi="Calibri"/>
          <w:sz w:val="22"/>
        </w:rPr>
      </w:pPr>
      <w:r w:rsidRPr="00FF7689">
        <w:rPr>
          <w:rFonts w:ascii="Calibri" w:hAnsi="Calibri"/>
          <w:sz w:val="22"/>
        </w:rPr>
        <w:t xml:space="preserve">Consolidated departmental responsibilities and streamlined accounting system, reducing staff from 10 people to eight, saving </w:t>
      </w:r>
      <w:proofErr w:type="spellStart"/>
      <w:r w:rsidRPr="00FF7689">
        <w:rPr>
          <w:rFonts w:ascii="Calibri" w:hAnsi="Calibri"/>
          <w:sz w:val="22"/>
        </w:rPr>
        <w:t>Rs</w:t>
      </w:r>
      <w:proofErr w:type="spellEnd"/>
      <w:r w:rsidRPr="00FF7689">
        <w:rPr>
          <w:rFonts w:ascii="Calibri" w:hAnsi="Calibri"/>
          <w:sz w:val="22"/>
        </w:rPr>
        <w:t>. 960,000 annually.</w:t>
      </w:r>
    </w:p>
    <w:p w:rsidR="00DB21D8" w:rsidRPr="00FF7689" w:rsidRDefault="00DB21D8" w:rsidP="00FF7689">
      <w:pPr>
        <w:pStyle w:val="ListParagraph"/>
        <w:numPr>
          <w:ilvl w:val="0"/>
          <w:numId w:val="28"/>
        </w:numPr>
        <w:shd w:val="clear" w:color="auto" w:fill="FFFFFF"/>
        <w:spacing w:before="100" w:beforeAutospacing="1" w:after="100" w:afterAutospacing="1"/>
        <w:rPr>
          <w:rFonts w:ascii="Calibri" w:hAnsi="Calibri"/>
          <w:sz w:val="22"/>
        </w:rPr>
      </w:pPr>
      <w:r w:rsidRPr="00FF7689">
        <w:rPr>
          <w:rFonts w:ascii="Calibri" w:hAnsi="Calibri"/>
          <w:sz w:val="22"/>
        </w:rPr>
        <w:t>Reduced time necessary to file quarterly and annual payroll tax returns, monthly, quarterly and annual financial statement from 20 to 15 days.</w:t>
      </w:r>
    </w:p>
    <w:p w:rsidR="00DB21D8" w:rsidRPr="00FF7689" w:rsidRDefault="00DB21D8" w:rsidP="00FF7689">
      <w:pPr>
        <w:pStyle w:val="ListParagraph"/>
        <w:numPr>
          <w:ilvl w:val="0"/>
          <w:numId w:val="28"/>
        </w:numPr>
        <w:shd w:val="clear" w:color="auto" w:fill="FFFFFF"/>
        <w:spacing w:before="100" w:beforeAutospacing="1" w:after="100" w:afterAutospacing="1"/>
        <w:rPr>
          <w:rFonts w:ascii="Calibri" w:hAnsi="Calibri"/>
          <w:sz w:val="22"/>
        </w:rPr>
      </w:pPr>
      <w:r w:rsidRPr="00FF7689">
        <w:rPr>
          <w:rFonts w:ascii="Calibri" w:hAnsi="Calibri"/>
          <w:sz w:val="22"/>
        </w:rPr>
        <w:t>Improved information flow to external auditors, reducing audit costs by Rs.25</w:t>
      </w:r>
      <w:proofErr w:type="gramStart"/>
      <w:r w:rsidRPr="00FF7689">
        <w:rPr>
          <w:rFonts w:ascii="Calibri" w:hAnsi="Calibri"/>
          <w:sz w:val="22"/>
        </w:rPr>
        <w:t>,000</w:t>
      </w:r>
      <w:proofErr w:type="gramEnd"/>
      <w:r w:rsidRPr="00FF7689">
        <w:rPr>
          <w:rFonts w:ascii="Calibri" w:hAnsi="Calibri"/>
          <w:sz w:val="22"/>
        </w:rPr>
        <w:t xml:space="preserve"> annually, a 30% savings.</w:t>
      </w:r>
    </w:p>
    <w:p w:rsidR="00DB21D8" w:rsidRPr="00FF7689" w:rsidRDefault="00DB21D8" w:rsidP="00FF7689">
      <w:pPr>
        <w:pStyle w:val="ListParagraph"/>
        <w:numPr>
          <w:ilvl w:val="0"/>
          <w:numId w:val="28"/>
        </w:numPr>
        <w:shd w:val="clear" w:color="auto" w:fill="FFFFFF"/>
        <w:spacing w:before="100" w:beforeAutospacing="1" w:after="100" w:afterAutospacing="1"/>
        <w:rPr>
          <w:rFonts w:ascii="Calibri" w:hAnsi="Calibri"/>
          <w:sz w:val="22"/>
        </w:rPr>
      </w:pPr>
      <w:r w:rsidRPr="00FF7689">
        <w:rPr>
          <w:rFonts w:ascii="Calibri" w:hAnsi="Calibri"/>
          <w:sz w:val="22"/>
        </w:rPr>
        <w:t>Negotiated with insurance company and generated competitive bids to reduce insurance cost Rs.120</w:t>
      </w:r>
      <w:proofErr w:type="gramStart"/>
      <w:r w:rsidRPr="00FF7689">
        <w:rPr>
          <w:rFonts w:ascii="Calibri" w:hAnsi="Calibri"/>
          <w:sz w:val="22"/>
        </w:rPr>
        <w:t>,000</w:t>
      </w:r>
      <w:proofErr w:type="gramEnd"/>
      <w:r w:rsidRPr="00FF7689">
        <w:rPr>
          <w:rFonts w:ascii="Calibri" w:hAnsi="Calibri"/>
          <w:sz w:val="22"/>
        </w:rPr>
        <w:t xml:space="preserve"> annually, a 40% savings.</w:t>
      </w:r>
    </w:p>
    <w:p w:rsidR="00DB21D8" w:rsidRPr="00FF7689" w:rsidRDefault="00DB21D8" w:rsidP="00FF7689">
      <w:pPr>
        <w:pStyle w:val="ListParagraph"/>
        <w:numPr>
          <w:ilvl w:val="0"/>
          <w:numId w:val="28"/>
        </w:numPr>
        <w:shd w:val="clear" w:color="auto" w:fill="FFFFFF"/>
        <w:spacing w:before="100" w:beforeAutospacing="1" w:after="100" w:afterAutospacing="1"/>
        <w:jc w:val="both"/>
        <w:rPr>
          <w:rFonts w:ascii="Calibri" w:hAnsi="Calibri"/>
          <w:sz w:val="22"/>
        </w:rPr>
      </w:pPr>
      <w:r w:rsidRPr="00FF7689">
        <w:rPr>
          <w:rFonts w:ascii="Calibri" w:hAnsi="Calibri"/>
          <w:sz w:val="22"/>
        </w:rPr>
        <w:t xml:space="preserve">By establishing and maintaining a strong working relationship with the bank, arranged </w:t>
      </w:r>
      <w:proofErr w:type="spellStart"/>
      <w:r w:rsidRPr="00FF7689">
        <w:rPr>
          <w:rFonts w:ascii="Calibri" w:hAnsi="Calibri"/>
          <w:sz w:val="22"/>
        </w:rPr>
        <w:t>Rs</w:t>
      </w:r>
      <w:proofErr w:type="spellEnd"/>
      <w:r w:rsidRPr="00FF7689">
        <w:rPr>
          <w:rFonts w:ascii="Calibri" w:hAnsi="Calibri"/>
          <w:sz w:val="22"/>
        </w:rPr>
        <w:t xml:space="preserve">. 10 Million RF Facility, </w:t>
      </w:r>
      <w:proofErr w:type="spellStart"/>
      <w:r w:rsidRPr="00FF7689">
        <w:rPr>
          <w:rFonts w:ascii="Calibri" w:hAnsi="Calibri"/>
          <w:sz w:val="22"/>
        </w:rPr>
        <w:t>Rs</w:t>
      </w:r>
      <w:proofErr w:type="spellEnd"/>
      <w:r w:rsidRPr="00FF7689">
        <w:rPr>
          <w:rFonts w:ascii="Calibri" w:hAnsi="Calibri"/>
          <w:sz w:val="22"/>
        </w:rPr>
        <w:t xml:space="preserve">. 25 Million Leasing facility at minimum possible </w:t>
      </w:r>
      <w:proofErr w:type="gramStart"/>
      <w:r w:rsidRPr="00FF7689">
        <w:rPr>
          <w:rFonts w:ascii="Calibri" w:hAnsi="Calibri"/>
          <w:sz w:val="22"/>
        </w:rPr>
        <w:t>spread .</w:t>
      </w:r>
      <w:proofErr w:type="gramEnd"/>
    </w:p>
    <w:p w:rsidR="00DB21D8" w:rsidRDefault="00DB21D8" w:rsidP="00FF7689">
      <w:pPr>
        <w:shd w:val="clear" w:color="auto" w:fill="FFFFFF"/>
        <w:spacing w:before="100" w:beforeAutospacing="1" w:after="100" w:afterAutospacing="1"/>
        <w:ind w:left="-360"/>
        <w:jc w:val="both"/>
        <w:rPr>
          <w:rFonts w:ascii="Calibri" w:hAnsi="Calibri"/>
          <w:sz w:val="22"/>
        </w:rPr>
      </w:pPr>
    </w:p>
    <w:p w:rsidR="00672695" w:rsidRPr="00FF7689" w:rsidRDefault="004D247C" w:rsidP="00FF7689">
      <w:pPr>
        <w:pStyle w:val="ListParagraph"/>
        <w:numPr>
          <w:ilvl w:val="0"/>
          <w:numId w:val="28"/>
        </w:numPr>
        <w:shd w:val="clear" w:color="auto" w:fill="FFFFFF"/>
        <w:spacing w:before="100" w:beforeAutospacing="1" w:after="100" w:afterAutospacing="1"/>
        <w:jc w:val="both"/>
        <w:rPr>
          <w:rFonts w:ascii="Calibri" w:hAnsi="Calibri"/>
          <w:sz w:val="22"/>
        </w:rPr>
      </w:pPr>
      <w:r w:rsidRPr="00FF7689">
        <w:rPr>
          <w:rFonts w:ascii="Calibri" w:hAnsi="Calibri"/>
          <w:sz w:val="22"/>
        </w:rPr>
        <w:t xml:space="preserve">I </w:t>
      </w:r>
      <w:r w:rsidR="005B19D0" w:rsidRPr="00FF7689">
        <w:rPr>
          <w:rFonts w:ascii="Calibri" w:hAnsi="Calibri"/>
          <w:sz w:val="22"/>
        </w:rPr>
        <w:t xml:space="preserve">was </w:t>
      </w:r>
      <w:r w:rsidR="005551FE" w:rsidRPr="00FF7689">
        <w:rPr>
          <w:rFonts w:ascii="Calibri" w:hAnsi="Calibri"/>
          <w:sz w:val="22"/>
        </w:rPr>
        <w:t>Organiz</w:t>
      </w:r>
      <w:r w:rsidR="00052653" w:rsidRPr="00FF7689">
        <w:rPr>
          <w:rFonts w:ascii="Calibri" w:hAnsi="Calibri"/>
          <w:sz w:val="22"/>
        </w:rPr>
        <w:t xml:space="preserve">ing </w:t>
      </w:r>
      <w:r w:rsidR="005551FE" w:rsidRPr="00FF7689">
        <w:rPr>
          <w:rFonts w:ascii="Calibri" w:hAnsi="Calibri"/>
          <w:sz w:val="22"/>
        </w:rPr>
        <w:t xml:space="preserve">and </w:t>
      </w:r>
      <w:r w:rsidR="00052653" w:rsidRPr="00FF7689">
        <w:rPr>
          <w:rFonts w:ascii="Calibri" w:hAnsi="Calibri"/>
          <w:sz w:val="22"/>
        </w:rPr>
        <w:t xml:space="preserve">Managing, Finance, Accounts and </w:t>
      </w:r>
      <w:r w:rsidR="005551FE" w:rsidRPr="00FF7689">
        <w:rPr>
          <w:rFonts w:ascii="Calibri" w:hAnsi="Calibri"/>
          <w:sz w:val="22"/>
        </w:rPr>
        <w:t xml:space="preserve">Procurement activities for the acquisition of materials for </w:t>
      </w:r>
      <w:r w:rsidR="00052653" w:rsidRPr="00FF7689">
        <w:rPr>
          <w:rFonts w:ascii="Calibri" w:hAnsi="Calibri"/>
          <w:sz w:val="22"/>
        </w:rPr>
        <w:t>Engineering, trading &amp; manufacturing Units.</w:t>
      </w:r>
      <w:r w:rsidR="005551FE" w:rsidRPr="00FF7689">
        <w:rPr>
          <w:rFonts w:ascii="Calibri" w:hAnsi="Calibri"/>
          <w:sz w:val="22"/>
        </w:rPr>
        <w:t xml:space="preserve"> </w:t>
      </w:r>
      <w:r w:rsidR="00052653" w:rsidRPr="00FF7689">
        <w:rPr>
          <w:rFonts w:ascii="Calibri" w:hAnsi="Calibri"/>
          <w:sz w:val="22"/>
        </w:rPr>
        <w:t>P</w:t>
      </w:r>
      <w:r w:rsidR="005551FE" w:rsidRPr="00FF7689">
        <w:rPr>
          <w:rFonts w:ascii="Calibri" w:hAnsi="Calibri"/>
          <w:sz w:val="22"/>
        </w:rPr>
        <w:t xml:space="preserve">rojects development phases that also include developing procurement strategy, tender plan, evaluation, award and purchase order monitoring. </w:t>
      </w:r>
    </w:p>
    <w:p w:rsidR="00672695" w:rsidRPr="00FF7689" w:rsidRDefault="005551FE" w:rsidP="00FF7689">
      <w:pPr>
        <w:pStyle w:val="ListParagraph"/>
        <w:numPr>
          <w:ilvl w:val="0"/>
          <w:numId w:val="28"/>
        </w:numPr>
        <w:jc w:val="both"/>
        <w:rPr>
          <w:rFonts w:ascii="Calibri" w:hAnsi="Calibri"/>
          <w:sz w:val="22"/>
        </w:rPr>
      </w:pPr>
      <w:r w:rsidRPr="00FF7689">
        <w:rPr>
          <w:rFonts w:ascii="Calibri" w:hAnsi="Calibri"/>
          <w:sz w:val="22"/>
        </w:rPr>
        <w:t>Responsibilities are such as,</w:t>
      </w:r>
    </w:p>
    <w:p w:rsidR="004D247C" w:rsidRPr="00FF7689" w:rsidRDefault="004D247C" w:rsidP="00FF7689">
      <w:pPr>
        <w:pStyle w:val="ListParagraph"/>
        <w:numPr>
          <w:ilvl w:val="0"/>
          <w:numId w:val="28"/>
        </w:numPr>
        <w:jc w:val="both"/>
        <w:rPr>
          <w:rFonts w:ascii="Calibri" w:hAnsi="Calibri"/>
          <w:b/>
          <w:bCs/>
          <w:sz w:val="22"/>
        </w:rPr>
      </w:pPr>
      <w:r w:rsidRPr="00FF7689">
        <w:rPr>
          <w:rFonts w:ascii="Calibri" w:hAnsi="Calibri"/>
          <w:b/>
          <w:bCs/>
          <w:sz w:val="22"/>
        </w:rPr>
        <w:t xml:space="preserve">Managing more than </w:t>
      </w:r>
      <w:r w:rsidR="005B19D0" w:rsidRPr="00FF7689">
        <w:rPr>
          <w:rFonts w:ascii="Calibri" w:hAnsi="Calibri"/>
          <w:b/>
          <w:bCs/>
          <w:sz w:val="22"/>
        </w:rPr>
        <w:t>20</w:t>
      </w:r>
      <w:r w:rsidRPr="00FF7689">
        <w:rPr>
          <w:rFonts w:ascii="Calibri" w:hAnsi="Calibri"/>
          <w:b/>
          <w:bCs/>
          <w:sz w:val="22"/>
        </w:rPr>
        <w:t xml:space="preserve"> people in Factory and Sales Offices all over Pakistan.</w:t>
      </w:r>
    </w:p>
    <w:p w:rsidR="004D247C" w:rsidRPr="00FF7689" w:rsidRDefault="004D247C" w:rsidP="00FF7689">
      <w:pPr>
        <w:pStyle w:val="ListParagraph"/>
        <w:numPr>
          <w:ilvl w:val="0"/>
          <w:numId w:val="28"/>
        </w:numPr>
        <w:jc w:val="both"/>
        <w:rPr>
          <w:rFonts w:ascii="Calibri" w:hAnsi="Calibri"/>
          <w:b/>
          <w:bCs/>
          <w:sz w:val="22"/>
        </w:rPr>
      </w:pPr>
      <w:r w:rsidRPr="00FF7689">
        <w:rPr>
          <w:rFonts w:ascii="Calibri" w:hAnsi="Calibri"/>
          <w:b/>
          <w:bCs/>
          <w:sz w:val="22"/>
        </w:rPr>
        <w:t xml:space="preserve">Preparation </w:t>
      </w:r>
      <w:r w:rsidR="00CF1403" w:rsidRPr="00FF7689">
        <w:rPr>
          <w:rFonts w:ascii="Calibri" w:hAnsi="Calibri"/>
          <w:b/>
          <w:bCs/>
          <w:sz w:val="22"/>
        </w:rPr>
        <w:t xml:space="preserve">&amp; Monitoring </w:t>
      </w:r>
      <w:r w:rsidRPr="00FF7689">
        <w:rPr>
          <w:rFonts w:ascii="Calibri" w:hAnsi="Calibri"/>
          <w:b/>
          <w:bCs/>
          <w:sz w:val="22"/>
        </w:rPr>
        <w:t>of Annual Plan and Budget</w:t>
      </w:r>
    </w:p>
    <w:p w:rsidR="004D247C" w:rsidRPr="00FF7689" w:rsidRDefault="00CF1403" w:rsidP="00FF7689">
      <w:pPr>
        <w:pStyle w:val="ListParagraph"/>
        <w:numPr>
          <w:ilvl w:val="0"/>
          <w:numId w:val="28"/>
        </w:numPr>
        <w:jc w:val="both"/>
        <w:rPr>
          <w:rFonts w:ascii="Calibri" w:hAnsi="Calibri"/>
          <w:b/>
          <w:bCs/>
          <w:sz w:val="22"/>
        </w:rPr>
      </w:pPr>
      <w:r w:rsidRPr="00FF7689">
        <w:rPr>
          <w:rFonts w:ascii="Calibri" w:hAnsi="Calibri"/>
          <w:b/>
          <w:bCs/>
          <w:sz w:val="22"/>
        </w:rPr>
        <w:t>Monitoring of filing</w:t>
      </w:r>
      <w:r w:rsidR="004D247C" w:rsidRPr="00FF7689">
        <w:rPr>
          <w:rFonts w:ascii="Calibri" w:hAnsi="Calibri"/>
          <w:b/>
          <w:bCs/>
          <w:sz w:val="22"/>
        </w:rPr>
        <w:t xml:space="preserve"> the statutory documents with SECP as per statutory requirements.</w:t>
      </w:r>
    </w:p>
    <w:p w:rsidR="004D247C" w:rsidRPr="00FF7689" w:rsidRDefault="004D247C" w:rsidP="00FF7689">
      <w:pPr>
        <w:pStyle w:val="ListParagraph"/>
        <w:numPr>
          <w:ilvl w:val="0"/>
          <w:numId w:val="28"/>
        </w:numPr>
        <w:jc w:val="both"/>
        <w:rPr>
          <w:rFonts w:ascii="Calibri" w:hAnsi="Calibri"/>
          <w:b/>
          <w:bCs/>
          <w:sz w:val="22"/>
        </w:rPr>
      </w:pPr>
      <w:r w:rsidRPr="00FF7689">
        <w:rPr>
          <w:rFonts w:ascii="Calibri" w:hAnsi="Calibri"/>
          <w:b/>
          <w:bCs/>
          <w:sz w:val="22"/>
        </w:rPr>
        <w:t>Ensuring the implementation and monitoring the Management decisions and operating policies.</w:t>
      </w:r>
    </w:p>
    <w:p w:rsidR="004D247C" w:rsidRPr="00FF7689" w:rsidRDefault="004D247C" w:rsidP="00FF7689">
      <w:pPr>
        <w:pStyle w:val="ListParagraph"/>
        <w:numPr>
          <w:ilvl w:val="0"/>
          <w:numId w:val="28"/>
        </w:numPr>
        <w:jc w:val="both"/>
        <w:rPr>
          <w:rFonts w:ascii="Calibri" w:hAnsi="Calibri"/>
          <w:b/>
          <w:bCs/>
          <w:sz w:val="22"/>
        </w:rPr>
      </w:pPr>
      <w:r w:rsidRPr="00FF7689">
        <w:rPr>
          <w:rFonts w:ascii="Calibri" w:hAnsi="Calibri"/>
          <w:b/>
          <w:bCs/>
          <w:sz w:val="22"/>
        </w:rPr>
        <w:t>To convene and conduct the Board of Directors’ meetings &amp; Annual General Meetings as per statutory requirements.</w:t>
      </w:r>
    </w:p>
    <w:p w:rsidR="004D247C" w:rsidRPr="00FF7689" w:rsidRDefault="004D247C" w:rsidP="00FF7689">
      <w:pPr>
        <w:pStyle w:val="ListParagraph"/>
        <w:numPr>
          <w:ilvl w:val="0"/>
          <w:numId w:val="28"/>
        </w:numPr>
        <w:jc w:val="both"/>
        <w:rPr>
          <w:rFonts w:ascii="Calibri" w:hAnsi="Calibri"/>
          <w:b/>
          <w:bCs/>
          <w:sz w:val="22"/>
        </w:rPr>
      </w:pPr>
      <w:r w:rsidRPr="00FF7689">
        <w:rPr>
          <w:rFonts w:ascii="Calibri" w:hAnsi="Calibri"/>
          <w:b/>
          <w:bCs/>
          <w:sz w:val="22"/>
        </w:rPr>
        <w:t xml:space="preserve">Introduced and Implemented Assets Management </w:t>
      </w:r>
    </w:p>
    <w:p w:rsidR="004D247C" w:rsidRPr="00FF7689" w:rsidRDefault="004D247C" w:rsidP="00FF7689">
      <w:pPr>
        <w:pStyle w:val="ListParagraph"/>
        <w:numPr>
          <w:ilvl w:val="0"/>
          <w:numId w:val="28"/>
        </w:numPr>
        <w:jc w:val="both"/>
        <w:rPr>
          <w:rFonts w:ascii="Calibri" w:hAnsi="Calibri"/>
          <w:b/>
          <w:bCs/>
          <w:sz w:val="22"/>
        </w:rPr>
      </w:pPr>
      <w:r w:rsidRPr="00FF7689">
        <w:rPr>
          <w:rFonts w:ascii="Calibri" w:hAnsi="Calibri"/>
          <w:b/>
          <w:bCs/>
          <w:sz w:val="22"/>
        </w:rPr>
        <w:t>Designing and implementation of Financial Strategies according to Annual Plan and Budgets.</w:t>
      </w:r>
    </w:p>
    <w:p w:rsidR="004D247C" w:rsidRPr="00FF7689" w:rsidRDefault="004D247C" w:rsidP="00FF7689">
      <w:pPr>
        <w:pStyle w:val="ListParagraph"/>
        <w:numPr>
          <w:ilvl w:val="0"/>
          <w:numId w:val="28"/>
        </w:numPr>
        <w:jc w:val="both"/>
        <w:rPr>
          <w:rFonts w:ascii="Calibri" w:hAnsi="Calibri"/>
          <w:b/>
          <w:bCs/>
          <w:sz w:val="22"/>
        </w:rPr>
      </w:pPr>
      <w:r w:rsidRPr="00FF7689">
        <w:rPr>
          <w:rFonts w:ascii="Calibri" w:hAnsi="Calibri"/>
          <w:b/>
          <w:bCs/>
          <w:sz w:val="22"/>
        </w:rPr>
        <w:t>Introduced &amp; implanted Accounting System at Head Office &amp; Remote Locations all over Pakistan (A GCA Solution System)</w:t>
      </w:r>
    </w:p>
    <w:p w:rsidR="004D247C" w:rsidRPr="00FF7689" w:rsidRDefault="004D247C" w:rsidP="00FF7689">
      <w:pPr>
        <w:pStyle w:val="ListParagraph"/>
        <w:numPr>
          <w:ilvl w:val="0"/>
          <w:numId w:val="28"/>
        </w:numPr>
        <w:jc w:val="both"/>
        <w:rPr>
          <w:rFonts w:ascii="Calibri" w:hAnsi="Calibri"/>
          <w:b/>
          <w:bCs/>
          <w:sz w:val="22"/>
        </w:rPr>
      </w:pPr>
      <w:r w:rsidRPr="00FF7689">
        <w:rPr>
          <w:rFonts w:ascii="Calibri" w:hAnsi="Calibri"/>
          <w:b/>
          <w:bCs/>
          <w:sz w:val="22"/>
        </w:rPr>
        <w:t>Import, Purchase &amp; supply chain management.</w:t>
      </w:r>
    </w:p>
    <w:p w:rsidR="004D247C" w:rsidRPr="00FF7689" w:rsidRDefault="004D247C" w:rsidP="00FF7689">
      <w:pPr>
        <w:pStyle w:val="ListParagraph"/>
        <w:numPr>
          <w:ilvl w:val="0"/>
          <w:numId w:val="28"/>
        </w:numPr>
        <w:jc w:val="both"/>
        <w:rPr>
          <w:rFonts w:ascii="Calibri" w:hAnsi="Calibri"/>
          <w:b/>
          <w:bCs/>
          <w:sz w:val="22"/>
        </w:rPr>
      </w:pPr>
      <w:r w:rsidRPr="00FF7689">
        <w:rPr>
          <w:rFonts w:ascii="Calibri" w:hAnsi="Calibri"/>
          <w:b/>
          <w:bCs/>
          <w:sz w:val="22"/>
        </w:rPr>
        <w:t>Managing HR &amp; Administrative requirement.</w:t>
      </w:r>
    </w:p>
    <w:p w:rsidR="004D247C" w:rsidRPr="00FF7689" w:rsidRDefault="004D247C" w:rsidP="00FF7689">
      <w:pPr>
        <w:pStyle w:val="ListParagraph"/>
        <w:numPr>
          <w:ilvl w:val="0"/>
          <w:numId w:val="28"/>
        </w:numPr>
        <w:jc w:val="both"/>
        <w:rPr>
          <w:rFonts w:ascii="Calibri" w:hAnsi="Calibri"/>
          <w:b/>
          <w:bCs/>
          <w:sz w:val="22"/>
        </w:rPr>
      </w:pPr>
      <w:r w:rsidRPr="00FF7689">
        <w:rPr>
          <w:rFonts w:ascii="Calibri" w:hAnsi="Calibri"/>
          <w:b/>
          <w:bCs/>
          <w:sz w:val="22"/>
        </w:rPr>
        <w:t>Analysis of the new and prospective customers, their credit worthiness.</w:t>
      </w:r>
    </w:p>
    <w:p w:rsidR="004D247C" w:rsidRPr="00FF7689" w:rsidRDefault="004D247C" w:rsidP="00FF7689">
      <w:pPr>
        <w:pStyle w:val="ListParagraph"/>
        <w:numPr>
          <w:ilvl w:val="0"/>
          <w:numId w:val="28"/>
        </w:numPr>
        <w:jc w:val="both"/>
        <w:rPr>
          <w:rFonts w:ascii="Calibri" w:hAnsi="Calibri"/>
          <w:b/>
          <w:bCs/>
          <w:sz w:val="22"/>
        </w:rPr>
      </w:pPr>
      <w:r w:rsidRPr="00FF7689">
        <w:rPr>
          <w:rFonts w:ascii="Calibri" w:hAnsi="Calibri"/>
          <w:b/>
          <w:bCs/>
          <w:sz w:val="22"/>
        </w:rPr>
        <w:t>Analysis of the prospective effects of new credit policy on the consumer items as related to the pricing policy.</w:t>
      </w:r>
    </w:p>
    <w:p w:rsidR="00672695" w:rsidRPr="00FF7689" w:rsidRDefault="005551FE" w:rsidP="00FF7689">
      <w:pPr>
        <w:pStyle w:val="ListParagraph"/>
        <w:numPr>
          <w:ilvl w:val="0"/>
          <w:numId w:val="28"/>
        </w:numPr>
        <w:jc w:val="both"/>
        <w:rPr>
          <w:rFonts w:ascii="Calibri" w:hAnsi="Calibri"/>
          <w:sz w:val="22"/>
        </w:rPr>
      </w:pPr>
      <w:r w:rsidRPr="00FF7689">
        <w:rPr>
          <w:rFonts w:ascii="Calibri" w:hAnsi="Calibri"/>
          <w:sz w:val="22"/>
        </w:rPr>
        <w:t>Responsible for the quality, audit ability and governance of the overall procurement / process and general guideline to Buyers and expeditors, measured and improved upon where possible. Also implement training and development plans for the team to ensure that individual competency and performance measures are executed.</w:t>
      </w:r>
    </w:p>
    <w:p w:rsidR="00672695" w:rsidRPr="00FF7689" w:rsidRDefault="005551FE" w:rsidP="00FF7689">
      <w:pPr>
        <w:pStyle w:val="ListParagraph"/>
        <w:numPr>
          <w:ilvl w:val="0"/>
          <w:numId w:val="28"/>
        </w:numPr>
        <w:autoSpaceDE w:val="0"/>
        <w:autoSpaceDN w:val="0"/>
        <w:adjustRightInd w:val="0"/>
        <w:jc w:val="both"/>
        <w:rPr>
          <w:rFonts w:ascii="Calibri" w:hAnsi="Calibri"/>
          <w:sz w:val="22"/>
        </w:rPr>
      </w:pPr>
      <w:r w:rsidRPr="00FF7689">
        <w:rPr>
          <w:rFonts w:ascii="Calibri" w:hAnsi="Calibri"/>
          <w:sz w:val="22"/>
        </w:rPr>
        <w:t>Selects the appropriate vendors, Evaluation of suppliers, value factors and abilities and optimize commercial opportunities. Individual purchase requirement and long-term economic &amp; operational interest of the company by implementation and direction of contracting and procurement strategies.</w:t>
      </w:r>
    </w:p>
    <w:p w:rsidR="00672695" w:rsidRPr="00FF7689" w:rsidRDefault="005551FE" w:rsidP="00FF7689">
      <w:pPr>
        <w:pStyle w:val="ListParagraph"/>
        <w:numPr>
          <w:ilvl w:val="0"/>
          <w:numId w:val="28"/>
        </w:numPr>
        <w:jc w:val="both"/>
        <w:rPr>
          <w:rFonts w:ascii="Calibri" w:hAnsi="Calibri"/>
          <w:b/>
          <w:bCs/>
          <w:color w:val="0000FF"/>
          <w:sz w:val="22"/>
        </w:rPr>
      </w:pPr>
      <w:r w:rsidRPr="00FF7689">
        <w:rPr>
          <w:rFonts w:ascii="Calibri" w:hAnsi="Calibri"/>
          <w:b/>
          <w:bCs/>
          <w:color w:val="0000FF"/>
          <w:sz w:val="22"/>
        </w:rPr>
        <w:t>Negotiation, establish and monitor contracts &amp; guidelines for the supply of specific commodities with excellent inter-personal and commercial skills.</w:t>
      </w:r>
    </w:p>
    <w:p w:rsidR="00672695" w:rsidRPr="00FF7689" w:rsidRDefault="005551FE" w:rsidP="00FF7689">
      <w:pPr>
        <w:pStyle w:val="ListParagraph"/>
        <w:numPr>
          <w:ilvl w:val="0"/>
          <w:numId w:val="28"/>
        </w:numPr>
        <w:jc w:val="both"/>
        <w:rPr>
          <w:rFonts w:ascii="Calibri" w:hAnsi="Calibri"/>
          <w:sz w:val="22"/>
        </w:rPr>
      </w:pPr>
      <w:r w:rsidRPr="00FF7689">
        <w:rPr>
          <w:rFonts w:ascii="Calibri" w:hAnsi="Calibri"/>
          <w:sz w:val="22"/>
        </w:rPr>
        <w:t xml:space="preserve">Global procurement, </w:t>
      </w:r>
      <w:r w:rsidR="00AD0299" w:rsidRPr="00FF7689">
        <w:rPr>
          <w:rFonts w:ascii="Calibri" w:hAnsi="Calibri"/>
          <w:sz w:val="22"/>
        </w:rPr>
        <w:t xml:space="preserve">of </w:t>
      </w:r>
      <w:r w:rsidRPr="00FF7689">
        <w:rPr>
          <w:rFonts w:ascii="Calibri" w:hAnsi="Calibri"/>
          <w:sz w:val="22"/>
        </w:rPr>
        <w:t>process plants, Chemicals, Compressors, Engines/Generators etc. from worldwide i.e. USA, UK, UAE, Singapore, China etc. direct from manufacturer/vendors. Implement global benchmark best practice, improvement initiatives and drive standardization where applicable.</w:t>
      </w:r>
    </w:p>
    <w:p w:rsidR="00672695" w:rsidRPr="00FF7689" w:rsidRDefault="005551FE" w:rsidP="00FF7689">
      <w:pPr>
        <w:pStyle w:val="ListParagraph"/>
        <w:numPr>
          <w:ilvl w:val="0"/>
          <w:numId w:val="28"/>
        </w:numPr>
        <w:jc w:val="both"/>
        <w:rPr>
          <w:rFonts w:ascii="Calibri" w:hAnsi="Calibri"/>
          <w:b/>
          <w:bCs/>
          <w:color w:val="0000FF"/>
          <w:sz w:val="22"/>
        </w:rPr>
      </w:pPr>
      <w:r w:rsidRPr="00FF7689">
        <w:rPr>
          <w:rFonts w:ascii="Calibri" w:hAnsi="Calibri"/>
          <w:b/>
          <w:bCs/>
          <w:color w:val="0000FF"/>
          <w:sz w:val="22"/>
        </w:rPr>
        <w:t>Respond to &amp; resolve operating emergencies by implementing urgent procurement actions.</w:t>
      </w:r>
    </w:p>
    <w:p w:rsidR="00672695" w:rsidRPr="00FF7689" w:rsidRDefault="005551FE" w:rsidP="00FF7689">
      <w:pPr>
        <w:pStyle w:val="ListParagraph"/>
        <w:numPr>
          <w:ilvl w:val="0"/>
          <w:numId w:val="28"/>
        </w:numPr>
        <w:autoSpaceDE w:val="0"/>
        <w:autoSpaceDN w:val="0"/>
        <w:adjustRightInd w:val="0"/>
        <w:jc w:val="both"/>
        <w:rPr>
          <w:rFonts w:ascii="Calibri" w:hAnsi="Calibri"/>
          <w:color w:val="000000"/>
          <w:sz w:val="22"/>
          <w:szCs w:val="22"/>
        </w:rPr>
      </w:pPr>
      <w:r w:rsidRPr="00FF7689">
        <w:rPr>
          <w:rFonts w:ascii="Calibri" w:hAnsi="Calibri"/>
          <w:color w:val="000000"/>
          <w:sz w:val="22"/>
          <w:szCs w:val="22"/>
        </w:rPr>
        <w:t xml:space="preserve">Customer service oriented work environment and review and implementation of </w:t>
      </w:r>
      <w:r w:rsidR="00AD0299" w:rsidRPr="00FF7689">
        <w:rPr>
          <w:rFonts w:ascii="Calibri" w:hAnsi="Calibri"/>
          <w:color w:val="000000"/>
          <w:sz w:val="22"/>
          <w:szCs w:val="22"/>
        </w:rPr>
        <w:t xml:space="preserve">financial </w:t>
      </w:r>
      <w:r w:rsidRPr="00FF7689">
        <w:rPr>
          <w:rFonts w:ascii="Calibri" w:hAnsi="Calibri"/>
          <w:color w:val="000000"/>
          <w:sz w:val="22"/>
          <w:szCs w:val="22"/>
        </w:rPr>
        <w:t>procedures as per company’s guidelines.</w:t>
      </w:r>
    </w:p>
    <w:p w:rsidR="00672695" w:rsidRDefault="005551FE" w:rsidP="00F73FAA">
      <w:pPr>
        <w:pStyle w:val="Header"/>
        <w:tabs>
          <w:tab w:val="clear" w:pos="4320"/>
          <w:tab w:val="clear" w:pos="8640"/>
        </w:tabs>
        <w:jc w:val="both"/>
        <w:rPr>
          <w:rFonts w:ascii="Calibri" w:hAnsi="Calibri"/>
          <w:b/>
          <w:bCs/>
        </w:rPr>
      </w:pPr>
      <w:proofErr w:type="gramStart"/>
      <w:r>
        <w:rPr>
          <w:rFonts w:ascii="Calibri" w:hAnsi="Calibri"/>
          <w:b/>
          <w:bCs/>
          <w:sz w:val="28"/>
        </w:rPr>
        <w:t>Special Assignment (I)</w:t>
      </w:r>
      <w:r>
        <w:rPr>
          <w:rFonts w:ascii="Calibri" w:hAnsi="Calibri"/>
          <w:b/>
          <w:bCs/>
        </w:rPr>
        <w:t>.</w:t>
      </w:r>
      <w:proofErr w:type="gramEnd"/>
    </w:p>
    <w:p w:rsidR="00672695" w:rsidRDefault="005551FE" w:rsidP="00F73FAA">
      <w:pPr>
        <w:pStyle w:val="Header"/>
        <w:numPr>
          <w:ilvl w:val="0"/>
          <w:numId w:val="12"/>
        </w:numPr>
        <w:tabs>
          <w:tab w:val="clear" w:pos="4320"/>
          <w:tab w:val="clear" w:pos="8640"/>
        </w:tabs>
        <w:jc w:val="both"/>
        <w:rPr>
          <w:rFonts w:ascii="Calibri" w:hAnsi="Calibri"/>
          <w:b/>
          <w:bCs/>
          <w:color w:val="0000FF"/>
        </w:rPr>
      </w:pPr>
      <w:r>
        <w:rPr>
          <w:rFonts w:ascii="Calibri" w:hAnsi="Calibri"/>
          <w:b/>
          <w:bCs/>
          <w:color w:val="0000FF"/>
        </w:rPr>
        <w:t>Prepare procurement manual to establish in house supply &amp; logistic system and define responsibilities i.e. MREQ Issuance, Sending RFQ / BI, Bids analyses (Technical &amp; Commercial) forms,</w:t>
      </w:r>
      <w:r>
        <w:rPr>
          <w:rFonts w:ascii="Calibri" w:hAnsi="Calibri"/>
          <w:color w:val="0000FF"/>
        </w:rPr>
        <w:t xml:space="preserve"> </w:t>
      </w:r>
      <w:r>
        <w:rPr>
          <w:rFonts w:ascii="Calibri" w:hAnsi="Calibri"/>
          <w:b/>
          <w:bCs/>
          <w:color w:val="0000FF"/>
        </w:rPr>
        <w:t>Issuance of PO and logistics procedure etc.</w:t>
      </w:r>
    </w:p>
    <w:p w:rsidR="00672695" w:rsidRDefault="005551FE" w:rsidP="00F73FAA">
      <w:pPr>
        <w:numPr>
          <w:ilvl w:val="0"/>
          <w:numId w:val="12"/>
        </w:numPr>
        <w:jc w:val="both"/>
        <w:rPr>
          <w:rFonts w:ascii="Calibri" w:hAnsi="Calibri"/>
          <w:b/>
          <w:bCs/>
          <w:color w:val="0000FF"/>
          <w:sz w:val="22"/>
        </w:rPr>
      </w:pPr>
      <w:r>
        <w:rPr>
          <w:rFonts w:ascii="Calibri" w:hAnsi="Calibri"/>
          <w:b/>
          <w:bCs/>
          <w:color w:val="0000FF"/>
          <w:sz w:val="22"/>
        </w:rPr>
        <w:t>Prepare Vendor’s selection procedure and performance evaluation.</w:t>
      </w:r>
    </w:p>
    <w:p w:rsidR="00672695" w:rsidRDefault="005551FE" w:rsidP="00F73FAA">
      <w:pPr>
        <w:pStyle w:val="Header"/>
        <w:numPr>
          <w:ilvl w:val="0"/>
          <w:numId w:val="12"/>
        </w:numPr>
        <w:tabs>
          <w:tab w:val="clear" w:pos="4320"/>
          <w:tab w:val="clear" w:pos="8640"/>
        </w:tabs>
        <w:jc w:val="both"/>
        <w:rPr>
          <w:rFonts w:ascii="Calibri" w:hAnsi="Calibri"/>
        </w:rPr>
      </w:pPr>
      <w:r>
        <w:rPr>
          <w:rFonts w:ascii="Calibri" w:hAnsi="Calibri"/>
        </w:rPr>
        <w:t>Select proper location for warehousing nearest to fields.</w:t>
      </w:r>
    </w:p>
    <w:p w:rsidR="00672695" w:rsidRDefault="00672695" w:rsidP="00F73FAA">
      <w:pPr>
        <w:pStyle w:val="Header"/>
        <w:tabs>
          <w:tab w:val="clear" w:pos="4320"/>
          <w:tab w:val="clear" w:pos="8640"/>
        </w:tabs>
        <w:jc w:val="both"/>
        <w:rPr>
          <w:rFonts w:ascii="Calibri" w:hAnsi="Calibri"/>
          <w:b/>
          <w:bCs/>
          <w:sz w:val="28"/>
        </w:rPr>
      </w:pPr>
    </w:p>
    <w:p w:rsidR="009E13CD" w:rsidRDefault="007D0CC3" w:rsidP="009E13CD">
      <w:pPr>
        <w:pBdr>
          <w:top w:val="single" w:sz="4" w:space="0" w:color="auto"/>
          <w:left w:val="single" w:sz="4" w:space="4" w:color="auto"/>
          <w:bottom w:val="single" w:sz="4" w:space="1" w:color="auto"/>
          <w:right w:val="single" w:sz="4" w:space="4" w:color="auto"/>
        </w:pBdr>
        <w:shd w:val="clear" w:color="auto" w:fill="6699FF"/>
        <w:spacing w:before="60" w:after="60"/>
        <w:jc w:val="both"/>
        <w:rPr>
          <w:rFonts w:ascii="Verdana" w:hAnsi="Verdana" w:cs="Tahoma"/>
          <w:b/>
          <w:color w:val="000000"/>
        </w:rPr>
      </w:pPr>
      <w:r>
        <w:rPr>
          <w:rFonts w:ascii="Verdana" w:hAnsi="Verdana" w:cs="Tahoma"/>
          <w:b/>
          <w:color w:val="000000"/>
        </w:rPr>
        <w:t>2</w:t>
      </w:r>
      <w:r w:rsidR="009E13CD">
        <w:rPr>
          <w:rFonts w:ascii="Verdana" w:hAnsi="Verdana" w:cs="Tahoma"/>
          <w:b/>
          <w:color w:val="000000"/>
        </w:rPr>
        <w:t xml:space="preserve">. Ali </w:t>
      </w:r>
      <w:proofErr w:type="spellStart"/>
      <w:r w:rsidR="009E13CD">
        <w:rPr>
          <w:rFonts w:ascii="Verdana" w:hAnsi="Verdana" w:cs="Tahoma"/>
          <w:b/>
          <w:color w:val="000000"/>
        </w:rPr>
        <w:t>Akar</w:t>
      </w:r>
      <w:proofErr w:type="spellEnd"/>
      <w:r w:rsidR="009E13CD">
        <w:rPr>
          <w:rFonts w:ascii="Verdana" w:hAnsi="Verdana" w:cs="Tahoma"/>
          <w:b/>
          <w:color w:val="000000"/>
        </w:rPr>
        <w:t xml:space="preserve"> </w:t>
      </w:r>
      <w:proofErr w:type="gramStart"/>
      <w:r w:rsidR="009E13CD">
        <w:rPr>
          <w:rFonts w:ascii="Verdana" w:hAnsi="Verdana" w:cs="Tahoma"/>
          <w:b/>
          <w:color w:val="000000"/>
        </w:rPr>
        <w:t>Enterprises ,</w:t>
      </w:r>
      <w:proofErr w:type="gramEnd"/>
      <w:r w:rsidR="009E13CD">
        <w:rPr>
          <w:rFonts w:ascii="Verdana" w:hAnsi="Verdana" w:cs="Tahoma"/>
          <w:b/>
          <w:color w:val="000000"/>
        </w:rPr>
        <w:t xml:space="preserve"> Lahore.</w:t>
      </w:r>
    </w:p>
    <w:p w:rsidR="009E13CD" w:rsidRDefault="009E13CD" w:rsidP="009E13CD">
      <w:pPr>
        <w:pStyle w:val="Heading2"/>
        <w:jc w:val="both"/>
        <w:rPr>
          <w:rFonts w:ascii="Calibri" w:hAnsi="Calibri"/>
          <w:u w:val="none"/>
        </w:rPr>
      </w:pPr>
      <w:r>
        <w:rPr>
          <w:rFonts w:ascii="Calibri" w:hAnsi="Calibri"/>
          <w:u w:val="none"/>
        </w:rPr>
        <w:t>Designation:</w:t>
      </w:r>
      <w:r>
        <w:rPr>
          <w:rFonts w:ascii="Calibri" w:hAnsi="Calibri"/>
          <w:u w:val="none"/>
        </w:rPr>
        <w:tab/>
      </w:r>
      <w:proofErr w:type="spellStart"/>
      <w:r>
        <w:rPr>
          <w:rFonts w:ascii="Calibri" w:hAnsi="Calibri"/>
          <w:u w:val="none"/>
        </w:rPr>
        <w:t>Asstt</w:t>
      </w:r>
      <w:proofErr w:type="spellEnd"/>
      <w:r>
        <w:rPr>
          <w:rFonts w:ascii="Calibri" w:hAnsi="Calibri"/>
          <w:u w:val="none"/>
        </w:rPr>
        <w:t>. Manager Finance, accounts &amp; Admin</w:t>
      </w:r>
    </w:p>
    <w:p w:rsidR="009E13CD" w:rsidRDefault="009E13CD" w:rsidP="009E13CD">
      <w:pPr>
        <w:jc w:val="both"/>
        <w:rPr>
          <w:rFonts w:ascii="Calibri" w:hAnsi="Calibri"/>
          <w:b/>
          <w:bCs/>
          <w:sz w:val="22"/>
        </w:rPr>
      </w:pPr>
      <w:r>
        <w:rPr>
          <w:rFonts w:ascii="Calibri" w:hAnsi="Calibri"/>
          <w:b/>
          <w:bCs/>
        </w:rPr>
        <w:t>Duration:</w:t>
      </w:r>
      <w:r>
        <w:rPr>
          <w:rFonts w:ascii="Calibri" w:hAnsi="Calibri"/>
          <w:b/>
          <w:bCs/>
        </w:rPr>
        <w:tab/>
        <w:t xml:space="preserve">October. </w:t>
      </w:r>
      <w:proofErr w:type="gramStart"/>
      <w:r>
        <w:rPr>
          <w:rFonts w:ascii="Calibri" w:hAnsi="Calibri"/>
          <w:b/>
          <w:bCs/>
        </w:rPr>
        <w:t>2002 ~ September 5</w:t>
      </w:r>
      <w:r>
        <w:rPr>
          <w:rFonts w:ascii="Calibri" w:hAnsi="Calibri"/>
          <w:b/>
          <w:bCs/>
          <w:vertAlign w:val="superscript"/>
        </w:rPr>
        <w:t>th</w:t>
      </w:r>
      <w:r>
        <w:rPr>
          <w:rFonts w:ascii="Calibri" w:hAnsi="Calibri"/>
          <w:b/>
          <w:bCs/>
        </w:rPr>
        <w:t>.</w:t>
      </w:r>
      <w:proofErr w:type="gramEnd"/>
      <w:r>
        <w:rPr>
          <w:rFonts w:ascii="Calibri" w:hAnsi="Calibri"/>
          <w:b/>
          <w:bCs/>
        </w:rPr>
        <w:t xml:space="preserve"> 2005</w:t>
      </w:r>
      <w:r>
        <w:rPr>
          <w:rFonts w:ascii="Calibri" w:hAnsi="Calibri"/>
          <w:b/>
          <w:bCs/>
          <w:sz w:val="22"/>
        </w:rPr>
        <w:t xml:space="preserve"> </w:t>
      </w:r>
      <w:proofErr w:type="gramStart"/>
      <w:r>
        <w:rPr>
          <w:rFonts w:ascii="Calibri" w:hAnsi="Calibri"/>
          <w:b/>
          <w:bCs/>
          <w:sz w:val="22"/>
        </w:rPr>
        <w:t>( 03</w:t>
      </w:r>
      <w:proofErr w:type="gramEnd"/>
      <w:r>
        <w:rPr>
          <w:rFonts w:ascii="Calibri" w:hAnsi="Calibri"/>
          <w:b/>
          <w:bCs/>
          <w:sz w:val="22"/>
        </w:rPr>
        <w:t xml:space="preserve"> Yeas)</w:t>
      </w:r>
    </w:p>
    <w:p w:rsidR="00CF1403" w:rsidRDefault="00CF1403" w:rsidP="009E13CD">
      <w:pPr>
        <w:pStyle w:val="JobTitle"/>
        <w:jc w:val="both"/>
        <w:rPr>
          <w:rFonts w:ascii="Times New Roman" w:hAnsi="Times New Roman"/>
          <w:i w:val="0"/>
          <w:sz w:val="22"/>
        </w:rPr>
      </w:pPr>
    </w:p>
    <w:p w:rsidR="009E13CD" w:rsidRDefault="009E13CD" w:rsidP="009E13CD">
      <w:pPr>
        <w:pStyle w:val="JobTitle"/>
        <w:jc w:val="both"/>
        <w:rPr>
          <w:rFonts w:ascii="Times New Roman" w:hAnsi="Times New Roman"/>
          <w:i w:val="0"/>
          <w:sz w:val="22"/>
        </w:rPr>
      </w:pPr>
      <w:r>
        <w:rPr>
          <w:rFonts w:ascii="Times New Roman" w:hAnsi="Times New Roman"/>
          <w:i w:val="0"/>
          <w:sz w:val="22"/>
        </w:rPr>
        <w:t>The group is involved in the purchase of pesticide chemicals, their production &amp; further sale of pesticide through Franchisee System in all Over Pakistan. They are involved to serve the Large Scale Agriculture Sector of Pakistan.</w:t>
      </w:r>
    </w:p>
    <w:p w:rsidR="009E13CD" w:rsidRDefault="009E13CD" w:rsidP="009E13CD">
      <w:pPr>
        <w:pStyle w:val="Header"/>
        <w:tabs>
          <w:tab w:val="clear" w:pos="4320"/>
          <w:tab w:val="clear" w:pos="8640"/>
        </w:tabs>
        <w:jc w:val="both"/>
        <w:rPr>
          <w:rFonts w:ascii="Calibri" w:hAnsi="Calibri"/>
        </w:rPr>
      </w:pPr>
    </w:p>
    <w:p w:rsidR="009E13CD" w:rsidRDefault="009E13CD" w:rsidP="009E13CD">
      <w:pPr>
        <w:pStyle w:val="Header"/>
        <w:tabs>
          <w:tab w:val="clear" w:pos="4320"/>
          <w:tab w:val="clear" w:pos="8640"/>
        </w:tabs>
        <w:jc w:val="both"/>
        <w:rPr>
          <w:rFonts w:ascii="Calibri" w:hAnsi="Calibri"/>
        </w:rPr>
      </w:pPr>
      <w:r>
        <w:rPr>
          <w:rFonts w:ascii="Calibri" w:hAnsi="Calibri"/>
        </w:rPr>
        <w:t>RESPONSIBILITIES;</w:t>
      </w:r>
    </w:p>
    <w:p w:rsidR="009E13CD" w:rsidRPr="00AD0299" w:rsidRDefault="009E13CD" w:rsidP="009E13CD">
      <w:pPr>
        <w:numPr>
          <w:ilvl w:val="0"/>
          <w:numId w:val="8"/>
        </w:numPr>
        <w:jc w:val="both"/>
        <w:rPr>
          <w:rFonts w:ascii="Calibri" w:hAnsi="Calibri"/>
          <w:sz w:val="22"/>
        </w:rPr>
      </w:pPr>
      <w:r w:rsidRPr="00AD0299">
        <w:rPr>
          <w:rFonts w:ascii="Calibri" w:hAnsi="Calibri"/>
          <w:sz w:val="22"/>
        </w:rPr>
        <w:t xml:space="preserve">Managing Ten </w:t>
      </w:r>
      <w:r>
        <w:rPr>
          <w:rFonts w:ascii="Calibri" w:hAnsi="Calibri"/>
          <w:sz w:val="22"/>
        </w:rPr>
        <w:t xml:space="preserve">accounts </w:t>
      </w:r>
      <w:r w:rsidR="00CF1403">
        <w:rPr>
          <w:rFonts w:ascii="Calibri" w:hAnsi="Calibri"/>
          <w:sz w:val="22"/>
        </w:rPr>
        <w:t xml:space="preserve">personal </w:t>
      </w:r>
      <w:r>
        <w:rPr>
          <w:rFonts w:ascii="Calibri" w:hAnsi="Calibri"/>
          <w:sz w:val="22"/>
        </w:rPr>
        <w:t xml:space="preserve">of </w:t>
      </w:r>
      <w:r w:rsidRPr="00AD0299">
        <w:rPr>
          <w:rFonts w:ascii="Calibri" w:hAnsi="Calibri"/>
          <w:sz w:val="22"/>
        </w:rPr>
        <w:t>Zonal Offices all over Pakistan.</w:t>
      </w:r>
    </w:p>
    <w:p w:rsidR="009E13CD" w:rsidRPr="00AD0299" w:rsidRDefault="009E13CD" w:rsidP="009E13CD">
      <w:pPr>
        <w:numPr>
          <w:ilvl w:val="0"/>
          <w:numId w:val="8"/>
        </w:numPr>
        <w:jc w:val="both"/>
        <w:rPr>
          <w:rFonts w:ascii="Calibri" w:hAnsi="Calibri"/>
          <w:sz w:val="22"/>
        </w:rPr>
      </w:pPr>
      <w:r w:rsidRPr="00AD0299">
        <w:rPr>
          <w:rFonts w:ascii="Calibri" w:hAnsi="Calibri"/>
          <w:sz w:val="22"/>
        </w:rPr>
        <w:t>Designed and implemented the Financial Strategies &amp; Budgeting</w:t>
      </w:r>
    </w:p>
    <w:p w:rsidR="009E13CD" w:rsidRPr="00AD0299" w:rsidRDefault="009E13CD" w:rsidP="009E13CD">
      <w:pPr>
        <w:numPr>
          <w:ilvl w:val="0"/>
          <w:numId w:val="8"/>
        </w:numPr>
        <w:jc w:val="both"/>
        <w:rPr>
          <w:rFonts w:ascii="Calibri" w:hAnsi="Calibri"/>
          <w:sz w:val="22"/>
        </w:rPr>
      </w:pPr>
      <w:r w:rsidRPr="00AD0299">
        <w:rPr>
          <w:rFonts w:ascii="Calibri" w:hAnsi="Calibri"/>
          <w:sz w:val="22"/>
        </w:rPr>
        <w:t>Dealing with Banks, Leasing Companies &amp; Other DFIs regarding Cash Finance Facilities, leasing and Import facilities (Swifts etc.).</w:t>
      </w:r>
    </w:p>
    <w:p w:rsidR="009E13CD" w:rsidRPr="00AD0299" w:rsidRDefault="009E13CD" w:rsidP="009E13CD">
      <w:pPr>
        <w:numPr>
          <w:ilvl w:val="0"/>
          <w:numId w:val="8"/>
        </w:numPr>
        <w:jc w:val="both"/>
        <w:rPr>
          <w:rFonts w:ascii="Calibri" w:hAnsi="Calibri"/>
          <w:sz w:val="22"/>
        </w:rPr>
      </w:pPr>
      <w:r w:rsidRPr="00AD0299">
        <w:rPr>
          <w:rFonts w:ascii="Calibri" w:hAnsi="Calibri"/>
          <w:sz w:val="22"/>
        </w:rPr>
        <w:t>Managing Running Finances according to Prudential Regulations.</w:t>
      </w:r>
    </w:p>
    <w:p w:rsidR="009E13CD" w:rsidRPr="00AD0299" w:rsidRDefault="009E13CD" w:rsidP="009E13CD">
      <w:pPr>
        <w:numPr>
          <w:ilvl w:val="0"/>
          <w:numId w:val="8"/>
        </w:numPr>
        <w:jc w:val="both"/>
        <w:rPr>
          <w:rFonts w:ascii="Calibri" w:hAnsi="Calibri"/>
          <w:sz w:val="22"/>
        </w:rPr>
      </w:pPr>
      <w:r w:rsidRPr="00AD0299">
        <w:rPr>
          <w:rFonts w:ascii="Calibri" w:hAnsi="Calibri"/>
          <w:sz w:val="22"/>
        </w:rPr>
        <w:t xml:space="preserve">Managing Group Insurance (Fire, Stock, Marine &amp; Motor </w:t>
      </w:r>
      <w:proofErr w:type="spellStart"/>
      <w:r w:rsidRPr="00AD0299">
        <w:rPr>
          <w:rFonts w:ascii="Calibri" w:hAnsi="Calibri"/>
          <w:sz w:val="22"/>
        </w:rPr>
        <w:t>etc</w:t>
      </w:r>
      <w:proofErr w:type="spellEnd"/>
      <w:r w:rsidRPr="00AD0299">
        <w:rPr>
          <w:rFonts w:ascii="Calibri" w:hAnsi="Calibri"/>
          <w:sz w:val="22"/>
        </w:rPr>
        <w:t>)</w:t>
      </w:r>
    </w:p>
    <w:p w:rsidR="009E13CD" w:rsidRPr="00AD0299" w:rsidRDefault="009E13CD" w:rsidP="009E13CD">
      <w:pPr>
        <w:numPr>
          <w:ilvl w:val="0"/>
          <w:numId w:val="8"/>
        </w:numPr>
        <w:jc w:val="both"/>
        <w:rPr>
          <w:rFonts w:ascii="Calibri" w:hAnsi="Calibri"/>
          <w:sz w:val="22"/>
        </w:rPr>
      </w:pPr>
      <w:r w:rsidRPr="00AD0299">
        <w:rPr>
          <w:rFonts w:ascii="Calibri" w:hAnsi="Calibri"/>
          <w:sz w:val="22"/>
        </w:rPr>
        <w:t>Introduced and implemented Cash Management and internal control procedures for Head Office &amp; Zonal Offices</w:t>
      </w:r>
    </w:p>
    <w:p w:rsidR="009E13CD" w:rsidRPr="00AD0299" w:rsidRDefault="009E13CD" w:rsidP="009E13CD">
      <w:pPr>
        <w:numPr>
          <w:ilvl w:val="0"/>
          <w:numId w:val="8"/>
        </w:numPr>
        <w:jc w:val="both"/>
        <w:rPr>
          <w:rFonts w:ascii="Calibri" w:hAnsi="Calibri"/>
          <w:sz w:val="22"/>
        </w:rPr>
      </w:pPr>
      <w:r w:rsidRPr="00AD0299">
        <w:rPr>
          <w:rFonts w:ascii="Calibri" w:hAnsi="Calibri"/>
          <w:sz w:val="22"/>
        </w:rPr>
        <w:t>Introduced &amp; implanted Accounting System at Head Office &amp; Remote Locations all over Pakistan (ACCPAC)</w:t>
      </w:r>
    </w:p>
    <w:p w:rsidR="009E13CD" w:rsidRPr="00AD0299" w:rsidRDefault="009E13CD" w:rsidP="009E13CD">
      <w:pPr>
        <w:numPr>
          <w:ilvl w:val="0"/>
          <w:numId w:val="8"/>
        </w:numPr>
        <w:jc w:val="both"/>
        <w:rPr>
          <w:rFonts w:ascii="Calibri" w:hAnsi="Calibri"/>
          <w:sz w:val="22"/>
        </w:rPr>
      </w:pPr>
      <w:r w:rsidRPr="00AD0299">
        <w:rPr>
          <w:rFonts w:ascii="Calibri" w:hAnsi="Calibri"/>
          <w:sz w:val="22"/>
        </w:rPr>
        <w:t xml:space="preserve">Evaluation and implementation of pesticide pricing policies affecting day-to-day business </w:t>
      </w:r>
    </w:p>
    <w:p w:rsidR="009E13CD" w:rsidRPr="00AD0299" w:rsidRDefault="009E13CD" w:rsidP="009E13CD">
      <w:pPr>
        <w:numPr>
          <w:ilvl w:val="0"/>
          <w:numId w:val="8"/>
        </w:numPr>
        <w:jc w:val="both"/>
        <w:rPr>
          <w:rFonts w:ascii="Calibri" w:hAnsi="Calibri"/>
          <w:sz w:val="22"/>
        </w:rPr>
      </w:pPr>
      <w:r w:rsidRPr="00AD0299">
        <w:rPr>
          <w:rFonts w:ascii="Calibri" w:hAnsi="Calibri"/>
          <w:sz w:val="22"/>
        </w:rPr>
        <w:t>Additional Responsibility of maintain L/C operation for the Imports of Chemicals (IMPORTS MANAGEMENT)</w:t>
      </w:r>
    </w:p>
    <w:p w:rsidR="009E13CD" w:rsidRPr="00AD0299" w:rsidRDefault="009E13CD" w:rsidP="009E13CD">
      <w:pPr>
        <w:numPr>
          <w:ilvl w:val="0"/>
          <w:numId w:val="8"/>
        </w:numPr>
        <w:jc w:val="both"/>
        <w:rPr>
          <w:rFonts w:ascii="Calibri" w:hAnsi="Calibri"/>
          <w:sz w:val="22"/>
        </w:rPr>
      </w:pPr>
      <w:r w:rsidRPr="00AD0299">
        <w:rPr>
          <w:rFonts w:ascii="Calibri" w:hAnsi="Calibri"/>
          <w:sz w:val="22"/>
        </w:rPr>
        <w:t xml:space="preserve">Managed  Salary and Expenses of 450 </w:t>
      </w:r>
      <w:smartTag w:uri="urn:schemas-microsoft-com:office:smarttags" w:element="City">
        <w:smartTag w:uri="urn:schemas-microsoft-com:office:smarttags" w:element="place">
          <w:r w:rsidRPr="00AD0299">
            <w:rPr>
              <w:rFonts w:ascii="Calibri" w:hAnsi="Calibri"/>
              <w:sz w:val="22"/>
            </w:rPr>
            <w:t>Sale</w:t>
          </w:r>
        </w:smartTag>
      </w:smartTag>
      <w:r w:rsidRPr="00AD0299">
        <w:rPr>
          <w:rFonts w:ascii="Calibri" w:hAnsi="Calibri"/>
          <w:sz w:val="22"/>
        </w:rPr>
        <w:t xml:space="preserve"> Persons &amp; Head Office Staff</w:t>
      </w:r>
    </w:p>
    <w:p w:rsidR="009E13CD" w:rsidRPr="00AD0299" w:rsidRDefault="009E13CD" w:rsidP="009E13CD">
      <w:pPr>
        <w:numPr>
          <w:ilvl w:val="0"/>
          <w:numId w:val="8"/>
        </w:numPr>
        <w:jc w:val="both"/>
        <w:rPr>
          <w:rFonts w:ascii="Calibri" w:hAnsi="Calibri"/>
          <w:sz w:val="22"/>
        </w:rPr>
      </w:pPr>
      <w:r w:rsidRPr="00AD0299">
        <w:rPr>
          <w:rFonts w:ascii="Calibri" w:hAnsi="Calibri"/>
          <w:sz w:val="22"/>
        </w:rPr>
        <w:t>Analysis of the new and prospective customers, their credit worthiness.</w:t>
      </w:r>
    </w:p>
    <w:p w:rsidR="009E13CD" w:rsidRPr="00AD0299" w:rsidRDefault="009E13CD" w:rsidP="009E13CD">
      <w:pPr>
        <w:numPr>
          <w:ilvl w:val="0"/>
          <w:numId w:val="8"/>
        </w:numPr>
        <w:jc w:val="both"/>
        <w:rPr>
          <w:rFonts w:ascii="Calibri" w:hAnsi="Calibri"/>
          <w:sz w:val="22"/>
        </w:rPr>
      </w:pPr>
      <w:r w:rsidRPr="00AD0299">
        <w:rPr>
          <w:rFonts w:ascii="Calibri" w:hAnsi="Calibri"/>
          <w:sz w:val="22"/>
        </w:rPr>
        <w:t>Preparation of the new credit policy on the basis of changing pricing structure of pesticide products.</w:t>
      </w:r>
    </w:p>
    <w:p w:rsidR="009E13CD" w:rsidRPr="00AD0299" w:rsidRDefault="009E13CD" w:rsidP="009E13CD">
      <w:pPr>
        <w:numPr>
          <w:ilvl w:val="0"/>
          <w:numId w:val="8"/>
        </w:numPr>
        <w:jc w:val="both"/>
        <w:rPr>
          <w:rFonts w:ascii="Calibri" w:hAnsi="Calibri"/>
          <w:sz w:val="22"/>
        </w:rPr>
      </w:pPr>
      <w:r w:rsidRPr="00AD0299">
        <w:rPr>
          <w:rFonts w:ascii="Calibri" w:hAnsi="Calibri"/>
          <w:sz w:val="22"/>
        </w:rPr>
        <w:t>Analysis of the prospective effects of new credit policy on the consumer items as related to the pricing policy.</w:t>
      </w:r>
    </w:p>
    <w:p w:rsidR="009E13CD" w:rsidRPr="00AD0299" w:rsidRDefault="009E13CD" w:rsidP="009E13CD">
      <w:pPr>
        <w:numPr>
          <w:ilvl w:val="0"/>
          <w:numId w:val="8"/>
        </w:numPr>
        <w:jc w:val="both"/>
        <w:rPr>
          <w:rFonts w:ascii="Calibri" w:hAnsi="Calibri"/>
          <w:sz w:val="22"/>
        </w:rPr>
      </w:pPr>
      <w:r w:rsidRPr="00AD0299">
        <w:rPr>
          <w:rFonts w:ascii="Calibri" w:hAnsi="Calibri"/>
          <w:sz w:val="22"/>
        </w:rPr>
        <w:t>Dealing with the tax departments regarding the personal and company tax matters for the preparation and finalization of returns.</w:t>
      </w:r>
    </w:p>
    <w:p w:rsidR="009E13CD" w:rsidRPr="00AD0299" w:rsidRDefault="009E13CD" w:rsidP="009E13CD">
      <w:pPr>
        <w:numPr>
          <w:ilvl w:val="0"/>
          <w:numId w:val="8"/>
        </w:numPr>
        <w:jc w:val="both"/>
        <w:rPr>
          <w:rFonts w:ascii="Calibri" w:hAnsi="Calibri"/>
          <w:sz w:val="22"/>
        </w:rPr>
      </w:pPr>
      <w:r w:rsidRPr="00AD0299">
        <w:rPr>
          <w:rFonts w:ascii="Calibri" w:hAnsi="Calibri"/>
          <w:sz w:val="22"/>
        </w:rPr>
        <w:t>Maintaining Sales Tax &amp; Income Tax records and dealing with Sales &amp; Income Tax Department for Sales Tax matters.</w:t>
      </w:r>
    </w:p>
    <w:p w:rsidR="009E13CD" w:rsidRPr="00AD0299" w:rsidRDefault="009E13CD" w:rsidP="009E13CD">
      <w:pPr>
        <w:numPr>
          <w:ilvl w:val="0"/>
          <w:numId w:val="8"/>
        </w:numPr>
        <w:jc w:val="both"/>
        <w:rPr>
          <w:rFonts w:ascii="Calibri" w:hAnsi="Calibri"/>
          <w:sz w:val="22"/>
        </w:rPr>
      </w:pPr>
      <w:r w:rsidRPr="00AD0299">
        <w:rPr>
          <w:rFonts w:ascii="Calibri" w:hAnsi="Calibri"/>
          <w:sz w:val="22"/>
        </w:rPr>
        <w:t xml:space="preserve">AUDIT AND FINALISATION OF ALI AKBAR </w:t>
      </w:r>
      <w:smartTag w:uri="urn:schemas-microsoft-com:office:smarttags" w:element="City">
        <w:smartTag w:uri="urn:schemas-microsoft-com:office:smarttags" w:element="place">
          <w:r w:rsidRPr="00AD0299">
            <w:rPr>
              <w:rFonts w:ascii="Calibri" w:hAnsi="Calibri"/>
              <w:sz w:val="22"/>
            </w:rPr>
            <w:t>ENTERPRISE</w:t>
          </w:r>
        </w:smartTag>
      </w:smartTag>
      <w:r w:rsidRPr="00AD0299">
        <w:rPr>
          <w:rFonts w:ascii="Calibri" w:hAnsi="Calibri"/>
          <w:sz w:val="22"/>
        </w:rPr>
        <w:t xml:space="preserve">  ACCOUNTS (Target Division)</w:t>
      </w:r>
    </w:p>
    <w:p w:rsidR="00FF7689" w:rsidRDefault="00FF7689">
      <w:pPr>
        <w:rPr>
          <w:rFonts w:ascii="Verdana" w:hAnsi="Verdana" w:cs="Tahoma"/>
          <w:color w:val="000000"/>
          <w:sz w:val="14"/>
        </w:rPr>
      </w:pPr>
    </w:p>
    <w:p w:rsidR="00F41616" w:rsidRDefault="00F41616" w:rsidP="00F73FAA">
      <w:pPr>
        <w:ind w:left="360"/>
        <w:jc w:val="both"/>
        <w:rPr>
          <w:rFonts w:ascii="Verdana" w:hAnsi="Verdana" w:cs="Tahoma"/>
          <w:color w:val="000000"/>
          <w:sz w:val="14"/>
        </w:rPr>
      </w:pPr>
    </w:p>
    <w:p w:rsidR="00672695" w:rsidRDefault="005551FE" w:rsidP="00F73FAA">
      <w:pPr>
        <w:pBdr>
          <w:top w:val="single" w:sz="4" w:space="0" w:color="auto"/>
          <w:left w:val="single" w:sz="4" w:space="4" w:color="auto"/>
          <w:bottom w:val="single" w:sz="4" w:space="1" w:color="auto"/>
          <w:right w:val="single" w:sz="4" w:space="4" w:color="auto"/>
        </w:pBdr>
        <w:shd w:val="clear" w:color="auto" w:fill="6699FF"/>
        <w:spacing w:before="60" w:after="60"/>
        <w:jc w:val="both"/>
        <w:rPr>
          <w:rFonts w:ascii="Calibri" w:hAnsi="Calibri"/>
        </w:rPr>
      </w:pPr>
      <w:r>
        <w:rPr>
          <w:rFonts w:ascii="Verdana" w:hAnsi="Verdana" w:cs="Tahoma"/>
          <w:b/>
          <w:color w:val="000000"/>
        </w:rPr>
        <w:t xml:space="preserve">3. </w:t>
      </w:r>
      <w:r w:rsidR="00AD0299">
        <w:rPr>
          <w:b/>
        </w:rPr>
        <w:t>Premier Group of Companies (Petroleum/Chemical)</w:t>
      </w:r>
    </w:p>
    <w:p w:rsidR="00AD0299" w:rsidRDefault="00AD0299" w:rsidP="00F73FAA">
      <w:pPr>
        <w:jc w:val="both"/>
        <w:rPr>
          <w:rFonts w:ascii="Calibri" w:hAnsi="Calibri"/>
          <w:b/>
          <w:bCs/>
        </w:rPr>
      </w:pPr>
    </w:p>
    <w:p w:rsidR="00AD0299" w:rsidRDefault="00AD0299" w:rsidP="00F73FAA">
      <w:pPr>
        <w:pStyle w:val="Heading2"/>
        <w:jc w:val="both"/>
        <w:rPr>
          <w:rFonts w:ascii="Calibri" w:hAnsi="Calibri"/>
          <w:u w:val="none"/>
        </w:rPr>
      </w:pPr>
      <w:r>
        <w:rPr>
          <w:rFonts w:ascii="Calibri" w:hAnsi="Calibri"/>
          <w:u w:val="none"/>
        </w:rPr>
        <w:t>Designation:</w:t>
      </w:r>
      <w:r>
        <w:rPr>
          <w:rFonts w:ascii="Calibri" w:hAnsi="Calibri"/>
          <w:u w:val="none"/>
        </w:rPr>
        <w:tab/>
        <w:t>Chief Accounts Officer</w:t>
      </w:r>
    </w:p>
    <w:p w:rsidR="00672695" w:rsidRDefault="005551FE" w:rsidP="00F73FAA">
      <w:pPr>
        <w:jc w:val="both"/>
        <w:rPr>
          <w:rFonts w:ascii="Calibri" w:hAnsi="Calibri"/>
          <w:b/>
          <w:bCs/>
          <w:sz w:val="22"/>
        </w:rPr>
      </w:pPr>
      <w:r>
        <w:rPr>
          <w:rFonts w:ascii="Calibri" w:hAnsi="Calibri"/>
          <w:b/>
          <w:bCs/>
        </w:rPr>
        <w:t>Duration:</w:t>
      </w:r>
      <w:r>
        <w:rPr>
          <w:rFonts w:ascii="Calibri" w:hAnsi="Calibri"/>
          <w:b/>
          <w:bCs/>
        </w:rPr>
        <w:tab/>
        <w:t>November 19</w:t>
      </w:r>
      <w:r w:rsidR="00AD0299">
        <w:rPr>
          <w:rFonts w:ascii="Calibri" w:hAnsi="Calibri"/>
          <w:b/>
          <w:bCs/>
        </w:rPr>
        <w:t>95</w:t>
      </w:r>
      <w:r>
        <w:rPr>
          <w:rFonts w:ascii="Calibri" w:hAnsi="Calibri"/>
          <w:b/>
          <w:bCs/>
        </w:rPr>
        <w:t xml:space="preserve"> ~ </w:t>
      </w:r>
      <w:r w:rsidR="00AD0299">
        <w:rPr>
          <w:rFonts w:ascii="Calibri" w:hAnsi="Calibri"/>
          <w:b/>
          <w:bCs/>
        </w:rPr>
        <w:t>October</w:t>
      </w:r>
      <w:r>
        <w:rPr>
          <w:rFonts w:ascii="Calibri" w:hAnsi="Calibri"/>
          <w:b/>
          <w:bCs/>
        </w:rPr>
        <w:t xml:space="preserve"> </w:t>
      </w:r>
      <w:proofErr w:type="gramStart"/>
      <w:r w:rsidR="00AD0299">
        <w:rPr>
          <w:rFonts w:ascii="Calibri" w:hAnsi="Calibri"/>
          <w:b/>
          <w:bCs/>
        </w:rPr>
        <w:t>2002</w:t>
      </w:r>
      <w:r>
        <w:rPr>
          <w:rFonts w:ascii="Calibri" w:hAnsi="Calibri"/>
          <w:b/>
          <w:bCs/>
          <w:sz w:val="22"/>
        </w:rPr>
        <w:t xml:space="preserve">  (</w:t>
      </w:r>
      <w:proofErr w:type="gramEnd"/>
      <w:r>
        <w:rPr>
          <w:rFonts w:ascii="Calibri" w:hAnsi="Calibri"/>
          <w:b/>
          <w:bCs/>
          <w:sz w:val="22"/>
        </w:rPr>
        <w:t>0</w:t>
      </w:r>
      <w:r w:rsidR="00AD0299">
        <w:rPr>
          <w:rFonts w:ascii="Calibri" w:hAnsi="Calibri"/>
          <w:b/>
          <w:bCs/>
          <w:sz w:val="22"/>
        </w:rPr>
        <w:t>7</w:t>
      </w:r>
      <w:r>
        <w:rPr>
          <w:rFonts w:ascii="Calibri" w:hAnsi="Calibri"/>
          <w:b/>
          <w:bCs/>
          <w:sz w:val="22"/>
        </w:rPr>
        <w:t xml:space="preserve"> Years)</w:t>
      </w:r>
    </w:p>
    <w:p w:rsidR="00CF1403" w:rsidRDefault="00CF1403" w:rsidP="00F73FAA">
      <w:pPr>
        <w:pStyle w:val="JobTitle"/>
        <w:jc w:val="both"/>
        <w:rPr>
          <w:rFonts w:ascii="Calibri" w:hAnsi="Calibri"/>
          <w:i w:val="0"/>
          <w:spacing w:val="0"/>
          <w:sz w:val="22"/>
          <w:szCs w:val="24"/>
        </w:rPr>
      </w:pPr>
    </w:p>
    <w:p w:rsidR="00AD0299" w:rsidRPr="00AD0299" w:rsidRDefault="00AD0299" w:rsidP="00F73FAA">
      <w:pPr>
        <w:pStyle w:val="JobTitle"/>
        <w:jc w:val="both"/>
        <w:rPr>
          <w:rFonts w:ascii="Calibri" w:hAnsi="Calibri"/>
          <w:i w:val="0"/>
          <w:spacing w:val="0"/>
          <w:sz w:val="22"/>
          <w:szCs w:val="24"/>
        </w:rPr>
      </w:pPr>
      <w:r w:rsidRPr="00AD0299">
        <w:rPr>
          <w:rFonts w:ascii="Calibri" w:hAnsi="Calibri"/>
          <w:i w:val="0"/>
          <w:spacing w:val="0"/>
          <w:sz w:val="22"/>
          <w:szCs w:val="24"/>
        </w:rPr>
        <w:t xml:space="preserve">The group is involved in the purchase of petrochemicals from </w:t>
      </w:r>
      <w:proofErr w:type="spellStart"/>
      <w:r w:rsidRPr="00AD0299">
        <w:rPr>
          <w:rFonts w:ascii="Calibri" w:hAnsi="Calibri"/>
          <w:i w:val="0"/>
          <w:spacing w:val="0"/>
          <w:sz w:val="22"/>
          <w:szCs w:val="24"/>
        </w:rPr>
        <w:t>Attock</w:t>
      </w:r>
      <w:proofErr w:type="spellEnd"/>
      <w:r w:rsidRPr="00AD0299">
        <w:rPr>
          <w:rFonts w:ascii="Calibri" w:hAnsi="Calibri"/>
          <w:i w:val="0"/>
          <w:spacing w:val="0"/>
          <w:sz w:val="22"/>
          <w:szCs w:val="24"/>
        </w:rPr>
        <w:t xml:space="preserve"> Petroleum Limited, Allied Petroleum Company, Pakistan State Oils Limited, and Importing from </w:t>
      </w:r>
      <w:proofErr w:type="spellStart"/>
      <w:r w:rsidRPr="00AD0299">
        <w:rPr>
          <w:rFonts w:ascii="Calibri" w:hAnsi="Calibri"/>
          <w:i w:val="0"/>
          <w:spacing w:val="0"/>
          <w:sz w:val="22"/>
          <w:szCs w:val="24"/>
        </w:rPr>
        <w:t>Sassol</w:t>
      </w:r>
      <w:proofErr w:type="spellEnd"/>
      <w:r w:rsidRPr="00AD0299">
        <w:rPr>
          <w:rFonts w:ascii="Calibri" w:hAnsi="Calibri"/>
          <w:i w:val="0"/>
          <w:spacing w:val="0"/>
          <w:sz w:val="22"/>
          <w:szCs w:val="24"/>
        </w:rPr>
        <w:t xml:space="preserve"> South Africa, </w:t>
      </w:r>
      <w:proofErr w:type="spellStart"/>
      <w:r w:rsidRPr="00AD0299">
        <w:rPr>
          <w:rFonts w:ascii="Calibri" w:hAnsi="Calibri"/>
          <w:i w:val="0"/>
          <w:spacing w:val="0"/>
          <w:sz w:val="22"/>
          <w:szCs w:val="24"/>
        </w:rPr>
        <w:t>Sabik</w:t>
      </w:r>
      <w:proofErr w:type="spellEnd"/>
      <w:r w:rsidRPr="00AD0299">
        <w:rPr>
          <w:rFonts w:ascii="Calibri" w:hAnsi="Calibri"/>
          <w:i w:val="0"/>
          <w:spacing w:val="0"/>
          <w:sz w:val="22"/>
          <w:szCs w:val="24"/>
        </w:rPr>
        <w:t xml:space="preserve"> Saudi Arabia, Iran, </w:t>
      </w:r>
      <w:proofErr w:type="gramStart"/>
      <w:r w:rsidRPr="00AD0299">
        <w:rPr>
          <w:rFonts w:ascii="Calibri" w:hAnsi="Calibri"/>
          <w:i w:val="0"/>
          <w:spacing w:val="0"/>
          <w:sz w:val="22"/>
          <w:szCs w:val="24"/>
        </w:rPr>
        <w:t>BASF</w:t>
      </w:r>
      <w:proofErr w:type="gramEnd"/>
      <w:r w:rsidRPr="00AD0299">
        <w:rPr>
          <w:rFonts w:ascii="Calibri" w:hAnsi="Calibri"/>
          <w:i w:val="0"/>
          <w:spacing w:val="0"/>
          <w:sz w:val="22"/>
          <w:szCs w:val="24"/>
        </w:rPr>
        <w:t xml:space="preserve"> Germany for onward Supplies to Paint, Plastic, Rubber and Shoe industries.</w:t>
      </w:r>
    </w:p>
    <w:p w:rsidR="00CF1403" w:rsidRDefault="00CF1403" w:rsidP="00F73FAA">
      <w:pPr>
        <w:pStyle w:val="Header"/>
        <w:tabs>
          <w:tab w:val="clear" w:pos="4320"/>
          <w:tab w:val="clear" w:pos="8640"/>
        </w:tabs>
        <w:jc w:val="both"/>
        <w:rPr>
          <w:rFonts w:ascii="Calibri" w:hAnsi="Calibri"/>
        </w:rPr>
      </w:pPr>
    </w:p>
    <w:p w:rsidR="00672695" w:rsidRDefault="005551FE" w:rsidP="00F73FAA">
      <w:pPr>
        <w:pStyle w:val="Header"/>
        <w:tabs>
          <w:tab w:val="clear" w:pos="4320"/>
          <w:tab w:val="clear" w:pos="8640"/>
        </w:tabs>
        <w:jc w:val="both"/>
        <w:rPr>
          <w:rFonts w:ascii="Calibri" w:hAnsi="Calibri"/>
        </w:rPr>
      </w:pPr>
      <w:r>
        <w:rPr>
          <w:rFonts w:ascii="Calibri" w:hAnsi="Calibri"/>
        </w:rPr>
        <w:lastRenderedPageBreak/>
        <w:t>RESPONSIBILITIES;</w:t>
      </w:r>
    </w:p>
    <w:p w:rsidR="006024F8" w:rsidRDefault="006024F8" w:rsidP="006024F8">
      <w:pPr>
        <w:ind w:left="720"/>
        <w:jc w:val="both"/>
        <w:rPr>
          <w:rFonts w:ascii="Calibri" w:hAnsi="Calibri"/>
          <w:sz w:val="22"/>
        </w:rPr>
      </w:pPr>
    </w:p>
    <w:p w:rsidR="00AD0299" w:rsidRPr="00AD0299" w:rsidRDefault="00AD0299" w:rsidP="00F73FAA">
      <w:pPr>
        <w:numPr>
          <w:ilvl w:val="0"/>
          <w:numId w:val="3"/>
        </w:numPr>
        <w:jc w:val="both"/>
        <w:rPr>
          <w:rFonts w:ascii="Calibri" w:hAnsi="Calibri"/>
          <w:sz w:val="22"/>
        </w:rPr>
      </w:pPr>
      <w:r w:rsidRPr="00AD0299">
        <w:rPr>
          <w:rFonts w:ascii="Calibri" w:hAnsi="Calibri"/>
          <w:sz w:val="22"/>
        </w:rPr>
        <w:t>Dealing with Banks, Leasing Companies &amp; Other DFIs regarding Cash Finance Facilities, leasing and Import facilities.</w:t>
      </w:r>
    </w:p>
    <w:p w:rsidR="00AD0299" w:rsidRPr="00AD0299" w:rsidRDefault="00AD0299" w:rsidP="00F73FAA">
      <w:pPr>
        <w:numPr>
          <w:ilvl w:val="0"/>
          <w:numId w:val="3"/>
        </w:numPr>
        <w:jc w:val="both"/>
        <w:rPr>
          <w:rFonts w:ascii="Calibri" w:hAnsi="Calibri"/>
          <w:sz w:val="22"/>
        </w:rPr>
      </w:pPr>
      <w:r w:rsidRPr="00AD0299">
        <w:rPr>
          <w:rFonts w:ascii="Calibri" w:hAnsi="Calibri"/>
          <w:sz w:val="22"/>
        </w:rPr>
        <w:t>AUDIT AND FINALISATION OF GROUP ACCOUNTS</w:t>
      </w:r>
    </w:p>
    <w:p w:rsidR="00AD0299" w:rsidRPr="00AD0299" w:rsidRDefault="00AD0299" w:rsidP="00F73FAA">
      <w:pPr>
        <w:numPr>
          <w:ilvl w:val="0"/>
          <w:numId w:val="3"/>
        </w:numPr>
        <w:jc w:val="both"/>
        <w:rPr>
          <w:rFonts w:ascii="Calibri" w:hAnsi="Calibri"/>
          <w:sz w:val="22"/>
        </w:rPr>
      </w:pPr>
      <w:r w:rsidRPr="00AD0299">
        <w:rPr>
          <w:rFonts w:ascii="Calibri" w:hAnsi="Calibri"/>
          <w:sz w:val="22"/>
        </w:rPr>
        <w:t>SALES MONITORING AND ACCOUNTING</w:t>
      </w:r>
    </w:p>
    <w:p w:rsidR="00AD0299" w:rsidRPr="00AD0299" w:rsidRDefault="00AD0299" w:rsidP="00F73FAA">
      <w:pPr>
        <w:numPr>
          <w:ilvl w:val="0"/>
          <w:numId w:val="3"/>
        </w:numPr>
        <w:jc w:val="both"/>
        <w:rPr>
          <w:rFonts w:ascii="Calibri" w:hAnsi="Calibri"/>
          <w:sz w:val="22"/>
        </w:rPr>
      </w:pPr>
      <w:r w:rsidRPr="00AD0299">
        <w:rPr>
          <w:rFonts w:ascii="Calibri" w:hAnsi="Calibri"/>
          <w:sz w:val="22"/>
        </w:rPr>
        <w:t xml:space="preserve">Additional </w:t>
      </w:r>
      <w:r w:rsidR="00F73FAA" w:rsidRPr="00AD0299">
        <w:rPr>
          <w:rFonts w:ascii="Calibri" w:hAnsi="Calibri"/>
          <w:sz w:val="22"/>
        </w:rPr>
        <w:t>Responsibility</w:t>
      </w:r>
      <w:r w:rsidRPr="00AD0299">
        <w:rPr>
          <w:rFonts w:ascii="Calibri" w:hAnsi="Calibri"/>
          <w:sz w:val="22"/>
        </w:rPr>
        <w:t xml:space="preserve"> of </w:t>
      </w:r>
      <w:r w:rsidR="00F73FAA" w:rsidRPr="00AD0299">
        <w:rPr>
          <w:rFonts w:ascii="Calibri" w:hAnsi="Calibri"/>
          <w:sz w:val="22"/>
        </w:rPr>
        <w:t>maintain</w:t>
      </w:r>
      <w:r w:rsidRPr="00AD0299">
        <w:rPr>
          <w:rFonts w:ascii="Calibri" w:hAnsi="Calibri"/>
          <w:sz w:val="22"/>
        </w:rPr>
        <w:t xml:space="preserve"> L/C operation for the Imports of Chemicals (IMPORTS MANAGEMENT).</w:t>
      </w:r>
    </w:p>
    <w:p w:rsidR="00AD0299" w:rsidRPr="00AD0299" w:rsidRDefault="00AD0299" w:rsidP="00F73FAA">
      <w:pPr>
        <w:numPr>
          <w:ilvl w:val="0"/>
          <w:numId w:val="3"/>
        </w:numPr>
        <w:jc w:val="both"/>
        <w:rPr>
          <w:rFonts w:ascii="Calibri" w:hAnsi="Calibri"/>
          <w:sz w:val="22"/>
        </w:rPr>
      </w:pPr>
      <w:r w:rsidRPr="00AD0299">
        <w:rPr>
          <w:rFonts w:ascii="Calibri" w:hAnsi="Calibri"/>
          <w:sz w:val="22"/>
        </w:rPr>
        <w:t>Maintaining Sales Tax &amp; Income Tax records and dealing with Sales &amp; Income Tax Department for Sales Tax matters.</w:t>
      </w:r>
    </w:p>
    <w:p w:rsidR="00AD0299" w:rsidRPr="00AD0299" w:rsidRDefault="00AD0299" w:rsidP="00F73FAA">
      <w:pPr>
        <w:numPr>
          <w:ilvl w:val="0"/>
          <w:numId w:val="3"/>
        </w:numPr>
        <w:jc w:val="both"/>
        <w:rPr>
          <w:rFonts w:ascii="Calibri" w:hAnsi="Calibri"/>
          <w:sz w:val="22"/>
        </w:rPr>
      </w:pPr>
      <w:r w:rsidRPr="00AD0299">
        <w:rPr>
          <w:rFonts w:ascii="Calibri" w:hAnsi="Calibri"/>
          <w:sz w:val="22"/>
        </w:rPr>
        <w:t>Specialized In Sales Tax Audit</w:t>
      </w:r>
    </w:p>
    <w:p w:rsidR="00AD0299" w:rsidRPr="00AD0299" w:rsidRDefault="00F73FAA" w:rsidP="00F73FAA">
      <w:pPr>
        <w:numPr>
          <w:ilvl w:val="0"/>
          <w:numId w:val="3"/>
        </w:numPr>
        <w:jc w:val="both"/>
        <w:rPr>
          <w:rFonts w:ascii="Calibri" w:hAnsi="Calibri"/>
          <w:sz w:val="22"/>
        </w:rPr>
      </w:pPr>
      <w:r w:rsidRPr="00AD0299">
        <w:rPr>
          <w:rFonts w:ascii="Calibri" w:hAnsi="Calibri"/>
          <w:sz w:val="22"/>
        </w:rPr>
        <w:t>Completed</w:t>
      </w:r>
      <w:r w:rsidR="00AD0299" w:rsidRPr="00AD0299">
        <w:rPr>
          <w:rFonts w:ascii="Calibri" w:hAnsi="Calibri"/>
          <w:sz w:val="22"/>
        </w:rPr>
        <w:t xml:space="preserve"> Sales Tax Audit for the Year ended June 2002</w:t>
      </w:r>
    </w:p>
    <w:p w:rsidR="00672695" w:rsidRDefault="005551FE" w:rsidP="00F73FAA">
      <w:pPr>
        <w:numPr>
          <w:ilvl w:val="0"/>
          <w:numId w:val="3"/>
        </w:numPr>
        <w:jc w:val="both"/>
        <w:rPr>
          <w:rFonts w:ascii="Calibri" w:hAnsi="Calibri"/>
          <w:sz w:val="22"/>
        </w:rPr>
      </w:pPr>
      <w:r>
        <w:rPr>
          <w:rFonts w:ascii="Calibri" w:hAnsi="Calibri"/>
          <w:sz w:val="22"/>
        </w:rPr>
        <w:t>Preparation of manufacturing sequence of each line item of the main equipment.</w:t>
      </w:r>
    </w:p>
    <w:p w:rsidR="00672695" w:rsidRDefault="005551FE" w:rsidP="00F73FAA">
      <w:pPr>
        <w:pStyle w:val="BodyText"/>
        <w:numPr>
          <w:ilvl w:val="0"/>
          <w:numId w:val="3"/>
        </w:numPr>
        <w:jc w:val="both"/>
        <w:rPr>
          <w:rFonts w:ascii="Calibri" w:hAnsi="Calibri"/>
          <w:b w:val="0"/>
          <w:bCs w:val="0"/>
          <w:sz w:val="22"/>
        </w:rPr>
      </w:pPr>
      <w:r>
        <w:rPr>
          <w:rFonts w:ascii="Calibri" w:hAnsi="Calibri"/>
          <w:color w:val="0000FF"/>
          <w:sz w:val="22"/>
        </w:rPr>
        <w:t>Resolve payment related issues of the sub-contractors.</w:t>
      </w:r>
    </w:p>
    <w:p w:rsidR="00672695" w:rsidRDefault="00672695" w:rsidP="00F73FAA">
      <w:pPr>
        <w:ind w:left="360"/>
        <w:jc w:val="both"/>
        <w:rPr>
          <w:rFonts w:ascii="Calibri" w:hAnsi="Calibri"/>
          <w:sz w:val="22"/>
        </w:rPr>
      </w:pPr>
    </w:p>
    <w:p w:rsidR="009E13CD" w:rsidRDefault="009E13CD" w:rsidP="009E13CD">
      <w:pPr>
        <w:ind w:left="360"/>
        <w:jc w:val="both"/>
        <w:rPr>
          <w:rFonts w:ascii="Verdana" w:hAnsi="Verdana" w:cs="Tahoma"/>
          <w:color w:val="000000"/>
          <w:sz w:val="14"/>
        </w:rPr>
      </w:pPr>
    </w:p>
    <w:p w:rsidR="009E13CD" w:rsidRDefault="009E13CD" w:rsidP="009E13CD">
      <w:pPr>
        <w:ind w:left="360"/>
        <w:jc w:val="both"/>
        <w:rPr>
          <w:rFonts w:ascii="Verdana" w:hAnsi="Verdana" w:cs="Tahoma"/>
          <w:color w:val="000000"/>
          <w:sz w:val="14"/>
        </w:rPr>
      </w:pPr>
    </w:p>
    <w:p w:rsidR="00672695" w:rsidRDefault="005551FE" w:rsidP="00F73FAA">
      <w:pPr>
        <w:pBdr>
          <w:top w:val="single" w:sz="4" w:space="0" w:color="auto"/>
          <w:left w:val="single" w:sz="4" w:space="4" w:color="auto"/>
          <w:bottom w:val="single" w:sz="4" w:space="1" w:color="auto"/>
          <w:right w:val="single" w:sz="4" w:space="4" w:color="auto"/>
        </w:pBdr>
        <w:shd w:val="clear" w:color="auto" w:fill="6699FF"/>
        <w:spacing w:before="60" w:after="60"/>
        <w:jc w:val="both"/>
        <w:rPr>
          <w:rFonts w:ascii="Verdana" w:hAnsi="Verdana" w:cs="Tahoma"/>
          <w:b/>
          <w:color w:val="000000"/>
        </w:rPr>
      </w:pPr>
      <w:r>
        <w:rPr>
          <w:rFonts w:ascii="Verdana" w:hAnsi="Verdana" w:cs="Tahoma"/>
          <w:b/>
          <w:color w:val="000000"/>
        </w:rPr>
        <w:t>LENGUAGES</w:t>
      </w:r>
    </w:p>
    <w:p w:rsidR="00672695" w:rsidRDefault="005551FE" w:rsidP="00F73FAA">
      <w:pPr>
        <w:numPr>
          <w:ilvl w:val="0"/>
          <w:numId w:val="7"/>
        </w:numPr>
        <w:jc w:val="both"/>
        <w:rPr>
          <w:rFonts w:ascii="Calibri" w:hAnsi="Calibri"/>
          <w:sz w:val="22"/>
        </w:rPr>
      </w:pPr>
      <w:r>
        <w:rPr>
          <w:rFonts w:ascii="Calibri" w:hAnsi="Calibri"/>
          <w:sz w:val="22"/>
        </w:rPr>
        <w:t>English</w:t>
      </w:r>
    </w:p>
    <w:p w:rsidR="00672695" w:rsidRDefault="005551FE" w:rsidP="00F73FAA">
      <w:pPr>
        <w:numPr>
          <w:ilvl w:val="0"/>
          <w:numId w:val="7"/>
        </w:numPr>
        <w:jc w:val="both"/>
        <w:rPr>
          <w:rFonts w:ascii="Calibri" w:hAnsi="Calibri"/>
          <w:sz w:val="22"/>
        </w:rPr>
      </w:pPr>
      <w:r>
        <w:rPr>
          <w:rFonts w:ascii="Calibri" w:hAnsi="Calibri"/>
          <w:sz w:val="22"/>
        </w:rPr>
        <w:t>Urdu</w:t>
      </w:r>
    </w:p>
    <w:p w:rsidR="00672695" w:rsidRDefault="00185813" w:rsidP="00F73FAA">
      <w:pPr>
        <w:jc w:val="both"/>
        <w:rPr>
          <w:rFonts w:ascii="Calibri" w:hAnsi="Calibri"/>
        </w:rPr>
      </w:pPr>
      <w:r>
        <w:rPr>
          <w:rFonts w:ascii="Calibri" w:hAnsi="Calibri"/>
        </w:rPr>
        <w:t xml:space="preserve">I have </w:t>
      </w:r>
      <w:r w:rsidR="005551FE">
        <w:rPr>
          <w:rFonts w:ascii="Calibri" w:hAnsi="Calibri"/>
        </w:rPr>
        <w:t>Fluency in both languages, written and spoken with excellent communication and man-management skills</w:t>
      </w:r>
      <w:r w:rsidR="005551FE">
        <w:t>.</w:t>
      </w:r>
    </w:p>
    <w:p w:rsidR="005551FE" w:rsidRDefault="005551FE" w:rsidP="00F73FAA">
      <w:pPr>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
    <w:sectPr w:rsidR="005551FE">
      <w:footerReference w:type="even" r:id="rId11"/>
      <w:footerReference w:type="default" r:id="rId12"/>
      <w:pgSz w:w="12240" w:h="15840"/>
      <w:pgMar w:top="900" w:right="1800" w:bottom="1440" w:left="1800" w:header="720" w:footer="720" w:gutter="0"/>
      <w:pgNumType w:start="1" w:chapStyle="1" w:chapSep="period"/>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A01" w:rsidRDefault="00A31A01">
      <w:r>
        <w:separator/>
      </w:r>
    </w:p>
  </w:endnote>
  <w:endnote w:type="continuationSeparator" w:id="0">
    <w:p w:rsidR="00A31A01" w:rsidRDefault="00A31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PS">
    <w:altName w:val="Arial"/>
    <w:panose1 w:val="00000000000000000000"/>
    <w:charset w:val="4D"/>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695" w:rsidRDefault="00555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2695" w:rsidRDefault="0067269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695" w:rsidRDefault="00555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24F8">
      <w:rPr>
        <w:rStyle w:val="PageNumber"/>
        <w:noProof/>
      </w:rPr>
      <w:t>1</w:t>
    </w:r>
    <w:r>
      <w:rPr>
        <w:rStyle w:val="PageNumber"/>
      </w:rPr>
      <w:fldChar w:fldCharType="end"/>
    </w:r>
  </w:p>
  <w:p w:rsidR="00672695" w:rsidRDefault="00672695">
    <w:pPr>
      <w:pStyle w:val="Footer"/>
      <w:ind w:right="360"/>
      <w:jc w:val="right"/>
    </w:pPr>
  </w:p>
  <w:p w:rsidR="00672695" w:rsidRDefault="0067269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A01" w:rsidRDefault="00A31A01">
      <w:r>
        <w:separator/>
      </w:r>
    </w:p>
  </w:footnote>
  <w:footnote w:type="continuationSeparator" w:id="0">
    <w:p w:rsidR="00A31A01" w:rsidRDefault="00A31A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PersonalInfo"/>
      <w:lvlText w:val="*"/>
      <w:lvlJc w:val="left"/>
    </w:lvl>
  </w:abstractNum>
  <w:abstractNum w:abstractNumId="1">
    <w:nsid w:val="0A1444E9"/>
    <w:multiLevelType w:val="hybridMultilevel"/>
    <w:tmpl w:val="B45843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4B1E3F"/>
    <w:multiLevelType w:val="hybridMultilevel"/>
    <w:tmpl w:val="A7C263D4"/>
    <w:lvl w:ilvl="0" w:tplc="9350CBE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123F4D"/>
    <w:multiLevelType w:val="hybridMultilevel"/>
    <w:tmpl w:val="418C0CE0"/>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3A37BCA"/>
    <w:multiLevelType w:val="hybridMultilevel"/>
    <w:tmpl w:val="F856872C"/>
    <w:lvl w:ilvl="0" w:tplc="CD466EE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842DD8"/>
    <w:multiLevelType w:val="hybridMultilevel"/>
    <w:tmpl w:val="F75C4A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661307E"/>
    <w:multiLevelType w:val="hybridMultilevel"/>
    <w:tmpl w:val="1EA633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6A6641"/>
    <w:multiLevelType w:val="hybridMultilevel"/>
    <w:tmpl w:val="33E657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C8E274A"/>
    <w:multiLevelType w:val="hybridMultilevel"/>
    <w:tmpl w:val="AE42BB32"/>
    <w:lvl w:ilvl="0" w:tplc="0409000F">
      <w:start w:val="1"/>
      <w:numFmt w:val="decimal"/>
      <w:lvlText w:val="%1."/>
      <w:lvlJc w:val="left"/>
      <w:pPr>
        <w:tabs>
          <w:tab w:val="num" w:pos="720"/>
        </w:tabs>
        <w:ind w:left="720" w:hanging="360"/>
      </w:pPr>
      <w:rPr>
        <w:rFonts w:hint="default"/>
      </w:rPr>
    </w:lvl>
    <w:lvl w:ilvl="1" w:tplc="0C6A87D6">
      <w:start w:val="6"/>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C378B7"/>
    <w:multiLevelType w:val="hybridMultilevel"/>
    <w:tmpl w:val="A1B645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3BE7381"/>
    <w:multiLevelType w:val="hybridMultilevel"/>
    <w:tmpl w:val="DC5A0E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B82DA9"/>
    <w:multiLevelType w:val="hybridMultilevel"/>
    <w:tmpl w:val="E9CA7A7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463D9D"/>
    <w:multiLevelType w:val="hybridMultilevel"/>
    <w:tmpl w:val="CA0E2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AF036E"/>
    <w:multiLevelType w:val="hybridMultilevel"/>
    <w:tmpl w:val="AC6E7092"/>
    <w:lvl w:ilvl="0" w:tplc="35CEB1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8252AD3"/>
    <w:multiLevelType w:val="multilevel"/>
    <w:tmpl w:val="4550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EA6AAD"/>
    <w:multiLevelType w:val="hybridMultilevel"/>
    <w:tmpl w:val="6956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257870"/>
    <w:multiLevelType w:val="hybridMultilevel"/>
    <w:tmpl w:val="584CBB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1E444D"/>
    <w:multiLevelType w:val="hybridMultilevel"/>
    <w:tmpl w:val="374A8C44"/>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0B329DD"/>
    <w:multiLevelType w:val="hybridMultilevel"/>
    <w:tmpl w:val="942A98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nsid w:val="54CE2A04"/>
    <w:multiLevelType w:val="hybridMultilevel"/>
    <w:tmpl w:val="0D220C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58504514"/>
    <w:multiLevelType w:val="hybridMultilevel"/>
    <w:tmpl w:val="8A8A30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9B9682C"/>
    <w:multiLevelType w:val="hybridMultilevel"/>
    <w:tmpl w:val="374A8C4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0737046"/>
    <w:multiLevelType w:val="hybridMultilevel"/>
    <w:tmpl w:val="190076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nsid w:val="6FBF4625"/>
    <w:multiLevelType w:val="hybridMultilevel"/>
    <w:tmpl w:val="6A280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5994886"/>
    <w:multiLevelType w:val="hybridMultilevel"/>
    <w:tmpl w:val="0D76DF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251EBA"/>
    <w:multiLevelType w:val="hybridMultilevel"/>
    <w:tmpl w:val="17A092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
  </w:num>
  <w:num w:numId="3">
    <w:abstractNumId w:val="11"/>
  </w:num>
  <w:num w:numId="4">
    <w:abstractNumId w:val="1"/>
  </w:num>
  <w:num w:numId="5">
    <w:abstractNumId w:val="26"/>
  </w:num>
  <w:num w:numId="6">
    <w:abstractNumId w:val="6"/>
  </w:num>
  <w:num w:numId="7">
    <w:abstractNumId w:val="20"/>
  </w:num>
  <w:num w:numId="8">
    <w:abstractNumId w:val="10"/>
  </w:num>
  <w:num w:numId="9">
    <w:abstractNumId w:val="25"/>
  </w:num>
  <w:num w:numId="10">
    <w:abstractNumId w:val="12"/>
  </w:num>
  <w:num w:numId="11">
    <w:abstractNumId w:val="4"/>
  </w:num>
  <w:num w:numId="12">
    <w:abstractNumId w:val="24"/>
  </w:num>
  <w:num w:numId="13">
    <w:abstractNumId w:val="18"/>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2"/>
  </w:num>
  <w:num w:numId="17">
    <w:abstractNumId w:val="19"/>
  </w:num>
  <w:num w:numId="18">
    <w:abstractNumId w:val="16"/>
  </w:num>
  <w:num w:numId="19">
    <w:abstractNumId w:val="7"/>
  </w:num>
  <w:num w:numId="20">
    <w:abstractNumId w:val="5"/>
  </w:num>
  <w:num w:numId="21">
    <w:abstractNumId w:val="8"/>
  </w:num>
  <w:num w:numId="22">
    <w:abstractNumId w:val="21"/>
  </w:num>
  <w:num w:numId="23">
    <w:abstractNumId w:val="17"/>
  </w:num>
  <w:num w:numId="24">
    <w:abstractNumId w:val="3"/>
  </w:num>
  <w:num w:numId="25">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26">
    <w:abstractNumId w:val="23"/>
  </w:num>
  <w:num w:numId="27">
    <w:abstractNumId w:val="1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E39"/>
    <w:rsid w:val="00052653"/>
    <w:rsid w:val="00092E39"/>
    <w:rsid w:val="00185813"/>
    <w:rsid w:val="00253D0E"/>
    <w:rsid w:val="003C77BD"/>
    <w:rsid w:val="00423FF9"/>
    <w:rsid w:val="004B62AC"/>
    <w:rsid w:val="004D247C"/>
    <w:rsid w:val="00514B5F"/>
    <w:rsid w:val="005551FE"/>
    <w:rsid w:val="005B19D0"/>
    <w:rsid w:val="006024F8"/>
    <w:rsid w:val="00672695"/>
    <w:rsid w:val="006E2ED4"/>
    <w:rsid w:val="007D0CC3"/>
    <w:rsid w:val="008A33A6"/>
    <w:rsid w:val="0095013B"/>
    <w:rsid w:val="009E13CD"/>
    <w:rsid w:val="00A31A01"/>
    <w:rsid w:val="00AA5C7B"/>
    <w:rsid w:val="00AD0299"/>
    <w:rsid w:val="00B940AD"/>
    <w:rsid w:val="00CF1403"/>
    <w:rsid w:val="00CF7F9D"/>
    <w:rsid w:val="00D53C00"/>
    <w:rsid w:val="00D66A9C"/>
    <w:rsid w:val="00DB21D8"/>
    <w:rsid w:val="00DC2849"/>
    <w:rsid w:val="00F41616"/>
    <w:rsid w:val="00F73FAA"/>
    <w:rsid w:val="00F82E3E"/>
    <w:rsid w:val="00FF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u w:val="single"/>
    </w:rPr>
  </w:style>
  <w:style w:type="paragraph" w:styleId="Heading3">
    <w:name w:val="heading 3"/>
    <w:basedOn w:val="Normal"/>
    <w:next w:val="Normal"/>
    <w:qFormat/>
    <w:pPr>
      <w:keepNext/>
      <w:outlineLvl w:val="2"/>
    </w:pPr>
    <w:rPr>
      <w:b/>
      <w:bCs/>
      <w:sz w:val="32"/>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ind w:left="1440" w:firstLine="720"/>
      <w:outlineLvl w:val="4"/>
    </w:pPr>
    <w:rPr>
      <w:b/>
      <w:bCs/>
      <w:sz w:val="28"/>
      <w:u w:val="single"/>
    </w:rPr>
  </w:style>
  <w:style w:type="paragraph" w:styleId="Heading6">
    <w:name w:val="heading 6"/>
    <w:basedOn w:val="Normal"/>
    <w:next w:val="Normal"/>
    <w:qFormat/>
    <w:pPr>
      <w:keepNext/>
      <w:outlineLvl w:val="5"/>
    </w:pPr>
    <w:rPr>
      <w:b/>
      <w:bCs/>
      <w:sz w:val="22"/>
    </w:rPr>
  </w:style>
  <w:style w:type="paragraph" w:styleId="Heading7">
    <w:name w:val="heading 7"/>
    <w:basedOn w:val="Normal"/>
    <w:next w:val="Normal"/>
    <w:qFormat/>
    <w:pPr>
      <w:keepNext/>
      <w:outlineLvl w:val="6"/>
    </w:pPr>
    <w:rPr>
      <w:b/>
      <w:bCs/>
      <w:sz w:val="22"/>
      <w:u w:val="single"/>
    </w:rPr>
  </w:style>
  <w:style w:type="paragraph" w:styleId="Heading8">
    <w:name w:val="heading 8"/>
    <w:basedOn w:val="Normal"/>
    <w:next w:val="Normal"/>
    <w:qFormat/>
    <w:pPr>
      <w:keepNext/>
      <w:ind w:left="900"/>
      <w:outlineLvl w:val="7"/>
    </w:pPr>
    <w:rPr>
      <w:b/>
      <w:bCs/>
      <w:sz w:val="20"/>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b/>
      <w:bCs/>
    </w:rPr>
  </w:style>
  <w:style w:type="paragraph" w:styleId="BodyText2">
    <w:name w:val="Body Text 2"/>
    <w:basedOn w:val="Normal"/>
    <w:semiHidden/>
    <w:pPr>
      <w:spacing w:line="360" w:lineRule="auto"/>
    </w:pPr>
    <w:rPr>
      <w:b/>
      <w:bCs/>
      <w:sz w:val="22"/>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PageNumber">
    <w:name w:val="page number"/>
    <w:basedOn w:val="DefaultParagraphFont"/>
    <w:semiHidden/>
  </w:style>
  <w:style w:type="paragraph" w:styleId="BodyText3">
    <w:name w:val="Body Text 3"/>
    <w:basedOn w:val="Normal"/>
    <w:semiHidden/>
    <w:pPr>
      <w:spacing w:line="360" w:lineRule="auto"/>
    </w:pPr>
    <w:rPr>
      <w:sz w:val="22"/>
    </w:rPr>
  </w:style>
  <w:style w:type="paragraph" w:styleId="BodyTextIndent">
    <w:name w:val="Body Text Indent"/>
    <w:basedOn w:val="Normal"/>
    <w:semiHidden/>
    <w:pPr>
      <w:ind w:left="3600"/>
    </w:pPr>
  </w:style>
  <w:style w:type="paragraph" w:styleId="PlainText">
    <w:name w:val="Plain Text"/>
    <w:basedOn w:val="Normal"/>
    <w:semiHidden/>
    <w:rPr>
      <w:rFonts w:ascii="Courier New" w:eastAsia="PMingLiU" w:hAnsi="Courier New"/>
      <w:sz w:val="20"/>
      <w:szCs w:val="20"/>
      <w:lang w:val="en-GB"/>
    </w:rPr>
  </w:style>
  <w:style w:type="paragraph" w:customStyle="1" w:styleId="CM2">
    <w:name w:val="CM2"/>
    <w:basedOn w:val="Normal"/>
    <w:next w:val="Normal"/>
    <w:pPr>
      <w:widowControl w:val="0"/>
      <w:autoSpaceDE w:val="0"/>
      <w:autoSpaceDN w:val="0"/>
      <w:adjustRightInd w:val="0"/>
    </w:pPr>
    <w:rPr>
      <w:rFonts w:ascii="Times New Roman PS" w:eastAsia="PMingLiU" w:hAnsi="Times New Roman PS"/>
    </w:rPr>
  </w:style>
  <w:style w:type="paragraph" w:customStyle="1" w:styleId="Achievement">
    <w:name w:val="Achievement"/>
    <w:basedOn w:val="BodyText"/>
    <w:rsid w:val="00514B5F"/>
    <w:pPr>
      <w:numPr>
        <w:numId w:val="26"/>
      </w:numPr>
      <w:tabs>
        <w:tab w:val="clear" w:pos="360"/>
      </w:tabs>
      <w:spacing w:after="60" w:line="240" w:lineRule="atLeast"/>
      <w:ind w:left="240" w:hanging="240"/>
      <w:jc w:val="both"/>
    </w:pPr>
    <w:rPr>
      <w:rFonts w:ascii="Garamond" w:hAnsi="Garamond"/>
      <w:b w:val="0"/>
      <w:bCs w:val="0"/>
      <w:sz w:val="22"/>
      <w:szCs w:val="20"/>
    </w:rPr>
  </w:style>
  <w:style w:type="paragraph" w:customStyle="1" w:styleId="PersonalInfo">
    <w:name w:val="Personal Info"/>
    <w:basedOn w:val="Achievement"/>
    <w:next w:val="Achievement"/>
    <w:rsid w:val="00514B5F"/>
    <w:pPr>
      <w:numPr>
        <w:numId w:val="25"/>
      </w:numPr>
      <w:spacing w:before="220"/>
      <w:ind w:left="245" w:hanging="245"/>
    </w:pPr>
  </w:style>
  <w:style w:type="paragraph" w:customStyle="1" w:styleId="JobTitle">
    <w:name w:val="Job Title"/>
    <w:next w:val="Achievement"/>
    <w:rsid w:val="00AD0299"/>
    <w:pPr>
      <w:spacing w:before="40" w:after="40" w:line="220" w:lineRule="atLeast"/>
    </w:pPr>
    <w:rPr>
      <w:rFonts w:ascii="Garamond" w:hAnsi="Garamond"/>
      <w:i/>
      <w:spacing w:val="5"/>
      <w:sz w:val="23"/>
    </w:rPr>
  </w:style>
  <w:style w:type="paragraph" w:customStyle="1" w:styleId="CompanyNameOne">
    <w:name w:val="Company Name One"/>
    <w:basedOn w:val="Normal"/>
    <w:next w:val="JobTitle"/>
    <w:rsid w:val="00AD0299"/>
    <w:pPr>
      <w:tabs>
        <w:tab w:val="left" w:pos="1440"/>
        <w:tab w:val="right" w:pos="6480"/>
      </w:tabs>
      <w:spacing w:before="60" w:line="220" w:lineRule="atLeast"/>
    </w:pPr>
    <w:rPr>
      <w:rFonts w:ascii="Garamond" w:hAnsi="Garamond"/>
      <w:sz w:val="22"/>
      <w:szCs w:val="20"/>
    </w:rPr>
  </w:style>
  <w:style w:type="paragraph" w:styleId="BalloonText">
    <w:name w:val="Balloon Text"/>
    <w:basedOn w:val="Normal"/>
    <w:link w:val="BalloonTextChar"/>
    <w:uiPriority w:val="99"/>
    <w:semiHidden/>
    <w:unhideWhenUsed/>
    <w:rsid w:val="004B62AC"/>
    <w:rPr>
      <w:rFonts w:ascii="Tahoma" w:hAnsi="Tahoma" w:cs="Tahoma"/>
      <w:sz w:val="16"/>
      <w:szCs w:val="16"/>
    </w:rPr>
  </w:style>
  <w:style w:type="character" w:customStyle="1" w:styleId="BalloonTextChar">
    <w:name w:val="Balloon Text Char"/>
    <w:basedOn w:val="DefaultParagraphFont"/>
    <w:link w:val="BalloonText"/>
    <w:uiPriority w:val="99"/>
    <w:semiHidden/>
    <w:rsid w:val="004B62AC"/>
    <w:rPr>
      <w:rFonts w:ascii="Tahoma" w:hAnsi="Tahoma" w:cs="Tahoma"/>
      <w:sz w:val="16"/>
      <w:szCs w:val="16"/>
    </w:rPr>
  </w:style>
  <w:style w:type="paragraph" w:styleId="NormalWeb">
    <w:name w:val="Normal (Web)"/>
    <w:basedOn w:val="Normal"/>
    <w:uiPriority w:val="99"/>
    <w:semiHidden/>
    <w:unhideWhenUsed/>
    <w:rsid w:val="00DB21D8"/>
    <w:pPr>
      <w:spacing w:before="100" w:beforeAutospacing="1" w:after="100" w:afterAutospacing="1"/>
    </w:pPr>
  </w:style>
  <w:style w:type="paragraph" w:styleId="ListParagraph">
    <w:name w:val="List Paragraph"/>
    <w:basedOn w:val="Normal"/>
    <w:uiPriority w:val="34"/>
    <w:qFormat/>
    <w:rsid w:val="00FF76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u w:val="single"/>
    </w:rPr>
  </w:style>
  <w:style w:type="paragraph" w:styleId="Heading3">
    <w:name w:val="heading 3"/>
    <w:basedOn w:val="Normal"/>
    <w:next w:val="Normal"/>
    <w:qFormat/>
    <w:pPr>
      <w:keepNext/>
      <w:outlineLvl w:val="2"/>
    </w:pPr>
    <w:rPr>
      <w:b/>
      <w:bCs/>
      <w:sz w:val="32"/>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ind w:left="1440" w:firstLine="720"/>
      <w:outlineLvl w:val="4"/>
    </w:pPr>
    <w:rPr>
      <w:b/>
      <w:bCs/>
      <w:sz w:val="28"/>
      <w:u w:val="single"/>
    </w:rPr>
  </w:style>
  <w:style w:type="paragraph" w:styleId="Heading6">
    <w:name w:val="heading 6"/>
    <w:basedOn w:val="Normal"/>
    <w:next w:val="Normal"/>
    <w:qFormat/>
    <w:pPr>
      <w:keepNext/>
      <w:outlineLvl w:val="5"/>
    </w:pPr>
    <w:rPr>
      <w:b/>
      <w:bCs/>
      <w:sz w:val="22"/>
    </w:rPr>
  </w:style>
  <w:style w:type="paragraph" w:styleId="Heading7">
    <w:name w:val="heading 7"/>
    <w:basedOn w:val="Normal"/>
    <w:next w:val="Normal"/>
    <w:qFormat/>
    <w:pPr>
      <w:keepNext/>
      <w:outlineLvl w:val="6"/>
    </w:pPr>
    <w:rPr>
      <w:b/>
      <w:bCs/>
      <w:sz w:val="22"/>
      <w:u w:val="single"/>
    </w:rPr>
  </w:style>
  <w:style w:type="paragraph" w:styleId="Heading8">
    <w:name w:val="heading 8"/>
    <w:basedOn w:val="Normal"/>
    <w:next w:val="Normal"/>
    <w:qFormat/>
    <w:pPr>
      <w:keepNext/>
      <w:ind w:left="900"/>
      <w:outlineLvl w:val="7"/>
    </w:pPr>
    <w:rPr>
      <w:b/>
      <w:bCs/>
      <w:sz w:val="20"/>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b/>
      <w:bCs/>
    </w:rPr>
  </w:style>
  <w:style w:type="paragraph" w:styleId="BodyText2">
    <w:name w:val="Body Text 2"/>
    <w:basedOn w:val="Normal"/>
    <w:semiHidden/>
    <w:pPr>
      <w:spacing w:line="360" w:lineRule="auto"/>
    </w:pPr>
    <w:rPr>
      <w:b/>
      <w:bCs/>
      <w:sz w:val="22"/>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PageNumber">
    <w:name w:val="page number"/>
    <w:basedOn w:val="DefaultParagraphFont"/>
    <w:semiHidden/>
  </w:style>
  <w:style w:type="paragraph" w:styleId="BodyText3">
    <w:name w:val="Body Text 3"/>
    <w:basedOn w:val="Normal"/>
    <w:semiHidden/>
    <w:pPr>
      <w:spacing w:line="360" w:lineRule="auto"/>
    </w:pPr>
    <w:rPr>
      <w:sz w:val="22"/>
    </w:rPr>
  </w:style>
  <w:style w:type="paragraph" w:styleId="BodyTextIndent">
    <w:name w:val="Body Text Indent"/>
    <w:basedOn w:val="Normal"/>
    <w:semiHidden/>
    <w:pPr>
      <w:ind w:left="3600"/>
    </w:pPr>
  </w:style>
  <w:style w:type="paragraph" w:styleId="PlainText">
    <w:name w:val="Plain Text"/>
    <w:basedOn w:val="Normal"/>
    <w:semiHidden/>
    <w:rPr>
      <w:rFonts w:ascii="Courier New" w:eastAsia="PMingLiU" w:hAnsi="Courier New"/>
      <w:sz w:val="20"/>
      <w:szCs w:val="20"/>
      <w:lang w:val="en-GB"/>
    </w:rPr>
  </w:style>
  <w:style w:type="paragraph" w:customStyle="1" w:styleId="CM2">
    <w:name w:val="CM2"/>
    <w:basedOn w:val="Normal"/>
    <w:next w:val="Normal"/>
    <w:pPr>
      <w:widowControl w:val="0"/>
      <w:autoSpaceDE w:val="0"/>
      <w:autoSpaceDN w:val="0"/>
      <w:adjustRightInd w:val="0"/>
    </w:pPr>
    <w:rPr>
      <w:rFonts w:ascii="Times New Roman PS" w:eastAsia="PMingLiU" w:hAnsi="Times New Roman PS"/>
    </w:rPr>
  </w:style>
  <w:style w:type="paragraph" w:customStyle="1" w:styleId="Achievement">
    <w:name w:val="Achievement"/>
    <w:basedOn w:val="BodyText"/>
    <w:rsid w:val="00514B5F"/>
    <w:pPr>
      <w:numPr>
        <w:numId w:val="26"/>
      </w:numPr>
      <w:tabs>
        <w:tab w:val="clear" w:pos="360"/>
      </w:tabs>
      <w:spacing w:after="60" w:line="240" w:lineRule="atLeast"/>
      <w:ind w:left="240" w:hanging="240"/>
      <w:jc w:val="both"/>
    </w:pPr>
    <w:rPr>
      <w:rFonts w:ascii="Garamond" w:hAnsi="Garamond"/>
      <w:b w:val="0"/>
      <w:bCs w:val="0"/>
      <w:sz w:val="22"/>
      <w:szCs w:val="20"/>
    </w:rPr>
  </w:style>
  <w:style w:type="paragraph" w:customStyle="1" w:styleId="PersonalInfo">
    <w:name w:val="Personal Info"/>
    <w:basedOn w:val="Achievement"/>
    <w:next w:val="Achievement"/>
    <w:rsid w:val="00514B5F"/>
    <w:pPr>
      <w:numPr>
        <w:numId w:val="25"/>
      </w:numPr>
      <w:spacing w:before="220"/>
      <w:ind w:left="245" w:hanging="245"/>
    </w:pPr>
  </w:style>
  <w:style w:type="paragraph" w:customStyle="1" w:styleId="JobTitle">
    <w:name w:val="Job Title"/>
    <w:next w:val="Achievement"/>
    <w:rsid w:val="00AD0299"/>
    <w:pPr>
      <w:spacing w:before="40" w:after="40" w:line="220" w:lineRule="atLeast"/>
    </w:pPr>
    <w:rPr>
      <w:rFonts w:ascii="Garamond" w:hAnsi="Garamond"/>
      <w:i/>
      <w:spacing w:val="5"/>
      <w:sz w:val="23"/>
    </w:rPr>
  </w:style>
  <w:style w:type="paragraph" w:customStyle="1" w:styleId="CompanyNameOne">
    <w:name w:val="Company Name One"/>
    <w:basedOn w:val="Normal"/>
    <w:next w:val="JobTitle"/>
    <w:rsid w:val="00AD0299"/>
    <w:pPr>
      <w:tabs>
        <w:tab w:val="left" w:pos="1440"/>
        <w:tab w:val="right" w:pos="6480"/>
      </w:tabs>
      <w:spacing w:before="60" w:line="220" w:lineRule="atLeast"/>
    </w:pPr>
    <w:rPr>
      <w:rFonts w:ascii="Garamond" w:hAnsi="Garamond"/>
      <w:sz w:val="22"/>
      <w:szCs w:val="20"/>
    </w:rPr>
  </w:style>
  <w:style w:type="paragraph" w:styleId="BalloonText">
    <w:name w:val="Balloon Text"/>
    <w:basedOn w:val="Normal"/>
    <w:link w:val="BalloonTextChar"/>
    <w:uiPriority w:val="99"/>
    <w:semiHidden/>
    <w:unhideWhenUsed/>
    <w:rsid w:val="004B62AC"/>
    <w:rPr>
      <w:rFonts w:ascii="Tahoma" w:hAnsi="Tahoma" w:cs="Tahoma"/>
      <w:sz w:val="16"/>
      <w:szCs w:val="16"/>
    </w:rPr>
  </w:style>
  <w:style w:type="character" w:customStyle="1" w:styleId="BalloonTextChar">
    <w:name w:val="Balloon Text Char"/>
    <w:basedOn w:val="DefaultParagraphFont"/>
    <w:link w:val="BalloonText"/>
    <w:uiPriority w:val="99"/>
    <w:semiHidden/>
    <w:rsid w:val="004B62AC"/>
    <w:rPr>
      <w:rFonts w:ascii="Tahoma" w:hAnsi="Tahoma" w:cs="Tahoma"/>
      <w:sz w:val="16"/>
      <w:szCs w:val="16"/>
    </w:rPr>
  </w:style>
  <w:style w:type="paragraph" w:styleId="NormalWeb">
    <w:name w:val="Normal (Web)"/>
    <w:basedOn w:val="Normal"/>
    <w:uiPriority w:val="99"/>
    <w:semiHidden/>
    <w:unhideWhenUsed/>
    <w:rsid w:val="00DB21D8"/>
    <w:pPr>
      <w:spacing w:before="100" w:beforeAutospacing="1" w:after="100" w:afterAutospacing="1"/>
    </w:pPr>
  </w:style>
  <w:style w:type="paragraph" w:styleId="ListParagraph">
    <w:name w:val="List Paragraph"/>
    <w:basedOn w:val="Normal"/>
    <w:uiPriority w:val="34"/>
    <w:qFormat/>
    <w:rsid w:val="00FF7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4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ams786us@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1FF8F-44A8-4CF8-A1F5-5A8B0EAD6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CURRICULUM VITAE</vt:lpstr>
    </vt:vector>
  </TitlesOfParts>
  <Company>opi</Company>
  <LinksUpToDate>false</LinksUpToDate>
  <CharactersWithSpaces>10127</CharactersWithSpaces>
  <SharedDoc>false</SharedDoc>
  <HLinks>
    <vt:vector size="12" baseType="variant">
      <vt:variant>
        <vt:i4>4718691</vt:i4>
      </vt:variant>
      <vt:variant>
        <vt:i4>3</vt:i4>
      </vt:variant>
      <vt:variant>
        <vt:i4>0</vt:i4>
      </vt:variant>
      <vt:variant>
        <vt:i4>5</vt:i4>
      </vt:variant>
      <vt:variant>
        <vt:lpwstr>mailto:amjad.nazeer@opl.com.pk</vt:lpwstr>
      </vt:variant>
      <vt:variant>
        <vt:lpwstr/>
      </vt:variant>
      <vt:variant>
        <vt:i4>1572960</vt:i4>
      </vt:variant>
      <vt:variant>
        <vt:i4>0</vt:i4>
      </vt:variant>
      <vt:variant>
        <vt:i4>0</vt:i4>
      </vt:variant>
      <vt:variant>
        <vt:i4>5</vt:i4>
      </vt:variant>
      <vt:variant>
        <vt:lpwstr>mailto:a.nazeer@hotmail.com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Amjad  Nazeer</dc:creator>
  <cp:lastModifiedBy>SNM</cp:lastModifiedBy>
  <cp:revision>17</cp:revision>
  <cp:lastPrinted>2008-03-15T00:30:00Z</cp:lastPrinted>
  <dcterms:created xsi:type="dcterms:W3CDTF">2013-06-12T21:28:00Z</dcterms:created>
  <dcterms:modified xsi:type="dcterms:W3CDTF">2019-04-12T10:02:00Z</dcterms:modified>
</cp:coreProperties>
</file>