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08BF" w14:textId="77777777" w:rsidR="00316BC9" w:rsidRDefault="00316BC9" w:rsidP="00316BC9">
      <w:pPr>
        <w:jc w:val="center"/>
        <w:rPr>
          <w:rFonts w:ascii="Tahoma" w:hAnsi="Tahoma" w:cs="Tahoma"/>
          <w:b/>
          <w:bCs/>
          <w:sz w:val="96"/>
          <w:szCs w:val="96"/>
        </w:rPr>
      </w:pPr>
      <w:r>
        <w:rPr>
          <w:b/>
          <w:noProof/>
          <w:lang w:val="en-US" w:eastAsia="nl-NL"/>
        </w:rPr>
        <w:drawing>
          <wp:anchor distT="0" distB="0" distL="114300" distR="114300" simplePos="0" relativeHeight="251659264" behindDoc="1" locked="0" layoutInCell="1" allowOverlap="1" wp14:anchorId="25E6618C" wp14:editId="1238FAEC">
            <wp:simplePos x="0" y="0"/>
            <wp:positionH relativeFrom="column">
              <wp:posOffset>1028700</wp:posOffset>
            </wp:positionH>
            <wp:positionV relativeFrom="paragraph">
              <wp:posOffset>457200</wp:posOffset>
            </wp:positionV>
            <wp:extent cx="2971800" cy="2971800"/>
            <wp:effectExtent l="0" t="0" r="0" b="0"/>
            <wp:wrapTight wrapText="bothSides">
              <wp:wrapPolygon edited="0">
                <wp:start x="5354" y="1477"/>
                <wp:lineTo x="2031" y="4615"/>
                <wp:lineTo x="1477" y="7754"/>
                <wp:lineTo x="2031" y="16615"/>
                <wp:lineTo x="2769" y="19569"/>
                <wp:lineTo x="2769" y="19938"/>
                <wp:lineTo x="19754" y="19938"/>
                <wp:lineTo x="19754" y="10708"/>
                <wp:lineTo x="12923" y="7754"/>
                <wp:lineTo x="13108" y="4800"/>
                <wp:lineTo x="10338" y="1477"/>
                <wp:lineTo x="5354" y="1477"/>
              </wp:wrapPolygon>
            </wp:wrapTight>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14:sizeRelH relativeFrom="page">
              <wp14:pctWidth>0</wp14:pctWidth>
            </wp14:sizeRelH>
            <wp14:sizeRelV relativeFrom="page">
              <wp14:pctHeight>0</wp14:pctHeight>
            </wp14:sizeRelV>
          </wp:anchor>
        </w:drawing>
      </w:r>
    </w:p>
    <w:p w14:paraId="27ED59D0" w14:textId="77777777" w:rsidR="00316BC9" w:rsidRDefault="00316BC9" w:rsidP="00316BC9">
      <w:pPr>
        <w:jc w:val="center"/>
        <w:rPr>
          <w:rFonts w:ascii="Tahoma" w:hAnsi="Tahoma" w:cs="Tahoma"/>
          <w:b/>
          <w:bCs/>
          <w:sz w:val="72"/>
          <w:szCs w:val="72"/>
        </w:rPr>
      </w:pPr>
    </w:p>
    <w:p w14:paraId="579B3802" w14:textId="77777777" w:rsidR="00316BC9" w:rsidRDefault="00316BC9" w:rsidP="00316BC9">
      <w:pPr>
        <w:jc w:val="center"/>
        <w:rPr>
          <w:rFonts w:ascii="Tahoma" w:hAnsi="Tahoma" w:cs="Tahoma"/>
          <w:b/>
          <w:bCs/>
          <w:sz w:val="72"/>
          <w:szCs w:val="72"/>
        </w:rPr>
      </w:pPr>
    </w:p>
    <w:p w14:paraId="78C08E72" w14:textId="77777777" w:rsidR="00316BC9" w:rsidRDefault="00316BC9" w:rsidP="00316BC9">
      <w:pPr>
        <w:jc w:val="center"/>
        <w:rPr>
          <w:rFonts w:ascii="Tahoma" w:hAnsi="Tahoma" w:cs="Tahoma"/>
          <w:b/>
          <w:bCs/>
          <w:sz w:val="72"/>
          <w:szCs w:val="72"/>
        </w:rPr>
      </w:pPr>
    </w:p>
    <w:p w14:paraId="0E25B6EF" w14:textId="77777777" w:rsidR="00316BC9" w:rsidRDefault="00316BC9" w:rsidP="00316BC9">
      <w:pPr>
        <w:jc w:val="center"/>
        <w:rPr>
          <w:rFonts w:ascii="Tahoma" w:hAnsi="Tahoma" w:cs="Tahoma"/>
          <w:b/>
          <w:bCs/>
          <w:sz w:val="72"/>
          <w:szCs w:val="72"/>
        </w:rPr>
      </w:pPr>
    </w:p>
    <w:p w14:paraId="57E7AAB1" w14:textId="4A857B73" w:rsidR="00316BC9" w:rsidRPr="00EF2354" w:rsidRDefault="00316BC9" w:rsidP="00316BC9">
      <w:pPr>
        <w:jc w:val="center"/>
        <w:rPr>
          <w:rFonts w:ascii="Tahoma" w:hAnsi="Tahoma" w:cs="Tahoma"/>
          <w:b/>
          <w:bCs/>
          <w:sz w:val="72"/>
          <w:szCs w:val="72"/>
        </w:rPr>
      </w:pPr>
      <w:r w:rsidRPr="00EF2354">
        <w:rPr>
          <w:rFonts w:ascii="Tahoma" w:hAnsi="Tahoma" w:cs="Tahoma"/>
          <w:b/>
          <w:bCs/>
          <w:sz w:val="72"/>
          <w:szCs w:val="72"/>
        </w:rPr>
        <w:t>Sprint Planning</w:t>
      </w:r>
    </w:p>
    <w:p w14:paraId="6D8C2728" w14:textId="77777777" w:rsidR="00316BC9" w:rsidRPr="00EF2354" w:rsidRDefault="00316BC9" w:rsidP="00316BC9">
      <w:pPr>
        <w:rPr>
          <w:rFonts w:ascii="Tahoma" w:hAnsi="Tahoma" w:cs="Tahoma"/>
          <w:b/>
          <w:bCs/>
          <w:sz w:val="48"/>
          <w:szCs w:val="48"/>
        </w:rPr>
      </w:pPr>
    </w:p>
    <w:p w14:paraId="34C72816" w14:textId="77777777" w:rsidR="00316BC9" w:rsidRPr="00EF2354" w:rsidRDefault="00316BC9" w:rsidP="00316BC9">
      <w:pPr>
        <w:rPr>
          <w:rFonts w:ascii="Tahoma" w:hAnsi="Tahoma" w:cs="Tahoma"/>
          <w:b/>
          <w:bCs/>
          <w:sz w:val="48"/>
          <w:szCs w:val="48"/>
        </w:rPr>
      </w:pPr>
    </w:p>
    <w:p w14:paraId="5759A5E3" w14:textId="225905CB" w:rsidR="00316BC9" w:rsidRPr="00EF2354" w:rsidRDefault="00316BC9" w:rsidP="00316BC9">
      <w:pPr>
        <w:rPr>
          <w:rFonts w:ascii="Tahoma" w:hAnsi="Tahoma" w:cs="Tahoma"/>
          <w:b/>
          <w:bCs/>
          <w:sz w:val="36"/>
          <w:szCs w:val="36"/>
          <w:lang w:val="en-US"/>
        </w:rPr>
      </w:pPr>
      <w:r w:rsidRPr="00EF2354">
        <w:rPr>
          <w:rFonts w:ascii="Tahoma" w:hAnsi="Tahoma" w:cs="Tahoma"/>
          <w:b/>
          <w:bCs/>
          <w:sz w:val="36"/>
          <w:szCs w:val="36"/>
          <w:lang w:val="en-US"/>
        </w:rPr>
        <w:t>Project:</w:t>
      </w:r>
      <w:r w:rsidR="00EF2354" w:rsidRPr="00EF2354">
        <w:rPr>
          <w:rFonts w:ascii="Tahoma" w:hAnsi="Tahoma" w:cs="Tahoma"/>
          <w:b/>
          <w:bCs/>
          <w:sz w:val="36"/>
          <w:szCs w:val="36"/>
          <w:lang w:val="en-US"/>
        </w:rPr>
        <w:t xml:space="preserve"> Training Factory</w:t>
      </w:r>
    </w:p>
    <w:p w14:paraId="253DE3C3" w14:textId="77777777" w:rsidR="00316BC9" w:rsidRPr="00EF2354" w:rsidRDefault="00316BC9" w:rsidP="00316BC9">
      <w:pPr>
        <w:rPr>
          <w:rFonts w:ascii="Tahoma" w:hAnsi="Tahoma" w:cs="Tahoma"/>
          <w:b/>
          <w:bCs/>
          <w:sz w:val="36"/>
          <w:szCs w:val="36"/>
          <w:lang w:val="en-US"/>
        </w:rPr>
      </w:pPr>
    </w:p>
    <w:p w14:paraId="525771B3" w14:textId="1DC5717C" w:rsidR="00316BC9" w:rsidRPr="00EF2354" w:rsidRDefault="00316BC9" w:rsidP="00316BC9">
      <w:pPr>
        <w:rPr>
          <w:rFonts w:ascii="Tahoma" w:hAnsi="Tahoma" w:cs="Tahoma"/>
          <w:b/>
          <w:bCs/>
          <w:sz w:val="36"/>
          <w:szCs w:val="36"/>
          <w:lang w:val="en-US"/>
        </w:rPr>
      </w:pPr>
      <w:r w:rsidRPr="00EF2354">
        <w:rPr>
          <w:rFonts w:ascii="Tahoma" w:hAnsi="Tahoma" w:cs="Tahoma"/>
          <w:b/>
          <w:bCs/>
          <w:sz w:val="36"/>
          <w:szCs w:val="36"/>
          <w:lang w:val="en-US"/>
        </w:rPr>
        <w:t>Klas:</w:t>
      </w:r>
      <w:r w:rsidR="00EF2354" w:rsidRPr="00EF2354">
        <w:rPr>
          <w:rFonts w:ascii="Tahoma" w:hAnsi="Tahoma" w:cs="Tahoma"/>
          <w:b/>
          <w:bCs/>
          <w:sz w:val="36"/>
          <w:szCs w:val="36"/>
          <w:lang w:val="en-US"/>
        </w:rPr>
        <w:t xml:space="preserve"> </w:t>
      </w:r>
      <w:r w:rsidR="00EF2354">
        <w:rPr>
          <w:rFonts w:ascii="Tahoma" w:hAnsi="Tahoma" w:cs="Tahoma"/>
          <w:b/>
          <w:bCs/>
          <w:sz w:val="36"/>
          <w:szCs w:val="36"/>
          <w:lang w:val="en-US"/>
        </w:rPr>
        <w:t>T2H</w:t>
      </w:r>
      <w:r w:rsidRPr="00EF2354">
        <w:rPr>
          <w:rFonts w:ascii="Tahoma" w:hAnsi="Tahoma" w:cs="Tahoma"/>
          <w:b/>
          <w:bCs/>
          <w:sz w:val="36"/>
          <w:szCs w:val="36"/>
          <w:lang w:val="en-US"/>
        </w:rPr>
        <w:tab/>
      </w:r>
      <w:r w:rsidRPr="00EF2354">
        <w:rPr>
          <w:rFonts w:ascii="Tahoma" w:hAnsi="Tahoma" w:cs="Tahoma"/>
          <w:b/>
          <w:bCs/>
          <w:sz w:val="36"/>
          <w:szCs w:val="36"/>
          <w:lang w:val="en-US"/>
        </w:rPr>
        <w:tab/>
      </w:r>
      <w:r w:rsidRPr="00EF2354">
        <w:rPr>
          <w:rFonts w:ascii="Tahoma" w:hAnsi="Tahoma" w:cs="Tahoma"/>
          <w:b/>
          <w:bCs/>
          <w:sz w:val="36"/>
          <w:szCs w:val="36"/>
          <w:lang w:val="en-US"/>
        </w:rPr>
        <w:tab/>
        <w:t>Startdatum:</w:t>
      </w:r>
      <w:r w:rsidR="00EF2354">
        <w:rPr>
          <w:rFonts w:ascii="Tahoma" w:hAnsi="Tahoma" w:cs="Tahoma"/>
          <w:b/>
          <w:bCs/>
          <w:sz w:val="36"/>
          <w:szCs w:val="36"/>
          <w:lang w:val="en-US"/>
        </w:rPr>
        <w:t xml:space="preserve"> mei</w:t>
      </w:r>
      <w:r w:rsidRPr="00EF2354">
        <w:rPr>
          <w:rFonts w:ascii="Tahoma" w:hAnsi="Tahoma" w:cs="Tahoma"/>
          <w:b/>
          <w:bCs/>
          <w:sz w:val="36"/>
          <w:szCs w:val="36"/>
          <w:lang w:val="en-US"/>
        </w:rPr>
        <w:tab/>
      </w:r>
      <w:r w:rsidRPr="00EF2354">
        <w:rPr>
          <w:rFonts w:ascii="Tahoma" w:hAnsi="Tahoma" w:cs="Tahoma"/>
          <w:b/>
          <w:bCs/>
          <w:sz w:val="36"/>
          <w:szCs w:val="36"/>
          <w:lang w:val="en-US"/>
        </w:rPr>
        <w:tab/>
      </w:r>
      <w:r w:rsidRPr="00EF2354">
        <w:rPr>
          <w:rFonts w:ascii="Tahoma" w:hAnsi="Tahoma" w:cs="Tahoma"/>
          <w:b/>
          <w:bCs/>
          <w:sz w:val="36"/>
          <w:szCs w:val="36"/>
          <w:lang w:val="en-US"/>
        </w:rPr>
        <w:tab/>
      </w:r>
    </w:p>
    <w:p w14:paraId="7FB1D343" w14:textId="77777777" w:rsidR="00316BC9" w:rsidRPr="00EF2354" w:rsidRDefault="00316BC9" w:rsidP="00316BC9">
      <w:pPr>
        <w:rPr>
          <w:rFonts w:ascii="Tahoma" w:hAnsi="Tahoma" w:cs="Tahoma"/>
          <w:b/>
          <w:bCs/>
          <w:sz w:val="36"/>
          <w:szCs w:val="36"/>
          <w:lang w:val="en-US"/>
        </w:rPr>
      </w:pPr>
    </w:p>
    <w:p w14:paraId="6402BF7A" w14:textId="0BE8CCAD" w:rsidR="00316BC9" w:rsidRDefault="00316BC9" w:rsidP="00316BC9">
      <w:pPr>
        <w:rPr>
          <w:rFonts w:ascii="Tahoma" w:hAnsi="Tahoma" w:cs="Tahoma"/>
          <w:b/>
          <w:bCs/>
          <w:sz w:val="36"/>
          <w:szCs w:val="36"/>
        </w:rPr>
      </w:pPr>
      <w:r>
        <w:rPr>
          <w:rFonts w:ascii="Tahoma" w:hAnsi="Tahoma" w:cs="Tahoma"/>
          <w:b/>
          <w:bCs/>
          <w:sz w:val="36"/>
          <w:szCs w:val="36"/>
        </w:rPr>
        <w:t>Team:</w:t>
      </w:r>
      <w:r w:rsidR="00EF2354">
        <w:rPr>
          <w:rFonts w:ascii="Tahoma" w:hAnsi="Tahoma" w:cs="Tahoma"/>
          <w:b/>
          <w:bCs/>
          <w:sz w:val="36"/>
          <w:szCs w:val="36"/>
        </w:rPr>
        <w:t xml:space="preserve"> AI-CI-TI</w:t>
      </w:r>
      <w:r>
        <w:rPr>
          <w:rFonts w:ascii="Tahoma" w:hAnsi="Tahoma" w:cs="Tahoma"/>
          <w:b/>
          <w:bCs/>
          <w:sz w:val="36"/>
          <w:szCs w:val="36"/>
        </w:rPr>
        <w:tab/>
      </w:r>
      <w:r>
        <w:rPr>
          <w:rFonts w:ascii="Tahoma" w:hAnsi="Tahoma" w:cs="Tahoma"/>
          <w:b/>
          <w:bCs/>
          <w:sz w:val="36"/>
          <w:szCs w:val="36"/>
        </w:rPr>
        <w:tab/>
        <w:t>Teamleden:</w:t>
      </w:r>
      <w:r w:rsidR="00EF2354">
        <w:rPr>
          <w:rFonts w:ascii="Tahoma" w:hAnsi="Tahoma" w:cs="Tahoma"/>
          <w:b/>
          <w:bCs/>
          <w:sz w:val="36"/>
          <w:szCs w:val="36"/>
        </w:rPr>
        <w:t xml:space="preserve"> Basel, Shaner</w:t>
      </w:r>
    </w:p>
    <w:p w14:paraId="5726AFD3" w14:textId="58789B30" w:rsidR="00316BC9" w:rsidRDefault="00316BC9" w:rsidP="00316BC9">
      <w:pPr>
        <w:rPr>
          <w:i/>
        </w:rPr>
      </w:pPr>
      <w:r>
        <w:br w:type="page"/>
      </w:r>
      <w:r w:rsidRPr="000B25BA">
        <w:rPr>
          <w:i/>
        </w:rPr>
        <w:lastRenderedPageBreak/>
        <w:t xml:space="preserve">Vul </w:t>
      </w:r>
      <w:r>
        <w:rPr>
          <w:i/>
        </w:rPr>
        <w:t>de volgende sprintplanning in</w:t>
      </w:r>
    </w:p>
    <w:tbl>
      <w:tblPr>
        <w:tblStyle w:val="TableGrid0"/>
        <w:tblW w:w="9323" w:type="dxa"/>
        <w:tblInd w:w="-108" w:type="dxa"/>
        <w:tblCellMar>
          <w:top w:w="45" w:type="dxa"/>
          <w:right w:w="45" w:type="dxa"/>
        </w:tblCellMar>
        <w:tblLook w:val="04A0" w:firstRow="1" w:lastRow="0" w:firstColumn="1" w:lastColumn="0" w:noHBand="0" w:noVBand="1"/>
      </w:tblPr>
      <w:tblGrid>
        <w:gridCol w:w="3370"/>
        <w:gridCol w:w="5953"/>
      </w:tblGrid>
      <w:tr w:rsidR="00316BC9" w:rsidRPr="00B5264F" w14:paraId="4917444E" w14:textId="77777777" w:rsidTr="005D2DD1">
        <w:trPr>
          <w:trHeight w:val="5189"/>
        </w:trPr>
        <w:tc>
          <w:tcPr>
            <w:tcW w:w="3370" w:type="dxa"/>
            <w:tcBorders>
              <w:top w:val="single" w:sz="4" w:space="0" w:color="000000"/>
              <w:left w:val="single" w:sz="4" w:space="0" w:color="000000"/>
              <w:bottom w:val="single" w:sz="4" w:space="0" w:color="000000"/>
              <w:right w:val="single" w:sz="4" w:space="0" w:color="000000"/>
            </w:tcBorders>
          </w:tcPr>
          <w:p w14:paraId="02341DC7" w14:textId="77777777" w:rsidR="00316BC9" w:rsidRPr="00B5264F" w:rsidRDefault="00316BC9" w:rsidP="005D2DD1">
            <w:pPr>
              <w:spacing w:line="259" w:lineRule="auto"/>
              <w:rPr>
                <w:rFonts w:eastAsia="Calibri" w:cs="Calibri"/>
                <w:color w:val="000000"/>
              </w:rPr>
            </w:pPr>
            <w:r w:rsidRPr="00B5264F">
              <w:rPr>
                <w:rFonts w:eastAsia="Calibri" w:cs="Calibri"/>
                <w:b/>
                <w:color w:val="000000"/>
                <w:sz w:val="28"/>
              </w:rPr>
              <w:t xml:space="preserve">Sprint  </w:t>
            </w:r>
            <w:r>
              <w:rPr>
                <w:rFonts w:eastAsia="Calibri" w:cs="Calibri"/>
                <w:b/>
                <w:color w:val="000000"/>
                <w:sz w:val="28"/>
              </w:rPr>
              <w:t xml:space="preserve"> </w:t>
            </w:r>
            <w:r w:rsidRPr="00B5264F">
              <w:rPr>
                <w:rFonts w:eastAsia="Calibri" w:cs="Calibri"/>
                <w:b/>
                <w:color w:val="000000"/>
                <w:sz w:val="28"/>
              </w:rPr>
              <w:t xml:space="preserve"> - Sprint Backlog  </w:t>
            </w:r>
          </w:p>
          <w:p w14:paraId="246712E4" w14:textId="77777777" w:rsidR="00316BC9" w:rsidRPr="00B5264F" w:rsidRDefault="00316BC9" w:rsidP="005D2DD1">
            <w:pPr>
              <w:spacing w:line="242" w:lineRule="auto"/>
              <w:ind w:right="654"/>
              <w:rPr>
                <w:rFonts w:eastAsia="Calibri" w:cs="Calibri"/>
                <w:color w:val="000000"/>
              </w:rPr>
            </w:pPr>
            <w:r w:rsidRPr="00B5264F">
              <w:rPr>
                <w:rFonts w:eastAsia="Calibri" w:cs="Calibri"/>
                <w:i/>
                <w:color w:val="000000"/>
                <w:sz w:val="20"/>
              </w:rPr>
              <w:t xml:space="preserve">grote stappen in deze Sprint (= samenvatting van To Do lijst) </w:t>
            </w:r>
          </w:p>
          <w:p w14:paraId="214C8621"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0FC26D8B" w14:textId="7D85D411" w:rsidR="00316BC9" w:rsidRDefault="00EF2354" w:rsidP="00EF2354">
            <w:pPr>
              <w:pStyle w:val="ListParagraph"/>
              <w:numPr>
                <w:ilvl w:val="0"/>
                <w:numId w:val="1"/>
              </w:numPr>
              <w:spacing w:line="259" w:lineRule="auto"/>
              <w:rPr>
                <w:sz w:val="20"/>
                <w:szCs w:val="20"/>
              </w:rPr>
            </w:pPr>
            <w:r>
              <w:rPr>
                <w:sz w:val="20"/>
                <w:szCs w:val="20"/>
              </w:rPr>
              <w:t>Bepalen wat er gedaan moet worden</w:t>
            </w:r>
          </w:p>
          <w:p w14:paraId="43F30413" w14:textId="23306B0C" w:rsidR="00EF2354" w:rsidRDefault="00EF2354" w:rsidP="00EF2354">
            <w:pPr>
              <w:pStyle w:val="ListParagraph"/>
              <w:numPr>
                <w:ilvl w:val="0"/>
                <w:numId w:val="1"/>
              </w:numPr>
              <w:spacing w:line="259" w:lineRule="auto"/>
              <w:rPr>
                <w:sz w:val="20"/>
                <w:szCs w:val="20"/>
              </w:rPr>
            </w:pPr>
            <w:r>
              <w:rPr>
                <w:sz w:val="20"/>
                <w:szCs w:val="20"/>
              </w:rPr>
              <w:t>Uitvoeren wat de docent zegt</w:t>
            </w:r>
          </w:p>
          <w:p w14:paraId="4E0E49BB" w14:textId="07227E07" w:rsidR="00EF2354" w:rsidRPr="00EF2354" w:rsidRDefault="00EF2354" w:rsidP="00EF2354">
            <w:pPr>
              <w:pStyle w:val="ListParagraph"/>
              <w:numPr>
                <w:ilvl w:val="0"/>
                <w:numId w:val="1"/>
              </w:numPr>
              <w:spacing w:line="259" w:lineRule="auto"/>
              <w:rPr>
                <w:sz w:val="20"/>
                <w:szCs w:val="20"/>
              </w:rPr>
            </w:pPr>
            <w:r>
              <w:rPr>
                <w:sz w:val="20"/>
                <w:szCs w:val="20"/>
              </w:rPr>
              <w:t>Goed samenwerken en goede afspraken maken</w:t>
            </w:r>
          </w:p>
          <w:p w14:paraId="30F120E6" w14:textId="77777777" w:rsidR="00316BC9" w:rsidRPr="00B5264F" w:rsidRDefault="00316BC9" w:rsidP="005D2DD1">
            <w:pPr>
              <w:spacing w:line="259" w:lineRule="auto"/>
              <w:rPr>
                <w:rFonts w:eastAsia="Calibri" w:cs="Calibri"/>
                <w:color w:val="000000"/>
              </w:rPr>
            </w:pPr>
          </w:p>
          <w:p w14:paraId="2D87E242"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tc>
        <w:tc>
          <w:tcPr>
            <w:tcW w:w="5953" w:type="dxa"/>
            <w:vMerge w:val="restart"/>
            <w:tcBorders>
              <w:top w:val="single" w:sz="4" w:space="0" w:color="000000"/>
              <w:left w:val="single" w:sz="4" w:space="0" w:color="000000"/>
              <w:bottom w:val="single" w:sz="4" w:space="0" w:color="000000"/>
              <w:right w:val="single" w:sz="4" w:space="0" w:color="000000"/>
            </w:tcBorders>
          </w:tcPr>
          <w:p w14:paraId="50FFDB7D" w14:textId="77777777" w:rsidR="00316BC9" w:rsidRPr="00B5264F" w:rsidRDefault="00316BC9" w:rsidP="005D2DD1">
            <w:pPr>
              <w:spacing w:line="259" w:lineRule="auto"/>
              <w:rPr>
                <w:rFonts w:eastAsia="Calibri" w:cs="Calibri"/>
                <w:color w:val="000000"/>
              </w:rPr>
            </w:pPr>
            <w:r w:rsidRPr="00B5264F">
              <w:rPr>
                <w:rFonts w:eastAsia="Calibri" w:cs="Calibri"/>
                <w:b/>
                <w:color w:val="000000"/>
                <w:sz w:val="28"/>
              </w:rPr>
              <w:t xml:space="preserve">Sprint     - To Do lijst   </w:t>
            </w:r>
          </w:p>
          <w:p w14:paraId="02941844" w14:textId="77777777" w:rsidR="00316BC9" w:rsidRPr="00B5264F" w:rsidRDefault="00316BC9" w:rsidP="005D2DD1">
            <w:pPr>
              <w:spacing w:line="242" w:lineRule="auto"/>
              <w:ind w:right="520"/>
              <w:rPr>
                <w:rFonts w:eastAsia="Calibri" w:cs="Calibri"/>
                <w:color w:val="000000"/>
              </w:rPr>
            </w:pPr>
            <w:r w:rsidRPr="00B5264F">
              <w:rPr>
                <w:rFonts w:eastAsia="Calibri" w:cs="Calibri"/>
                <w:i/>
                <w:color w:val="000000"/>
                <w:sz w:val="20"/>
              </w:rPr>
              <w:t xml:space="preserve">kleine concrete activiteiten (= uitwerking van Sprint Backlog) heel werkwoord, 4 - 5 taken per lesuur </w:t>
            </w:r>
          </w:p>
          <w:p w14:paraId="0673919E" w14:textId="77777777" w:rsidR="00316BC9" w:rsidRPr="00B5264F" w:rsidRDefault="00316BC9" w:rsidP="005D2DD1">
            <w:pPr>
              <w:spacing w:line="259" w:lineRule="auto"/>
              <w:rPr>
                <w:rFonts w:eastAsia="Calibri" w:cs="Calibri"/>
                <w:color w:val="000000"/>
              </w:rPr>
            </w:pPr>
            <w:r w:rsidRPr="00B5264F">
              <w:rPr>
                <w:rFonts w:eastAsia="Calibri" w:cs="Calibri"/>
                <w:i/>
                <w:color w:val="000000"/>
                <w:sz w:val="20"/>
              </w:rPr>
              <w:t xml:space="preserve">T = team, D = duo, A = allemaal, I = individu; evt. punten erbij </w:t>
            </w:r>
          </w:p>
          <w:p w14:paraId="1AA6149F" w14:textId="51498CE9" w:rsidR="00316BC9" w:rsidRDefault="00316BC9" w:rsidP="005D2DD1">
            <w:pPr>
              <w:spacing w:line="259" w:lineRule="auto"/>
              <w:rPr>
                <w:rFonts w:eastAsia="Calibri" w:cs="Calibri"/>
                <w:i/>
                <w:color w:val="000000"/>
                <w:sz w:val="20"/>
              </w:rPr>
            </w:pPr>
            <w:r w:rsidRPr="00B5264F">
              <w:rPr>
                <w:rFonts w:eastAsia="Calibri" w:cs="Calibri"/>
                <w:i/>
                <w:color w:val="000000"/>
                <w:sz w:val="20"/>
              </w:rPr>
              <w:t xml:space="preserve"> </w:t>
            </w:r>
            <w:r w:rsidR="00EF2354">
              <w:rPr>
                <w:rFonts w:eastAsia="Calibri" w:cs="Calibri"/>
                <w:i/>
                <w:color w:val="000000"/>
                <w:sz w:val="20"/>
              </w:rPr>
              <w:t xml:space="preserve"> </w:t>
            </w:r>
          </w:p>
          <w:p w14:paraId="288985BE" w14:textId="406BF4C5" w:rsidR="00EF2354" w:rsidRDefault="00EF2354" w:rsidP="005D2DD1">
            <w:pPr>
              <w:spacing w:line="259" w:lineRule="auto"/>
              <w:rPr>
                <w:rFonts w:eastAsia="Calibri" w:cs="Calibri"/>
                <w:i/>
                <w:iCs/>
                <w:color w:val="000000"/>
              </w:rPr>
            </w:pPr>
            <w:r>
              <w:rPr>
                <w:rFonts w:eastAsia="Calibri" w:cs="Calibri"/>
                <w:i/>
                <w:iCs/>
                <w:color w:val="000000"/>
              </w:rPr>
              <w:t xml:space="preserve"> Deze week gaat om de user stories die we gekregen hebben en die gaan we ergens deze week nog een voor een allemaal maken. Maar om dit te kunne bereiken hebben we eerst een aantal afspraken nodig. Dus daar gaan we mee beginnen.</w:t>
            </w:r>
          </w:p>
          <w:p w14:paraId="7071E766" w14:textId="77777777" w:rsidR="00316BC9" w:rsidRPr="003D4173" w:rsidRDefault="00316BC9" w:rsidP="005D2DD1">
            <w:pPr>
              <w:spacing w:line="259" w:lineRule="auto"/>
              <w:rPr>
                <w:rFonts w:eastAsia="Calibri" w:cs="Calibri"/>
                <w:i/>
                <w:iCs/>
                <w:color w:val="000000"/>
              </w:rPr>
            </w:pPr>
          </w:p>
          <w:p w14:paraId="5CC7283B"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5F5F3E84"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63EE3B0C"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455C272E"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7B57F828"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78D81EAC"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161DAE57"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0BB5EAD8"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5CFF0C86"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3F906964"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2227ECB5"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70B0AB40"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44A6ABBD"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tc>
      </w:tr>
      <w:tr w:rsidR="00316BC9" w:rsidRPr="00B5264F" w14:paraId="5D00A4A7" w14:textId="77777777" w:rsidTr="005D2DD1">
        <w:trPr>
          <w:trHeight w:val="3281"/>
        </w:trPr>
        <w:tc>
          <w:tcPr>
            <w:tcW w:w="3370" w:type="dxa"/>
            <w:tcBorders>
              <w:top w:val="single" w:sz="4" w:space="0" w:color="000000"/>
              <w:left w:val="single" w:sz="4" w:space="0" w:color="000000"/>
              <w:bottom w:val="single" w:sz="4" w:space="0" w:color="000000"/>
              <w:right w:val="single" w:sz="4" w:space="0" w:color="000000"/>
            </w:tcBorders>
          </w:tcPr>
          <w:p w14:paraId="1CA44B97" w14:textId="77777777" w:rsidR="00316BC9" w:rsidRPr="00B5264F" w:rsidRDefault="00316BC9" w:rsidP="005D2DD1">
            <w:pPr>
              <w:spacing w:line="259" w:lineRule="auto"/>
              <w:rPr>
                <w:rFonts w:eastAsia="Calibri" w:cs="Calibri"/>
                <w:color w:val="000000"/>
              </w:rPr>
            </w:pPr>
            <w:r w:rsidRPr="00B5264F">
              <w:rPr>
                <w:rFonts w:eastAsia="Calibri" w:cs="Calibri"/>
                <w:b/>
                <w:color w:val="000000"/>
                <w:sz w:val="20"/>
              </w:rPr>
              <w:t xml:space="preserve">Sprint oplevering </w:t>
            </w:r>
          </w:p>
          <w:p w14:paraId="65F49EDE" w14:textId="77777777" w:rsidR="00316BC9" w:rsidRPr="00B5264F" w:rsidRDefault="00316BC9" w:rsidP="005D2DD1">
            <w:pPr>
              <w:spacing w:line="259" w:lineRule="auto"/>
              <w:rPr>
                <w:rFonts w:eastAsia="Calibri" w:cs="Calibri"/>
                <w:color w:val="000000"/>
              </w:rPr>
            </w:pPr>
            <w:r w:rsidRPr="00B5264F">
              <w:rPr>
                <w:rFonts w:eastAsia="Calibri" w:cs="Calibri"/>
                <w:i/>
                <w:color w:val="000000"/>
                <w:sz w:val="20"/>
              </w:rPr>
              <w:t xml:space="preserve">(concrete producten of toetsen) </w:t>
            </w:r>
          </w:p>
          <w:p w14:paraId="747FA1A2"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5F68AEC6" w14:textId="55446DBA"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Wat: </w:t>
            </w:r>
            <w:r w:rsidR="00EF2354">
              <w:rPr>
                <w:rFonts w:eastAsia="Calibri" w:cs="Calibri"/>
                <w:color w:val="000000"/>
                <w:sz w:val="20"/>
              </w:rPr>
              <w:t xml:space="preserve"> Project Plan voor ons zelf</w:t>
            </w:r>
          </w:p>
          <w:p w14:paraId="4E05C390" w14:textId="77777777" w:rsidR="00316BC9" w:rsidRPr="00B5264F" w:rsidRDefault="00316BC9" w:rsidP="005D2DD1">
            <w:pPr>
              <w:spacing w:line="259" w:lineRule="auto"/>
              <w:rPr>
                <w:rFonts w:eastAsia="Calibri" w:cs="Calibri"/>
                <w:color w:val="000000"/>
              </w:rPr>
            </w:pPr>
          </w:p>
          <w:p w14:paraId="4E2C38CA" w14:textId="73444F51" w:rsidR="00316BC9" w:rsidRPr="00B5264F" w:rsidRDefault="00316BC9" w:rsidP="005D2DD1">
            <w:pPr>
              <w:spacing w:line="259" w:lineRule="auto"/>
              <w:rPr>
                <w:rFonts w:eastAsia="Calibri" w:cs="Calibri"/>
                <w:color w:val="000000"/>
              </w:rPr>
            </w:pPr>
            <w:r>
              <w:rPr>
                <w:rFonts w:eastAsia="Calibri" w:cs="Calibri"/>
                <w:color w:val="000000"/>
                <w:sz w:val="20"/>
              </w:rPr>
              <w:t>W</w:t>
            </w:r>
            <w:r w:rsidRPr="00B5264F">
              <w:rPr>
                <w:rFonts w:eastAsia="Calibri" w:cs="Calibri"/>
                <w:color w:val="000000"/>
                <w:sz w:val="20"/>
              </w:rPr>
              <w:t xml:space="preserve">anneer: </w:t>
            </w:r>
            <w:r w:rsidR="00EF2354">
              <w:rPr>
                <w:rFonts w:eastAsia="Calibri" w:cs="Calibri"/>
                <w:color w:val="000000"/>
                <w:sz w:val="20"/>
              </w:rPr>
              <w:t>Deze week</w:t>
            </w:r>
          </w:p>
          <w:p w14:paraId="118B702F"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2D5B6389" w14:textId="77777777" w:rsidR="00316BC9" w:rsidRPr="00B5264F" w:rsidRDefault="00316BC9" w:rsidP="005D2DD1">
            <w:pPr>
              <w:spacing w:line="259" w:lineRule="auto"/>
              <w:rPr>
                <w:rFonts w:eastAsia="Calibri" w:cs="Calibri"/>
                <w:color w:val="000000"/>
              </w:rPr>
            </w:pPr>
            <w:r w:rsidRPr="00B5264F">
              <w:rPr>
                <w:rFonts w:eastAsia="Calibri" w:cs="Calibri"/>
                <w:b/>
                <w:color w:val="000000"/>
                <w:sz w:val="28"/>
              </w:rPr>
              <w:t xml:space="preserve"> </w:t>
            </w:r>
          </w:p>
        </w:tc>
        <w:tc>
          <w:tcPr>
            <w:tcW w:w="0" w:type="auto"/>
            <w:vMerge/>
            <w:tcBorders>
              <w:top w:val="nil"/>
              <w:left w:val="single" w:sz="4" w:space="0" w:color="000000"/>
              <w:bottom w:val="nil"/>
              <w:right w:val="single" w:sz="4" w:space="0" w:color="000000"/>
            </w:tcBorders>
          </w:tcPr>
          <w:p w14:paraId="26065BE8" w14:textId="77777777" w:rsidR="00316BC9" w:rsidRPr="00B5264F" w:rsidRDefault="00316BC9" w:rsidP="005D2DD1">
            <w:pPr>
              <w:spacing w:after="160" w:line="259" w:lineRule="auto"/>
              <w:rPr>
                <w:rFonts w:eastAsia="Calibri" w:cs="Calibri"/>
                <w:color w:val="000000"/>
              </w:rPr>
            </w:pPr>
          </w:p>
        </w:tc>
      </w:tr>
      <w:tr w:rsidR="00316BC9" w:rsidRPr="00B5264F" w14:paraId="6B2C3038" w14:textId="77777777" w:rsidTr="005D2DD1">
        <w:trPr>
          <w:trHeight w:val="3723"/>
        </w:trPr>
        <w:tc>
          <w:tcPr>
            <w:tcW w:w="3370" w:type="dxa"/>
            <w:tcBorders>
              <w:top w:val="single" w:sz="4" w:space="0" w:color="000000"/>
              <w:left w:val="single" w:sz="4" w:space="0" w:color="000000"/>
              <w:bottom w:val="single" w:sz="4" w:space="0" w:color="000000"/>
              <w:right w:val="single" w:sz="4" w:space="0" w:color="000000"/>
            </w:tcBorders>
          </w:tcPr>
          <w:p w14:paraId="7CB97E8B" w14:textId="77777777" w:rsidR="00316BC9" w:rsidRPr="00B5264F" w:rsidRDefault="00316BC9" w:rsidP="005D2DD1">
            <w:pPr>
              <w:spacing w:line="259" w:lineRule="auto"/>
              <w:rPr>
                <w:rFonts w:eastAsia="Calibri" w:cs="Calibri"/>
                <w:color w:val="000000"/>
              </w:rPr>
            </w:pPr>
            <w:r w:rsidRPr="00B5264F">
              <w:rPr>
                <w:rFonts w:eastAsia="Calibri" w:cs="Calibri"/>
                <w:b/>
                <w:color w:val="000000"/>
                <w:sz w:val="20"/>
              </w:rPr>
              <w:t xml:space="preserve">Definition of Done </w:t>
            </w:r>
          </w:p>
          <w:p w14:paraId="73389F91" w14:textId="77777777" w:rsidR="00316BC9" w:rsidRPr="00B5264F" w:rsidRDefault="00316BC9" w:rsidP="005D2DD1">
            <w:pPr>
              <w:spacing w:line="259" w:lineRule="auto"/>
              <w:rPr>
                <w:rFonts w:eastAsia="Calibri" w:cs="Calibri"/>
                <w:color w:val="000000"/>
              </w:rPr>
            </w:pPr>
            <w:r w:rsidRPr="00B5264F">
              <w:rPr>
                <w:rFonts w:eastAsia="Calibri" w:cs="Calibri"/>
                <w:i/>
                <w:color w:val="000000"/>
                <w:sz w:val="20"/>
              </w:rPr>
              <w:t xml:space="preserve">(specifieke eisen aan opleveringen) </w:t>
            </w:r>
          </w:p>
          <w:p w14:paraId="5E4E6E4B" w14:textId="77777777" w:rsidR="00316BC9" w:rsidRPr="00B5264F" w:rsidRDefault="00316BC9" w:rsidP="005D2DD1">
            <w:pPr>
              <w:spacing w:line="259" w:lineRule="auto"/>
              <w:rPr>
                <w:rFonts w:eastAsia="Calibri" w:cs="Calibri"/>
                <w:color w:val="000000"/>
              </w:rPr>
            </w:pPr>
            <w:r w:rsidRPr="00B5264F">
              <w:rPr>
                <w:rFonts w:eastAsia="Calibri" w:cs="Calibri"/>
                <w:color w:val="000000"/>
                <w:sz w:val="20"/>
              </w:rPr>
              <w:t xml:space="preserve"> </w:t>
            </w:r>
          </w:p>
          <w:p w14:paraId="01EA0D64" w14:textId="77777777" w:rsidR="00316BC9" w:rsidRPr="00B5264F" w:rsidRDefault="00316BC9" w:rsidP="005D2DD1">
            <w:pPr>
              <w:tabs>
                <w:tab w:val="left" w:pos="650"/>
                <w:tab w:val="right" w:pos="3194"/>
              </w:tabs>
              <w:spacing w:after="15" w:line="259" w:lineRule="auto"/>
              <w:ind w:right="23"/>
              <w:rPr>
                <w:rFonts w:eastAsia="Calibri" w:cs="Calibri"/>
                <w:color w:val="000000"/>
              </w:rPr>
            </w:pPr>
          </w:p>
          <w:p w14:paraId="0B105626" w14:textId="77777777" w:rsidR="00316BC9" w:rsidRPr="00B5264F" w:rsidRDefault="00316BC9" w:rsidP="005D2DD1">
            <w:pPr>
              <w:spacing w:after="17" w:line="259" w:lineRule="auto"/>
              <w:ind w:right="23"/>
              <w:rPr>
                <w:rFonts w:eastAsia="Calibri" w:cs="Calibri"/>
                <w:color w:val="000000"/>
              </w:rPr>
            </w:pPr>
            <w:r w:rsidRPr="00B5264F">
              <w:rPr>
                <w:rFonts w:eastAsia="Calibri" w:cs="Calibri"/>
                <w:i/>
                <w:color w:val="000000"/>
                <w:sz w:val="18"/>
              </w:rPr>
              <w:t xml:space="preserve"> </w:t>
            </w:r>
          </w:p>
          <w:p w14:paraId="0CC5B8B7" w14:textId="77777777" w:rsidR="00316BC9" w:rsidRPr="00B5264F" w:rsidRDefault="00316BC9" w:rsidP="005D2DD1">
            <w:pPr>
              <w:spacing w:after="15" w:line="259" w:lineRule="auto"/>
              <w:ind w:right="23"/>
              <w:jc w:val="right"/>
              <w:rPr>
                <w:rFonts w:eastAsia="Calibri" w:cs="Calibri"/>
                <w:color w:val="000000"/>
              </w:rPr>
            </w:pPr>
            <w:r w:rsidRPr="00B5264F">
              <w:rPr>
                <w:rFonts w:eastAsia="Calibri" w:cs="Calibri"/>
                <w:i/>
                <w:color w:val="000000"/>
                <w:sz w:val="18"/>
              </w:rPr>
              <w:t xml:space="preserve"> </w:t>
            </w:r>
          </w:p>
          <w:p w14:paraId="184C04D6" w14:textId="77777777" w:rsidR="00316BC9" w:rsidRPr="00B5264F" w:rsidRDefault="00316BC9" w:rsidP="005D2DD1">
            <w:pPr>
              <w:spacing w:after="15" w:line="259" w:lineRule="auto"/>
              <w:ind w:right="23"/>
              <w:jc w:val="right"/>
              <w:rPr>
                <w:rFonts w:eastAsia="Calibri" w:cs="Calibri"/>
                <w:color w:val="000000"/>
              </w:rPr>
            </w:pPr>
            <w:r w:rsidRPr="00B5264F">
              <w:rPr>
                <w:rFonts w:eastAsia="Calibri" w:cs="Calibri"/>
                <w:i/>
                <w:color w:val="000000"/>
                <w:sz w:val="18"/>
              </w:rPr>
              <w:t xml:space="preserve"> </w:t>
            </w:r>
          </w:p>
          <w:p w14:paraId="37625173" w14:textId="77777777" w:rsidR="00316BC9" w:rsidRPr="00B5264F" w:rsidRDefault="00316BC9" w:rsidP="005D2DD1">
            <w:pPr>
              <w:spacing w:line="259" w:lineRule="auto"/>
              <w:ind w:left="398" w:right="62"/>
              <w:jc w:val="right"/>
              <w:rPr>
                <w:rFonts w:eastAsia="Calibri" w:cs="Calibri"/>
                <w:color w:val="000000"/>
              </w:rPr>
            </w:pPr>
            <w:r w:rsidRPr="00B5264F">
              <w:rPr>
                <w:rFonts w:eastAsia="Calibri" w:cs="Calibri"/>
                <w:i/>
                <w:color w:val="000000"/>
                <w:sz w:val="18"/>
              </w:rPr>
              <w:t>al het werk is getest en besproken al het werk voldoet aan de eisen zie … iedereen kan alles uitleggen</w:t>
            </w:r>
            <w:r w:rsidRPr="00B5264F">
              <w:rPr>
                <w:rFonts w:eastAsia="Calibri" w:cs="Calibri"/>
                <w:b/>
                <w:color w:val="000000"/>
                <w:sz w:val="28"/>
              </w:rPr>
              <w:t xml:space="preserve"> </w:t>
            </w:r>
          </w:p>
        </w:tc>
        <w:tc>
          <w:tcPr>
            <w:tcW w:w="0" w:type="auto"/>
            <w:vMerge/>
            <w:tcBorders>
              <w:top w:val="nil"/>
              <w:left w:val="single" w:sz="4" w:space="0" w:color="000000"/>
              <w:bottom w:val="single" w:sz="4" w:space="0" w:color="000000"/>
              <w:right w:val="single" w:sz="4" w:space="0" w:color="000000"/>
            </w:tcBorders>
          </w:tcPr>
          <w:p w14:paraId="51DB7534" w14:textId="77777777" w:rsidR="00316BC9" w:rsidRPr="00B5264F" w:rsidRDefault="00316BC9" w:rsidP="005D2DD1">
            <w:pPr>
              <w:spacing w:after="160" w:line="259" w:lineRule="auto"/>
              <w:rPr>
                <w:rFonts w:eastAsia="Calibri" w:cs="Calibri"/>
                <w:color w:val="000000"/>
              </w:rPr>
            </w:pPr>
          </w:p>
        </w:tc>
      </w:tr>
    </w:tbl>
    <w:p w14:paraId="2A7DDA9D" w14:textId="77777777" w:rsidR="009B528E" w:rsidRDefault="009B528E"/>
    <w:sectPr w:rsidR="009B52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F3CFD"/>
    <w:multiLevelType w:val="hybridMultilevel"/>
    <w:tmpl w:val="99224FDA"/>
    <w:lvl w:ilvl="0" w:tplc="7E4499C4">
      <w:numFmt w:val="bullet"/>
      <w:lvlText w:val="-"/>
      <w:lvlJc w:val="left"/>
      <w:pPr>
        <w:ind w:left="405" w:hanging="360"/>
      </w:pPr>
      <w:rPr>
        <w:rFonts w:ascii="Calibri" w:eastAsia="Times New Roman" w:hAnsi="Calibri" w:cs="Calibri" w:hint="default"/>
      </w:rPr>
    </w:lvl>
    <w:lvl w:ilvl="1" w:tplc="20000003" w:tentative="1">
      <w:start w:val="1"/>
      <w:numFmt w:val="bullet"/>
      <w:lvlText w:val="o"/>
      <w:lvlJc w:val="left"/>
      <w:pPr>
        <w:ind w:left="1125" w:hanging="360"/>
      </w:pPr>
      <w:rPr>
        <w:rFonts w:ascii="Courier New" w:hAnsi="Courier New" w:cs="Courier New" w:hint="default"/>
      </w:rPr>
    </w:lvl>
    <w:lvl w:ilvl="2" w:tplc="20000005" w:tentative="1">
      <w:start w:val="1"/>
      <w:numFmt w:val="bullet"/>
      <w:lvlText w:val=""/>
      <w:lvlJc w:val="left"/>
      <w:pPr>
        <w:ind w:left="1845" w:hanging="360"/>
      </w:pPr>
      <w:rPr>
        <w:rFonts w:ascii="Wingdings" w:hAnsi="Wingdings" w:hint="default"/>
      </w:rPr>
    </w:lvl>
    <w:lvl w:ilvl="3" w:tplc="20000001" w:tentative="1">
      <w:start w:val="1"/>
      <w:numFmt w:val="bullet"/>
      <w:lvlText w:val=""/>
      <w:lvlJc w:val="left"/>
      <w:pPr>
        <w:ind w:left="2565" w:hanging="360"/>
      </w:pPr>
      <w:rPr>
        <w:rFonts w:ascii="Symbol" w:hAnsi="Symbol" w:hint="default"/>
      </w:rPr>
    </w:lvl>
    <w:lvl w:ilvl="4" w:tplc="20000003" w:tentative="1">
      <w:start w:val="1"/>
      <w:numFmt w:val="bullet"/>
      <w:lvlText w:val="o"/>
      <w:lvlJc w:val="left"/>
      <w:pPr>
        <w:ind w:left="3285" w:hanging="360"/>
      </w:pPr>
      <w:rPr>
        <w:rFonts w:ascii="Courier New" w:hAnsi="Courier New" w:cs="Courier New" w:hint="default"/>
      </w:rPr>
    </w:lvl>
    <w:lvl w:ilvl="5" w:tplc="20000005" w:tentative="1">
      <w:start w:val="1"/>
      <w:numFmt w:val="bullet"/>
      <w:lvlText w:val=""/>
      <w:lvlJc w:val="left"/>
      <w:pPr>
        <w:ind w:left="4005" w:hanging="360"/>
      </w:pPr>
      <w:rPr>
        <w:rFonts w:ascii="Wingdings" w:hAnsi="Wingdings" w:hint="default"/>
      </w:rPr>
    </w:lvl>
    <w:lvl w:ilvl="6" w:tplc="20000001" w:tentative="1">
      <w:start w:val="1"/>
      <w:numFmt w:val="bullet"/>
      <w:lvlText w:val=""/>
      <w:lvlJc w:val="left"/>
      <w:pPr>
        <w:ind w:left="4725" w:hanging="360"/>
      </w:pPr>
      <w:rPr>
        <w:rFonts w:ascii="Symbol" w:hAnsi="Symbol" w:hint="default"/>
      </w:rPr>
    </w:lvl>
    <w:lvl w:ilvl="7" w:tplc="20000003" w:tentative="1">
      <w:start w:val="1"/>
      <w:numFmt w:val="bullet"/>
      <w:lvlText w:val="o"/>
      <w:lvlJc w:val="left"/>
      <w:pPr>
        <w:ind w:left="5445" w:hanging="360"/>
      </w:pPr>
      <w:rPr>
        <w:rFonts w:ascii="Courier New" w:hAnsi="Courier New" w:cs="Courier New" w:hint="default"/>
      </w:rPr>
    </w:lvl>
    <w:lvl w:ilvl="8" w:tplc="20000005" w:tentative="1">
      <w:start w:val="1"/>
      <w:numFmt w:val="bullet"/>
      <w:lvlText w:val=""/>
      <w:lvlJc w:val="left"/>
      <w:pPr>
        <w:ind w:left="6165" w:hanging="360"/>
      </w:pPr>
      <w:rPr>
        <w:rFonts w:ascii="Wingdings" w:hAnsi="Wingdings" w:hint="default"/>
      </w:rPr>
    </w:lvl>
  </w:abstractNum>
  <w:num w:numId="1" w16cid:durableId="184775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C9"/>
    <w:rsid w:val="00316BC9"/>
    <w:rsid w:val="0045204F"/>
    <w:rsid w:val="009B528E"/>
    <w:rsid w:val="00E6591B"/>
    <w:rsid w:val="00EF23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12CF"/>
  <w15:chartTrackingRefBased/>
  <w15:docId w15:val="{E0860513-70E5-42C3-B579-C622F1D8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BC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0">
    <w:name w:val="Table Grid0"/>
    <w:rsid w:val="00316BC9"/>
    <w:pPr>
      <w:spacing w:after="0" w:line="240" w:lineRule="auto"/>
    </w:pPr>
    <w:rPr>
      <w:rFonts w:ascii="Calibri" w:eastAsia="Times New Roman" w:hAnsi="Calibri" w:cs="Times New Roman"/>
      <w:lang w:eastAsia="nl-NL"/>
    </w:rPr>
    <w:tblPr>
      <w:tblCellMar>
        <w:top w:w="0" w:type="dxa"/>
        <w:left w:w="0" w:type="dxa"/>
        <w:bottom w:w="0" w:type="dxa"/>
        <w:right w:w="0" w:type="dxa"/>
      </w:tblCellMar>
    </w:tblPr>
  </w:style>
  <w:style w:type="paragraph" w:styleId="ListParagraph">
    <w:name w:val="List Paragraph"/>
    <w:basedOn w:val="Normal"/>
    <w:uiPriority w:val="34"/>
    <w:qFormat/>
    <w:rsid w:val="00EF2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3c82a79-5c83-4c58-9974-38044a4d4d58" xsi:nil="true"/>
    <ReferenceId xmlns="ce1a0027-a81d-4bf9-bfd6-fa04654dd1f8" xsi:nil="true"/>
    <lcf76f155ced4ddcb4097134ff3c332f xmlns="ce1a0027-a81d-4bf9-bfd6-fa04654dd1f8">
      <Terms xmlns="http://schemas.microsoft.com/office/infopath/2007/PartnerControls"/>
    </lcf76f155ced4ddcb4097134ff3c332f>
    <MediaLengthInSeconds xmlns="ce1a0027-a81d-4bf9-bfd6-fa04654dd1f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E0CE36BEB3DF4C98CD2CE574A326DE" ma:contentTypeVersion="13" ma:contentTypeDescription="Create a new document." ma:contentTypeScope="" ma:versionID="fe207a8a7d4c6455ed6c25745665a6e4">
  <xsd:schema xmlns:xsd="http://www.w3.org/2001/XMLSchema" xmlns:xs="http://www.w3.org/2001/XMLSchema" xmlns:p="http://schemas.microsoft.com/office/2006/metadata/properties" xmlns:ns2="ce1a0027-a81d-4bf9-bfd6-fa04654dd1f8" xmlns:ns3="d3c82a79-5c83-4c58-9974-38044a4d4d58" targetNamespace="http://schemas.microsoft.com/office/2006/metadata/properties" ma:root="true" ma:fieldsID="e3d4c9127e964ec530513b67ca8ed84e" ns2:_="" ns3:_="">
    <xsd:import namespace="ce1a0027-a81d-4bf9-bfd6-fa04654dd1f8"/>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1a0027-a81d-4bf9-bfd6-fa04654dd1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432841d-9eed-4b08-8e92-d76a8d69bd88}"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F17FB5-5D83-48B9-9404-1B3635D9CD40}">
  <ds:schemaRefs>
    <ds:schemaRef ds:uri="http://schemas.microsoft.com/office/2006/metadata/properties"/>
    <ds:schemaRef ds:uri="http://schemas.microsoft.com/office/infopath/2007/PartnerControls"/>
    <ds:schemaRef ds:uri="d3c82a79-5c83-4c58-9974-38044a4d4d58"/>
    <ds:schemaRef ds:uri="ce1a0027-a81d-4bf9-bfd6-fa04654dd1f8"/>
  </ds:schemaRefs>
</ds:datastoreItem>
</file>

<file path=customXml/itemProps2.xml><?xml version="1.0" encoding="utf-8"?>
<ds:datastoreItem xmlns:ds="http://schemas.openxmlformats.org/officeDocument/2006/customXml" ds:itemID="{6044C272-FB6F-49C4-815E-E0A3F5F4C2F1}">
  <ds:schemaRefs>
    <ds:schemaRef ds:uri="http://schemas.microsoft.com/sharepoint/v3/contenttype/forms"/>
  </ds:schemaRefs>
</ds:datastoreItem>
</file>

<file path=customXml/itemProps3.xml><?xml version="1.0" encoding="utf-8"?>
<ds:datastoreItem xmlns:ds="http://schemas.openxmlformats.org/officeDocument/2006/customXml" ds:itemID="{8D514386-3EB9-4E74-8026-08EE97467C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1a0027-a81d-4bf9-bfd6-fa04654dd1f8"/>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939</Characters>
  <Application>Microsoft Office Word</Application>
  <DocSecurity>0</DocSecurity>
  <Lines>7</Lines>
  <Paragraphs>2</Paragraphs>
  <ScaleCrop>false</ScaleCrop>
  <Company>ROC Mondriaan</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Willems, Z.</dc:creator>
  <cp:keywords/>
  <dc:description/>
  <cp:lastModifiedBy>Mohamad Basel Hosari</cp:lastModifiedBy>
  <cp:revision>2</cp:revision>
  <dcterms:created xsi:type="dcterms:W3CDTF">2023-04-05T08:31:00Z</dcterms:created>
  <dcterms:modified xsi:type="dcterms:W3CDTF">2023-06-19T09:04:00Z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0x010100D0E0CE36BEB3DF4C98CD2CE574A326DE</vt:lpwstr>
  </property>
  <property fmtid="{D5CDD505-2E9C-101B-9397-08002B2CF9AE}" pid="3" name="Order">
    <vt:r8>20200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