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5933D" w14:textId="1F6489D8" w:rsidR="00A4103A" w:rsidRPr="00B44A5A" w:rsidRDefault="002720B0" w:rsidP="00A4103A">
      <w:pPr>
        <w:widowControl/>
        <w:suppressAutoHyphens/>
        <w:spacing w:before="240" w:after="240"/>
        <w:rPr>
          <w:rFonts w:asciiTheme="minorHAnsi" w:hAnsiTheme="minorHAnsi"/>
          <w:i/>
          <w:color w:val="808080" w:themeColor="background1" w:themeShade="80"/>
        </w:rPr>
      </w:pPr>
      <w:r w:rsidRPr="00B44A5A">
        <w:rPr>
          <w:rFonts w:asciiTheme="minorHAnsi" w:hAnsiTheme="minorHAnsi"/>
          <w:i/>
          <w:color w:val="808080" w:themeColor="background1" w:themeShade="80"/>
          <w:sz w:val="16"/>
          <w:szCs w:val="16"/>
        </w:rPr>
        <w:t>6</w:t>
      </w:r>
      <w:sdt>
        <w:sdtPr>
          <w:rPr>
            <w:rFonts w:asciiTheme="minorHAnsi" w:hAnsiTheme="minorHAnsi"/>
            <w:i/>
            <w:color w:val="808080" w:themeColor="background1" w:themeShade="80"/>
            <w:sz w:val="16"/>
            <w:szCs w:val="16"/>
          </w:rPr>
          <w:alias w:val="V.Template"/>
          <w:id w:val="764582085"/>
          <w:placeholder>
            <w:docPart w:val="AD7E4F6FC026475A9C1BEA746EDDB522"/>
          </w:placeholder>
          <w:dataBinding w:prefixMappings="xmlns:ns0='http://schemas.microsoft.com/office/2006/coverPageProps' " w:xpath="/ns0:CoverPageProperties[1]/ns0:Abstract[1]" w:storeItemID="{55AF091B-3C7A-41E3-B477-F2FDAA23CFDA}"/>
          <w:text/>
        </w:sdtPr>
        <w:sdtEndPr/>
        <w:sdtContent>
          <w:r w:rsidR="00F42186" w:rsidRPr="00B44A5A">
            <w:rPr>
              <w:rFonts w:asciiTheme="minorHAnsi" w:hAnsiTheme="minorHAnsi"/>
              <w:i/>
              <w:color w:val="808080" w:themeColor="background1" w:themeShade="80"/>
              <w:sz w:val="16"/>
              <w:szCs w:val="16"/>
            </w:rPr>
            <w:t>PM² Template v2.0.1</w:t>
          </w:r>
        </w:sdtContent>
      </w:sdt>
      <w:r w:rsidR="00F42186" w:rsidRPr="00B44A5A">
        <w:rPr>
          <w:rFonts w:asciiTheme="minorHAnsi" w:hAnsiTheme="minorHAnsi"/>
          <w:i/>
          <w:color w:val="808080" w:themeColor="background1" w:themeShade="80"/>
          <w:sz w:val="16"/>
          <w:szCs w:val="16"/>
        </w:rPr>
        <w:t xml:space="preserve"> (</w:t>
      </w:r>
      <w:r w:rsidR="00942D6C" w:rsidRPr="00B44A5A">
        <w:rPr>
          <w:rFonts w:asciiTheme="minorHAnsi" w:hAnsiTheme="minorHAnsi"/>
          <w:i/>
          <w:color w:val="808080" w:themeColor="background1" w:themeShade="80"/>
          <w:sz w:val="16"/>
          <w:szCs w:val="16"/>
        </w:rPr>
        <w:t>Oct.</w:t>
      </w:r>
      <w:r w:rsidR="00F42186" w:rsidRPr="00B44A5A">
        <w:rPr>
          <w:rFonts w:asciiTheme="minorHAnsi" w:hAnsiTheme="minorHAnsi"/>
          <w:i/>
          <w:color w:val="808080" w:themeColor="background1" w:themeShade="80"/>
          <w:sz w:val="16"/>
          <w:szCs w:val="16"/>
        </w:rPr>
        <w:t xml:space="preserve"> 2013)</w:t>
      </w:r>
      <w:r w:rsidR="00F42186" w:rsidRPr="00B44A5A">
        <w:rPr>
          <w:rFonts w:asciiTheme="minorHAnsi" w:hAnsiTheme="minorHAnsi"/>
          <w:i/>
          <w:color w:val="808080" w:themeColor="background1" w:themeShade="80"/>
        </w:rPr>
        <w:t xml:space="preserve"> </w:t>
      </w:r>
      <w:r w:rsidR="00F42186" w:rsidRPr="00B44A5A">
        <w:rPr>
          <w:rFonts w:asciiTheme="minorHAnsi" w:hAnsiTheme="minorHAnsi"/>
          <w:i/>
          <w:color w:val="808080" w:themeColor="background1" w:themeShade="80"/>
        </w:rPr>
        <w:tab/>
      </w:r>
      <w:r w:rsidR="00F42186" w:rsidRPr="00B44A5A">
        <w:rPr>
          <w:rFonts w:asciiTheme="minorHAnsi" w:hAnsiTheme="minorHAnsi"/>
          <w:i/>
          <w:color w:val="808080" w:themeColor="background1" w:themeShade="80"/>
        </w:rPr>
        <w:tab/>
      </w:r>
      <w:r w:rsidR="00094CFC" w:rsidRPr="00B44A5A">
        <w:rPr>
          <w:rFonts w:asciiTheme="minorHAnsi" w:hAnsiTheme="minorHAnsi"/>
          <w:i/>
          <w:color w:val="808080" w:themeColor="background1" w:themeShade="80"/>
        </w:rPr>
        <w:t xml:space="preserve">      </w:t>
      </w:r>
      <w:r w:rsidR="00942D6C" w:rsidRPr="00B44A5A">
        <w:rPr>
          <w:rFonts w:asciiTheme="minorHAnsi" w:hAnsiTheme="minorHAnsi"/>
          <w:i/>
          <w:color w:val="808080" w:themeColor="background1" w:themeShade="80"/>
        </w:rPr>
        <w:t xml:space="preserve"> </w:t>
      </w:r>
    </w:p>
    <w:p w14:paraId="37A96BE6" w14:textId="23A672BB" w:rsidR="00CD7E0E" w:rsidRPr="00B44A5A" w:rsidRDefault="00EA476A" w:rsidP="00A4103A">
      <w:pPr>
        <w:widowControl/>
        <w:suppressAutoHyphens/>
        <w:spacing w:before="240" w:after="240"/>
        <w:jc w:val="center"/>
        <w:rPr>
          <w:rFonts w:asciiTheme="minorHAnsi" w:hAnsiTheme="minorHAnsi" w:cs="CG Times (W1)"/>
          <w:b/>
          <w:bCs/>
          <w:color w:val="000000"/>
          <w:kern w:val="36"/>
          <w:sz w:val="36"/>
          <w:szCs w:val="36"/>
          <w:lang w:eastAsia="ar-SA"/>
        </w:rPr>
      </w:pPr>
      <w:r w:rsidRPr="00B44A5A">
        <w:rPr>
          <w:rFonts w:asciiTheme="minorHAnsi" w:hAnsiTheme="minorHAnsi" w:cs="CG Times (W1)"/>
          <w:b/>
          <w:bCs/>
          <w:kern w:val="36"/>
          <w:sz w:val="36"/>
          <w:szCs w:val="36"/>
          <w:lang w:eastAsia="ar-SA"/>
        </w:rPr>
        <w:t>Follow-up</w:t>
      </w:r>
      <w:r w:rsidR="00094CFC" w:rsidRPr="00B44A5A">
        <w:rPr>
          <w:rFonts w:asciiTheme="minorHAnsi" w:hAnsiTheme="minorHAnsi" w:cs="CG Times (W1)"/>
          <w:b/>
          <w:bCs/>
          <w:kern w:val="36"/>
          <w:sz w:val="36"/>
          <w:szCs w:val="36"/>
          <w:lang w:eastAsia="ar-SA"/>
        </w:rPr>
        <w:t xml:space="preserve"> </w:t>
      </w:r>
      <w:r w:rsidR="00CD7E0E" w:rsidRPr="00B44A5A">
        <w:rPr>
          <w:rFonts w:asciiTheme="minorHAnsi" w:hAnsiTheme="minorHAnsi" w:cs="CG Times (W1)"/>
          <w:b/>
          <w:bCs/>
          <w:kern w:val="36"/>
          <w:sz w:val="36"/>
          <w:szCs w:val="36"/>
          <w:lang w:eastAsia="ar-SA"/>
        </w:rPr>
        <w:t>Meeting</w:t>
      </w:r>
      <w:r w:rsidR="00094CFC" w:rsidRPr="00B44A5A">
        <w:rPr>
          <w:rFonts w:asciiTheme="minorHAnsi" w:hAnsiTheme="minorHAnsi" w:cs="CG Times (W1)"/>
          <w:b/>
          <w:bCs/>
          <w:kern w:val="36"/>
          <w:sz w:val="36"/>
          <w:szCs w:val="36"/>
          <w:lang w:eastAsia="ar-SA"/>
        </w:rPr>
        <w:t xml:space="preserve"> </w:t>
      </w:r>
      <w:r w:rsidR="00094CFC" w:rsidRPr="00B44A5A">
        <w:rPr>
          <w:rFonts w:asciiTheme="minorHAnsi" w:hAnsiTheme="minorHAnsi" w:cs="CG Times (W1)"/>
          <w:b/>
          <w:bCs/>
          <w:color w:val="000000"/>
          <w:kern w:val="36"/>
          <w:sz w:val="36"/>
          <w:szCs w:val="36"/>
          <w:lang w:eastAsia="ar-SA"/>
        </w:rPr>
        <w:t>Minutes</w:t>
      </w:r>
    </w:p>
    <w:p w14:paraId="2E55A8F4" w14:textId="7BD35F73" w:rsidR="00C75FF9" w:rsidRPr="00B44A5A" w:rsidRDefault="00B35186" w:rsidP="002F7C99">
      <w:pPr>
        <w:widowControl/>
        <w:suppressAutoHyphens/>
        <w:spacing w:after="240"/>
        <w:jc w:val="center"/>
        <w:rPr>
          <w:rFonts w:asciiTheme="minorHAnsi" w:hAnsiTheme="minorHAnsi" w:cs="CG Times (W1)"/>
          <w:b/>
          <w:bCs/>
          <w:color w:val="000000"/>
          <w:kern w:val="36"/>
          <w:sz w:val="36"/>
          <w:szCs w:val="36"/>
          <w:lang w:eastAsia="ar-SA"/>
        </w:rPr>
      </w:pPr>
      <w:sdt>
        <w:sdtPr>
          <w:rPr>
            <w:rFonts w:asciiTheme="minorHAnsi" w:eastAsia="PMingLiU" w:hAnsiTheme="minorHAnsi" w:cstheme="minorHAnsi"/>
            <w:b/>
            <w:color w:val="984806" w:themeColor="accent6" w:themeShade="80"/>
            <w:sz w:val="36"/>
            <w:szCs w:val="36"/>
          </w:rPr>
          <w:alias w:val="Subject"/>
          <w:tag w:val=""/>
          <w:id w:val="1131134815"/>
          <w:placeholder>
            <w:docPart w:val="553D69B59D6340C9BF021B7BE6D8A1A5"/>
          </w:placeholder>
          <w:dataBinding w:prefixMappings="xmlns:ns0='http://purl.org/dc/elements/1.1/' xmlns:ns1='http://schemas.openxmlformats.org/package/2006/metadata/core-properties' " w:xpath="/ns1:coreProperties[1]/ns0:subject[1]" w:storeItemID="{6C3C8BC8-F283-45AE-878A-BAB7291924A1}"/>
          <w:text/>
        </w:sdtPr>
        <w:sdtEndPr/>
        <w:sdtContent>
          <w:r w:rsidR="006B3929" w:rsidRPr="00B44A5A">
            <w:rPr>
              <w:rFonts w:asciiTheme="minorHAnsi" w:eastAsia="PMingLiU" w:hAnsiTheme="minorHAnsi" w:cstheme="minorHAnsi"/>
              <w:b/>
              <w:color w:val="984806" w:themeColor="accent6" w:themeShade="80"/>
              <w:sz w:val="36"/>
              <w:szCs w:val="36"/>
            </w:rPr>
            <w:t>Publications Office – FwC10649 – 33874 – Maintenance of the ESPD EDM</w:t>
          </w:r>
        </w:sdtContent>
      </w:sdt>
    </w:p>
    <w:tbl>
      <w:tblPr>
        <w:tblW w:w="9923" w:type="dxa"/>
        <w:tblInd w:w="-34"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2158"/>
        <w:gridCol w:w="3371"/>
        <w:gridCol w:w="1984"/>
        <w:gridCol w:w="2410"/>
      </w:tblGrid>
      <w:tr w:rsidR="00D46603" w:rsidRPr="00B44A5A" w14:paraId="0083DB6F" w14:textId="77777777" w:rsidTr="008779E6">
        <w:trPr>
          <w:trHeight w:val="396"/>
        </w:trPr>
        <w:tc>
          <w:tcPr>
            <w:tcW w:w="2158" w:type="dxa"/>
            <w:shd w:val="clear" w:color="auto" w:fill="E6E6E6"/>
            <w:vAlign w:val="center"/>
          </w:tcPr>
          <w:p w14:paraId="273F5D6D" w14:textId="43FE998F" w:rsidR="00D46603" w:rsidRPr="00B44A5A" w:rsidRDefault="00D46603" w:rsidP="00D46603">
            <w:pPr>
              <w:snapToGrid w:val="0"/>
              <w:jc w:val="right"/>
              <w:rPr>
                <w:rFonts w:asciiTheme="minorHAnsi" w:hAnsiTheme="minorHAnsi" w:cs="Arial"/>
                <w:b/>
                <w:bCs/>
              </w:rPr>
            </w:pPr>
            <w:r w:rsidRPr="00B44A5A">
              <w:rPr>
                <w:rFonts w:asciiTheme="minorHAnsi" w:hAnsiTheme="minorHAnsi" w:cs="Arial"/>
                <w:b/>
                <w:bCs/>
              </w:rPr>
              <w:t>Project:</w:t>
            </w:r>
          </w:p>
        </w:tc>
        <w:tc>
          <w:tcPr>
            <w:tcW w:w="3371" w:type="dxa"/>
            <w:vAlign w:val="center"/>
          </w:tcPr>
          <w:p w14:paraId="44EFEEB2" w14:textId="2AE39FCF" w:rsidR="00D46603" w:rsidRPr="00B44A5A" w:rsidRDefault="006B3929" w:rsidP="00C53498">
            <w:pPr>
              <w:snapToGrid w:val="0"/>
              <w:jc w:val="center"/>
              <w:rPr>
                <w:rFonts w:asciiTheme="minorHAnsi" w:hAnsiTheme="minorHAnsi" w:cs="Arial"/>
                <w:bCs/>
              </w:rPr>
            </w:pPr>
            <w:r w:rsidRPr="00B44A5A">
              <w:rPr>
                <w:rFonts w:asciiTheme="minorHAnsi" w:hAnsiTheme="minorHAnsi" w:cs="Arial"/>
                <w:bCs/>
              </w:rPr>
              <w:t>FwC10649 – 33874 – Maintenance of the ESPD EDM</w:t>
            </w:r>
          </w:p>
        </w:tc>
        <w:tc>
          <w:tcPr>
            <w:tcW w:w="1984" w:type="dxa"/>
            <w:shd w:val="clear" w:color="auto" w:fill="E6E6E6"/>
            <w:vAlign w:val="center"/>
          </w:tcPr>
          <w:p w14:paraId="43A5032C" w14:textId="683C2BC8" w:rsidR="00D46603" w:rsidRPr="00B44A5A" w:rsidRDefault="00D46603" w:rsidP="00D46603">
            <w:pPr>
              <w:snapToGrid w:val="0"/>
              <w:jc w:val="right"/>
              <w:rPr>
                <w:rFonts w:asciiTheme="minorHAnsi" w:hAnsiTheme="minorHAnsi" w:cs="Arial"/>
                <w:b/>
                <w:bCs/>
              </w:rPr>
            </w:pPr>
            <w:r w:rsidRPr="00B44A5A">
              <w:rPr>
                <w:rFonts w:asciiTheme="minorHAnsi" w:hAnsiTheme="minorHAnsi" w:cs="Arial"/>
                <w:b/>
                <w:bCs/>
              </w:rPr>
              <w:t>Meeting Date/Time:</w:t>
            </w:r>
          </w:p>
        </w:tc>
        <w:tc>
          <w:tcPr>
            <w:tcW w:w="2410" w:type="dxa"/>
            <w:vAlign w:val="center"/>
          </w:tcPr>
          <w:p w14:paraId="6F4B5353" w14:textId="117311AC" w:rsidR="006B3929" w:rsidRPr="00B44A5A" w:rsidRDefault="00311C97" w:rsidP="006B3929">
            <w:pPr>
              <w:snapToGrid w:val="0"/>
              <w:jc w:val="center"/>
              <w:rPr>
                <w:rFonts w:asciiTheme="minorHAnsi" w:hAnsiTheme="minorHAnsi" w:cs="Arial"/>
                <w:b/>
                <w:bCs/>
                <w:color w:val="FF0000"/>
              </w:rPr>
            </w:pPr>
            <w:r>
              <w:rPr>
                <w:rFonts w:asciiTheme="minorHAnsi" w:hAnsiTheme="minorHAnsi" w:cs="Arial"/>
                <w:b/>
                <w:bCs/>
              </w:rPr>
              <w:t>2019-09-</w:t>
            </w:r>
            <w:r w:rsidR="00863F54">
              <w:rPr>
                <w:rFonts w:asciiTheme="minorHAnsi" w:hAnsiTheme="minorHAnsi" w:cs="Arial"/>
                <w:b/>
                <w:bCs/>
              </w:rPr>
              <w:t>27</w:t>
            </w:r>
          </w:p>
          <w:p w14:paraId="2C778707" w14:textId="0BE81AD5" w:rsidR="00D46603" w:rsidRPr="00B44A5A" w:rsidRDefault="006B3929" w:rsidP="00075B9C">
            <w:pPr>
              <w:snapToGrid w:val="0"/>
              <w:jc w:val="center"/>
              <w:rPr>
                <w:rFonts w:asciiTheme="minorHAnsi" w:hAnsiTheme="minorHAnsi" w:cs="Arial"/>
                <w:b/>
                <w:bCs/>
              </w:rPr>
            </w:pPr>
            <w:r w:rsidRPr="00B44A5A">
              <w:rPr>
                <w:rFonts w:asciiTheme="minorHAnsi" w:hAnsiTheme="minorHAnsi" w:cs="Arial"/>
                <w:b/>
                <w:bCs/>
              </w:rPr>
              <w:t>1</w:t>
            </w:r>
            <w:r w:rsidR="00075B9C">
              <w:rPr>
                <w:rFonts w:asciiTheme="minorHAnsi" w:hAnsiTheme="minorHAnsi" w:cs="Arial"/>
                <w:b/>
                <w:bCs/>
              </w:rPr>
              <w:t>0</w:t>
            </w:r>
            <w:r w:rsidR="00185BB9">
              <w:rPr>
                <w:rFonts w:asciiTheme="minorHAnsi" w:hAnsiTheme="minorHAnsi" w:cs="Arial"/>
                <w:b/>
                <w:bCs/>
              </w:rPr>
              <w:t xml:space="preserve">:00 – </w:t>
            </w:r>
            <w:r w:rsidR="00075B9C">
              <w:rPr>
                <w:rFonts w:asciiTheme="minorHAnsi" w:hAnsiTheme="minorHAnsi" w:cs="Arial"/>
                <w:b/>
                <w:bCs/>
              </w:rPr>
              <w:t>11</w:t>
            </w:r>
            <w:r w:rsidRPr="00B44A5A">
              <w:rPr>
                <w:rFonts w:asciiTheme="minorHAnsi" w:hAnsiTheme="minorHAnsi" w:cs="Arial"/>
                <w:b/>
                <w:bCs/>
              </w:rPr>
              <w:t>:</w:t>
            </w:r>
            <w:r w:rsidR="00075B9C">
              <w:rPr>
                <w:rFonts w:asciiTheme="minorHAnsi" w:hAnsiTheme="minorHAnsi" w:cs="Arial"/>
                <w:b/>
                <w:bCs/>
              </w:rPr>
              <w:t>3</w:t>
            </w:r>
            <w:r w:rsidRPr="00B44A5A">
              <w:rPr>
                <w:rFonts w:asciiTheme="minorHAnsi" w:hAnsiTheme="minorHAnsi" w:cs="Arial"/>
                <w:b/>
                <w:bCs/>
              </w:rPr>
              <w:t>0</w:t>
            </w:r>
          </w:p>
        </w:tc>
      </w:tr>
      <w:tr w:rsidR="00D46603" w:rsidRPr="00B44A5A" w14:paraId="3A6D1A6B" w14:textId="77777777" w:rsidTr="008779E6">
        <w:trPr>
          <w:trHeight w:val="396"/>
        </w:trPr>
        <w:tc>
          <w:tcPr>
            <w:tcW w:w="2158" w:type="dxa"/>
            <w:shd w:val="clear" w:color="auto" w:fill="E6E6E6"/>
            <w:vAlign w:val="center"/>
          </w:tcPr>
          <w:p w14:paraId="5D85D42A" w14:textId="2941C952" w:rsidR="00D46603" w:rsidRPr="00B44A5A" w:rsidRDefault="00D46603" w:rsidP="00D46603">
            <w:pPr>
              <w:snapToGrid w:val="0"/>
              <w:jc w:val="right"/>
              <w:rPr>
                <w:rFonts w:asciiTheme="minorHAnsi" w:hAnsiTheme="minorHAnsi" w:cs="Arial"/>
                <w:b/>
                <w:bCs/>
              </w:rPr>
            </w:pPr>
            <w:r w:rsidRPr="00B44A5A">
              <w:rPr>
                <w:rFonts w:asciiTheme="minorHAnsi" w:hAnsiTheme="minorHAnsi" w:cs="Arial"/>
                <w:b/>
                <w:bCs/>
              </w:rPr>
              <w:t>Meeting Type:</w:t>
            </w:r>
          </w:p>
        </w:tc>
        <w:tc>
          <w:tcPr>
            <w:tcW w:w="3371" w:type="dxa"/>
            <w:vAlign w:val="center"/>
          </w:tcPr>
          <w:p w14:paraId="72293ADA" w14:textId="20D92A23" w:rsidR="00D46603" w:rsidRPr="00B44A5A" w:rsidRDefault="00311C97" w:rsidP="00863F54">
            <w:pPr>
              <w:snapToGrid w:val="0"/>
              <w:jc w:val="right"/>
              <w:rPr>
                <w:rFonts w:asciiTheme="minorHAnsi" w:hAnsiTheme="minorHAnsi" w:cs="Arial"/>
                <w:bCs/>
              </w:rPr>
            </w:pPr>
            <w:r>
              <w:rPr>
                <w:rFonts w:asciiTheme="minorHAnsi" w:hAnsiTheme="minorHAnsi" w:cs="Arial"/>
                <w:bCs/>
              </w:rPr>
              <w:t xml:space="preserve">ESPD </w:t>
            </w:r>
            <w:r w:rsidR="00863F54">
              <w:rPr>
                <w:rFonts w:asciiTheme="minorHAnsi" w:hAnsiTheme="minorHAnsi" w:cs="Arial"/>
                <w:bCs/>
              </w:rPr>
              <w:t>4th</w:t>
            </w:r>
            <w:r w:rsidR="00222678" w:rsidRPr="00222678">
              <w:rPr>
                <w:rFonts w:asciiTheme="minorHAnsi" w:hAnsiTheme="minorHAnsi" w:cs="Arial"/>
                <w:bCs/>
              </w:rPr>
              <w:t xml:space="preserve"> Meeting OP-GROW with MS</w:t>
            </w:r>
          </w:p>
        </w:tc>
        <w:tc>
          <w:tcPr>
            <w:tcW w:w="1984" w:type="dxa"/>
            <w:shd w:val="clear" w:color="auto" w:fill="E6E6E6"/>
            <w:vAlign w:val="center"/>
          </w:tcPr>
          <w:p w14:paraId="32C3C292" w14:textId="7554F3F1" w:rsidR="00D46603" w:rsidRPr="00B44A5A" w:rsidRDefault="00D46603" w:rsidP="00D46603">
            <w:pPr>
              <w:snapToGrid w:val="0"/>
              <w:jc w:val="right"/>
              <w:rPr>
                <w:rFonts w:asciiTheme="minorHAnsi" w:hAnsiTheme="minorHAnsi" w:cs="Arial"/>
                <w:b/>
                <w:bCs/>
              </w:rPr>
            </w:pPr>
            <w:r w:rsidRPr="00B44A5A">
              <w:rPr>
                <w:rFonts w:asciiTheme="minorHAnsi" w:hAnsiTheme="minorHAnsi" w:cs="Arial"/>
                <w:b/>
                <w:bCs/>
              </w:rPr>
              <w:t>Meeting Location:</w:t>
            </w:r>
          </w:p>
        </w:tc>
        <w:tc>
          <w:tcPr>
            <w:tcW w:w="2410" w:type="dxa"/>
            <w:vAlign w:val="center"/>
          </w:tcPr>
          <w:p w14:paraId="1B0C1ACE" w14:textId="11C8A08C" w:rsidR="00D46603" w:rsidRPr="008779E6" w:rsidRDefault="00B35186" w:rsidP="007E4C38">
            <w:pPr>
              <w:snapToGrid w:val="0"/>
              <w:rPr>
                <w:rFonts w:asciiTheme="minorHAnsi" w:hAnsiTheme="minorHAnsi" w:cstheme="minorHAnsi"/>
              </w:rPr>
            </w:pPr>
            <w:hyperlink r:id="rId12" w:history="1">
              <w:r w:rsidR="007E4C38" w:rsidRPr="008779E6">
                <w:rPr>
                  <w:rStyle w:val="Hipervnculo"/>
                  <w:rFonts w:asciiTheme="minorHAnsi" w:hAnsiTheme="minorHAnsi" w:cstheme="minorHAnsi"/>
                </w:rPr>
                <w:t>https://ecwacs.webex.com/join/sromeu</w:t>
              </w:r>
            </w:hyperlink>
          </w:p>
        </w:tc>
      </w:tr>
      <w:tr w:rsidR="00D46603" w:rsidRPr="00B44A5A" w14:paraId="2FAACC78" w14:textId="77777777" w:rsidTr="008779E6">
        <w:trPr>
          <w:trHeight w:val="432"/>
        </w:trPr>
        <w:tc>
          <w:tcPr>
            <w:tcW w:w="2158" w:type="dxa"/>
            <w:shd w:val="clear" w:color="auto" w:fill="E6E6E6"/>
            <w:vAlign w:val="center"/>
          </w:tcPr>
          <w:p w14:paraId="069B3C96" w14:textId="29FAB7CE" w:rsidR="00D46603" w:rsidRPr="00B44A5A" w:rsidRDefault="00D46603" w:rsidP="00D46603">
            <w:pPr>
              <w:snapToGrid w:val="0"/>
              <w:jc w:val="right"/>
              <w:rPr>
                <w:rFonts w:asciiTheme="minorHAnsi" w:hAnsiTheme="minorHAnsi" w:cs="Arial"/>
                <w:b/>
                <w:bCs/>
              </w:rPr>
            </w:pPr>
            <w:r w:rsidRPr="00B44A5A">
              <w:rPr>
                <w:rFonts w:asciiTheme="minorHAnsi" w:hAnsiTheme="minorHAnsi" w:cs="Arial"/>
                <w:b/>
                <w:bCs/>
              </w:rPr>
              <w:t>Meeting Coordinator:</w:t>
            </w:r>
          </w:p>
        </w:tc>
        <w:tc>
          <w:tcPr>
            <w:tcW w:w="3371" w:type="dxa"/>
            <w:vAlign w:val="center"/>
          </w:tcPr>
          <w:p w14:paraId="0C70056F" w14:textId="40145B11" w:rsidR="00D46603" w:rsidRPr="00B44A5A" w:rsidRDefault="006B3929" w:rsidP="00D46603">
            <w:pPr>
              <w:snapToGrid w:val="0"/>
              <w:jc w:val="right"/>
              <w:rPr>
                <w:rFonts w:asciiTheme="minorHAnsi" w:hAnsiTheme="minorHAnsi" w:cs="Arial"/>
                <w:bCs/>
              </w:rPr>
            </w:pPr>
            <w:r w:rsidRPr="00B44A5A">
              <w:rPr>
                <w:rFonts w:asciiTheme="minorHAnsi" w:hAnsiTheme="minorHAnsi" w:cs="Arial"/>
                <w:bCs/>
              </w:rPr>
              <w:t>Sofia BERENGUER</w:t>
            </w:r>
          </w:p>
        </w:tc>
        <w:tc>
          <w:tcPr>
            <w:tcW w:w="1984" w:type="dxa"/>
            <w:shd w:val="clear" w:color="auto" w:fill="E6E6E6"/>
            <w:vAlign w:val="center"/>
          </w:tcPr>
          <w:p w14:paraId="408D3CFB" w14:textId="72CBB7C4" w:rsidR="00D46603" w:rsidRPr="00B44A5A" w:rsidRDefault="00D46603" w:rsidP="00D46603">
            <w:pPr>
              <w:snapToGrid w:val="0"/>
              <w:jc w:val="right"/>
              <w:rPr>
                <w:rFonts w:asciiTheme="minorHAnsi" w:hAnsiTheme="minorHAnsi" w:cs="Arial"/>
                <w:b/>
                <w:bCs/>
              </w:rPr>
            </w:pPr>
            <w:r w:rsidRPr="00B44A5A">
              <w:rPr>
                <w:rFonts w:asciiTheme="minorHAnsi" w:hAnsiTheme="minorHAnsi" w:cs="Arial"/>
                <w:b/>
                <w:bCs/>
              </w:rPr>
              <w:t>Issue Date:</w:t>
            </w:r>
          </w:p>
        </w:tc>
        <w:tc>
          <w:tcPr>
            <w:tcW w:w="2410" w:type="dxa"/>
            <w:vAlign w:val="center"/>
          </w:tcPr>
          <w:p w14:paraId="056931DE" w14:textId="0368E428" w:rsidR="00D46603" w:rsidRPr="00B44A5A" w:rsidRDefault="006B3929" w:rsidP="00863F54">
            <w:pPr>
              <w:snapToGrid w:val="0"/>
              <w:jc w:val="center"/>
              <w:rPr>
                <w:rFonts w:asciiTheme="minorHAnsi" w:hAnsiTheme="minorHAnsi" w:cs="Arial"/>
                <w:bCs/>
              </w:rPr>
            </w:pPr>
            <w:r w:rsidRPr="00B44A5A">
              <w:rPr>
                <w:rFonts w:asciiTheme="minorHAnsi" w:hAnsiTheme="minorHAnsi" w:cs="Arial"/>
                <w:bCs/>
              </w:rPr>
              <w:t>2019-</w:t>
            </w:r>
            <w:r w:rsidR="00311C97">
              <w:rPr>
                <w:rFonts w:asciiTheme="minorHAnsi" w:hAnsiTheme="minorHAnsi" w:cs="Arial"/>
                <w:bCs/>
              </w:rPr>
              <w:t>09-</w:t>
            </w:r>
            <w:r w:rsidR="00863F54">
              <w:rPr>
                <w:rFonts w:asciiTheme="minorHAnsi" w:hAnsiTheme="minorHAnsi" w:cs="Arial"/>
                <w:bCs/>
              </w:rPr>
              <w:t>27</w:t>
            </w:r>
          </w:p>
        </w:tc>
      </w:tr>
    </w:tbl>
    <w:p w14:paraId="4672E19F" w14:textId="77777777" w:rsidR="00F2751C" w:rsidRPr="00B44A5A" w:rsidRDefault="00F2751C" w:rsidP="00F2751C">
      <w:pPr>
        <w:rPr>
          <w:rFonts w:asciiTheme="minorHAnsi" w:hAnsiTheme="minorHAnsi"/>
        </w:rPr>
      </w:pPr>
    </w:p>
    <w:tbl>
      <w:tblPr>
        <w:tblW w:w="98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65"/>
        <w:gridCol w:w="900"/>
        <w:gridCol w:w="5124"/>
      </w:tblGrid>
      <w:tr w:rsidR="00AA424B" w:rsidRPr="00B44A5A" w14:paraId="3A1D9089" w14:textId="77777777" w:rsidTr="00BC2CA5">
        <w:tc>
          <w:tcPr>
            <w:tcW w:w="3865" w:type="dxa"/>
            <w:shd w:val="clear" w:color="auto" w:fill="E6E6E6"/>
          </w:tcPr>
          <w:p w14:paraId="40467C49" w14:textId="77777777" w:rsidR="00AA424B" w:rsidRPr="00B44A5A" w:rsidRDefault="00AA424B" w:rsidP="003E2E47">
            <w:pPr>
              <w:jc w:val="center"/>
              <w:rPr>
                <w:rFonts w:asciiTheme="minorHAnsi" w:hAnsiTheme="minorHAnsi"/>
                <w:b/>
              </w:rPr>
            </w:pPr>
            <w:r w:rsidRPr="00B44A5A">
              <w:rPr>
                <w:rFonts w:asciiTheme="minorHAnsi" w:hAnsiTheme="minorHAnsi" w:cs="Tahoma"/>
                <w:b/>
                <w:bCs/>
                <w:color w:val="000000"/>
              </w:rPr>
              <w:t xml:space="preserve">Attendee </w:t>
            </w:r>
            <w:r w:rsidRPr="00B44A5A">
              <w:rPr>
                <w:rFonts w:asciiTheme="minorHAnsi" w:hAnsiTheme="minorHAnsi"/>
                <w:b/>
              </w:rPr>
              <w:t>Name</w:t>
            </w:r>
            <w:r w:rsidRPr="00B44A5A">
              <w:rPr>
                <w:rFonts w:asciiTheme="minorHAnsi" w:hAnsiTheme="minorHAnsi" w:cs="Tahoma"/>
                <w:b/>
                <w:bCs/>
                <w:color w:val="000000"/>
              </w:rPr>
              <w:t xml:space="preserve"> </w:t>
            </w:r>
            <w:r w:rsidRPr="00B44A5A">
              <w:rPr>
                <w:rFonts w:asciiTheme="minorHAnsi" w:hAnsiTheme="minorHAnsi" w:cs="Tahoma"/>
                <w:bCs/>
                <w:i/>
                <w:color w:val="000000"/>
              </w:rPr>
              <w:t>(present)</w:t>
            </w:r>
          </w:p>
        </w:tc>
        <w:tc>
          <w:tcPr>
            <w:tcW w:w="900" w:type="dxa"/>
            <w:shd w:val="clear" w:color="auto" w:fill="E6E6E6"/>
          </w:tcPr>
          <w:p w14:paraId="6B1AC918" w14:textId="77777777" w:rsidR="00AA424B" w:rsidRPr="00B44A5A" w:rsidRDefault="00AA424B" w:rsidP="003E2E47">
            <w:pPr>
              <w:jc w:val="center"/>
              <w:rPr>
                <w:rFonts w:asciiTheme="minorHAnsi" w:hAnsiTheme="minorHAnsi"/>
              </w:rPr>
            </w:pPr>
            <w:r w:rsidRPr="00B44A5A">
              <w:rPr>
                <w:rFonts w:asciiTheme="minorHAnsi" w:hAnsiTheme="minorHAnsi" w:cs="Tahoma"/>
                <w:b/>
              </w:rPr>
              <w:t>Initials</w:t>
            </w:r>
          </w:p>
        </w:tc>
        <w:tc>
          <w:tcPr>
            <w:tcW w:w="5124" w:type="dxa"/>
            <w:shd w:val="clear" w:color="auto" w:fill="E6E6E6"/>
          </w:tcPr>
          <w:p w14:paraId="7DA18FFB" w14:textId="77777777" w:rsidR="00AA424B" w:rsidRPr="00B44A5A" w:rsidRDefault="00AA424B" w:rsidP="003E2E47">
            <w:pPr>
              <w:jc w:val="center"/>
              <w:rPr>
                <w:rFonts w:asciiTheme="minorHAnsi" w:hAnsiTheme="minorHAnsi"/>
              </w:rPr>
            </w:pPr>
            <w:r w:rsidRPr="00B44A5A">
              <w:rPr>
                <w:rFonts w:asciiTheme="minorHAnsi" w:hAnsiTheme="minorHAnsi" w:cs="Tahoma"/>
                <w:b/>
                <w:bCs/>
                <w:color w:val="000000"/>
              </w:rPr>
              <w:t>Organisation / Email</w:t>
            </w:r>
          </w:p>
        </w:tc>
      </w:tr>
      <w:tr w:rsidR="006B3929" w:rsidRPr="00B44A5A" w14:paraId="49E0887A" w14:textId="77777777" w:rsidTr="00BC2CA5">
        <w:tc>
          <w:tcPr>
            <w:tcW w:w="3865" w:type="dxa"/>
            <w:shd w:val="clear" w:color="auto" w:fill="auto"/>
          </w:tcPr>
          <w:p w14:paraId="0F4A42FF" w14:textId="2B83D09C" w:rsidR="006B3929" w:rsidRPr="001B5833" w:rsidRDefault="006B3929" w:rsidP="006B3929">
            <w:pPr>
              <w:rPr>
                <w:rFonts w:asciiTheme="minorHAnsi" w:hAnsiTheme="minorHAnsi"/>
              </w:rPr>
            </w:pPr>
            <w:r w:rsidRPr="001B5833">
              <w:rPr>
                <w:rFonts w:asciiTheme="minorHAnsi" w:hAnsiTheme="minorHAnsi"/>
              </w:rPr>
              <w:t>Sofia BERENGUER</w:t>
            </w:r>
          </w:p>
        </w:tc>
        <w:tc>
          <w:tcPr>
            <w:tcW w:w="900" w:type="dxa"/>
            <w:shd w:val="clear" w:color="auto" w:fill="auto"/>
          </w:tcPr>
          <w:p w14:paraId="2EF8EB15" w14:textId="7EA406EB" w:rsidR="006B3929" w:rsidRPr="001B5833" w:rsidRDefault="006B3929" w:rsidP="006B3929">
            <w:pPr>
              <w:jc w:val="center"/>
              <w:rPr>
                <w:rFonts w:asciiTheme="minorHAnsi" w:hAnsiTheme="minorHAnsi"/>
              </w:rPr>
            </w:pPr>
            <w:r w:rsidRPr="001B5833">
              <w:rPr>
                <w:rFonts w:asciiTheme="minorHAnsi" w:hAnsiTheme="minorHAnsi"/>
              </w:rPr>
              <w:t>SB</w:t>
            </w:r>
          </w:p>
        </w:tc>
        <w:tc>
          <w:tcPr>
            <w:tcW w:w="5124" w:type="dxa"/>
            <w:shd w:val="clear" w:color="auto" w:fill="auto"/>
          </w:tcPr>
          <w:p w14:paraId="1E5F522F" w14:textId="266BFA1D" w:rsidR="006B3929" w:rsidRPr="001B5833" w:rsidRDefault="006B3929" w:rsidP="006B3929">
            <w:pPr>
              <w:rPr>
                <w:rFonts w:asciiTheme="minorHAnsi" w:hAnsiTheme="minorHAnsi"/>
              </w:rPr>
            </w:pPr>
            <w:r w:rsidRPr="001B5833">
              <w:rPr>
                <w:rFonts w:asciiTheme="minorHAnsi" w:hAnsiTheme="minorHAnsi"/>
              </w:rPr>
              <w:t>OP</w:t>
            </w:r>
          </w:p>
        </w:tc>
      </w:tr>
      <w:tr w:rsidR="00002599" w:rsidRPr="00B44A5A" w14:paraId="3DAB77B2" w14:textId="77777777" w:rsidTr="00BC2CA5">
        <w:tc>
          <w:tcPr>
            <w:tcW w:w="3865" w:type="dxa"/>
            <w:shd w:val="clear" w:color="auto" w:fill="auto"/>
          </w:tcPr>
          <w:p w14:paraId="24A476D8" w14:textId="4AB81B83" w:rsidR="00002599" w:rsidRPr="001B5833" w:rsidRDefault="00002599" w:rsidP="00002599">
            <w:pPr>
              <w:rPr>
                <w:rFonts w:asciiTheme="minorHAnsi" w:hAnsiTheme="minorHAnsi"/>
              </w:rPr>
            </w:pPr>
            <w:r w:rsidRPr="001B5833">
              <w:rPr>
                <w:rFonts w:asciiTheme="minorHAnsi" w:hAnsiTheme="minorHAnsi"/>
              </w:rPr>
              <w:t>Maria FONT</w:t>
            </w:r>
          </w:p>
        </w:tc>
        <w:tc>
          <w:tcPr>
            <w:tcW w:w="900" w:type="dxa"/>
            <w:shd w:val="clear" w:color="auto" w:fill="auto"/>
          </w:tcPr>
          <w:p w14:paraId="54701256" w14:textId="0323F596" w:rsidR="00002599" w:rsidRPr="001B5833" w:rsidRDefault="00002599" w:rsidP="00002599">
            <w:pPr>
              <w:jc w:val="center"/>
              <w:rPr>
                <w:rFonts w:asciiTheme="minorHAnsi" w:hAnsiTheme="minorHAnsi"/>
              </w:rPr>
            </w:pPr>
            <w:r w:rsidRPr="001B5833">
              <w:rPr>
                <w:rFonts w:asciiTheme="minorHAnsi" w:hAnsiTheme="minorHAnsi"/>
              </w:rPr>
              <w:t>MF</w:t>
            </w:r>
          </w:p>
        </w:tc>
        <w:tc>
          <w:tcPr>
            <w:tcW w:w="5124" w:type="dxa"/>
            <w:shd w:val="clear" w:color="auto" w:fill="auto"/>
          </w:tcPr>
          <w:p w14:paraId="6A7C4D39" w14:textId="0A1C1C67" w:rsidR="00002599" w:rsidRPr="001B5833" w:rsidRDefault="00002599" w:rsidP="00002599">
            <w:pPr>
              <w:rPr>
                <w:rFonts w:asciiTheme="minorHAnsi" w:hAnsiTheme="minorHAnsi"/>
              </w:rPr>
            </w:pPr>
            <w:r w:rsidRPr="0074273A">
              <w:rPr>
                <w:rFonts w:asciiTheme="minorHAnsi" w:hAnsiTheme="minorHAnsi"/>
              </w:rPr>
              <w:t>everis, Spain</w:t>
            </w:r>
          </w:p>
        </w:tc>
      </w:tr>
      <w:tr w:rsidR="00002599" w:rsidRPr="00B44A5A" w14:paraId="3FBD3F04" w14:textId="77777777" w:rsidTr="00BC2CA5">
        <w:tc>
          <w:tcPr>
            <w:tcW w:w="3865" w:type="dxa"/>
            <w:shd w:val="clear" w:color="auto" w:fill="auto"/>
          </w:tcPr>
          <w:p w14:paraId="2275E37D" w14:textId="01A9B5F4" w:rsidR="00002599" w:rsidRPr="001B5833" w:rsidRDefault="00002599" w:rsidP="00002599">
            <w:pPr>
              <w:rPr>
                <w:rFonts w:asciiTheme="minorHAnsi" w:hAnsiTheme="minorHAnsi"/>
              </w:rPr>
            </w:pPr>
            <w:r w:rsidRPr="001B5833">
              <w:rPr>
                <w:rFonts w:asciiTheme="minorHAnsi" w:hAnsiTheme="minorHAnsi"/>
              </w:rPr>
              <w:t>Enric STAROMIEJSKI</w:t>
            </w:r>
          </w:p>
        </w:tc>
        <w:tc>
          <w:tcPr>
            <w:tcW w:w="900" w:type="dxa"/>
            <w:shd w:val="clear" w:color="auto" w:fill="auto"/>
          </w:tcPr>
          <w:p w14:paraId="1FA4EB6F" w14:textId="1DF55638" w:rsidR="00002599" w:rsidRPr="001B5833" w:rsidRDefault="00002599" w:rsidP="00002599">
            <w:pPr>
              <w:jc w:val="center"/>
              <w:rPr>
                <w:rFonts w:asciiTheme="minorHAnsi" w:hAnsiTheme="minorHAnsi"/>
              </w:rPr>
            </w:pPr>
            <w:r w:rsidRPr="001B5833">
              <w:rPr>
                <w:rFonts w:asciiTheme="minorHAnsi" w:hAnsiTheme="minorHAnsi"/>
              </w:rPr>
              <w:t>ES</w:t>
            </w:r>
          </w:p>
        </w:tc>
        <w:tc>
          <w:tcPr>
            <w:tcW w:w="5124" w:type="dxa"/>
            <w:shd w:val="clear" w:color="auto" w:fill="auto"/>
          </w:tcPr>
          <w:p w14:paraId="14E8BD92" w14:textId="34D5A883" w:rsidR="00002599" w:rsidRPr="001B5833" w:rsidRDefault="00002599" w:rsidP="00002599">
            <w:pPr>
              <w:rPr>
                <w:rFonts w:asciiTheme="minorHAnsi" w:hAnsiTheme="minorHAnsi"/>
              </w:rPr>
            </w:pPr>
            <w:r w:rsidRPr="0074273A">
              <w:rPr>
                <w:rFonts w:asciiTheme="minorHAnsi" w:hAnsiTheme="minorHAnsi"/>
              </w:rPr>
              <w:t>everis, Spain</w:t>
            </w:r>
          </w:p>
        </w:tc>
      </w:tr>
      <w:tr w:rsidR="00002599" w:rsidRPr="00B44A5A" w14:paraId="4ED8B0C5" w14:textId="77777777" w:rsidTr="00BC2CA5">
        <w:tc>
          <w:tcPr>
            <w:tcW w:w="3865" w:type="dxa"/>
            <w:shd w:val="clear" w:color="auto" w:fill="auto"/>
          </w:tcPr>
          <w:p w14:paraId="3BD05038" w14:textId="691061D8" w:rsidR="00002599" w:rsidRPr="003E0722" w:rsidRDefault="00002599" w:rsidP="00002599">
            <w:pPr>
              <w:rPr>
                <w:rFonts w:asciiTheme="minorHAnsi" w:hAnsiTheme="minorHAnsi"/>
                <w:lang w:val="es-ES"/>
              </w:rPr>
            </w:pPr>
            <w:proofErr w:type="spellStart"/>
            <w:r w:rsidRPr="003E0722">
              <w:rPr>
                <w:rFonts w:asciiTheme="minorHAnsi" w:hAnsiTheme="minorHAnsi"/>
              </w:rPr>
              <w:t>Guifr</w:t>
            </w:r>
            <w:proofErr w:type="spellEnd"/>
            <w:r w:rsidRPr="003E0722">
              <w:rPr>
                <w:rFonts w:asciiTheme="minorHAnsi" w:hAnsiTheme="minorHAnsi"/>
                <w:lang w:val="es-ES"/>
              </w:rPr>
              <w:t>é GUSTA</w:t>
            </w:r>
          </w:p>
        </w:tc>
        <w:tc>
          <w:tcPr>
            <w:tcW w:w="900" w:type="dxa"/>
            <w:shd w:val="clear" w:color="auto" w:fill="auto"/>
          </w:tcPr>
          <w:p w14:paraId="41A24498" w14:textId="348685CB" w:rsidR="00002599" w:rsidRPr="003E0722" w:rsidRDefault="00002599" w:rsidP="00002599">
            <w:pPr>
              <w:jc w:val="center"/>
              <w:rPr>
                <w:rFonts w:asciiTheme="minorHAnsi" w:hAnsiTheme="minorHAnsi"/>
              </w:rPr>
            </w:pPr>
            <w:r w:rsidRPr="003E0722">
              <w:rPr>
                <w:rFonts w:asciiTheme="minorHAnsi" w:hAnsiTheme="minorHAnsi"/>
              </w:rPr>
              <w:t>GG</w:t>
            </w:r>
          </w:p>
        </w:tc>
        <w:tc>
          <w:tcPr>
            <w:tcW w:w="5124" w:type="dxa"/>
            <w:shd w:val="clear" w:color="auto" w:fill="auto"/>
          </w:tcPr>
          <w:p w14:paraId="092E434E" w14:textId="58E3A568" w:rsidR="00002599" w:rsidRPr="003E0722" w:rsidRDefault="00002599" w:rsidP="00002599">
            <w:pPr>
              <w:rPr>
                <w:rFonts w:asciiTheme="minorHAnsi" w:hAnsiTheme="minorHAnsi"/>
              </w:rPr>
            </w:pPr>
            <w:r w:rsidRPr="003E0722">
              <w:rPr>
                <w:rFonts w:asciiTheme="minorHAnsi" w:hAnsiTheme="minorHAnsi"/>
              </w:rPr>
              <w:t>everis, Spain</w:t>
            </w:r>
          </w:p>
        </w:tc>
      </w:tr>
      <w:tr w:rsidR="00002599" w:rsidRPr="00B44A5A" w14:paraId="3EBDB512" w14:textId="77777777" w:rsidTr="00BC2CA5">
        <w:tc>
          <w:tcPr>
            <w:tcW w:w="3865" w:type="dxa"/>
            <w:shd w:val="clear" w:color="auto" w:fill="auto"/>
          </w:tcPr>
          <w:p w14:paraId="33D703D0" w14:textId="467151B7" w:rsidR="00002599" w:rsidRPr="003E0722" w:rsidRDefault="00A40A4A" w:rsidP="00002599">
            <w:pPr>
              <w:rPr>
                <w:rFonts w:asciiTheme="minorHAnsi" w:hAnsiTheme="minorHAnsi"/>
              </w:rPr>
            </w:pPr>
            <w:r>
              <w:rPr>
                <w:rFonts w:asciiTheme="minorHAnsi" w:hAnsiTheme="minorHAnsi"/>
              </w:rPr>
              <w:t>José Pedro REVENGA</w:t>
            </w:r>
          </w:p>
        </w:tc>
        <w:tc>
          <w:tcPr>
            <w:tcW w:w="900" w:type="dxa"/>
            <w:shd w:val="clear" w:color="auto" w:fill="auto"/>
          </w:tcPr>
          <w:p w14:paraId="5ABA1296" w14:textId="5B9BEEAC" w:rsidR="00002599" w:rsidRPr="003E0722" w:rsidRDefault="00A40A4A" w:rsidP="00002599">
            <w:pPr>
              <w:jc w:val="center"/>
              <w:rPr>
                <w:rFonts w:asciiTheme="minorHAnsi" w:hAnsiTheme="minorHAnsi"/>
              </w:rPr>
            </w:pPr>
            <w:r>
              <w:rPr>
                <w:rFonts w:asciiTheme="minorHAnsi" w:hAnsiTheme="minorHAnsi"/>
              </w:rPr>
              <w:t>JP</w:t>
            </w:r>
          </w:p>
        </w:tc>
        <w:tc>
          <w:tcPr>
            <w:tcW w:w="5124" w:type="dxa"/>
            <w:shd w:val="clear" w:color="auto" w:fill="auto"/>
          </w:tcPr>
          <w:p w14:paraId="2F67DE08" w14:textId="2723DB89" w:rsidR="00002599" w:rsidRPr="003E0722" w:rsidRDefault="00002599" w:rsidP="00002599">
            <w:pPr>
              <w:rPr>
                <w:rFonts w:asciiTheme="minorHAnsi" w:hAnsiTheme="minorHAnsi"/>
              </w:rPr>
            </w:pPr>
            <w:r w:rsidRPr="003E0722">
              <w:rPr>
                <w:rFonts w:asciiTheme="minorHAnsi" w:hAnsiTheme="minorHAnsi"/>
              </w:rPr>
              <w:t>everis, Spain</w:t>
            </w:r>
          </w:p>
        </w:tc>
      </w:tr>
      <w:tr w:rsidR="00A40A4A" w:rsidRPr="00B44A5A" w14:paraId="30AEE5A3" w14:textId="77777777" w:rsidTr="00BC2CA5">
        <w:tc>
          <w:tcPr>
            <w:tcW w:w="3865" w:type="dxa"/>
            <w:shd w:val="clear" w:color="auto" w:fill="auto"/>
          </w:tcPr>
          <w:p w14:paraId="05DEF6AF" w14:textId="5C8976D8" w:rsidR="00A40A4A" w:rsidRDefault="00A40A4A" w:rsidP="00A40A4A">
            <w:pPr>
              <w:rPr>
                <w:rFonts w:asciiTheme="minorHAnsi" w:hAnsiTheme="minorHAnsi"/>
              </w:rPr>
            </w:pPr>
            <w:r>
              <w:rPr>
                <w:rFonts w:asciiTheme="minorHAnsi" w:hAnsiTheme="minorHAnsi"/>
              </w:rPr>
              <w:t>Cécile GUASCH</w:t>
            </w:r>
          </w:p>
        </w:tc>
        <w:tc>
          <w:tcPr>
            <w:tcW w:w="900" w:type="dxa"/>
            <w:shd w:val="clear" w:color="auto" w:fill="auto"/>
          </w:tcPr>
          <w:p w14:paraId="55AA5DDB" w14:textId="20A11A35" w:rsidR="00A40A4A" w:rsidRDefault="00A40A4A" w:rsidP="00A40A4A">
            <w:pPr>
              <w:jc w:val="center"/>
              <w:rPr>
                <w:rFonts w:asciiTheme="minorHAnsi" w:hAnsiTheme="minorHAnsi"/>
              </w:rPr>
            </w:pPr>
            <w:r w:rsidRPr="00C51733">
              <w:rPr>
                <w:rFonts w:asciiTheme="minorHAnsi" w:hAnsiTheme="minorHAnsi"/>
              </w:rPr>
              <w:t>CE</w:t>
            </w:r>
          </w:p>
        </w:tc>
        <w:tc>
          <w:tcPr>
            <w:tcW w:w="5124" w:type="dxa"/>
            <w:shd w:val="clear" w:color="auto" w:fill="auto"/>
          </w:tcPr>
          <w:p w14:paraId="03DF82F0" w14:textId="5F771FA5" w:rsidR="00A40A4A" w:rsidRPr="003E0722" w:rsidRDefault="00A40A4A" w:rsidP="00A40A4A">
            <w:pPr>
              <w:rPr>
                <w:rFonts w:asciiTheme="minorHAnsi" w:hAnsiTheme="minorHAnsi"/>
              </w:rPr>
            </w:pPr>
            <w:r w:rsidRPr="00383342">
              <w:rPr>
                <w:rFonts w:asciiTheme="minorHAnsi" w:hAnsiTheme="minorHAnsi"/>
              </w:rPr>
              <w:t>GROW</w:t>
            </w:r>
          </w:p>
        </w:tc>
      </w:tr>
      <w:tr w:rsidR="00A40A4A" w:rsidRPr="00B44A5A" w14:paraId="13964E05" w14:textId="77777777" w:rsidTr="00BC2CA5">
        <w:tc>
          <w:tcPr>
            <w:tcW w:w="3865" w:type="dxa"/>
            <w:shd w:val="clear" w:color="auto" w:fill="auto"/>
          </w:tcPr>
          <w:p w14:paraId="29DE767A" w14:textId="453DA003" w:rsidR="00A40A4A" w:rsidRDefault="00A40A4A" w:rsidP="00A40A4A">
            <w:pPr>
              <w:rPr>
                <w:rFonts w:asciiTheme="minorHAnsi" w:hAnsiTheme="minorHAnsi"/>
              </w:rPr>
            </w:pPr>
            <w:r w:rsidRPr="00A75838">
              <w:rPr>
                <w:rFonts w:asciiTheme="minorHAnsi" w:hAnsiTheme="minorHAnsi"/>
              </w:rPr>
              <w:t>Marc Christopher SCHMIDT</w:t>
            </w:r>
          </w:p>
        </w:tc>
        <w:tc>
          <w:tcPr>
            <w:tcW w:w="900" w:type="dxa"/>
            <w:shd w:val="clear" w:color="auto" w:fill="auto"/>
          </w:tcPr>
          <w:p w14:paraId="5673F957" w14:textId="033C1B0A" w:rsidR="00A40A4A" w:rsidRPr="00C51733" w:rsidRDefault="00A40A4A" w:rsidP="00A40A4A">
            <w:pPr>
              <w:jc w:val="center"/>
              <w:rPr>
                <w:rFonts w:asciiTheme="minorHAnsi" w:hAnsiTheme="minorHAnsi"/>
              </w:rPr>
            </w:pPr>
            <w:r>
              <w:rPr>
                <w:rFonts w:asciiTheme="minorHAnsi" w:hAnsiTheme="minorHAnsi"/>
              </w:rPr>
              <w:t>MC</w:t>
            </w:r>
          </w:p>
        </w:tc>
        <w:tc>
          <w:tcPr>
            <w:tcW w:w="5124" w:type="dxa"/>
            <w:shd w:val="clear" w:color="auto" w:fill="auto"/>
          </w:tcPr>
          <w:p w14:paraId="3A316256" w14:textId="23B8E4AE" w:rsidR="00A40A4A" w:rsidRPr="00383342" w:rsidRDefault="00A40A4A" w:rsidP="00A40A4A">
            <w:pPr>
              <w:rPr>
                <w:rFonts w:asciiTheme="minorHAnsi" w:hAnsiTheme="minorHAnsi"/>
              </w:rPr>
            </w:pPr>
            <w:r w:rsidRPr="00A75838">
              <w:rPr>
                <w:rFonts w:asciiTheme="minorHAnsi" w:hAnsiTheme="minorHAnsi"/>
              </w:rPr>
              <w:t>GROW</w:t>
            </w:r>
          </w:p>
        </w:tc>
      </w:tr>
      <w:tr w:rsidR="00A40A4A" w:rsidRPr="00B44A5A" w14:paraId="2EE449DA" w14:textId="77777777" w:rsidTr="00BC2CA5">
        <w:tc>
          <w:tcPr>
            <w:tcW w:w="3865" w:type="dxa"/>
            <w:shd w:val="clear" w:color="auto" w:fill="auto"/>
          </w:tcPr>
          <w:p w14:paraId="1884F378" w14:textId="7AF5DCC1" w:rsidR="00A40A4A" w:rsidRPr="00A75838" w:rsidRDefault="00A40A4A" w:rsidP="00A40A4A">
            <w:pPr>
              <w:rPr>
                <w:rFonts w:asciiTheme="minorHAnsi" w:hAnsiTheme="minorHAnsi"/>
              </w:rPr>
            </w:pPr>
            <w:proofErr w:type="spellStart"/>
            <w:r>
              <w:rPr>
                <w:rFonts w:asciiTheme="minorHAnsi" w:hAnsiTheme="minorHAnsi"/>
              </w:rPr>
              <w:t>Olimpia</w:t>
            </w:r>
            <w:proofErr w:type="spellEnd"/>
            <w:r>
              <w:rPr>
                <w:rFonts w:asciiTheme="minorHAnsi" w:hAnsiTheme="minorHAnsi"/>
              </w:rPr>
              <w:t xml:space="preserve"> DAMBEAN</w:t>
            </w:r>
          </w:p>
        </w:tc>
        <w:tc>
          <w:tcPr>
            <w:tcW w:w="900" w:type="dxa"/>
            <w:shd w:val="clear" w:color="auto" w:fill="auto"/>
          </w:tcPr>
          <w:p w14:paraId="3F7CF41F" w14:textId="4522D039" w:rsidR="00A40A4A" w:rsidRDefault="00A40A4A" w:rsidP="00A40A4A">
            <w:pPr>
              <w:jc w:val="center"/>
              <w:rPr>
                <w:rFonts w:asciiTheme="minorHAnsi" w:hAnsiTheme="minorHAnsi"/>
              </w:rPr>
            </w:pPr>
            <w:r>
              <w:rPr>
                <w:rFonts w:asciiTheme="minorHAnsi" w:hAnsiTheme="minorHAnsi"/>
              </w:rPr>
              <w:t>OD</w:t>
            </w:r>
          </w:p>
        </w:tc>
        <w:tc>
          <w:tcPr>
            <w:tcW w:w="5124" w:type="dxa"/>
            <w:shd w:val="clear" w:color="auto" w:fill="auto"/>
          </w:tcPr>
          <w:p w14:paraId="37AE2593" w14:textId="639AFB23" w:rsidR="00A40A4A" w:rsidRPr="00A75838" w:rsidRDefault="00A40A4A" w:rsidP="00A40A4A">
            <w:pPr>
              <w:rPr>
                <w:rFonts w:asciiTheme="minorHAnsi" w:hAnsiTheme="minorHAnsi"/>
              </w:rPr>
            </w:pPr>
            <w:r>
              <w:rPr>
                <w:rFonts w:asciiTheme="minorHAnsi" w:hAnsiTheme="minorHAnsi"/>
              </w:rPr>
              <w:t>GROW</w:t>
            </w:r>
          </w:p>
        </w:tc>
      </w:tr>
      <w:tr w:rsidR="00A40A4A" w:rsidRPr="00B44A5A" w14:paraId="295D1DA3" w14:textId="77777777" w:rsidTr="00BC2CA5">
        <w:tc>
          <w:tcPr>
            <w:tcW w:w="3865" w:type="dxa"/>
            <w:shd w:val="clear" w:color="auto" w:fill="auto"/>
          </w:tcPr>
          <w:p w14:paraId="1E24BC0F" w14:textId="593D0634" w:rsidR="00A40A4A" w:rsidRPr="003E0722" w:rsidRDefault="00A40A4A" w:rsidP="00A40A4A">
            <w:pPr>
              <w:rPr>
                <w:rFonts w:asciiTheme="minorHAnsi" w:hAnsiTheme="minorHAnsi"/>
              </w:rPr>
            </w:pPr>
            <w:proofErr w:type="spellStart"/>
            <w:r w:rsidRPr="003E0722">
              <w:rPr>
                <w:rFonts w:asciiTheme="minorHAnsi" w:hAnsiTheme="minorHAnsi"/>
              </w:rPr>
              <w:t>Ákos</w:t>
            </w:r>
            <w:proofErr w:type="spellEnd"/>
            <w:r w:rsidRPr="003E0722">
              <w:rPr>
                <w:rFonts w:asciiTheme="minorHAnsi" w:hAnsiTheme="minorHAnsi"/>
              </w:rPr>
              <w:t xml:space="preserve"> ZÁMBÓ</w:t>
            </w:r>
          </w:p>
        </w:tc>
        <w:tc>
          <w:tcPr>
            <w:tcW w:w="900" w:type="dxa"/>
            <w:shd w:val="clear" w:color="auto" w:fill="auto"/>
          </w:tcPr>
          <w:p w14:paraId="024F48BF" w14:textId="267CCF69" w:rsidR="00A40A4A" w:rsidRPr="003E0722" w:rsidRDefault="00A40A4A" w:rsidP="00A40A4A">
            <w:pPr>
              <w:jc w:val="center"/>
              <w:rPr>
                <w:rFonts w:asciiTheme="minorHAnsi" w:hAnsiTheme="minorHAnsi"/>
              </w:rPr>
            </w:pPr>
            <w:r w:rsidRPr="003E0722">
              <w:rPr>
                <w:rFonts w:asciiTheme="minorHAnsi" w:hAnsiTheme="minorHAnsi"/>
              </w:rPr>
              <w:t>AZ</w:t>
            </w:r>
          </w:p>
        </w:tc>
        <w:tc>
          <w:tcPr>
            <w:tcW w:w="5124" w:type="dxa"/>
            <w:shd w:val="clear" w:color="auto" w:fill="auto"/>
          </w:tcPr>
          <w:p w14:paraId="36A66AD4" w14:textId="429AB629" w:rsidR="00A40A4A" w:rsidRPr="003E0722" w:rsidRDefault="00A40A4A" w:rsidP="00A40A4A">
            <w:pPr>
              <w:rPr>
                <w:rFonts w:asciiTheme="minorHAnsi" w:hAnsiTheme="minorHAnsi"/>
              </w:rPr>
            </w:pPr>
            <w:r w:rsidRPr="003E0722">
              <w:rPr>
                <w:rFonts w:asciiTheme="minorHAnsi" w:hAnsiTheme="minorHAnsi"/>
              </w:rPr>
              <w:t>Hungary</w:t>
            </w:r>
          </w:p>
        </w:tc>
      </w:tr>
      <w:tr w:rsidR="00A40A4A" w:rsidRPr="00B44A5A" w14:paraId="6376A8CF" w14:textId="77777777" w:rsidTr="00BC2CA5">
        <w:tc>
          <w:tcPr>
            <w:tcW w:w="3865" w:type="dxa"/>
            <w:shd w:val="clear" w:color="auto" w:fill="auto"/>
          </w:tcPr>
          <w:p w14:paraId="73784786" w14:textId="4CB7EE8A" w:rsidR="00A40A4A" w:rsidRPr="00A40A4A" w:rsidRDefault="00A40A4A" w:rsidP="00A40A4A">
            <w:pPr>
              <w:rPr>
                <w:rFonts w:asciiTheme="minorHAnsi" w:hAnsiTheme="minorHAnsi"/>
              </w:rPr>
            </w:pPr>
            <w:r w:rsidRPr="00A40A4A">
              <w:rPr>
                <w:rFonts w:asciiTheme="minorHAnsi" w:hAnsiTheme="minorHAnsi"/>
              </w:rPr>
              <w:t>Claudia COJMAN</w:t>
            </w:r>
          </w:p>
        </w:tc>
        <w:tc>
          <w:tcPr>
            <w:tcW w:w="900" w:type="dxa"/>
            <w:shd w:val="clear" w:color="auto" w:fill="auto"/>
          </w:tcPr>
          <w:p w14:paraId="685CD949" w14:textId="440A363D" w:rsidR="00A40A4A" w:rsidRPr="00A40A4A" w:rsidRDefault="00A40A4A" w:rsidP="00A40A4A">
            <w:pPr>
              <w:jc w:val="center"/>
              <w:rPr>
                <w:rFonts w:asciiTheme="minorHAnsi" w:hAnsiTheme="minorHAnsi"/>
              </w:rPr>
            </w:pPr>
            <w:r w:rsidRPr="00A40A4A">
              <w:rPr>
                <w:rFonts w:asciiTheme="minorHAnsi" w:hAnsiTheme="minorHAnsi"/>
              </w:rPr>
              <w:t>CL</w:t>
            </w:r>
          </w:p>
        </w:tc>
        <w:tc>
          <w:tcPr>
            <w:tcW w:w="5124" w:type="dxa"/>
            <w:shd w:val="clear" w:color="auto" w:fill="auto"/>
          </w:tcPr>
          <w:p w14:paraId="4D08BE3B" w14:textId="47470FCE" w:rsidR="00A40A4A" w:rsidRPr="00A40A4A" w:rsidRDefault="00A40A4A" w:rsidP="00A40A4A">
            <w:pPr>
              <w:rPr>
                <w:rFonts w:asciiTheme="minorHAnsi" w:hAnsiTheme="minorHAnsi"/>
              </w:rPr>
            </w:pPr>
            <w:r w:rsidRPr="00A40A4A">
              <w:rPr>
                <w:rFonts w:asciiTheme="minorHAnsi" w:hAnsiTheme="minorHAnsi"/>
              </w:rPr>
              <w:t>Romania</w:t>
            </w:r>
          </w:p>
        </w:tc>
      </w:tr>
      <w:tr w:rsidR="00A40A4A" w:rsidRPr="00B44A5A" w14:paraId="02624E7E" w14:textId="77777777" w:rsidTr="00BC2CA5">
        <w:tc>
          <w:tcPr>
            <w:tcW w:w="3865" w:type="dxa"/>
            <w:shd w:val="clear" w:color="auto" w:fill="auto"/>
          </w:tcPr>
          <w:p w14:paraId="77546C7A" w14:textId="4CCB8CE5" w:rsidR="00A40A4A" w:rsidRPr="00A40A4A" w:rsidRDefault="00A40A4A" w:rsidP="00A40A4A">
            <w:pPr>
              <w:rPr>
                <w:rFonts w:asciiTheme="minorHAnsi" w:hAnsiTheme="minorHAnsi"/>
              </w:rPr>
            </w:pPr>
            <w:r>
              <w:rPr>
                <w:rFonts w:asciiTheme="minorHAnsi" w:hAnsiTheme="minorHAnsi"/>
              </w:rPr>
              <w:t>José Luis CUEVA</w:t>
            </w:r>
          </w:p>
        </w:tc>
        <w:tc>
          <w:tcPr>
            <w:tcW w:w="900" w:type="dxa"/>
            <w:shd w:val="clear" w:color="auto" w:fill="auto"/>
          </w:tcPr>
          <w:p w14:paraId="7CD27263" w14:textId="0DAE8CF5" w:rsidR="00A40A4A" w:rsidRPr="00A40A4A" w:rsidRDefault="00A40A4A" w:rsidP="00A40A4A">
            <w:pPr>
              <w:jc w:val="center"/>
              <w:rPr>
                <w:rFonts w:asciiTheme="minorHAnsi" w:hAnsiTheme="minorHAnsi"/>
              </w:rPr>
            </w:pPr>
            <w:r>
              <w:rPr>
                <w:rFonts w:asciiTheme="minorHAnsi" w:hAnsiTheme="minorHAnsi"/>
              </w:rPr>
              <w:t>JLC</w:t>
            </w:r>
          </w:p>
        </w:tc>
        <w:tc>
          <w:tcPr>
            <w:tcW w:w="5124" w:type="dxa"/>
            <w:shd w:val="clear" w:color="auto" w:fill="auto"/>
          </w:tcPr>
          <w:p w14:paraId="307B39B9" w14:textId="7C623F0F" w:rsidR="00A40A4A" w:rsidRPr="00A40A4A" w:rsidRDefault="00A40A4A" w:rsidP="00A40A4A">
            <w:pPr>
              <w:rPr>
                <w:rFonts w:asciiTheme="minorHAnsi" w:hAnsiTheme="minorHAnsi"/>
              </w:rPr>
            </w:pPr>
            <w:r>
              <w:rPr>
                <w:rFonts w:asciiTheme="minorHAnsi" w:hAnsiTheme="minorHAnsi"/>
              </w:rPr>
              <w:t>Spain</w:t>
            </w:r>
          </w:p>
        </w:tc>
      </w:tr>
      <w:tr w:rsidR="00A40A4A" w:rsidRPr="00B44A5A" w14:paraId="45F303B7" w14:textId="77777777" w:rsidTr="00BC2CA5">
        <w:tc>
          <w:tcPr>
            <w:tcW w:w="3865" w:type="dxa"/>
            <w:shd w:val="clear" w:color="auto" w:fill="auto"/>
          </w:tcPr>
          <w:p w14:paraId="6B343B6A" w14:textId="16E25AED" w:rsidR="00A40A4A" w:rsidRDefault="00A40A4A" w:rsidP="00A40A4A">
            <w:pPr>
              <w:rPr>
                <w:rFonts w:asciiTheme="minorHAnsi" w:hAnsiTheme="minorHAnsi"/>
              </w:rPr>
            </w:pPr>
            <w:proofErr w:type="spellStart"/>
            <w:r>
              <w:rPr>
                <w:rFonts w:asciiTheme="minorHAnsi" w:hAnsiTheme="minorHAnsi"/>
              </w:rPr>
              <w:t>Miglena</w:t>
            </w:r>
            <w:proofErr w:type="spellEnd"/>
          </w:p>
        </w:tc>
        <w:tc>
          <w:tcPr>
            <w:tcW w:w="900" w:type="dxa"/>
            <w:shd w:val="clear" w:color="auto" w:fill="auto"/>
          </w:tcPr>
          <w:p w14:paraId="4DD83C81" w14:textId="04C6E89A" w:rsidR="00A40A4A" w:rsidRDefault="00A40A4A" w:rsidP="00A40A4A">
            <w:pPr>
              <w:jc w:val="center"/>
              <w:rPr>
                <w:rFonts w:asciiTheme="minorHAnsi" w:hAnsiTheme="minorHAnsi"/>
              </w:rPr>
            </w:pPr>
            <w:r>
              <w:rPr>
                <w:rFonts w:asciiTheme="minorHAnsi" w:hAnsiTheme="minorHAnsi"/>
              </w:rPr>
              <w:t>MI</w:t>
            </w:r>
          </w:p>
        </w:tc>
        <w:tc>
          <w:tcPr>
            <w:tcW w:w="5124" w:type="dxa"/>
            <w:shd w:val="clear" w:color="auto" w:fill="auto"/>
          </w:tcPr>
          <w:p w14:paraId="7B960963" w14:textId="5DD61FC1" w:rsidR="00A40A4A" w:rsidRDefault="00A40A4A" w:rsidP="00A40A4A">
            <w:pPr>
              <w:rPr>
                <w:rFonts w:asciiTheme="minorHAnsi" w:hAnsiTheme="minorHAnsi"/>
              </w:rPr>
            </w:pPr>
            <w:r>
              <w:rPr>
                <w:rFonts w:asciiTheme="minorHAnsi" w:hAnsiTheme="minorHAnsi"/>
              </w:rPr>
              <w:t>-</w:t>
            </w:r>
          </w:p>
        </w:tc>
      </w:tr>
      <w:tr w:rsidR="00A40A4A" w:rsidRPr="00F9499F" w14:paraId="70046DDC" w14:textId="77777777" w:rsidTr="00BC2CA5">
        <w:tc>
          <w:tcPr>
            <w:tcW w:w="3865" w:type="dxa"/>
            <w:shd w:val="clear" w:color="auto" w:fill="auto"/>
          </w:tcPr>
          <w:p w14:paraId="5B0C7B68" w14:textId="74F78715" w:rsidR="00A40A4A" w:rsidRPr="00A40A4A" w:rsidRDefault="00A40A4A" w:rsidP="00A40A4A">
            <w:pPr>
              <w:rPr>
                <w:rFonts w:asciiTheme="minorHAnsi" w:hAnsiTheme="minorHAnsi"/>
              </w:rPr>
            </w:pPr>
            <w:r w:rsidRPr="00A40A4A">
              <w:rPr>
                <w:rFonts w:asciiTheme="minorHAnsi" w:hAnsiTheme="minorHAnsi"/>
              </w:rPr>
              <w:t>Robin ANDERSON BOSTROM</w:t>
            </w:r>
          </w:p>
        </w:tc>
        <w:tc>
          <w:tcPr>
            <w:tcW w:w="900" w:type="dxa"/>
            <w:shd w:val="clear" w:color="auto" w:fill="auto"/>
          </w:tcPr>
          <w:p w14:paraId="08E72E49" w14:textId="33E5F2F9" w:rsidR="00A40A4A" w:rsidRPr="00A40A4A" w:rsidRDefault="00A40A4A" w:rsidP="00A40A4A">
            <w:pPr>
              <w:jc w:val="center"/>
              <w:rPr>
                <w:rFonts w:asciiTheme="minorHAnsi" w:hAnsiTheme="minorHAnsi"/>
              </w:rPr>
            </w:pPr>
            <w:r w:rsidRPr="00A40A4A">
              <w:rPr>
                <w:rFonts w:asciiTheme="minorHAnsi" w:hAnsiTheme="minorHAnsi"/>
              </w:rPr>
              <w:t>RA</w:t>
            </w:r>
          </w:p>
        </w:tc>
        <w:tc>
          <w:tcPr>
            <w:tcW w:w="5124" w:type="dxa"/>
            <w:shd w:val="clear" w:color="auto" w:fill="auto"/>
          </w:tcPr>
          <w:p w14:paraId="27E75068" w14:textId="48D886B6" w:rsidR="00A40A4A" w:rsidRPr="00A40A4A" w:rsidRDefault="00A40A4A" w:rsidP="00A40A4A">
            <w:pPr>
              <w:rPr>
                <w:rFonts w:asciiTheme="minorHAnsi" w:hAnsiTheme="minorHAnsi"/>
              </w:rPr>
            </w:pPr>
            <w:r w:rsidRPr="00A40A4A">
              <w:rPr>
                <w:rFonts w:asciiTheme="minorHAnsi" w:hAnsiTheme="minorHAnsi"/>
              </w:rPr>
              <w:t>Sweden</w:t>
            </w:r>
          </w:p>
        </w:tc>
      </w:tr>
      <w:tr w:rsidR="00863F54" w:rsidRPr="00F9499F" w14:paraId="6E20DD86" w14:textId="77777777" w:rsidTr="00BC2CA5">
        <w:tc>
          <w:tcPr>
            <w:tcW w:w="3865" w:type="dxa"/>
            <w:shd w:val="clear" w:color="auto" w:fill="auto"/>
          </w:tcPr>
          <w:p w14:paraId="16FFD091" w14:textId="1CB3E750" w:rsidR="00863F54" w:rsidRPr="00A40A4A" w:rsidRDefault="00863F54" w:rsidP="00863F54">
            <w:pPr>
              <w:rPr>
                <w:rFonts w:asciiTheme="minorHAnsi" w:hAnsiTheme="minorHAnsi"/>
              </w:rPr>
            </w:pPr>
            <w:proofErr w:type="spellStart"/>
            <w:r>
              <w:rPr>
                <w:rFonts w:asciiTheme="minorHAnsi" w:hAnsiTheme="minorHAnsi"/>
              </w:rPr>
              <w:t>Zoltán</w:t>
            </w:r>
            <w:proofErr w:type="spellEnd"/>
            <w:r>
              <w:rPr>
                <w:rFonts w:asciiTheme="minorHAnsi" w:hAnsiTheme="minorHAnsi"/>
              </w:rPr>
              <w:t xml:space="preserve"> VASADY</w:t>
            </w:r>
          </w:p>
        </w:tc>
        <w:tc>
          <w:tcPr>
            <w:tcW w:w="900" w:type="dxa"/>
            <w:shd w:val="clear" w:color="auto" w:fill="auto"/>
          </w:tcPr>
          <w:p w14:paraId="6EF0FAB4" w14:textId="3CBDA115" w:rsidR="00863F54" w:rsidRPr="00A40A4A" w:rsidRDefault="00863F54" w:rsidP="00863F54">
            <w:pPr>
              <w:jc w:val="center"/>
              <w:rPr>
                <w:rFonts w:asciiTheme="minorHAnsi" w:hAnsiTheme="minorHAnsi"/>
              </w:rPr>
            </w:pPr>
            <w:r>
              <w:rPr>
                <w:rFonts w:asciiTheme="minorHAnsi" w:hAnsiTheme="minorHAnsi"/>
              </w:rPr>
              <w:t>ZV</w:t>
            </w:r>
          </w:p>
        </w:tc>
        <w:tc>
          <w:tcPr>
            <w:tcW w:w="5124" w:type="dxa"/>
            <w:shd w:val="clear" w:color="auto" w:fill="auto"/>
          </w:tcPr>
          <w:p w14:paraId="2DCEB5CA" w14:textId="2A882727" w:rsidR="00863F54" w:rsidRPr="00A40A4A" w:rsidRDefault="0062239F" w:rsidP="00863F54">
            <w:pPr>
              <w:rPr>
                <w:rFonts w:asciiTheme="minorHAnsi" w:hAnsiTheme="minorHAnsi"/>
              </w:rPr>
            </w:pPr>
            <w:r>
              <w:rPr>
                <w:rFonts w:asciiTheme="minorHAnsi" w:hAnsiTheme="minorHAnsi"/>
              </w:rPr>
              <w:t>-</w:t>
            </w:r>
          </w:p>
        </w:tc>
      </w:tr>
    </w:tbl>
    <w:p w14:paraId="28A8287C" w14:textId="77777777" w:rsidR="00AA424B" w:rsidRPr="00B44A5A" w:rsidRDefault="00AA424B" w:rsidP="00F2751C">
      <w:pPr>
        <w:rPr>
          <w:rFonts w:asciiTheme="minorHAnsi" w:hAnsiTheme="minorHAnsi"/>
        </w:rPr>
      </w:pPr>
    </w:p>
    <w:tbl>
      <w:tblPr>
        <w:tblW w:w="98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889"/>
      </w:tblGrid>
      <w:tr w:rsidR="00F2751C" w:rsidRPr="00B44A5A" w14:paraId="04169259" w14:textId="77777777" w:rsidTr="00F2751C">
        <w:trPr>
          <w:trHeight w:val="634"/>
        </w:trPr>
        <w:tc>
          <w:tcPr>
            <w:tcW w:w="988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5625D2D8" w14:textId="77777777" w:rsidR="00F2751C" w:rsidRPr="00B44A5A" w:rsidRDefault="00CD7E0E" w:rsidP="0029108E">
            <w:pPr>
              <w:jc w:val="both"/>
              <w:rPr>
                <w:rFonts w:asciiTheme="minorHAnsi" w:hAnsiTheme="minorHAnsi"/>
              </w:rPr>
            </w:pPr>
            <w:r w:rsidRPr="00B44A5A">
              <w:rPr>
                <w:rFonts w:asciiTheme="minorHAnsi" w:hAnsiTheme="minorHAnsi"/>
                <w:b/>
              </w:rPr>
              <w:t xml:space="preserve">Summary of </w:t>
            </w:r>
            <w:r w:rsidR="00F2751C" w:rsidRPr="00B44A5A">
              <w:rPr>
                <w:rFonts w:asciiTheme="minorHAnsi" w:hAnsiTheme="minorHAnsi"/>
                <w:b/>
              </w:rPr>
              <w:t>Meeting Objectives</w:t>
            </w:r>
            <w:r w:rsidRPr="00B44A5A">
              <w:rPr>
                <w:rFonts w:asciiTheme="minorHAnsi" w:hAnsiTheme="minorHAnsi"/>
                <w:b/>
              </w:rPr>
              <w:t xml:space="preserve"> </w:t>
            </w:r>
          </w:p>
        </w:tc>
      </w:tr>
      <w:tr w:rsidR="00F2751C" w:rsidRPr="00B44A5A" w14:paraId="1C82B481" w14:textId="77777777" w:rsidTr="00AD0228">
        <w:trPr>
          <w:trHeight w:val="374"/>
        </w:trPr>
        <w:tc>
          <w:tcPr>
            <w:tcW w:w="9889" w:type="dxa"/>
            <w:tcBorders>
              <w:top w:val="single" w:sz="4" w:space="0" w:color="808080"/>
              <w:left w:val="single" w:sz="4" w:space="0" w:color="808080"/>
              <w:bottom w:val="single" w:sz="4" w:space="0" w:color="808080"/>
              <w:right w:val="single" w:sz="4" w:space="0" w:color="808080"/>
            </w:tcBorders>
            <w:shd w:val="clear" w:color="auto" w:fill="auto"/>
          </w:tcPr>
          <w:p w14:paraId="70F906B1" w14:textId="37F32DE6" w:rsidR="009C7396" w:rsidRPr="001B5833" w:rsidRDefault="00D3549F" w:rsidP="00240105">
            <w:pPr>
              <w:pStyle w:val="Prrafodelista"/>
              <w:numPr>
                <w:ilvl w:val="0"/>
                <w:numId w:val="17"/>
              </w:numPr>
              <w:spacing w:before="60" w:after="60"/>
              <w:ind w:left="714" w:hanging="357"/>
              <w:contextualSpacing w:val="0"/>
              <w:rPr>
                <w:rFonts w:ascii="Calibri" w:eastAsiaTheme="minorHAnsi" w:hAnsi="Calibri"/>
                <w:bCs/>
                <w:color w:val="000000"/>
                <w:sz w:val="22"/>
                <w:szCs w:val="22"/>
                <w:lang w:eastAsia="es-ES"/>
              </w:rPr>
            </w:pPr>
            <w:r>
              <w:rPr>
                <w:rFonts w:asciiTheme="minorHAnsi" w:hAnsiTheme="minorHAnsi"/>
                <w:sz w:val="22"/>
                <w:szCs w:val="22"/>
              </w:rPr>
              <w:t xml:space="preserve">Discussion of the ESPD-EDM </w:t>
            </w:r>
            <w:proofErr w:type="spellStart"/>
            <w:r>
              <w:rPr>
                <w:rFonts w:asciiTheme="minorHAnsi" w:hAnsiTheme="minorHAnsi"/>
                <w:sz w:val="22"/>
                <w:szCs w:val="22"/>
              </w:rPr>
              <w:t>GitHub</w:t>
            </w:r>
            <w:proofErr w:type="spellEnd"/>
            <w:r>
              <w:rPr>
                <w:rFonts w:asciiTheme="minorHAnsi" w:hAnsiTheme="minorHAnsi"/>
                <w:sz w:val="22"/>
                <w:szCs w:val="22"/>
              </w:rPr>
              <w:t xml:space="preserve"> issues that </w:t>
            </w:r>
            <w:r w:rsidR="00240105">
              <w:rPr>
                <w:rFonts w:asciiTheme="minorHAnsi" w:hAnsiTheme="minorHAnsi"/>
                <w:sz w:val="22"/>
                <w:szCs w:val="22"/>
              </w:rPr>
              <w:t>have not been discussed in the previous meeting</w:t>
            </w:r>
            <w:r w:rsidR="003362A8">
              <w:rPr>
                <w:rFonts w:asciiTheme="minorHAnsi" w:hAnsiTheme="minorHAnsi"/>
                <w:sz w:val="22"/>
                <w:szCs w:val="22"/>
              </w:rPr>
              <w:t>.</w:t>
            </w:r>
          </w:p>
        </w:tc>
      </w:tr>
    </w:tbl>
    <w:p w14:paraId="5D538A9C" w14:textId="77777777" w:rsidR="00261863" w:rsidRPr="00B44A5A" w:rsidRDefault="00261863" w:rsidP="00E747C4">
      <w:pPr>
        <w:widowControl/>
        <w:jc w:val="center"/>
        <w:rPr>
          <w:rFonts w:asciiTheme="minorHAnsi" w:hAnsiTheme="minorHAnsi"/>
          <w:b/>
          <w:color w:val="000000"/>
        </w:rPr>
      </w:pPr>
    </w:p>
    <w:tbl>
      <w:tblPr>
        <w:tblW w:w="9921" w:type="dxa"/>
        <w:tblInd w:w="-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1E0" w:firstRow="1" w:lastRow="1" w:firstColumn="1" w:lastColumn="1" w:noHBand="0" w:noVBand="0"/>
      </w:tblPr>
      <w:tblGrid>
        <w:gridCol w:w="9921"/>
      </w:tblGrid>
      <w:tr w:rsidR="00C9218B" w:rsidRPr="00B44A5A" w14:paraId="7879C371" w14:textId="77777777" w:rsidTr="0029108E">
        <w:trPr>
          <w:trHeight w:val="634"/>
        </w:trPr>
        <w:tc>
          <w:tcPr>
            <w:tcW w:w="9921"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29FD60DD" w14:textId="741DFDC9" w:rsidR="00C9218B" w:rsidRPr="00B44A5A" w:rsidRDefault="00185BB9" w:rsidP="00EA7D92">
            <w:pPr>
              <w:rPr>
                <w:rFonts w:asciiTheme="minorHAnsi" w:hAnsiTheme="minorHAnsi"/>
              </w:rPr>
            </w:pPr>
            <w:r>
              <w:rPr>
                <w:rFonts w:asciiTheme="minorHAnsi" w:hAnsiTheme="minorHAnsi"/>
                <w:b/>
              </w:rPr>
              <w:t>Meeting Agenda</w:t>
            </w:r>
            <w:r w:rsidR="00C9218B" w:rsidRPr="00B44A5A">
              <w:rPr>
                <w:rFonts w:asciiTheme="minorHAnsi" w:hAnsiTheme="minorHAnsi"/>
                <w:b/>
              </w:rPr>
              <w:t xml:space="preserve"> </w:t>
            </w:r>
          </w:p>
        </w:tc>
      </w:tr>
      <w:tr w:rsidR="00C9218B" w:rsidRPr="00B44A5A" w14:paraId="7586BC13" w14:textId="77777777" w:rsidTr="0029108E">
        <w:trPr>
          <w:trHeight w:val="519"/>
        </w:trPr>
        <w:tc>
          <w:tcPr>
            <w:tcW w:w="9921" w:type="dxa"/>
            <w:tcBorders>
              <w:top w:val="single" w:sz="4" w:space="0" w:color="808080"/>
              <w:left w:val="single" w:sz="4" w:space="0" w:color="808080"/>
              <w:bottom w:val="single" w:sz="4" w:space="0" w:color="auto"/>
              <w:right w:val="single" w:sz="4" w:space="0" w:color="808080"/>
            </w:tcBorders>
            <w:shd w:val="clear" w:color="auto" w:fill="auto"/>
          </w:tcPr>
          <w:p w14:paraId="5E04B453" w14:textId="6A058209" w:rsidR="00185BB9" w:rsidRPr="00240105" w:rsidRDefault="00D3549F" w:rsidP="00863F54">
            <w:pPr>
              <w:pStyle w:val="Prrafodelista"/>
              <w:numPr>
                <w:ilvl w:val="0"/>
                <w:numId w:val="17"/>
              </w:numPr>
              <w:spacing w:before="60" w:after="60"/>
              <w:ind w:left="714" w:hanging="357"/>
              <w:contextualSpacing w:val="0"/>
              <w:jc w:val="both"/>
              <w:rPr>
                <w:rFonts w:ascii="Calibri" w:eastAsiaTheme="minorHAnsi" w:hAnsi="Calibri"/>
                <w:bCs/>
                <w:color w:val="000000"/>
                <w:sz w:val="22"/>
                <w:szCs w:val="22"/>
                <w:lang w:eastAsia="es-ES"/>
              </w:rPr>
            </w:pPr>
            <w:r>
              <w:rPr>
                <w:rFonts w:asciiTheme="minorHAnsi" w:hAnsiTheme="minorHAnsi"/>
                <w:sz w:val="22"/>
                <w:szCs w:val="22"/>
              </w:rPr>
              <w:t xml:space="preserve">Discussion of </w:t>
            </w:r>
            <w:proofErr w:type="spellStart"/>
            <w:r>
              <w:rPr>
                <w:rFonts w:asciiTheme="minorHAnsi" w:hAnsiTheme="minorHAnsi"/>
                <w:sz w:val="22"/>
                <w:szCs w:val="22"/>
              </w:rPr>
              <w:t>GitHub</w:t>
            </w:r>
            <w:proofErr w:type="spellEnd"/>
            <w:r>
              <w:rPr>
                <w:rFonts w:asciiTheme="minorHAnsi" w:hAnsiTheme="minorHAnsi"/>
                <w:sz w:val="22"/>
                <w:szCs w:val="22"/>
              </w:rPr>
              <w:t xml:space="preserve"> issues</w:t>
            </w:r>
            <w:r w:rsidR="003362A8">
              <w:rPr>
                <w:rFonts w:asciiTheme="minorHAnsi" w:hAnsiTheme="minorHAnsi"/>
                <w:sz w:val="22"/>
                <w:szCs w:val="22"/>
              </w:rPr>
              <w:t>.</w:t>
            </w:r>
          </w:p>
        </w:tc>
      </w:tr>
      <w:tr w:rsidR="004F5F10" w:rsidRPr="00B44A5A" w14:paraId="0E39CBF4" w14:textId="77777777" w:rsidTr="0029108E">
        <w:trPr>
          <w:trHeight w:val="1011"/>
        </w:trPr>
        <w:tc>
          <w:tcPr>
            <w:tcW w:w="9921" w:type="dxa"/>
            <w:tcBorders>
              <w:top w:val="single" w:sz="4" w:space="0" w:color="auto"/>
              <w:left w:val="single" w:sz="4" w:space="0" w:color="auto"/>
              <w:bottom w:val="single" w:sz="4" w:space="0" w:color="auto"/>
              <w:right w:val="single" w:sz="4" w:space="0" w:color="auto"/>
            </w:tcBorders>
            <w:shd w:val="clear" w:color="auto" w:fill="auto"/>
          </w:tcPr>
          <w:p w14:paraId="431A0F4F" w14:textId="77777777" w:rsidR="00EA476A" w:rsidRPr="00E05FB9" w:rsidRDefault="00EA476A" w:rsidP="00240105">
            <w:pPr>
              <w:jc w:val="both"/>
              <w:rPr>
                <w:rFonts w:asciiTheme="minorHAnsi" w:hAnsiTheme="minorHAnsi" w:cstheme="minorHAnsi"/>
                <w:sz w:val="22"/>
                <w:szCs w:val="22"/>
              </w:rPr>
            </w:pPr>
            <w:r w:rsidRPr="00E05FB9">
              <w:rPr>
                <w:rFonts w:asciiTheme="minorHAnsi" w:hAnsiTheme="minorHAnsi" w:cstheme="minorHAnsi"/>
                <w:sz w:val="22"/>
                <w:szCs w:val="22"/>
              </w:rPr>
              <w:t> </w:t>
            </w:r>
          </w:p>
          <w:p w14:paraId="59CA1F1E" w14:textId="3D399516" w:rsidR="00EA476A" w:rsidRPr="00E05FB9" w:rsidRDefault="00DC1D97" w:rsidP="00E75A45">
            <w:pPr>
              <w:widowControl/>
              <w:jc w:val="both"/>
              <w:textAlignment w:val="center"/>
              <w:rPr>
                <w:rFonts w:asciiTheme="minorHAnsi" w:hAnsiTheme="minorHAnsi" w:cstheme="minorHAnsi"/>
                <w:b/>
                <w:sz w:val="22"/>
                <w:szCs w:val="22"/>
              </w:rPr>
            </w:pPr>
            <w:r w:rsidRPr="00E05FB9">
              <w:rPr>
                <w:rFonts w:asciiTheme="minorHAnsi" w:hAnsiTheme="minorHAnsi" w:cstheme="minorHAnsi"/>
                <w:b/>
                <w:sz w:val="22"/>
                <w:szCs w:val="22"/>
              </w:rPr>
              <w:t xml:space="preserve">Discussion of </w:t>
            </w:r>
            <w:proofErr w:type="spellStart"/>
            <w:r w:rsidRPr="00E05FB9">
              <w:rPr>
                <w:rFonts w:asciiTheme="minorHAnsi" w:hAnsiTheme="minorHAnsi" w:cstheme="minorHAnsi"/>
                <w:b/>
                <w:sz w:val="22"/>
                <w:szCs w:val="22"/>
              </w:rPr>
              <w:t>GitHub</w:t>
            </w:r>
            <w:proofErr w:type="spellEnd"/>
            <w:r w:rsidRPr="00E05FB9">
              <w:rPr>
                <w:rFonts w:asciiTheme="minorHAnsi" w:hAnsiTheme="minorHAnsi" w:cstheme="minorHAnsi"/>
                <w:b/>
                <w:sz w:val="22"/>
                <w:szCs w:val="22"/>
              </w:rPr>
              <w:t xml:space="preserve"> issues</w:t>
            </w:r>
            <w:r w:rsidR="0003026F" w:rsidRPr="00E05FB9">
              <w:rPr>
                <w:rFonts w:asciiTheme="minorHAnsi" w:hAnsiTheme="minorHAnsi" w:cstheme="minorHAnsi"/>
                <w:b/>
                <w:sz w:val="22"/>
                <w:szCs w:val="22"/>
              </w:rPr>
              <w:t>:</w:t>
            </w:r>
          </w:p>
          <w:tbl>
            <w:tblPr>
              <w:tblStyle w:val="Tablaconcuadrcula"/>
              <w:tblW w:w="0" w:type="auto"/>
              <w:tblInd w:w="607" w:type="dxa"/>
              <w:tblLook w:val="04A0" w:firstRow="1" w:lastRow="0" w:firstColumn="1" w:lastColumn="0" w:noHBand="0" w:noVBand="1"/>
            </w:tblPr>
            <w:tblGrid>
              <w:gridCol w:w="972"/>
              <w:gridCol w:w="7837"/>
            </w:tblGrid>
            <w:tr w:rsidR="005317A4" w14:paraId="7537AA24" w14:textId="77777777" w:rsidTr="00860B35">
              <w:trPr>
                <w:trHeight w:val="340"/>
              </w:trPr>
              <w:tc>
                <w:tcPr>
                  <w:tcW w:w="972" w:type="dxa"/>
                  <w:shd w:val="clear" w:color="auto" w:fill="EEECE1" w:themeFill="background2"/>
                  <w:vAlign w:val="center"/>
                </w:tcPr>
                <w:p w14:paraId="3ED6563D" w14:textId="6962151F" w:rsidR="005317A4" w:rsidRPr="005317A4" w:rsidRDefault="005317A4" w:rsidP="00E75A45">
                  <w:pPr>
                    <w:widowControl/>
                    <w:jc w:val="both"/>
                    <w:textAlignment w:val="center"/>
                    <w:rPr>
                      <w:rFonts w:asciiTheme="minorHAnsi" w:hAnsiTheme="minorHAnsi" w:cstheme="minorHAnsi"/>
                      <w:b/>
                      <w:sz w:val="22"/>
                      <w:szCs w:val="22"/>
                    </w:rPr>
                  </w:pPr>
                  <w:proofErr w:type="spellStart"/>
                  <w:r w:rsidRPr="005317A4">
                    <w:rPr>
                      <w:rFonts w:asciiTheme="minorHAnsi" w:hAnsiTheme="minorHAnsi" w:cstheme="minorHAnsi"/>
                      <w:b/>
                      <w:sz w:val="22"/>
                      <w:szCs w:val="22"/>
                    </w:rPr>
                    <w:t>Github</w:t>
                  </w:r>
                  <w:proofErr w:type="spellEnd"/>
                  <w:r w:rsidRPr="005317A4">
                    <w:rPr>
                      <w:rFonts w:asciiTheme="minorHAnsi" w:hAnsiTheme="minorHAnsi" w:cstheme="minorHAnsi"/>
                      <w:b/>
                      <w:sz w:val="22"/>
                      <w:szCs w:val="22"/>
                    </w:rPr>
                    <w:t xml:space="preserve"> Iss</w:t>
                  </w:r>
                  <w:r w:rsidR="00315D34">
                    <w:rPr>
                      <w:rFonts w:asciiTheme="minorHAnsi" w:hAnsiTheme="minorHAnsi" w:cstheme="minorHAnsi"/>
                      <w:b/>
                      <w:sz w:val="22"/>
                      <w:szCs w:val="22"/>
                    </w:rPr>
                    <w:t>u</w:t>
                  </w:r>
                  <w:r w:rsidRPr="005317A4">
                    <w:rPr>
                      <w:rFonts w:asciiTheme="minorHAnsi" w:hAnsiTheme="minorHAnsi" w:cstheme="minorHAnsi"/>
                      <w:b/>
                      <w:sz w:val="22"/>
                      <w:szCs w:val="22"/>
                    </w:rPr>
                    <w:t>e</w:t>
                  </w:r>
                </w:p>
              </w:tc>
              <w:tc>
                <w:tcPr>
                  <w:tcW w:w="7837" w:type="dxa"/>
                  <w:shd w:val="clear" w:color="auto" w:fill="EEECE1" w:themeFill="background2"/>
                  <w:vAlign w:val="center"/>
                </w:tcPr>
                <w:p w14:paraId="3FB74750" w14:textId="7A44EB7F" w:rsidR="005317A4" w:rsidRPr="005317A4" w:rsidRDefault="005317A4" w:rsidP="00E75A45">
                  <w:pPr>
                    <w:widowControl/>
                    <w:jc w:val="both"/>
                    <w:textAlignment w:val="center"/>
                    <w:rPr>
                      <w:rFonts w:asciiTheme="minorHAnsi" w:hAnsiTheme="minorHAnsi" w:cstheme="minorHAnsi"/>
                      <w:b/>
                      <w:sz w:val="22"/>
                      <w:szCs w:val="22"/>
                    </w:rPr>
                  </w:pPr>
                  <w:r w:rsidRPr="005317A4">
                    <w:rPr>
                      <w:rFonts w:asciiTheme="minorHAnsi" w:hAnsiTheme="minorHAnsi" w:cstheme="minorHAnsi"/>
                      <w:b/>
                      <w:sz w:val="22"/>
                      <w:szCs w:val="22"/>
                    </w:rPr>
                    <w:t>Decision</w:t>
                  </w:r>
                </w:p>
              </w:tc>
            </w:tr>
            <w:tr w:rsidR="0062239F" w14:paraId="1406C83F" w14:textId="77777777" w:rsidTr="00860B35">
              <w:tc>
                <w:tcPr>
                  <w:tcW w:w="972" w:type="dxa"/>
                  <w:vAlign w:val="center"/>
                </w:tcPr>
                <w:p w14:paraId="1D683735" w14:textId="158E63FB" w:rsidR="0062239F" w:rsidRDefault="0062239F" w:rsidP="0062239F">
                  <w:pPr>
                    <w:widowControl/>
                    <w:jc w:val="both"/>
                    <w:textAlignment w:val="center"/>
                  </w:pPr>
                  <w:hyperlink r:id="rId13" w:history="1">
                    <w:r>
                      <w:rPr>
                        <w:rStyle w:val="Hipervnculo"/>
                        <w:rFonts w:ascii="Calibri" w:hAnsi="Calibri" w:cs="Calibri"/>
                        <w:sz w:val="22"/>
                        <w:szCs w:val="22"/>
                      </w:rPr>
                      <w:t>#94</w:t>
                    </w:r>
                  </w:hyperlink>
                </w:p>
              </w:tc>
              <w:tc>
                <w:tcPr>
                  <w:tcW w:w="7837" w:type="dxa"/>
                  <w:vAlign w:val="center"/>
                </w:tcPr>
                <w:p w14:paraId="129E4531" w14:textId="77777777" w:rsidR="0062239F" w:rsidRPr="001462EB" w:rsidRDefault="0062239F" w:rsidP="0062239F">
                  <w:pPr>
                    <w:widowControl/>
                    <w:jc w:val="both"/>
                    <w:textAlignment w:val="center"/>
                    <w:rPr>
                      <w:rFonts w:asciiTheme="minorHAnsi" w:hAnsiTheme="minorHAnsi" w:cstheme="minorHAnsi"/>
                      <w:sz w:val="22"/>
                      <w:szCs w:val="22"/>
                    </w:rPr>
                  </w:pPr>
                  <w:r w:rsidRPr="001462EB">
                    <w:rPr>
                      <w:rFonts w:asciiTheme="minorHAnsi" w:hAnsiTheme="minorHAnsi" w:cstheme="minorHAnsi"/>
                      <w:sz w:val="22"/>
                      <w:szCs w:val="22"/>
                    </w:rPr>
                    <w:t xml:space="preserve">The </w:t>
                  </w:r>
                  <w:proofErr w:type="spellStart"/>
                  <w:r w:rsidRPr="001462EB">
                    <w:rPr>
                      <w:rFonts w:asciiTheme="minorHAnsi" w:hAnsiTheme="minorHAnsi" w:cstheme="minorHAnsi"/>
                      <w:sz w:val="22"/>
                      <w:szCs w:val="22"/>
                    </w:rPr>
                    <w:t>ePO</w:t>
                  </w:r>
                  <w:proofErr w:type="spellEnd"/>
                  <w:r w:rsidRPr="001462EB">
                    <w:rPr>
                      <w:rFonts w:asciiTheme="minorHAnsi" w:hAnsiTheme="minorHAnsi" w:cstheme="minorHAnsi"/>
                      <w:sz w:val="22"/>
                      <w:szCs w:val="22"/>
                    </w:rPr>
                    <w:t xml:space="preserve"> (e-Procurement Ontology), currently being developed by the Publications Office, provides a flexible approach to this problem. Everyone is more than welcome to join the </w:t>
                  </w:r>
                  <w:proofErr w:type="spellStart"/>
                  <w:r w:rsidRPr="001462EB">
                    <w:rPr>
                      <w:rFonts w:asciiTheme="minorHAnsi" w:hAnsiTheme="minorHAnsi" w:cstheme="minorHAnsi"/>
                      <w:sz w:val="22"/>
                      <w:szCs w:val="22"/>
                    </w:rPr>
                    <w:t>ePO</w:t>
                  </w:r>
                  <w:proofErr w:type="spellEnd"/>
                  <w:r w:rsidRPr="001462EB">
                    <w:rPr>
                      <w:rFonts w:asciiTheme="minorHAnsi" w:hAnsiTheme="minorHAnsi" w:cstheme="minorHAnsi"/>
                      <w:sz w:val="22"/>
                      <w:szCs w:val="22"/>
                    </w:rPr>
                    <w:t xml:space="preserve"> working group and contribute to its refinement. You can consult the current version (ongoing work) at its </w:t>
                  </w:r>
                  <w:proofErr w:type="spellStart"/>
                  <w:r w:rsidRPr="001462EB">
                    <w:rPr>
                      <w:rFonts w:asciiTheme="minorHAnsi" w:hAnsiTheme="minorHAnsi" w:cstheme="minorHAnsi"/>
                      <w:sz w:val="22"/>
                      <w:szCs w:val="22"/>
                    </w:rPr>
                    <w:t>GitHub</w:t>
                  </w:r>
                  <w:proofErr w:type="spellEnd"/>
                  <w:r w:rsidRPr="001462EB">
                    <w:rPr>
                      <w:rFonts w:asciiTheme="minorHAnsi" w:hAnsiTheme="minorHAnsi" w:cstheme="minorHAnsi"/>
                      <w:sz w:val="22"/>
                      <w:szCs w:val="22"/>
                    </w:rPr>
                    <w:t xml:space="preserve"> repository and Wiki: </w:t>
                  </w:r>
                  <w:hyperlink r:id="rId14" w:history="1">
                    <w:r w:rsidRPr="00A11FCB">
                      <w:rPr>
                        <w:rStyle w:val="Hipervnculo"/>
                        <w:rFonts w:asciiTheme="minorHAnsi" w:hAnsiTheme="minorHAnsi" w:cstheme="minorHAnsi"/>
                        <w:sz w:val="22"/>
                        <w:szCs w:val="22"/>
                      </w:rPr>
                      <w:t>https://github.com/eprocurementontology/eprocurementontology/wiki</w:t>
                    </w:r>
                  </w:hyperlink>
                  <w:r w:rsidRPr="001462EB">
                    <w:rPr>
                      <w:rFonts w:asciiTheme="minorHAnsi" w:hAnsiTheme="minorHAnsi" w:cstheme="minorHAnsi"/>
                      <w:sz w:val="22"/>
                      <w:szCs w:val="22"/>
                    </w:rPr>
                    <w:t>.</w:t>
                  </w:r>
                </w:p>
                <w:p w14:paraId="5CD11455" w14:textId="77777777" w:rsidR="0062239F" w:rsidRPr="001462EB" w:rsidRDefault="0062239F" w:rsidP="0062239F">
                  <w:pPr>
                    <w:widowControl/>
                    <w:jc w:val="both"/>
                    <w:textAlignment w:val="center"/>
                    <w:rPr>
                      <w:rFonts w:asciiTheme="minorHAnsi" w:hAnsiTheme="minorHAnsi" w:cstheme="minorHAnsi"/>
                      <w:sz w:val="22"/>
                      <w:szCs w:val="22"/>
                    </w:rPr>
                  </w:pPr>
                </w:p>
                <w:p w14:paraId="5C05EF2C" w14:textId="77777777" w:rsidR="0062239F" w:rsidRDefault="0062239F" w:rsidP="0062239F">
                  <w:pPr>
                    <w:widowControl/>
                    <w:jc w:val="both"/>
                    <w:textAlignment w:val="center"/>
                    <w:rPr>
                      <w:rFonts w:asciiTheme="minorHAnsi" w:hAnsiTheme="minorHAnsi" w:cstheme="minorHAnsi"/>
                      <w:sz w:val="22"/>
                      <w:szCs w:val="22"/>
                    </w:rPr>
                  </w:pPr>
                  <w:r w:rsidRPr="001462EB">
                    <w:rPr>
                      <w:rFonts w:asciiTheme="minorHAnsi" w:hAnsiTheme="minorHAnsi" w:cstheme="minorHAnsi"/>
                      <w:sz w:val="22"/>
                      <w:szCs w:val="22"/>
                    </w:rPr>
                    <w:t xml:space="preserve">Additionally, the Publications Office and the ESPD working group are working together with the UBL TC to introduce the results of the </w:t>
                  </w:r>
                  <w:proofErr w:type="spellStart"/>
                  <w:r w:rsidRPr="001462EB">
                    <w:rPr>
                      <w:rFonts w:asciiTheme="minorHAnsi" w:hAnsiTheme="minorHAnsi" w:cstheme="minorHAnsi"/>
                      <w:sz w:val="22"/>
                      <w:szCs w:val="22"/>
                    </w:rPr>
                    <w:t>ePO</w:t>
                  </w:r>
                  <w:proofErr w:type="spellEnd"/>
                  <w:r w:rsidRPr="001462EB">
                    <w:rPr>
                      <w:rFonts w:asciiTheme="minorHAnsi" w:hAnsiTheme="minorHAnsi" w:cstheme="minorHAnsi"/>
                      <w:sz w:val="22"/>
                      <w:szCs w:val="22"/>
                    </w:rPr>
                    <w:t xml:space="preserve"> in UBL-3.0.</w:t>
                  </w:r>
                </w:p>
                <w:p w14:paraId="6AB55335" w14:textId="77777777" w:rsidR="0062239F" w:rsidRDefault="0062239F" w:rsidP="0062239F">
                  <w:pPr>
                    <w:widowControl/>
                    <w:jc w:val="both"/>
                    <w:textAlignment w:val="center"/>
                    <w:rPr>
                      <w:rFonts w:asciiTheme="minorHAnsi" w:hAnsiTheme="minorHAnsi" w:cstheme="minorHAnsi"/>
                      <w:sz w:val="22"/>
                      <w:szCs w:val="22"/>
                    </w:rPr>
                  </w:pPr>
                </w:p>
                <w:p w14:paraId="49460B7E" w14:textId="77777777" w:rsidR="0062239F" w:rsidRDefault="0062239F" w:rsidP="0062239F">
                  <w:pPr>
                    <w:widowControl/>
                    <w:jc w:val="both"/>
                    <w:textAlignment w:val="center"/>
                    <w:rPr>
                      <w:rFonts w:asciiTheme="minorHAnsi" w:hAnsiTheme="minorHAnsi" w:cstheme="minorHAnsi"/>
                      <w:sz w:val="22"/>
                      <w:szCs w:val="22"/>
                    </w:rPr>
                  </w:pPr>
                  <w:r>
                    <w:rPr>
                      <w:rFonts w:asciiTheme="minorHAnsi" w:hAnsiTheme="minorHAnsi" w:cstheme="minorHAnsi"/>
                      <w:sz w:val="22"/>
                      <w:szCs w:val="22"/>
                    </w:rPr>
                    <w:t xml:space="preserve">A dedicated </w:t>
                  </w:r>
                  <w:proofErr w:type="spellStart"/>
                  <w:r>
                    <w:rPr>
                      <w:rFonts w:asciiTheme="minorHAnsi" w:hAnsiTheme="minorHAnsi" w:cstheme="minorHAnsi"/>
                      <w:sz w:val="22"/>
                      <w:szCs w:val="22"/>
                    </w:rPr>
                    <w:t>eMeeting</w:t>
                  </w:r>
                  <w:proofErr w:type="spellEnd"/>
                  <w:r>
                    <w:rPr>
                      <w:rFonts w:asciiTheme="minorHAnsi" w:hAnsiTheme="minorHAnsi" w:cstheme="minorHAnsi"/>
                      <w:sz w:val="22"/>
                      <w:szCs w:val="22"/>
                    </w:rPr>
                    <w:t xml:space="preserve"> </w:t>
                  </w:r>
                  <w:r w:rsidRPr="005469BF">
                    <w:rPr>
                      <w:rFonts w:asciiTheme="minorHAnsi" w:hAnsiTheme="minorHAnsi" w:cstheme="minorHAnsi"/>
                      <w:sz w:val="22"/>
                      <w:szCs w:val="22"/>
                    </w:rPr>
                    <w:t xml:space="preserve">will be held to </w:t>
                  </w:r>
                  <w:r>
                    <w:rPr>
                      <w:rFonts w:asciiTheme="minorHAnsi" w:hAnsiTheme="minorHAnsi" w:cstheme="minorHAnsi"/>
                      <w:sz w:val="22"/>
                      <w:szCs w:val="22"/>
                    </w:rPr>
                    <w:t>discuss this topic</w:t>
                  </w:r>
                  <w:r w:rsidRPr="005469BF">
                    <w:rPr>
                      <w:rFonts w:asciiTheme="minorHAnsi" w:hAnsiTheme="minorHAnsi" w:cstheme="minorHAnsi"/>
                      <w:sz w:val="22"/>
                      <w:szCs w:val="22"/>
                    </w:rPr>
                    <w:t>.</w:t>
                  </w:r>
                </w:p>
                <w:p w14:paraId="1F33C88D" w14:textId="77777777" w:rsidR="0062239F" w:rsidRDefault="0062239F" w:rsidP="0062239F">
                  <w:pPr>
                    <w:widowControl/>
                    <w:jc w:val="both"/>
                    <w:textAlignment w:val="center"/>
                    <w:rPr>
                      <w:rFonts w:asciiTheme="minorHAnsi" w:hAnsiTheme="minorHAnsi" w:cstheme="minorHAnsi"/>
                      <w:sz w:val="22"/>
                      <w:szCs w:val="22"/>
                    </w:rPr>
                  </w:pPr>
                </w:p>
                <w:p w14:paraId="421AAA5F" w14:textId="20A192A8" w:rsidR="0062239F" w:rsidRDefault="0062239F" w:rsidP="0062239F">
                  <w:pPr>
                    <w:widowControl/>
                    <w:jc w:val="both"/>
                    <w:textAlignment w:val="center"/>
                    <w:rPr>
                      <w:rFonts w:asciiTheme="minorHAnsi" w:hAnsiTheme="minorHAnsi" w:cstheme="minorHAnsi"/>
                      <w:sz w:val="22"/>
                      <w:szCs w:val="22"/>
                    </w:rPr>
                  </w:pPr>
                  <w:r>
                    <w:rPr>
                      <w:rFonts w:asciiTheme="minorHAnsi" w:hAnsiTheme="minorHAnsi" w:cstheme="minorHAnsi"/>
                      <w:sz w:val="22"/>
                      <w:szCs w:val="22"/>
                    </w:rPr>
                    <w:t>To be implemented in version 3.0.0.</w:t>
                  </w:r>
                </w:p>
              </w:tc>
            </w:tr>
            <w:tr w:rsidR="0062239F" w14:paraId="6811B8FE" w14:textId="77777777" w:rsidTr="00860B35">
              <w:tc>
                <w:tcPr>
                  <w:tcW w:w="972" w:type="dxa"/>
                  <w:vAlign w:val="center"/>
                </w:tcPr>
                <w:p w14:paraId="05E6EDFB" w14:textId="77C56DF2" w:rsidR="0062239F" w:rsidRDefault="0062239F" w:rsidP="0062239F">
                  <w:pPr>
                    <w:widowControl/>
                    <w:jc w:val="both"/>
                    <w:textAlignment w:val="center"/>
                  </w:pPr>
                  <w:hyperlink r:id="rId15" w:history="1">
                    <w:r>
                      <w:rPr>
                        <w:rStyle w:val="Hipervnculo"/>
                        <w:rFonts w:ascii="Calibri" w:hAnsi="Calibri" w:cs="Calibri"/>
                        <w:sz w:val="22"/>
                        <w:szCs w:val="22"/>
                      </w:rPr>
                      <w:t>#197</w:t>
                    </w:r>
                  </w:hyperlink>
                </w:p>
              </w:tc>
              <w:tc>
                <w:tcPr>
                  <w:tcW w:w="7837" w:type="dxa"/>
                  <w:vAlign w:val="center"/>
                </w:tcPr>
                <w:p w14:paraId="6C17E309" w14:textId="77777777" w:rsidR="0062239F" w:rsidRDefault="0062239F" w:rsidP="0062239F">
                  <w:pPr>
                    <w:widowControl/>
                    <w:jc w:val="both"/>
                    <w:textAlignment w:val="center"/>
                    <w:rPr>
                      <w:rFonts w:asciiTheme="minorHAnsi" w:hAnsiTheme="minorHAnsi" w:cstheme="minorHAnsi"/>
                      <w:sz w:val="22"/>
                      <w:szCs w:val="22"/>
                    </w:rPr>
                  </w:pPr>
                  <w:r>
                    <w:rPr>
                      <w:rFonts w:asciiTheme="minorHAnsi" w:hAnsiTheme="minorHAnsi" w:cstheme="minorHAnsi"/>
                      <w:sz w:val="22"/>
                      <w:szCs w:val="22"/>
                    </w:rPr>
                    <w:t>No changes will be implemented for now. However, an example will be provided in the issue before closing it.</w:t>
                  </w:r>
                </w:p>
                <w:p w14:paraId="6B6DAF80" w14:textId="77777777" w:rsidR="0062239F" w:rsidRDefault="0062239F" w:rsidP="0062239F">
                  <w:pPr>
                    <w:widowControl/>
                    <w:jc w:val="both"/>
                    <w:textAlignment w:val="center"/>
                    <w:rPr>
                      <w:rFonts w:asciiTheme="minorHAnsi" w:hAnsiTheme="minorHAnsi" w:cstheme="minorHAnsi"/>
                      <w:sz w:val="22"/>
                      <w:szCs w:val="22"/>
                    </w:rPr>
                  </w:pPr>
                </w:p>
                <w:p w14:paraId="0744738E" w14:textId="69F2BC9B" w:rsidR="0062239F" w:rsidRDefault="0062239F" w:rsidP="0062239F">
                  <w:pPr>
                    <w:widowControl/>
                    <w:jc w:val="both"/>
                    <w:textAlignment w:val="center"/>
                    <w:rPr>
                      <w:rFonts w:asciiTheme="minorHAnsi" w:hAnsiTheme="minorHAnsi" w:cstheme="minorHAnsi"/>
                      <w:sz w:val="22"/>
                      <w:szCs w:val="22"/>
                    </w:rPr>
                  </w:pPr>
                  <w:r>
                    <w:rPr>
                      <w:rFonts w:asciiTheme="minorHAnsi" w:hAnsiTheme="minorHAnsi" w:cstheme="minorHAnsi"/>
                      <w:sz w:val="22"/>
                      <w:szCs w:val="22"/>
                    </w:rPr>
                    <w:t>To close the issue.</w:t>
                  </w:r>
                </w:p>
              </w:tc>
            </w:tr>
            <w:tr w:rsidR="0062239F" w14:paraId="669A5828" w14:textId="77777777" w:rsidTr="00860B35">
              <w:tc>
                <w:tcPr>
                  <w:tcW w:w="972" w:type="dxa"/>
                  <w:vAlign w:val="center"/>
                </w:tcPr>
                <w:p w14:paraId="014FA9FC" w14:textId="24550BAC" w:rsidR="0062239F" w:rsidRDefault="0062239F" w:rsidP="0062239F">
                  <w:pPr>
                    <w:widowControl/>
                    <w:jc w:val="both"/>
                    <w:textAlignment w:val="center"/>
                  </w:pPr>
                  <w:hyperlink r:id="rId16" w:history="1">
                    <w:r>
                      <w:rPr>
                        <w:rStyle w:val="Hipervnculo"/>
                        <w:rFonts w:ascii="Calibri" w:hAnsi="Calibri" w:cs="Calibri"/>
                        <w:sz w:val="22"/>
                        <w:szCs w:val="22"/>
                      </w:rPr>
                      <w:t>#199</w:t>
                    </w:r>
                  </w:hyperlink>
                </w:p>
              </w:tc>
              <w:tc>
                <w:tcPr>
                  <w:tcW w:w="7837" w:type="dxa"/>
                  <w:vAlign w:val="center"/>
                </w:tcPr>
                <w:p w14:paraId="6DAD8A57" w14:textId="77777777" w:rsidR="0062239F" w:rsidRDefault="0062239F" w:rsidP="0062239F">
                  <w:pPr>
                    <w:widowControl/>
                    <w:jc w:val="both"/>
                    <w:textAlignment w:val="center"/>
                    <w:rPr>
                      <w:rFonts w:asciiTheme="minorHAnsi" w:hAnsiTheme="minorHAnsi" w:cstheme="minorHAnsi"/>
                      <w:sz w:val="22"/>
                      <w:szCs w:val="22"/>
                    </w:rPr>
                  </w:pPr>
                  <w:r>
                    <w:rPr>
                      <w:rFonts w:asciiTheme="minorHAnsi" w:hAnsiTheme="minorHAnsi" w:cstheme="minorHAnsi"/>
                      <w:sz w:val="22"/>
                      <w:szCs w:val="22"/>
                    </w:rPr>
                    <w:t xml:space="preserve">ESPD and </w:t>
                  </w:r>
                  <w:proofErr w:type="spellStart"/>
                  <w:r>
                    <w:rPr>
                      <w:rFonts w:asciiTheme="minorHAnsi" w:hAnsiTheme="minorHAnsi" w:cstheme="minorHAnsi"/>
                      <w:sz w:val="22"/>
                      <w:szCs w:val="22"/>
                    </w:rPr>
                    <w:t>eCertis</w:t>
                  </w:r>
                  <w:proofErr w:type="spellEnd"/>
                  <w:r>
                    <w:rPr>
                      <w:rFonts w:asciiTheme="minorHAnsi" w:hAnsiTheme="minorHAnsi" w:cstheme="minorHAnsi"/>
                      <w:sz w:val="22"/>
                      <w:szCs w:val="22"/>
                    </w:rPr>
                    <w:t xml:space="preserve"> should be aligned in the future. Currently, ESPD is very complex and it should be simplified by retrieving the information from </w:t>
                  </w:r>
                  <w:proofErr w:type="spellStart"/>
                  <w:r>
                    <w:rPr>
                      <w:rFonts w:asciiTheme="minorHAnsi" w:hAnsiTheme="minorHAnsi" w:cstheme="minorHAnsi"/>
                      <w:sz w:val="22"/>
                      <w:szCs w:val="22"/>
                    </w:rPr>
                    <w:t>eCertis</w:t>
                  </w:r>
                  <w:proofErr w:type="spellEnd"/>
                  <w:r>
                    <w:rPr>
                      <w:rFonts w:asciiTheme="minorHAnsi" w:hAnsiTheme="minorHAnsi" w:cstheme="minorHAnsi"/>
                      <w:sz w:val="22"/>
                      <w:szCs w:val="22"/>
                    </w:rPr>
                    <w:t xml:space="preserve">. An </w:t>
                  </w:r>
                  <w:proofErr w:type="spellStart"/>
                  <w:r>
                    <w:rPr>
                      <w:rFonts w:asciiTheme="minorHAnsi" w:hAnsiTheme="minorHAnsi" w:cstheme="minorHAnsi"/>
                      <w:sz w:val="22"/>
                      <w:szCs w:val="22"/>
                    </w:rPr>
                    <w:t>eMeeting</w:t>
                  </w:r>
                  <w:proofErr w:type="spellEnd"/>
                  <w:r>
                    <w:rPr>
                      <w:rFonts w:asciiTheme="minorHAnsi" w:hAnsiTheme="minorHAnsi" w:cstheme="minorHAnsi"/>
                      <w:sz w:val="22"/>
                      <w:szCs w:val="22"/>
                    </w:rPr>
                    <w:t xml:space="preserve"> </w:t>
                  </w:r>
                  <w:r w:rsidRPr="005469BF">
                    <w:rPr>
                      <w:rFonts w:asciiTheme="minorHAnsi" w:hAnsiTheme="minorHAnsi" w:cstheme="minorHAnsi"/>
                      <w:sz w:val="22"/>
                      <w:szCs w:val="22"/>
                    </w:rPr>
                    <w:t>will be held to align the data models that will need to converge in v3.0.0.</w:t>
                  </w:r>
                </w:p>
                <w:p w14:paraId="35A12909" w14:textId="77777777" w:rsidR="0062239F" w:rsidRDefault="0062239F" w:rsidP="0062239F">
                  <w:pPr>
                    <w:widowControl/>
                    <w:jc w:val="both"/>
                    <w:textAlignment w:val="center"/>
                    <w:rPr>
                      <w:rFonts w:asciiTheme="minorHAnsi" w:hAnsiTheme="minorHAnsi" w:cstheme="minorHAnsi"/>
                      <w:sz w:val="22"/>
                      <w:szCs w:val="22"/>
                    </w:rPr>
                  </w:pPr>
                </w:p>
                <w:p w14:paraId="6838D042" w14:textId="02B01ACF" w:rsidR="0062239F" w:rsidRDefault="0062239F" w:rsidP="0062239F">
                  <w:pPr>
                    <w:widowControl/>
                    <w:jc w:val="both"/>
                    <w:textAlignment w:val="center"/>
                    <w:rPr>
                      <w:rFonts w:asciiTheme="minorHAnsi" w:hAnsiTheme="minorHAnsi" w:cstheme="minorHAnsi"/>
                      <w:sz w:val="22"/>
                      <w:szCs w:val="22"/>
                    </w:rPr>
                  </w:pPr>
                  <w:r>
                    <w:rPr>
                      <w:rFonts w:asciiTheme="minorHAnsi" w:hAnsiTheme="minorHAnsi" w:cstheme="minorHAnsi"/>
                      <w:sz w:val="22"/>
                      <w:szCs w:val="22"/>
                    </w:rPr>
                    <w:t>To be implemented in version 3.0.0.</w:t>
                  </w:r>
                </w:p>
              </w:tc>
            </w:tr>
            <w:tr w:rsidR="004529E8" w14:paraId="4388A88B" w14:textId="77777777" w:rsidTr="00860B35">
              <w:tc>
                <w:tcPr>
                  <w:tcW w:w="972" w:type="dxa"/>
                  <w:vAlign w:val="center"/>
                </w:tcPr>
                <w:p w14:paraId="743A3E81" w14:textId="628D8D1E" w:rsidR="004529E8" w:rsidRDefault="00B35186" w:rsidP="004529E8">
                  <w:pPr>
                    <w:widowControl/>
                    <w:jc w:val="both"/>
                    <w:textAlignment w:val="center"/>
                  </w:pPr>
                  <w:hyperlink r:id="rId17" w:history="1">
                    <w:r w:rsidR="004529E8">
                      <w:rPr>
                        <w:rStyle w:val="Hipervnculo"/>
                        <w:rFonts w:ascii="Calibri" w:hAnsi="Calibri" w:cs="Calibri"/>
                        <w:sz w:val="22"/>
                        <w:szCs w:val="22"/>
                      </w:rPr>
                      <w:t>#242</w:t>
                    </w:r>
                  </w:hyperlink>
                </w:p>
              </w:tc>
              <w:tc>
                <w:tcPr>
                  <w:tcW w:w="7837" w:type="dxa"/>
                  <w:vAlign w:val="center"/>
                </w:tcPr>
                <w:p w14:paraId="6B6BA78A" w14:textId="77777777" w:rsidR="004529E8" w:rsidRDefault="004529E8" w:rsidP="004529E8">
                  <w:pPr>
                    <w:widowControl/>
                    <w:jc w:val="both"/>
                    <w:textAlignment w:val="center"/>
                    <w:rPr>
                      <w:rFonts w:asciiTheme="minorHAnsi" w:hAnsiTheme="minorHAnsi" w:cstheme="minorHAnsi"/>
                      <w:sz w:val="22"/>
                      <w:szCs w:val="22"/>
                    </w:rPr>
                  </w:pPr>
                  <w:r>
                    <w:rPr>
                      <w:rFonts w:asciiTheme="minorHAnsi" w:hAnsiTheme="minorHAnsi" w:cstheme="minorHAnsi"/>
                      <w:sz w:val="22"/>
                      <w:szCs w:val="22"/>
                    </w:rPr>
                    <w:t>The issue is divided in three parts:</w:t>
                  </w:r>
                </w:p>
                <w:p w14:paraId="736FCF0E" w14:textId="77777777" w:rsidR="004529E8" w:rsidRDefault="004529E8" w:rsidP="004529E8">
                  <w:pPr>
                    <w:pStyle w:val="Prrafodelista"/>
                    <w:widowControl/>
                    <w:numPr>
                      <w:ilvl w:val="0"/>
                      <w:numId w:val="17"/>
                    </w:numPr>
                    <w:jc w:val="both"/>
                    <w:textAlignment w:val="center"/>
                    <w:rPr>
                      <w:rFonts w:asciiTheme="minorHAnsi" w:hAnsiTheme="minorHAnsi" w:cstheme="minorHAnsi"/>
                      <w:sz w:val="22"/>
                      <w:szCs w:val="22"/>
                    </w:rPr>
                  </w:pPr>
                  <w:r>
                    <w:rPr>
                      <w:rFonts w:asciiTheme="minorHAnsi" w:hAnsiTheme="minorHAnsi" w:cstheme="minorHAnsi"/>
                      <w:sz w:val="22"/>
                      <w:szCs w:val="22"/>
                    </w:rPr>
                    <w:t xml:space="preserve">Part a) and c): </w:t>
                  </w:r>
                  <w:r w:rsidRPr="00863F54">
                    <w:rPr>
                      <w:rFonts w:asciiTheme="minorHAnsi" w:hAnsiTheme="minorHAnsi" w:cstheme="minorHAnsi"/>
                      <w:sz w:val="22"/>
                      <w:szCs w:val="22"/>
                    </w:rPr>
                    <w:t xml:space="preserve">will not change as exclusion grounds are to be answered always negatively to confirm that there is no law </w:t>
                  </w:r>
                  <w:r>
                    <w:rPr>
                      <w:rFonts w:asciiTheme="minorHAnsi" w:hAnsiTheme="minorHAnsi" w:cstheme="minorHAnsi"/>
                      <w:sz w:val="22"/>
                      <w:szCs w:val="22"/>
                    </w:rPr>
                    <w:t>offence.</w:t>
                  </w:r>
                </w:p>
                <w:p w14:paraId="797CCB1A" w14:textId="069EB947" w:rsidR="004529E8" w:rsidRPr="004529E8" w:rsidRDefault="004529E8" w:rsidP="004529E8">
                  <w:pPr>
                    <w:pStyle w:val="Prrafodelista"/>
                    <w:widowControl/>
                    <w:numPr>
                      <w:ilvl w:val="0"/>
                      <w:numId w:val="17"/>
                    </w:numPr>
                    <w:jc w:val="both"/>
                    <w:textAlignment w:val="center"/>
                    <w:rPr>
                      <w:rFonts w:asciiTheme="minorHAnsi" w:hAnsiTheme="minorHAnsi" w:cstheme="minorHAnsi"/>
                      <w:sz w:val="22"/>
                      <w:szCs w:val="22"/>
                    </w:rPr>
                  </w:pPr>
                  <w:r w:rsidRPr="004529E8">
                    <w:rPr>
                      <w:rFonts w:asciiTheme="minorHAnsi" w:hAnsiTheme="minorHAnsi" w:cstheme="minorHAnsi"/>
                      <w:sz w:val="22"/>
                      <w:szCs w:val="22"/>
                    </w:rPr>
                    <w:t xml:space="preserve">Part </w:t>
                  </w:r>
                  <w:r>
                    <w:rPr>
                      <w:rFonts w:asciiTheme="minorHAnsi" w:hAnsiTheme="minorHAnsi" w:cstheme="minorHAnsi"/>
                      <w:sz w:val="22"/>
                      <w:szCs w:val="22"/>
                    </w:rPr>
                    <w:t>b): t</w:t>
                  </w:r>
                  <w:r w:rsidRPr="004529E8">
                    <w:rPr>
                      <w:rFonts w:asciiTheme="minorHAnsi" w:hAnsiTheme="minorHAnsi" w:cstheme="minorHAnsi"/>
                      <w:sz w:val="22"/>
                      <w:szCs w:val="22"/>
                    </w:rPr>
                    <w:t>he Criterion data structure</w:t>
                  </w:r>
                  <w:r>
                    <w:rPr>
                      <w:rFonts w:asciiTheme="minorHAnsi" w:hAnsiTheme="minorHAnsi" w:cstheme="minorHAnsi"/>
                      <w:sz w:val="22"/>
                      <w:szCs w:val="22"/>
                    </w:rPr>
                    <w:t xml:space="preserve"> #7 and #8</w:t>
                  </w:r>
                  <w:r w:rsidRPr="004529E8">
                    <w:rPr>
                      <w:rFonts w:asciiTheme="minorHAnsi" w:hAnsiTheme="minorHAnsi" w:cstheme="minorHAnsi"/>
                      <w:sz w:val="22"/>
                      <w:szCs w:val="22"/>
                    </w:rPr>
                    <w:t xml:space="preserve"> can indeed be improved by moving the group (d) inside the one above that encompassed (a) (b) and (c). </w:t>
                  </w:r>
                  <w:r>
                    <w:rPr>
                      <w:rFonts w:asciiTheme="minorHAnsi" w:hAnsiTheme="minorHAnsi" w:cstheme="minorHAnsi"/>
                      <w:sz w:val="22"/>
                      <w:szCs w:val="22"/>
                    </w:rPr>
                    <w:t>This change will be implemented in version 3.0.0</w:t>
                  </w:r>
                  <w:r w:rsidRPr="004529E8">
                    <w:rPr>
                      <w:rFonts w:asciiTheme="minorHAnsi" w:hAnsiTheme="minorHAnsi" w:cstheme="minorHAnsi"/>
                      <w:sz w:val="22"/>
                      <w:szCs w:val="22"/>
                    </w:rPr>
                    <w:t>, because this would break the backwards compatibility and interoperability.</w:t>
                  </w:r>
                </w:p>
              </w:tc>
            </w:tr>
            <w:tr w:rsidR="00414132" w14:paraId="4D1D1DD9" w14:textId="77777777" w:rsidTr="00414132">
              <w:tc>
                <w:tcPr>
                  <w:tcW w:w="972" w:type="dxa"/>
                  <w:vAlign w:val="center"/>
                </w:tcPr>
                <w:p w14:paraId="74F4A354" w14:textId="48F42FCA" w:rsidR="00414132" w:rsidRDefault="00B35186" w:rsidP="00414132">
                  <w:pPr>
                    <w:widowControl/>
                    <w:rPr>
                      <w:rFonts w:ascii="Calibri" w:hAnsi="Calibri" w:cs="Calibri"/>
                      <w:color w:val="0563C1"/>
                      <w:sz w:val="22"/>
                      <w:szCs w:val="22"/>
                      <w:u w:val="single"/>
                      <w:lang w:eastAsia="es-ES"/>
                    </w:rPr>
                  </w:pPr>
                  <w:hyperlink r:id="rId18" w:history="1">
                    <w:r w:rsidR="00414132">
                      <w:rPr>
                        <w:rStyle w:val="Hipervnculo"/>
                        <w:rFonts w:ascii="Calibri" w:hAnsi="Calibri" w:cs="Calibri"/>
                        <w:sz w:val="22"/>
                        <w:szCs w:val="22"/>
                      </w:rPr>
                      <w:t>#243</w:t>
                    </w:r>
                  </w:hyperlink>
                </w:p>
              </w:tc>
              <w:tc>
                <w:tcPr>
                  <w:tcW w:w="7837" w:type="dxa"/>
                  <w:vAlign w:val="center"/>
                </w:tcPr>
                <w:p w14:paraId="2E3C2DA1" w14:textId="31696D16" w:rsidR="00414132" w:rsidRDefault="00C41725" w:rsidP="004529E8">
                  <w:pPr>
                    <w:widowControl/>
                    <w:jc w:val="both"/>
                    <w:textAlignment w:val="center"/>
                    <w:rPr>
                      <w:rFonts w:asciiTheme="minorHAnsi" w:hAnsiTheme="minorHAnsi" w:cstheme="minorHAnsi"/>
                      <w:sz w:val="22"/>
                      <w:szCs w:val="22"/>
                    </w:rPr>
                  </w:pPr>
                  <w:r>
                    <w:rPr>
                      <w:rFonts w:asciiTheme="minorHAnsi" w:hAnsiTheme="minorHAnsi" w:cstheme="minorHAnsi"/>
                      <w:sz w:val="22"/>
                      <w:szCs w:val="22"/>
                    </w:rPr>
                    <w:t>The</w:t>
                  </w:r>
                  <w:r w:rsidRPr="00C41725">
                    <w:rPr>
                      <w:rFonts w:asciiTheme="minorHAnsi" w:hAnsiTheme="minorHAnsi" w:cstheme="minorHAnsi"/>
                      <w:sz w:val="22"/>
                      <w:szCs w:val="22"/>
                    </w:rPr>
                    <w:t xml:space="preserve"> row containing the question "please, describe them" (e.g. Criterion 9, row number 8 of the Basic model) should be removed from the EDM data structure. This would be also the case for the purely National </w:t>
                  </w:r>
                  <w:r w:rsidR="0054120B">
                    <w:rPr>
                      <w:rFonts w:asciiTheme="minorHAnsi" w:hAnsiTheme="minorHAnsi" w:cstheme="minorHAnsi"/>
                      <w:sz w:val="22"/>
                      <w:szCs w:val="22"/>
                    </w:rPr>
                    <w:t>C</w:t>
                  </w:r>
                  <w:r w:rsidRPr="00C41725">
                    <w:rPr>
                      <w:rFonts w:asciiTheme="minorHAnsi" w:hAnsiTheme="minorHAnsi" w:cstheme="minorHAnsi"/>
                      <w:sz w:val="22"/>
                      <w:szCs w:val="22"/>
                    </w:rPr>
                    <w:t>riteria in the Basic model, but not in the Extended.</w:t>
                  </w:r>
                </w:p>
                <w:p w14:paraId="682ACD91" w14:textId="22A2F86E" w:rsidR="001C62A9" w:rsidRDefault="0022585C" w:rsidP="004529E8">
                  <w:pPr>
                    <w:widowControl/>
                    <w:jc w:val="both"/>
                    <w:textAlignment w:val="center"/>
                    <w:rPr>
                      <w:rFonts w:asciiTheme="minorHAnsi" w:hAnsiTheme="minorHAnsi" w:cstheme="minorHAnsi"/>
                      <w:sz w:val="22"/>
                      <w:szCs w:val="22"/>
                    </w:rPr>
                  </w:pPr>
                  <w:r>
                    <w:rPr>
                      <w:rFonts w:asciiTheme="minorHAnsi" w:hAnsiTheme="minorHAnsi" w:cstheme="minorHAnsi"/>
                      <w:sz w:val="22"/>
                      <w:szCs w:val="22"/>
                    </w:rPr>
                    <w:t>To be implemented in version 3.0.0.</w:t>
                  </w:r>
                </w:p>
              </w:tc>
            </w:tr>
            <w:tr w:rsidR="009025F8" w14:paraId="4846EA5C" w14:textId="77777777" w:rsidTr="00414132">
              <w:tc>
                <w:tcPr>
                  <w:tcW w:w="972" w:type="dxa"/>
                  <w:vAlign w:val="center"/>
                </w:tcPr>
                <w:p w14:paraId="44FEE390" w14:textId="56DC1A6E" w:rsidR="009025F8" w:rsidRDefault="00B35186" w:rsidP="00414132">
                  <w:pPr>
                    <w:widowControl/>
                    <w:rPr>
                      <w:rFonts w:ascii="Calibri" w:hAnsi="Calibri" w:cs="Calibri"/>
                      <w:color w:val="0563C1"/>
                      <w:sz w:val="22"/>
                      <w:szCs w:val="22"/>
                      <w:u w:val="single"/>
                      <w:lang w:eastAsia="es-ES"/>
                    </w:rPr>
                  </w:pPr>
                  <w:hyperlink r:id="rId19" w:history="1">
                    <w:r w:rsidR="009025F8">
                      <w:rPr>
                        <w:rStyle w:val="Hipervnculo"/>
                        <w:rFonts w:ascii="Calibri" w:hAnsi="Calibri" w:cs="Calibri"/>
                        <w:sz w:val="22"/>
                        <w:szCs w:val="22"/>
                      </w:rPr>
                      <w:t>#246</w:t>
                    </w:r>
                  </w:hyperlink>
                </w:p>
              </w:tc>
              <w:tc>
                <w:tcPr>
                  <w:tcW w:w="7837" w:type="dxa"/>
                  <w:vAlign w:val="center"/>
                </w:tcPr>
                <w:p w14:paraId="15DCB38C" w14:textId="77777777" w:rsidR="009025F8" w:rsidRDefault="009025F8" w:rsidP="009025F8">
                  <w:pPr>
                    <w:widowControl/>
                    <w:jc w:val="both"/>
                    <w:textAlignment w:val="center"/>
                    <w:rPr>
                      <w:rFonts w:asciiTheme="minorHAnsi" w:hAnsiTheme="minorHAnsi" w:cstheme="minorHAnsi"/>
                      <w:sz w:val="22"/>
                      <w:szCs w:val="22"/>
                    </w:rPr>
                  </w:pPr>
                  <w:r>
                    <w:rPr>
                      <w:rFonts w:asciiTheme="minorHAnsi" w:hAnsiTheme="minorHAnsi" w:cstheme="minorHAnsi"/>
                      <w:sz w:val="22"/>
                      <w:szCs w:val="22"/>
                    </w:rPr>
                    <w:t>Same issue as #242, part a) and c). This issue must be closed as e</w:t>
                  </w:r>
                  <w:r w:rsidRPr="009025F8">
                    <w:rPr>
                      <w:rFonts w:asciiTheme="minorHAnsi" w:hAnsiTheme="minorHAnsi" w:cstheme="minorHAnsi"/>
                      <w:sz w:val="22"/>
                      <w:szCs w:val="22"/>
                    </w:rPr>
                    <w:t xml:space="preserve">xclusion grounds are to be answered always negatively to confirm that there is no law </w:t>
                  </w:r>
                  <w:r>
                    <w:rPr>
                      <w:rFonts w:asciiTheme="minorHAnsi" w:hAnsiTheme="minorHAnsi" w:cstheme="minorHAnsi"/>
                      <w:sz w:val="22"/>
                      <w:szCs w:val="22"/>
                    </w:rPr>
                    <w:t>offence.</w:t>
                  </w:r>
                </w:p>
                <w:p w14:paraId="4EE0CB4A" w14:textId="77777777" w:rsidR="001462EB" w:rsidRDefault="001462EB" w:rsidP="009025F8">
                  <w:pPr>
                    <w:widowControl/>
                    <w:jc w:val="both"/>
                    <w:textAlignment w:val="center"/>
                    <w:rPr>
                      <w:rFonts w:asciiTheme="minorHAnsi" w:hAnsiTheme="minorHAnsi" w:cstheme="minorHAnsi"/>
                      <w:sz w:val="22"/>
                      <w:szCs w:val="22"/>
                    </w:rPr>
                  </w:pPr>
                </w:p>
                <w:p w14:paraId="016CDC2A" w14:textId="20E3B006" w:rsidR="001462EB" w:rsidRDefault="001462EB" w:rsidP="009025F8">
                  <w:pPr>
                    <w:widowControl/>
                    <w:jc w:val="both"/>
                    <w:textAlignment w:val="center"/>
                    <w:rPr>
                      <w:rFonts w:asciiTheme="minorHAnsi" w:hAnsiTheme="minorHAnsi" w:cstheme="minorHAnsi"/>
                      <w:sz w:val="22"/>
                      <w:szCs w:val="22"/>
                    </w:rPr>
                  </w:pPr>
                  <w:r>
                    <w:rPr>
                      <w:rFonts w:asciiTheme="minorHAnsi" w:hAnsiTheme="minorHAnsi" w:cstheme="minorHAnsi"/>
                      <w:sz w:val="22"/>
                      <w:szCs w:val="22"/>
                    </w:rPr>
                    <w:t>To close the issue.</w:t>
                  </w:r>
                </w:p>
              </w:tc>
            </w:tr>
            <w:tr w:rsidR="0062239F" w14:paraId="612B6A3F" w14:textId="77777777" w:rsidTr="00414132">
              <w:tc>
                <w:tcPr>
                  <w:tcW w:w="972" w:type="dxa"/>
                  <w:vAlign w:val="center"/>
                </w:tcPr>
                <w:p w14:paraId="349CC038" w14:textId="58C51B4A" w:rsidR="0062239F" w:rsidRDefault="0062239F" w:rsidP="0062239F">
                  <w:pPr>
                    <w:widowControl/>
                  </w:pPr>
                  <w:hyperlink r:id="rId20" w:history="1">
                    <w:r>
                      <w:rPr>
                        <w:rStyle w:val="Hipervnculo"/>
                        <w:rFonts w:ascii="Calibri" w:hAnsi="Calibri" w:cs="Calibri"/>
                        <w:sz w:val="22"/>
                        <w:szCs w:val="22"/>
                      </w:rPr>
                      <w:t>#249</w:t>
                    </w:r>
                  </w:hyperlink>
                </w:p>
              </w:tc>
              <w:tc>
                <w:tcPr>
                  <w:tcW w:w="7837" w:type="dxa"/>
                  <w:vAlign w:val="center"/>
                </w:tcPr>
                <w:p w14:paraId="1CB4D23B" w14:textId="77777777" w:rsidR="0062239F" w:rsidRDefault="0062239F" w:rsidP="0062239F">
                  <w:pPr>
                    <w:widowControl/>
                    <w:jc w:val="both"/>
                    <w:textAlignment w:val="center"/>
                    <w:rPr>
                      <w:rFonts w:asciiTheme="minorHAnsi" w:hAnsiTheme="minorHAnsi" w:cstheme="minorHAnsi"/>
                      <w:sz w:val="22"/>
                      <w:szCs w:val="22"/>
                    </w:rPr>
                  </w:pPr>
                  <w:r w:rsidRPr="001462EB">
                    <w:rPr>
                      <w:rFonts w:asciiTheme="minorHAnsi" w:hAnsiTheme="minorHAnsi" w:cstheme="minorHAnsi"/>
                      <w:sz w:val="22"/>
                      <w:szCs w:val="22"/>
                    </w:rPr>
                    <w:t>Unfortunately, introducing the changes required in v2.1.1 would break backwards compatibility with currently existing solutions. We should review this as a major change in v3.0.0.</w:t>
                  </w:r>
                </w:p>
                <w:p w14:paraId="5FF1EDEF" w14:textId="77777777" w:rsidR="0062239F" w:rsidRDefault="0062239F" w:rsidP="0062239F">
                  <w:pPr>
                    <w:widowControl/>
                    <w:jc w:val="both"/>
                    <w:textAlignment w:val="center"/>
                    <w:rPr>
                      <w:rFonts w:asciiTheme="minorHAnsi" w:hAnsiTheme="minorHAnsi" w:cstheme="minorHAnsi"/>
                      <w:sz w:val="22"/>
                      <w:szCs w:val="22"/>
                    </w:rPr>
                  </w:pPr>
                  <w:r>
                    <w:rPr>
                      <w:rFonts w:asciiTheme="minorHAnsi" w:hAnsiTheme="minorHAnsi" w:cstheme="minorHAnsi"/>
                      <w:sz w:val="22"/>
                      <w:szCs w:val="22"/>
                    </w:rPr>
                    <w:t xml:space="preserve">A dedicated </w:t>
                  </w:r>
                  <w:proofErr w:type="spellStart"/>
                  <w:r>
                    <w:rPr>
                      <w:rFonts w:asciiTheme="minorHAnsi" w:hAnsiTheme="minorHAnsi" w:cstheme="minorHAnsi"/>
                      <w:sz w:val="22"/>
                      <w:szCs w:val="22"/>
                    </w:rPr>
                    <w:t>eMeeting</w:t>
                  </w:r>
                  <w:proofErr w:type="spellEnd"/>
                  <w:r>
                    <w:rPr>
                      <w:rFonts w:asciiTheme="minorHAnsi" w:hAnsiTheme="minorHAnsi" w:cstheme="minorHAnsi"/>
                      <w:sz w:val="22"/>
                      <w:szCs w:val="22"/>
                    </w:rPr>
                    <w:t xml:space="preserve"> </w:t>
                  </w:r>
                  <w:r w:rsidRPr="005469BF">
                    <w:rPr>
                      <w:rFonts w:asciiTheme="minorHAnsi" w:hAnsiTheme="minorHAnsi" w:cstheme="minorHAnsi"/>
                      <w:sz w:val="22"/>
                      <w:szCs w:val="22"/>
                    </w:rPr>
                    <w:t xml:space="preserve">will be held to </w:t>
                  </w:r>
                  <w:r>
                    <w:rPr>
                      <w:rFonts w:asciiTheme="minorHAnsi" w:hAnsiTheme="minorHAnsi" w:cstheme="minorHAnsi"/>
                      <w:sz w:val="22"/>
                      <w:szCs w:val="22"/>
                    </w:rPr>
                    <w:t>discuss this topic</w:t>
                  </w:r>
                  <w:r w:rsidRPr="005469BF">
                    <w:rPr>
                      <w:rFonts w:asciiTheme="minorHAnsi" w:hAnsiTheme="minorHAnsi" w:cstheme="minorHAnsi"/>
                      <w:sz w:val="22"/>
                      <w:szCs w:val="22"/>
                    </w:rPr>
                    <w:t>.</w:t>
                  </w:r>
                </w:p>
                <w:p w14:paraId="5F41D51F" w14:textId="77777777" w:rsidR="0062239F" w:rsidRDefault="0062239F" w:rsidP="0062239F">
                  <w:pPr>
                    <w:widowControl/>
                    <w:jc w:val="both"/>
                    <w:textAlignment w:val="center"/>
                    <w:rPr>
                      <w:rFonts w:asciiTheme="minorHAnsi" w:hAnsiTheme="minorHAnsi" w:cstheme="minorHAnsi"/>
                      <w:sz w:val="22"/>
                      <w:szCs w:val="22"/>
                    </w:rPr>
                  </w:pPr>
                </w:p>
                <w:p w14:paraId="7C86F9D5" w14:textId="7B99E44B" w:rsidR="0062239F" w:rsidRDefault="0062239F" w:rsidP="0062239F">
                  <w:pPr>
                    <w:widowControl/>
                    <w:jc w:val="both"/>
                    <w:textAlignment w:val="center"/>
                    <w:rPr>
                      <w:rFonts w:asciiTheme="minorHAnsi" w:hAnsiTheme="minorHAnsi" w:cstheme="minorHAnsi"/>
                      <w:sz w:val="22"/>
                      <w:szCs w:val="22"/>
                    </w:rPr>
                  </w:pPr>
                  <w:r>
                    <w:rPr>
                      <w:rFonts w:asciiTheme="minorHAnsi" w:hAnsiTheme="minorHAnsi" w:cstheme="minorHAnsi"/>
                      <w:sz w:val="22"/>
                      <w:szCs w:val="22"/>
                    </w:rPr>
                    <w:t>To be implemented in version 3.0.0.</w:t>
                  </w:r>
                </w:p>
              </w:tc>
            </w:tr>
            <w:tr w:rsidR="00AC08C4" w14:paraId="3D111DF3" w14:textId="77777777" w:rsidTr="00414132">
              <w:tc>
                <w:tcPr>
                  <w:tcW w:w="972" w:type="dxa"/>
                  <w:vAlign w:val="center"/>
                </w:tcPr>
                <w:p w14:paraId="543D6BCC" w14:textId="7A275163" w:rsidR="00AC08C4" w:rsidRDefault="00B35186" w:rsidP="00414132">
                  <w:pPr>
                    <w:widowControl/>
                    <w:rPr>
                      <w:rFonts w:ascii="Calibri" w:hAnsi="Calibri" w:cs="Calibri"/>
                      <w:color w:val="0563C1"/>
                      <w:sz w:val="22"/>
                      <w:szCs w:val="22"/>
                      <w:u w:val="single"/>
                      <w:lang w:eastAsia="es-ES"/>
                    </w:rPr>
                  </w:pPr>
                  <w:hyperlink r:id="rId21" w:history="1">
                    <w:r w:rsidR="00AC08C4">
                      <w:rPr>
                        <w:rStyle w:val="Hipervnculo"/>
                        <w:rFonts w:ascii="Calibri" w:hAnsi="Calibri" w:cs="Calibri"/>
                        <w:sz w:val="22"/>
                        <w:szCs w:val="22"/>
                      </w:rPr>
                      <w:t>#250</w:t>
                    </w:r>
                  </w:hyperlink>
                </w:p>
              </w:tc>
              <w:tc>
                <w:tcPr>
                  <w:tcW w:w="7837" w:type="dxa"/>
                  <w:vAlign w:val="center"/>
                </w:tcPr>
                <w:p w14:paraId="50F744F3" w14:textId="4683935D" w:rsidR="00183BE1" w:rsidRDefault="00183BE1" w:rsidP="00183BE1">
                  <w:pPr>
                    <w:widowControl/>
                    <w:jc w:val="both"/>
                    <w:textAlignment w:val="center"/>
                    <w:rPr>
                      <w:rFonts w:asciiTheme="minorHAnsi" w:hAnsiTheme="minorHAnsi" w:cstheme="minorHAnsi"/>
                      <w:sz w:val="22"/>
                      <w:szCs w:val="22"/>
                    </w:rPr>
                  </w:pPr>
                  <w:r>
                    <w:rPr>
                      <w:rFonts w:asciiTheme="minorHAnsi" w:hAnsiTheme="minorHAnsi" w:cstheme="minorHAnsi"/>
                      <w:sz w:val="22"/>
                      <w:szCs w:val="22"/>
                    </w:rPr>
                    <w:t xml:space="preserve">This discussion is about a code list. </w:t>
                  </w:r>
                  <w:r w:rsidRPr="00183BE1">
                    <w:rPr>
                      <w:rFonts w:asciiTheme="minorHAnsi" w:hAnsiTheme="minorHAnsi" w:cstheme="minorHAnsi"/>
                      <w:sz w:val="22"/>
                      <w:szCs w:val="22"/>
                    </w:rPr>
                    <w:t>As codes are totally externalised from the data model, adding new concepts to the current EO role code list would not impact on the existing applications. However, the mapping of the newly added codes with previous versions of the ESPD could cause semantic loss or semantic field mismatching.</w:t>
                  </w:r>
                </w:p>
                <w:p w14:paraId="739755B9" w14:textId="3E37B024" w:rsidR="00183BE1" w:rsidRDefault="00183BE1" w:rsidP="00183BE1">
                  <w:pPr>
                    <w:widowControl/>
                    <w:jc w:val="both"/>
                    <w:textAlignment w:val="center"/>
                    <w:rPr>
                      <w:rFonts w:asciiTheme="minorHAnsi" w:hAnsiTheme="minorHAnsi" w:cstheme="minorHAnsi"/>
                      <w:sz w:val="22"/>
                      <w:szCs w:val="22"/>
                    </w:rPr>
                  </w:pPr>
                  <w:r>
                    <w:rPr>
                      <w:rFonts w:asciiTheme="minorHAnsi" w:hAnsiTheme="minorHAnsi" w:cstheme="minorHAnsi"/>
                      <w:sz w:val="22"/>
                      <w:szCs w:val="22"/>
                    </w:rPr>
                    <w:t xml:space="preserve">A </w:t>
                  </w:r>
                  <w:r w:rsidR="001462EB">
                    <w:rPr>
                      <w:rFonts w:asciiTheme="minorHAnsi" w:hAnsiTheme="minorHAnsi" w:cstheme="minorHAnsi"/>
                      <w:sz w:val="22"/>
                      <w:szCs w:val="22"/>
                    </w:rPr>
                    <w:t xml:space="preserve">dedicated </w:t>
                  </w:r>
                  <w:proofErr w:type="spellStart"/>
                  <w:r w:rsidR="001462EB">
                    <w:rPr>
                      <w:rFonts w:asciiTheme="minorHAnsi" w:hAnsiTheme="minorHAnsi" w:cstheme="minorHAnsi"/>
                      <w:sz w:val="22"/>
                      <w:szCs w:val="22"/>
                    </w:rPr>
                    <w:t>e</w:t>
                  </w:r>
                  <w:r>
                    <w:rPr>
                      <w:rFonts w:asciiTheme="minorHAnsi" w:hAnsiTheme="minorHAnsi" w:cstheme="minorHAnsi"/>
                      <w:sz w:val="22"/>
                      <w:szCs w:val="22"/>
                    </w:rPr>
                    <w:t>Meeting</w:t>
                  </w:r>
                  <w:proofErr w:type="spellEnd"/>
                  <w:r>
                    <w:rPr>
                      <w:rFonts w:asciiTheme="minorHAnsi" w:hAnsiTheme="minorHAnsi" w:cstheme="minorHAnsi"/>
                      <w:sz w:val="22"/>
                      <w:szCs w:val="22"/>
                    </w:rPr>
                    <w:t xml:space="preserve"> </w:t>
                  </w:r>
                  <w:r w:rsidRPr="005469BF">
                    <w:rPr>
                      <w:rFonts w:asciiTheme="minorHAnsi" w:hAnsiTheme="minorHAnsi" w:cstheme="minorHAnsi"/>
                      <w:sz w:val="22"/>
                      <w:szCs w:val="22"/>
                    </w:rPr>
                    <w:t xml:space="preserve">will be held to </w:t>
                  </w:r>
                  <w:r>
                    <w:rPr>
                      <w:rFonts w:asciiTheme="minorHAnsi" w:hAnsiTheme="minorHAnsi" w:cstheme="minorHAnsi"/>
                      <w:sz w:val="22"/>
                      <w:szCs w:val="22"/>
                    </w:rPr>
                    <w:t>discuss about these roles as there is a need of a common understanding of the roles</w:t>
                  </w:r>
                  <w:r w:rsidRPr="005469BF">
                    <w:rPr>
                      <w:rFonts w:asciiTheme="minorHAnsi" w:hAnsiTheme="minorHAnsi" w:cstheme="minorHAnsi"/>
                      <w:sz w:val="22"/>
                      <w:szCs w:val="22"/>
                    </w:rPr>
                    <w:t>.</w:t>
                  </w:r>
                </w:p>
                <w:p w14:paraId="0FC095EB" w14:textId="77777777" w:rsidR="00183BE1" w:rsidRDefault="00183BE1" w:rsidP="00183BE1">
                  <w:pPr>
                    <w:widowControl/>
                    <w:jc w:val="both"/>
                    <w:textAlignment w:val="center"/>
                    <w:rPr>
                      <w:rFonts w:asciiTheme="minorHAnsi" w:hAnsiTheme="minorHAnsi" w:cstheme="minorHAnsi"/>
                      <w:sz w:val="22"/>
                      <w:szCs w:val="22"/>
                    </w:rPr>
                  </w:pPr>
                </w:p>
                <w:p w14:paraId="535D4AF3" w14:textId="6A44156F" w:rsidR="00AC08C4" w:rsidRPr="00AC08C4" w:rsidRDefault="00183BE1" w:rsidP="00183BE1">
                  <w:pPr>
                    <w:widowControl/>
                    <w:jc w:val="both"/>
                    <w:textAlignment w:val="center"/>
                    <w:rPr>
                      <w:rFonts w:asciiTheme="minorHAnsi" w:hAnsiTheme="minorHAnsi" w:cstheme="minorHAnsi"/>
                      <w:sz w:val="22"/>
                      <w:szCs w:val="22"/>
                    </w:rPr>
                  </w:pPr>
                  <w:r>
                    <w:rPr>
                      <w:rFonts w:asciiTheme="minorHAnsi" w:hAnsiTheme="minorHAnsi" w:cstheme="minorHAnsi"/>
                      <w:sz w:val="22"/>
                      <w:szCs w:val="22"/>
                    </w:rPr>
                    <w:t>To be implemented in version 3.0.0.</w:t>
                  </w:r>
                </w:p>
              </w:tc>
            </w:tr>
            <w:tr w:rsidR="0062239F" w14:paraId="17F41BDE" w14:textId="77777777" w:rsidTr="00414132">
              <w:tc>
                <w:tcPr>
                  <w:tcW w:w="972" w:type="dxa"/>
                  <w:vAlign w:val="center"/>
                </w:tcPr>
                <w:p w14:paraId="1C42F274" w14:textId="3F7E9B63" w:rsidR="0062239F" w:rsidRDefault="0062239F" w:rsidP="0062239F">
                  <w:pPr>
                    <w:widowControl/>
                  </w:pPr>
                  <w:hyperlink r:id="rId22" w:history="1">
                    <w:r>
                      <w:rPr>
                        <w:rStyle w:val="Hipervnculo"/>
                        <w:rFonts w:ascii="Calibri" w:hAnsi="Calibri" w:cs="Calibri"/>
                        <w:sz w:val="22"/>
                        <w:szCs w:val="22"/>
                      </w:rPr>
                      <w:t>#251</w:t>
                    </w:r>
                  </w:hyperlink>
                </w:p>
              </w:tc>
              <w:tc>
                <w:tcPr>
                  <w:tcW w:w="7837" w:type="dxa"/>
                  <w:vAlign w:val="center"/>
                </w:tcPr>
                <w:p w14:paraId="771C08FE" w14:textId="77777777" w:rsidR="0062239F" w:rsidRDefault="0062239F" w:rsidP="0062239F">
                  <w:pPr>
                    <w:widowControl/>
                    <w:jc w:val="both"/>
                    <w:textAlignment w:val="center"/>
                    <w:rPr>
                      <w:rFonts w:asciiTheme="minorHAnsi" w:hAnsiTheme="minorHAnsi" w:cstheme="minorHAnsi"/>
                      <w:sz w:val="22"/>
                      <w:szCs w:val="22"/>
                    </w:rPr>
                  </w:pPr>
                  <w:r w:rsidRPr="00AC08C4">
                    <w:rPr>
                      <w:rFonts w:asciiTheme="minorHAnsi" w:hAnsiTheme="minorHAnsi" w:cstheme="minorHAnsi"/>
                      <w:sz w:val="22"/>
                      <w:szCs w:val="22"/>
                    </w:rPr>
                    <w:t>It is a very good idea, but it must be implemented on v3.0.0. Given the fact that as per today e-</w:t>
                  </w:r>
                  <w:proofErr w:type="spellStart"/>
                  <w:r w:rsidRPr="00AC08C4">
                    <w:rPr>
                      <w:rFonts w:asciiTheme="minorHAnsi" w:hAnsiTheme="minorHAnsi" w:cstheme="minorHAnsi"/>
                      <w:sz w:val="22"/>
                      <w:szCs w:val="22"/>
                    </w:rPr>
                    <w:t>Certis</w:t>
                  </w:r>
                  <w:proofErr w:type="spellEnd"/>
                  <w:r w:rsidRPr="00AC08C4">
                    <w:rPr>
                      <w:rFonts w:asciiTheme="minorHAnsi" w:hAnsiTheme="minorHAnsi" w:cstheme="minorHAnsi"/>
                      <w:sz w:val="22"/>
                      <w:szCs w:val="22"/>
                    </w:rPr>
                    <w:t xml:space="preserve"> is evolving and the ELI model is being proposed to replace the element </w:t>
                  </w:r>
                  <w:proofErr w:type="spellStart"/>
                  <w:r w:rsidRPr="00AC08C4">
                    <w:rPr>
                      <w:rFonts w:asciiTheme="minorHAnsi" w:hAnsiTheme="minorHAnsi" w:cstheme="minorHAnsi"/>
                      <w:sz w:val="22"/>
                      <w:szCs w:val="22"/>
                    </w:rPr>
                    <w:t>cac:Legislation</w:t>
                  </w:r>
                  <w:proofErr w:type="spellEnd"/>
                  <w:r w:rsidRPr="00AC08C4">
                    <w:rPr>
                      <w:rFonts w:asciiTheme="minorHAnsi" w:hAnsiTheme="minorHAnsi" w:cstheme="minorHAnsi"/>
                      <w:sz w:val="22"/>
                      <w:szCs w:val="22"/>
                    </w:rPr>
                    <w:t>, this idea of replacing the whole set of data related to this legislation inside the Criterion with "controlled" identifiers (e.g. the ELI identifier) is even better.</w:t>
                  </w:r>
                </w:p>
                <w:p w14:paraId="0991E4EC" w14:textId="77777777" w:rsidR="0062239F" w:rsidRDefault="0062239F" w:rsidP="0062239F">
                  <w:pPr>
                    <w:widowControl/>
                    <w:jc w:val="both"/>
                    <w:textAlignment w:val="center"/>
                    <w:rPr>
                      <w:rFonts w:asciiTheme="minorHAnsi" w:hAnsiTheme="minorHAnsi" w:cstheme="minorHAnsi"/>
                      <w:sz w:val="22"/>
                      <w:szCs w:val="22"/>
                    </w:rPr>
                  </w:pPr>
                  <w:r>
                    <w:rPr>
                      <w:rFonts w:asciiTheme="minorHAnsi" w:hAnsiTheme="minorHAnsi" w:cstheme="minorHAnsi"/>
                      <w:sz w:val="22"/>
                      <w:szCs w:val="22"/>
                    </w:rPr>
                    <w:t xml:space="preserve">A dedicated </w:t>
                  </w:r>
                  <w:proofErr w:type="spellStart"/>
                  <w:r>
                    <w:rPr>
                      <w:rFonts w:asciiTheme="minorHAnsi" w:hAnsiTheme="minorHAnsi" w:cstheme="minorHAnsi"/>
                      <w:sz w:val="22"/>
                      <w:szCs w:val="22"/>
                    </w:rPr>
                    <w:t>eMeeting</w:t>
                  </w:r>
                  <w:proofErr w:type="spellEnd"/>
                  <w:r>
                    <w:rPr>
                      <w:rFonts w:asciiTheme="minorHAnsi" w:hAnsiTheme="minorHAnsi" w:cstheme="minorHAnsi"/>
                      <w:sz w:val="22"/>
                      <w:szCs w:val="22"/>
                    </w:rPr>
                    <w:t xml:space="preserve"> </w:t>
                  </w:r>
                  <w:r w:rsidRPr="005469BF">
                    <w:rPr>
                      <w:rFonts w:asciiTheme="minorHAnsi" w:hAnsiTheme="minorHAnsi" w:cstheme="minorHAnsi"/>
                      <w:sz w:val="22"/>
                      <w:szCs w:val="22"/>
                    </w:rPr>
                    <w:t xml:space="preserve">will be held to </w:t>
                  </w:r>
                  <w:r>
                    <w:rPr>
                      <w:rFonts w:asciiTheme="minorHAnsi" w:hAnsiTheme="minorHAnsi" w:cstheme="minorHAnsi"/>
                      <w:sz w:val="22"/>
                      <w:szCs w:val="22"/>
                    </w:rPr>
                    <w:t>discuss this topic</w:t>
                  </w:r>
                  <w:r w:rsidRPr="005469BF">
                    <w:rPr>
                      <w:rFonts w:asciiTheme="minorHAnsi" w:hAnsiTheme="minorHAnsi" w:cstheme="minorHAnsi"/>
                      <w:sz w:val="22"/>
                      <w:szCs w:val="22"/>
                    </w:rPr>
                    <w:t>.</w:t>
                  </w:r>
                </w:p>
                <w:p w14:paraId="3D07F3E6" w14:textId="77777777" w:rsidR="0062239F" w:rsidRDefault="0062239F" w:rsidP="0062239F">
                  <w:pPr>
                    <w:widowControl/>
                    <w:jc w:val="both"/>
                    <w:textAlignment w:val="center"/>
                    <w:rPr>
                      <w:rFonts w:asciiTheme="minorHAnsi" w:hAnsiTheme="minorHAnsi" w:cstheme="minorHAnsi"/>
                      <w:sz w:val="22"/>
                      <w:szCs w:val="22"/>
                    </w:rPr>
                  </w:pPr>
                </w:p>
                <w:p w14:paraId="4F5C0336" w14:textId="752480F0" w:rsidR="0062239F" w:rsidRDefault="0062239F" w:rsidP="0062239F">
                  <w:pPr>
                    <w:widowControl/>
                    <w:jc w:val="both"/>
                    <w:textAlignment w:val="center"/>
                    <w:rPr>
                      <w:rFonts w:asciiTheme="minorHAnsi" w:hAnsiTheme="minorHAnsi" w:cstheme="minorHAnsi"/>
                      <w:sz w:val="22"/>
                      <w:szCs w:val="22"/>
                    </w:rPr>
                  </w:pPr>
                  <w:r>
                    <w:rPr>
                      <w:rFonts w:asciiTheme="minorHAnsi" w:hAnsiTheme="minorHAnsi" w:cstheme="minorHAnsi"/>
                      <w:sz w:val="22"/>
                      <w:szCs w:val="22"/>
                    </w:rPr>
                    <w:t>To be implemented in version 3.0.0.</w:t>
                  </w:r>
                </w:p>
              </w:tc>
            </w:tr>
            <w:tr w:rsidR="001462EB" w14:paraId="610FFA2C" w14:textId="77777777" w:rsidTr="00414132">
              <w:tc>
                <w:tcPr>
                  <w:tcW w:w="972" w:type="dxa"/>
                  <w:vAlign w:val="center"/>
                </w:tcPr>
                <w:p w14:paraId="189D8414" w14:textId="02D49E36" w:rsidR="001462EB" w:rsidRDefault="00B35186" w:rsidP="00414132">
                  <w:pPr>
                    <w:widowControl/>
                    <w:rPr>
                      <w:rFonts w:ascii="Calibri" w:hAnsi="Calibri" w:cs="Calibri"/>
                      <w:color w:val="0563C1"/>
                      <w:sz w:val="22"/>
                      <w:szCs w:val="22"/>
                      <w:u w:val="single"/>
                      <w:lang w:eastAsia="es-ES"/>
                    </w:rPr>
                  </w:pPr>
                  <w:hyperlink r:id="rId23" w:history="1">
                    <w:r w:rsidR="001462EB">
                      <w:rPr>
                        <w:rStyle w:val="Hipervnculo"/>
                        <w:rFonts w:ascii="Calibri" w:hAnsi="Calibri" w:cs="Calibri"/>
                        <w:sz w:val="22"/>
                        <w:szCs w:val="22"/>
                      </w:rPr>
                      <w:t>#254</w:t>
                    </w:r>
                  </w:hyperlink>
                </w:p>
              </w:tc>
              <w:tc>
                <w:tcPr>
                  <w:tcW w:w="7837" w:type="dxa"/>
                  <w:vAlign w:val="center"/>
                </w:tcPr>
                <w:p w14:paraId="17B015EE" w14:textId="77777777" w:rsidR="001462EB" w:rsidRDefault="001462EB" w:rsidP="00270CC6">
                  <w:pPr>
                    <w:widowControl/>
                    <w:jc w:val="both"/>
                    <w:textAlignment w:val="center"/>
                    <w:rPr>
                      <w:rFonts w:asciiTheme="minorHAnsi" w:hAnsiTheme="minorHAnsi" w:cstheme="minorHAnsi"/>
                      <w:sz w:val="22"/>
                      <w:szCs w:val="22"/>
                    </w:rPr>
                  </w:pPr>
                  <w:r>
                    <w:rPr>
                      <w:rFonts w:asciiTheme="minorHAnsi" w:hAnsiTheme="minorHAnsi" w:cstheme="minorHAnsi"/>
                      <w:sz w:val="22"/>
                      <w:szCs w:val="22"/>
                    </w:rPr>
                    <w:t>In v2.1.1</w:t>
                  </w:r>
                  <w:r w:rsidR="00270CC6">
                    <w:rPr>
                      <w:rFonts w:asciiTheme="minorHAnsi" w:hAnsiTheme="minorHAnsi" w:cstheme="minorHAnsi"/>
                      <w:sz w:val="22"/>
                      <w:szCs w:val="22"/>
                    </w:rPr>
                    <w:t xml:space="preserve">, this issue will be added into </w:t>
                  </w:r>
                  <w:proofErr w:type="spellStart"/>
                  <w:r w:rsidR="00270CC6">
                    <w:rPr>
                      <w:rFonts w:asciiTheme="minorHAnsi" w:hAnsiTheme="minorHAnsi" w:cstheme="minorHAnsi"/>
                      <w:sz w:val="22"/>
                      <w:szCs w:val="22"/>
                    </w:rPr>
                    <w:t>CriteriaTaxonomy</w:t>
                  </w:r>
                  <w:proofErr w:type="spellEnd"/>
                  <w:r w:rsidR="00270CC6">
                    <w:rPr>
                      <w:rFonts w:asciiTheme="minorHAnsi" w:hAnsiTheme="minorHAnsi" w:cstheme="minorHAnsi"/>
                      <w:sz w:val="22"/>
                      <w:szCs w:val="22"/>
                    </w:rPr>
                    <w:t xml:space="preserve"> as an extension, as it does not break the backwards compatibility.</w:t>
                  </w:r>
                </w:p>
                <w:p w14:paraId="59460CF2" w14:textId="77777777" w:rsidR="00270CC6" w:rsidRDefault="00270CC6" w:rsidP="00270CC6">
                  <w:pPr>
                    <w:widowControl/>
                    <w:jc w:val="both"/>
                    <w:textAlignment w:val="center"/>
                    <w:rPr>
                      <w:rFonts w:asciiTheme="minorHAnsi" w:hAnsiTheme="minorHAnsi" w:cstheme="minorHAnsi"/>
                      <w:sz w:val="22"/>
                      <w:szCs w:val="22"/>
                    </w:rPr>
                  </w:pPr>
                </w:p>
                <w:p w14:paraId="6DE0B86C" w14:textId="6F6B96AC" w:rsidR="00270CC6" w:rsidRPr="001462EB" w:rsidRDefault="00270CC6" w:rsidP="00270CC6">
                  <w:pPr>
                    <w:widowControl/>
                    <w:jc w:val="both"/>
                    <w:textAlignment w:val="center"/>
                    <w:rPr>
                      <w:rFonts w:asciiTheme="minorHAnsi" w:hAnsiTheme="minorHAnsi" w:cstheme="minorHAnsi"/>
                      <w:sz w:val="22"/>
                      <w:szCs w:val="22"/>
                    </w:rPr>
                  </w:pPr>
                  <w:r>
                    <w:rPr>
                      <w:rFonts w:asciiTheme="minorHAnsi" w:hAnsiTheme="minorHAnsi" w:cstheme="minorHAnsi"/>
                      <w:sz w:val="22"/>
                      <w:szCs w:val="22"/>
                    </w:rPr>
                    <w:t>In v3.0.0, this will be implemented in the correct way.</w:t>
                  </w:r>
                </w:p>
              </w:tc>
            </w:tr>
          </w:tbl>
          <w:p w14:paraId="7046E6DA" w14:textId="77777777" w:rsidR="00C3550F" w:rsidRPr="00E05FB9" w:rsidRDefault="00C3550F" w:rsidP="00E75A45">
            <w:pPr>
              <w:widowControl/>
              <w:jc w:val="both"/>
              <w:textAlignment w:val="center"/>
              <w:rPr>
                <w:rFonts w:asciiTheme="minorHAnsi" w:hAnsiTheme="minorHAnsi" w:cstheme="minorHAnsi"/>
                <w:sz w:val="22"/>
                <w:szCs w:val="22"/>
              </w:rPr>
            </w:pPr>
          </w:p>
          <w:p w14:paraId="7124AE03" w14:textId="2EF4C910" w:rsidR="001F03C2" w:rsidRPr="0003026F" w:rsidRDefault="001F03C2" w:rsidP="00E75A45">
            <w:pPr>
              <w:widowControl/>
              <w:jc w:val="both"/>
              <w:textAlignment w:val="center"/>
              <w:rPr>
                <w:rFonts w:asciiTheme="minorHAnsi" w:hAnsiTheme="minorHAnsi"/>
                <w:b/>
                <w:sz w:val="22"/>
                <w:szCs w:val="22"/>
              </w:rPr>
            </w:pPr>
            <w:r>
              <w:rPr>
                <w:rFonts w:asciiTheme="minorHAnsi" w:hAnsiTheme="minorHAnsi"/>
                <w:b/>
                <w:sz w:val="22"/>
                <w:szCs w:val="22"/>
              </w:rPr>
              <w:lastRenderedPageBreak/>
              <w:t xml:space="preserve">General </w:t>
            </w:r>
            <w:r w:rsidR="0076502E">
              <w:rPr>
                <w:rFonts w:asciiTheme="minorHAnsi" w:hAnsiTheme="minorHAnsi"/>
                <w:b/>
                <w:sz w:val="22"/>
                <w:szCs w:val="22"/>
              </w:rPr>
              <w:t>questions</w:t>
            </w:r>
            <w:r w:rsidRPr="0003026F">
              <w:rPr>
                <w:rFonts w:asciiTheme="minorHAnsi" w:hAnsiTheme="minorHAnsi"/>
                <w:b/>
                <w:sz w:val="22"/>
                <w:szCs w:val="22"/>
              </w:rPr>
              <w:t>:</w:t>
            </w:r>
          </w:p>
          <w:p w14:paraId="50965169" w14:textId="03063BDA" w:rsidR="004529E8" w:rsidRDefault="004529E8" w:rsidP="00693407">
            <w:pPr>
              <w:pStyle w:val="Prrafodelista"/>
              <w:widowControl/>
              <w:numPr>
                <w:ilvl w:val="0"/>
                <w:numId w:val="17"/>
              </w:numPr>
              <w:jc w:val="both"/>
              <w:textAlignment w:val="center"/>
              <w:rPr>
                <w:rFonts w:asciiTheme="minorHAnsi" w:hAnsiTheme="minorHAnsi"/>
                <w:sz w:val="22"/>
                <w:szCs w:val="22"/>
              </w:rPr>
            </w:pPr>
            <w:r>
              <w:rPr>
                <w:rFonts w:asciiTheme="minorHAnsi" w:hAnsiTheme="minorHAnsi"/>
                <w:sz w:val="22"/>
                <w:szCs w:val="22"/>
              </w:rPr>
              <w:t>Robin Anderson (RA) what is the conclusion of the issues related to the wording of Criterion.</w:t>
            </w:r>
          </w:p>
          <w:p w14:paraId="53E8C863" w14:textId="2BC372C2" w:rsidR="001F03C2" w:rsidRDefault="004529E8" w:rsidP="00C41725">
            <w:pPr>
              <w:pStyle w:val="Prrafodelista"/>
              <w:widowControl/>
              <w:jc w:val="both"/>
              <w:textAlignment w:val="center"/>
              <w:rPr>
                <w:rFonts w:asciiTheme="minorHAnsi" w:hAnsiTheme="minorHAnsi"/>
                <w:sz w:val="22"/>
                <w:szCs w:val="22"/>
              </w:rPr>
            </w:pPr>
            <w:r>
              <w:rPr>
                <w:rFonts w:asciiTheme="minorHAnsi" w:hAnsiTheme="minorHAnsi"/>
                <w:sz w:val="22"/>
                <w:szCs w:val="22"/>
              </w:rPr>
              <w:t xml:space="preserve">Marc Christopher Schmidt (MC) answers that the Regulation says that the wording of the Criterion can be change if the meaning is the same. </w:t>
            </w:r>
            <w:r w:rsidR="00414132">
              <w:rPr>
                <w:rFonts w:asciiTheme="minorHAnsi" w:hAnsiTheme="minorHAnsi"/>
                <w:sz w:val="22"/>
                <w:szCs w:val="22"/>
              </w:rPr>
              <w:t xml:space="preserve">Furthermore, </w:t>
            </w:r>
            <w:r w:rsidR="00C41725">
              <w:rPr>
                <w:rFonts w:asciiTheme="minorHAnsi" w:hAnsiTheme="minorHAnsi"/>
                <w:sz w:val="22"/>
                <w:szCs w:val="22"/>
              </w:rPr>
              <w:t xml:space="preserve">EDM data </w:t>
            </w:r>
            <w:r w:rsidR="00790984">
              <w:rPr>
                <w:rFonts w:asciiTheme="minorHAnsi" w:hAnsiTheme="minorHAnsi"/>
                <w:sz w:val="22"/>
                <w:szCs w:val="22"/>
              </w:rPr>
              <w:t>structure</w:t>
            </w:r>
            <w:r w:rsidR="00414132">
              <w:rPr>
                <w:rFonts w:asciiTheme="minorHAnsi" w:hAnsiTheme="minorHAnsi"/>
                <w:sz w:val="22"/>
                <w:szCs w:val="22"/>
              </w:rPr>
              <w:t xml:space="preserve"> needs to have a consistency on how to answer all Criterion questions.</w:t>
            </w:r>
          </w:p>
          <w:p w14:paraId="301B57FB" w14:textId="77777777" w:rsidR="003A6AC8" w:rsidRDefault="003A6AC8" w:rsidP="003A6AC8">
            <w:pPr>
              <w:widowControl/>
              <w:jc w:val="both"/>
              <w:textAlignment w:val="center"/>
              <w:rPr>
                <w:rFonts w:asciiTheme="minorHAnsi" w:hAnsiTheme="minorHAnsi"/>
                <w:sz w:val="22"/>
                <w:szCs w:val="22"/>
              </w:rPr>
            </w:pPr>
          </w:p>
          <w:p w14:paraId="3B51F3E4" w14:textId="77777777" w:rsidR="003A6AC8" w:rsidRDefault="003A6AC8" w:rsidP="003A6AC8">
            <w:pPr>
              <w:pStyle w:val="Prrafodelista"/>
              <w:widowControl/>
              <w:numPr>
                <w:ilvl w:val="0"/>
                <w:numId w:val="17"/>
              </w:numPr>
              <w:jc w:val="both"/>
              <w:textAlignment w:val="center"/>
              <w:rPr>
                <w:rFonts w:asciiTheme="minorHAnsi" w:hAnsiTheme="minorHAnsi"/>
                <w:sz w:val="22"/>
                <w:szCs w:val="22"/>
              </w:rPr>
            </w:pPr>
            <w:r>
              <w:rPr>
                <w:rFonts w:asciiTheme="minorHAnsi" w:hAnsiTheme="minorHAnsi"/>
                <w:sz w:val="22"/>
                <w:szCs w:val="22"/>
              </w:rPr>
              <w:t xml:space="preserve">RA asks if it is possible </w:t>
            </w:r>
            <w:r w:rsidR="00686C3F">
              <w:rPr>
                <w:rFonts w:asciiTheme="minorHAnsi" w:hAnsiTheme="minorHAnsi"/>
                <w:sz w:val="22"/>
                <w:szCs w:val="22"/>
              </w:rPr>
              <w:t xml:space="preserve">to inactivate the Purely National Criteria </w:t>
            </w:r>
            <w:r w:rsidR="009025F8">
              <w:rPr>
                <w:rFonts w:asciiTheme="minorHAnsi" w:hAnsiTheme="minorHAnsi"/>
                <w:sz w:val="22"/>
                <w:szCs w:val="22"/>
              </w:rPr>
              <w:t>from the ESPD. MC answers that it is possible, it is not necessary to provide this section.</w:t>
            </w:r>
          </w:p>
          <w:p w14:paraId="0E827447" w14:textId="77777777" w:rsidR="001462EB" w:rsidRDefault="001462EB" w:rsidP="001462EB">
            <w:pPr>
              <w:widowControl/>
              <w:jc w:val="both"/>
              <w:textAlignment w:val="center"/>
              <w:rPr>
                <w:rFonts w:asciiTheme="minorHAnsi" w:hAnsiTheme="minorHAnsi"/>
                <w:sz w:val="22"/>
                <w:szCs w:val="22"/>
              </w:rPr>
            </w:pPr>
          </w:p>
          <w:p w14:paraId="00D8CB0C" w14:textId="208623DF" w:rsidR="001462EB" w:rsidRPr="001462EB" w:rsidRDefault="001462EB" w:rsidP="001462EB">
            <w:pPr>
              <w:pStyle w:val="Prrafodelista"/>
              <w:widowControl/>
              <w:numPr>
                <w:ilvl w:val="0"/>
                <w:numId w:val="17"/>
              </w:numPr>
              <w:jc w:val="both"/>
              <w:textAlignment w:val="center"/>
              <w:rPr>
                <w:rFonts w:asciiTheme="minorHAnsi" w:hAnsiTheme="minorHAnsi"/>
                <w:sz w:val="22"/>
                <w:szCs w:val="22"/>
              </w:rPr>
            </w:pPr>
            <w:r>
              <w:rPr>
                <w:rFonts w:asciiTheme="minorHAnsi" w:hAnsiTheme="minorHAnsi"/>
                <w:sz w:val="22"/>
                <w:szCs w:val="22"/>
              </w:rPr>
              <w:t>Enric Staromie</w:t>
            </w:r>
            <w:bookmarkStart w:id="0" w:name="_GoBack"/>
            <w:bookmarkEnd w:id="0"/>
            <w:r>
              <w:rPr>
                <w:rFonts w:asciiTheme="minorHAnsi" w:hAnsiTheme="minorHAnsi"/>
                <w:sz w:val="22"/>
                <w:szCs w:val="22"/>
              </w:rPr>
              <w:t>jski (EST) confirms that one ESPD could have multiple lots.</w:t>
            </w:r>
          </w:p>
          <w:p w14:paraId="773124E7" w14:textId="77777777" w:rsidR="00183BE1" w:rsidRDefault="00183BE1" w:rsidP="00183BE1">
            <w:pPr>
              <w:widowControl/>
              <w:jc w:val="both"/>
              <w:textAlignment w:val="center"/>
              <w:rPr>
                <w:rFonts w:asciiTheme="minorHAnsi" w:hAnsiTheme="minorHAnsi"/>
                <w:sz w:val="22"/>
                <w:szCs w:val="22"/>
              </w:rPr>
            </w:pPr>
          </w:p>
          <w:p w14:paraId="62D48687" w14:textId="57515CE6" w:rsidR="00183BE1" w:rsidRPr="00183BE1" w:rsidRDefault="00183BE1" w:rsidP="00183BE1">
            <w:pPr>
              <w:pStyle w:val="Prrafodelista"/>
              <w:widowControl/>
              <w:numPr>
                <w:ilvl w:val="0"/>
                <w:numId w:val="17"/>
              </w:numPr>
              <w:jc w:val="both"/>
              <w:textAlignment w:val="center"/>
              <w:rPr>
                <w:rFonts w:asciiTheme="minorHAnsi" w:hAnsiTheme="minorHAnsi"/>
                <w:sz w:val="22"/>
                <w:szCs w:val="22"/>
              </w:rPr>
            </w:pPr>
            <w:r>
              <w:rPr>
                <w:rFonts w:asciiTheme="minorHAnsi" w:hAnsiTheme="minorHAnsi"/>
                <w:sz w:val="22"/>
                <w:szCs w:val="22"/>
              </w:rPr>
              <w:t xml:space="preserve">SB explains that after the seminar in Luxembourg, there will be a proper planning of the next </w:t>
            </w:r>
            <w:proofErr w:type="spellStart"/>
            <w:r>
              <w:rPr>
                <w:rFonts w:asciiTheme="minorHAnsi" w:hAnsiTheme="minorHAnsi"/>
                <w:sz w:val="22"/>
                <w:szCs w:val="22"/>
              </w:rPr>
              <w:t>eMeetings</w:t>
            </w:r>
            <w:proofErr w:type="spellEnd"/>
            <w:r>
              <w:rPr>
                <w:rFonts w:asciiTheme="minorHAnsi" w:hAnsiTheme="minorHAnsi"/>
                <w:sz w:val="22"/>
                <w:szCs w:val="22"/>
              </w:rPr>
              <w:t xml:space="preserve"> and the topic(s) to be discussed.</w:t>
            </w:r>
          </w:p>
        </w:tc>
      </w:tr>
    </w:tbl>
    <w:p w14:paraId="0D7D9176" w14:textId="34231B81" w:rsidR="00221E7F" w:rsidRDefault="00221E7F" w:rsidP="00E2027B">
      <w:pPr>
        <w:widowControl/>
        <w:rPr>
          <w:rFonts w:asciiTheme="minorHAnsi" w:hAnsiTheme="minorHAnsi"/>
          <w:b/>
        </w:rPr>
      </w:pPr>
    </w:p>
    <w:p w14:paraId="4E03279B" w14:textId="77777777" w:rsidR="00C075D1" w:rsidRDefault="00C075D1" w:rsidP="00E2027B">
      <w:pPr>
        <w:widowControl/>
        <w:rPr>
          <w:rFonts w:asciiTheme="minorHAnsi" w:hAnsiTheme="minorHAnsi"/>
          <w:b/>
        </w:rPr>
      </w:pPr>
    </w:p>
    <w:tbl>
      <w:tblPr>
        <w:tblW w:w="10094" w:type="dxa"/>
        <w:tblInd w:w="-3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73"/>
        <w:gridCol w:w="6674"/>
        <w:gridCol w:w="1276"/>
        <w:gridCol w:w="1271"/>
      </w:tblGrid>
      <w:tr w:rsidR="00C075D1" w:rsidRPr="00921265" w14:paraId="0FE7DCD9" w14:textId="77777777" w:rsidTr="00C075D1">
        <w:trPr>
          <w:trHeight w:val="560"/>
        </w:trPr>
        <w:tc>
          <w:tcPr>
            <w:tcW w:w="10094" w:type="dxa"/>
            <w:gridSpan w:val="4"/>
            <w:shd w:val="clear" w:color="auto" w:fill="E6E6E6"/>
            <w:vAlign w:val="center"/>
          </w:tcPr>
          <w:p w14:paraId="7BA1F95A" w14:textId="77777777" w:rsidR="00C075D1" w:rsidRPr="00921265" w:rsidRDefault="00C075D1" w:rsidP="00EA18A9">
            <w:pPr>
              <w:keepNext/>
              <w:keepLines/>
              <w:rPr>
                <w:rFonts w:asciiTheme="minorHAnsi" w:hAnsiTheme="minorHAnsi"/>
                <w:b/>
              </w:rPr>
            </w:pPr>
            <w:r w:rsidRPr="00921265">
              <w:rPr>
                <w:rFonts w:asciiTheme="minorHAnsi" w:hAnsiTheme="minorHAnsi"/>
                <w:b/>
              </w:rPr>
              <w:t>Action Points:</w:t>
            </w:r>
          </w:p>
        </w:tc>
      </w:tr>
      <w:tr w:rsidR="00C075D1" w:rsidRPr="00921265" w14:paraId="07CE8C03" w14:textId="77777777" w:rsidTr="0059582A">
        <w:trPr>
          <w:trHeight w:val="642"/>
        </w:trPr>
        <w:tc>
          <w:tcPr>
            <w:tcW w:w="873" w:type="dxa"/>
            <w:shd w:val="clear" w:color="auto" w:fill="E6E6E6"/>
          </w:tcPr>
          <w:p w14:paraId="4D101AB7" w14:textId="77777777" w:rsidR="00C075D1" w:rsidRPr="00921265" w:rsidRDefault="00C075D1" w:rsidP="00EA18A9">
            <w:pPr>
              <w:keepNext/>
              <w:keepLines/>
              <w:widowControl/>
              <w:jc w:val="center"/>
              <w:rPr>
                <w:rFonts w:asciiTheme="minorHAnsi" w:hAnsiTheme="minorHAnsi" w:cs="Arial"/>
                <w:b/>
                <w:bCs/>
                <w:lang w:eastAsia="en-GB"/>
              </w:rPr>
            </w:pPr>
            <w:r w:rsidRPr="00921265">
              <w:rPr>
                <w:rFonts w:asciiTheme="minorHAnsi" w:hAnsiTheme="minorHAnsi" w:cs="Arial"/>
                <w:b/>
                <w:bCs/>
                <w:lang w:eastAsia="en-GB"/>
              </w:rPr>
              <w:t>AP#</w:t>
            </w:r>
          </w:p>
        </w:tc>
        <w:tc>
          <w:tcPr>
            <w:tcW w:w="6674" w:type="dxa"/>
            <w:shd w:val="clear" w:color="auto" w:fill="E6E6E6"/>
          </w:tcPr>
          <w:p w14:paraId="7DDDCCEC" w14:textId="77777777" w:rsidR="00C075D1" w:rsidRPr="00921265" w:rsidRDefault="00C075D1" w:rsidP="00EA18A9">
            <w:pPr>
              <w:keepNext/>
              <w:keepLines/>
              <w:widowControl/>
              <w:jc w:val="center"/>
              <w:rPr>
                <w:rFonts w:asciiTheme="minorHAnsi" w:hAnsiTheme="minorHAnsi" w:cs="Arial"/>
                <w:b/>
                <w:bCs/>
                <w:lang w:eastAsia="en-GB"/>
              </w:rPr>
            </w:pPr>
            <w:r w:rsidRPr="00921265">
              <w:rPr>
                <w:rFonts w:asciiTheme="minorHAnsi" w:hAnsiTheme="minorHAnsi" w:cs="Arial"/>
                <w:b/>
                <w:bCs/>
                <w:lang w:eastAsia="en-GB"/>
              </w:rPr>
              <w:t>Name</w:t>
            </w:r>
          </w:p>
          <w:p w14:paraId="410B6FE6" w14:textId="77777777" w:rsidR="00C075D1" w:rsidRPr="00921265" w:rsidRDefault="00C075D1" w:rsidP="00EA18A9">
            <w:pPr>
              <w:keepNext/>
              <w:keepLines/>
              <w:widowControl/>
              <w:jc w:val="center"/>
              <w:rPr>
                <w:rFonts w:asciiTheme="minorHAnsi" w:hAnsiTheme="minorHAnsi" w:cs="Arial"/>
                <w:b/>
                <w:bCs/>
                <w:lang w:eastAsia="en-GB"/>
              </w:rPr>
            </w:pPr>
            <w:r w:rsidRPr="00921265">
              <w:rPr>
                <w:rFonts w:asciiTheme="minorHAnsi" w:hAnsiTheme="minorHAnsi" w:cs="Arial"/>
                <w:b/>
                <w:bCs/>
                <w:lang w:eastAsia="en-GB"/>
              </w:rPr>
              <w:t>Description</w:t>
            </w:r>
          </w:p>
        </w:tc>
        <w:tc>
          <w:tcPr>
            <w:tcW w:w="1276" w:type="dxa"/>
            <w:shd w:val="clear" w:color="auto" w:fill="E6E6E6"/>
          </w:tcPr>
          <w:p w14:paraId="6ED08F43" w14:textId="77777777" w:rsidR="00C075D1" w:rsidRPr="00921265" w:rsidRDefault="00C075D1" w:rsidP="00EA18A9">
            <w:pPr>
              <w:keepNext/>
              <w:keepLines/>
              <w:widowControl/>
              <w:jc w:val="center"/>
              <w:rPr>
                <w:rFonts w:asciiTheme="minorHAnsi" w:hAnsiTheme="minorHAnsi" w:cs="Arial"/>
                <w:b/>
                <w:bCs/>
                <w:lang w:eastAsia="en-GB"/>
              </w:rPr>
            </w:pPr>
            <w:r w:rsidRPr="00921265">
              <w:rPr>
                <w:rFonts w:asciiTheme="minorHAnsi" w:hAnsiTheme="minorHAnsi" w:cs="Arial"/>
                <w:b/>
                <w:bCs/>
                <w:lang w:eastAsia="en-GB"/>
              </w:rPr>
              <w:t>Due Date</w:t>
            </w:r>
          </w:p>
        </w:tc>
        <w:tc>
          <w:tcPr>
            <w:tcW w:w="1271" w:type="dxa"/>
            <w:shd w:val="clear" w:color="auto" w:fill="E6E6E6"/>
          </w:tcPr>
          <w:p w14:paraId="5214ECD5" w14:textId="77777777" w:rsidR="00C075D1" w:rsidRPr="00921265" w:rsidRDefault="00C075D1" w:rsidP="00EA18A9">
            <w:pPr>
              <w:keepNext/>
              <w:keepLines/>
              <w:widowControl/>
              <w:jc w:val="center"/>
              <w:rPr>
                <w:rFonts w:asciiTheme="minorHAnsi" w:hAnsiTheme="minorHAnsi" w:cs="Arial"/>
                <w:b/>
                <w:bCs/>
                <w:lang w:eastAsia="en-GB"/>
              </w:rPr>
            </w:pPr>
            <w:r w:rsidRPr="00921265">
              <w:rPr>
                <w:rFonts w:asciiTheme="minorHAnsi" w:hAnsiTheme="minorHAnsi" w:cs="Arial"/>
                <w:b/>
                <w:bCs/>
                <w:lang w:eastAsia="en-GB"/>
              </w:rPr>
              <w:t>Who</w:t>
            </w:r>
          </w:p>
        </w:tc>
      </w:tr>
      <w:tr w:rsidR="00C075D1" w:rsidRPr="00921265" w14:paraId="04045861" w14:textId="77777777" w:rsidTr="0059582A">
        <w:trPr>
          <w:trHeight w:hRule="exact" w:val="625"/>
        </w:trPr>
        <w:tc>
          <w:tcPr>
            <w:tcW w:w="873" w:type="dxa"/>
            <w:shd w:val="clear" w:color="auto" w:fill="auto"/>
          </w:tcPr>
          <w:p w14:paraId="19DE0065" w14:textId="77777777" w:rsidR="00C075D1" w:rsidRDefault="00C075D1" w:rsidP="00EA18A9">
            <w:pPr>
              <w:keepNext/>
              <w:keepLines/>
              <w:jc w:val="center"/>
              <w:rPr>
                <w:rFonts w:asciiTheme="minorHAnsi" w:hAnsiTheme="minorHAnsi" w:cs="Arial"/>
                <w:b/>
              </w:rPr>
            </w:pPr>
            <w:r>
              <w:rPr>
                <w:rFonts w:asciiTheme="minorHAnsi" w:hAnsiTheme="minorHAnsi" w:cs="Arial"/>
                <w:b/>
              </w:rPr>
              <w:t>1</w:t>
            </w:r>
          </w:p>
        </w:tc>
        <w:tc>
          <w:tcPr>
            <w:tcW w:w="6674" w:type="dxa"/>
            <w:shd w:val="clear" w:color="auto" w:fill="auto"/>
          </w:tcPr>
          <w:p w14:paraId="74C1EA18" w14:textId="1E88ACC5" w:rsidR="00C075D1" w:rsidRPr="00D91270" w:rsidRDefault="00270CC6" w:rsidP="00D91270">
            <w:pPr>
              <w:keepNext/>
              <w:keepLines/>
              <w:widowControl/>
              <w:autoSpaceDE w:val="0"/>
              <w:autoSpaceDN w:val="0"/>
              <w:adjustRightInd w:val="0"/>
              <w:jc w:val="both"/>
              <w:rPr>
                <w:rFonts w:ascii="Calibri" w:hAnsi="Calibri"/>
                <w:color w:val="000000"/>
              </w:rPr>
            </w:pPr>
            <w:r>
              <w:rPr>
                <w:rFonts w:ascii="Calibri" w:hAnsi="Calibri"/>
                <w:color w:val="000000"/>
              </w:rPr>
              <w:t>To specify which open issues are related to UBL.</w:t>
            </w:r>
          </w:p>
        </w:tc>
        <w:tc>
          <w:tcPr>
            <w:tcW w:w="1276" w:type="dxa"/>
            <w:shd w:val="clear" w:color="auto" w:fill="auto"/>
          </w:tcPr>
          <w:p w14:paraId="4E3E9EE4" w14:textId="4A98CBAC" w:rsidR="00C075D1" w:rsidRPr="00D91270" w:rsidRDefault="00270CC6" w:rsidP="00270CC6">
            <w:pPr>
              <w:keepNext/>
              <w:keepLines/>
              <w:jc w:val="center"/>
              <w:rPr>
                <w:rFonts w:ascii="Calibri" w:hAnsi="Calibri"/>
                <w:color w:val="000000"/>
              </w:rPr>
            </w:pPr>
            <w:r>
              <w:rPr>
                <w:rFonts w:ascii="Calibri" w:hAnsi="Calibri"/>
                <w:color w:val="000000"/>
              </w:rPr>
              <w:t>04</w:t>
            </w:r>
            <w:r w:rsidR="00240105">
              <w:rPr>
                <w:rFonts w:ascii="Calibri" w:hAnsi="Calibri"/>
                <w:color w:val="000000"/>
              </w:rPr>
              <w:t>-</w:t>
            </w:r>
            <w:r>
              <w:rPr>
                <w:rFonts w:ascii="Calibri" w:hAnsi="Calibri"/>
                <w:color w:val="000000"/>
              </w:rPr>
              <w:t>10</w:t>
            </w:r>
            <w:r w:rsidR="00240105">
              <w:rPr>
                <w:rFonts w:ascii="Calibri" w:hAnsi="Calibri"/>
                <w:color w:val="000000"/>
              </w:rPr>
              <w:t>-2019</w:t>
            </w:r>
          </w:p>
        </w:tc>
        <w:tc>
          <w:tcPr>
            <w:tcW w:w="1271" w:type="dxa"/>
            <w:shd w:val="clear" w:color="auto" w:fill="auto"/>
          </w:tcPr>
          <w:p w14:paraId="53627A8D" w14:textId="1AA55643" w:rsidR="00C075D1" w:rsidRPr="00D91270" w:rsidRDefault="00240105" w:rsidP="00EA18A9">
            <w:pPr>
              <w:keepNext/>
              <w:keepLines/>
              <w:jc w:val="center"/>
              <w:rPr>
                <w:rFonts w:ascii="Calibri" w:hAnsi="Calibri"/>
                <w:color w:val="000000"/>
              </w:rPr>
            </w:pPr>
            <w:r>
              <w:rPr>
                <w:rFonts w:ascii="Calibri" w:hAnsi="Calibri"/>
                <w:color w:val="000000"/>
              </w:rPr>
              <w:t>everis</w:t>
            </w:r>
          </w:p>
        </w:tc>
      </w:tr>
      <w:tr w:rsidR="00C075D1" w:rsidRPr="00921265" w14:paraId="632083D6" w14:textId="77777777" w:rsidTr="0059582A">
        <w:trPr>
          <w:trHeight w:hRule="exact" w:val="624"/>
        </w:trPr>
        <w:tc>
          <w:tcPr>
            <w:tcW w:w="873" w:type="dxa"/>
            <w:shd w:val="clear" w:color="auto" w:fill="auto"/>
          </w:tcPr>
          <w:p w14:paraId="35BF3CF5" w14:textId="77777777" w:rsidR="00C075D1" w:rsidRDefault="00C075D1" w:rsidP="00EA18A9">
            <w:pPr>
              <w:keepNext/>
              <w:keepLines/>
              <w:jc w:val="center"/>
              <w:rPr>
                <w:rFonts w:asciiTheme="minorHAnsi" w:hAnsiTheme="minorHAnsi" w:cs="Arial"/>
                <w:b/>
              </w:rPr>
            </w:pPr>
            <w:r>
              <w:rPr>
                <w:rFonts w:asciiTheme="minorHAnsi" w:hAnsiTheme="minorHAnsi" w:cs="Arial"/>
                <w:b/>
              </w:rPr>
              <w:t>2</w:t>
            </w:r>
          </w:p>
        </w:tc>
        <w:tc>
          <w:tcPr>
            <w:tcW w:w="6674" w:type="dxa"/>
            <w:shd w:val="clear" w:color="auto" w:fill="auto"/>
          </w:tcPr>
          <w:p w14:paraId="049253EE" w14:textId="62CA6AEF" w:rsidR="00C075D1" w:rsidRPr="00D91270" w:rsidRDefault="00270CC6" w:rsidP="00D91270">
            <w:pPr>
              <w:keepNext/>
              <w:keepLines/>
              <w:widowControl/>
              <w:autoSpaceDE w:val="0"/>
              <w:autoSpaceDN w:val="0"/>
              <w:adjustRightInd w:val="0"/>
              <w:jc w:val="both"/>
              <w:rPr>
                <w:rFonts w:ascii="Calibri" w:hAnsi="Calibri"/>
                <w:color w:val="000000"/>
              </w:rPr>
            </w:pPr>
            <w:r>
              <w:rPr>
                <w:rFonts w:ascii="Calibri" w:hAnsi="Calibri"/>
                <w:color w:val="000000"/>
              </w:rPr>
              <w:t xml:space="preserve">To send a calendar with the next </w:t>
            </w:r>
            <w:proofErr w:type="spellStart"/>
            <w:r>
              <w:rPr>
                <w:rFonts w:ascii="Calibri" w:hAnsi="Calibri"/>
                <w:color w:val="000000"/>
              </w:rPr>
              <w:t>eMeetings</w:t>
            </w:r>
            <w:proofErr w:type="spellEnd"/>
            <w:r>
              <w:rPr>
                <w:rFonts w:ascii="Calibri" w:hAnsi="Calibri"/>
                <w:color w:val="000000"/>
              </w:rPr>
              <w:t xml:space="preserve"> and the topics to be discussed.</w:t>
            </w:r>
          </w:p>
        </w:tc>
        <w:tc>
          <w:tcPr>
            <w:tcW w:w="1276" w:type="dxa"/>
            <w:shd w:val="clear" w:color="auto" w:fill="auto"/>
          </w:tcPr>
          <w:p w14:paraId="7CAA8B87" w14:textId="0A7550C8" w:rsidR="00C075D1" w:rsidRPr="00D91270" w:rsidRDefault="00270CC6" w:rsidP="00EA18A9">
            <w:pPr>
              <w:keepNext/>
              <w:keepLines/>
              <w:jc w:val="center"/>
              <w:rPr>
                <w:rFonts w:ascii="Calibri" w:hAnsi="Calibri"/>
                <w:color w:val="000000"/>
              </w:rPr>
            </w:pPr>
            <w:r>
              <w:rPr>
                <w:rFonts w:ascii="Calibri" w:hAnsi="Calibri"/>
                <w:color w:val="000000"/>
              </w:rPr>
              <w:t>30-11-2019</w:t>
            </w:r>
          </w:p>
        </w:tc>
        <w:tc>
          <w:tcPr>
            <w:tcW w:w="1271" w:type="dxa"/>
            <w:shd w:val="clear" w:color="auto" w:fill="auto"/>
          </w:tcPr>
          <w:p w14:paraId="35B7B17B" w14:textId="51A8C918" w:rsidR="00C075D1" w:rsidRPr="00D91270" w:rsidRDefault="00270CC6" w:rsidP="00EA18A9">
            <w:pPr>
              <w:keepNext/>
              <w:keepLines/>
              <w:jc w:val="center"/>
              <w:rPr>
                <w:rFonts w:ascii="Calibri" w:hAnsi="Calibri"/>
                <w:color w:val="000000"/>
              </w:rPr>
            </w:pPr>
            <w:r>
              <w:rPr>
                <w:rFonts w:ascii="Calibri" w:hAnsi="Calibri"/>
                <w:color w:val="000000"/>
              </w:rPr>
              <w:t>OP</w:t>
            </w:r>
          </w:p>
        </w:tc>
      </w:tr>
    </w:tbl>
    <w:p w14:paraId="5647AE15" w14:textId="77777777" w:rsidR="00C075D1" w:rsidRDefault="00C075D1" w:rsidP="00C075D1">
      <w:pPr>
        <w:widowControl/>
        <w:autoSpaceDE w:val="0"/>
        <w:autoSpaceDN w:val="0"/>
        <w:adjustRightInd w:val="0"/>
        <w:rPr>
          <w:rFonts w:asciiTheme="minorHAnsi" w:hAnsiTheme="minorHAnsi"/>
        </w:rPr>
      </w:pPr>
    </w:p>
    <w:p w14:paraId="16EE38EB" w14:textId="77777777" w:rsidR="00C075D1" w:rsidRPr="00921265" w:rsidRDefault="00C075D1" w:rsidP="00C075D1">
      <w:pPr>
        <w:widowControl/>
        <w:autoSpaceDE w:val="0"/>
        <w:autoSpaceDN w:val="0"/>
        <w:adjustRightInd w:val="0"/>
        <w:rPr>
          <w:rFonts w:asciiTheme="minorHAnsi" w:hAnsiTheme="minorHAnsi"/>
        </w:rPr>
      </w:pPr>
    </w:p>
    <w:tbl>
      <w:tblPr>
        <w:tblW w:w="100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503"/>
        <w:gridCol w:w="3147"/>
        <w:gridCol w:w="2410"/>
      </w:tblGrid>
      <w:tr w:rsidR="0059582A" w:rsidRPr="0059582A" w14:paraId="0C37F0A5" w14:textId="77777777" w:rsidTr="0059582A">
        <w:trPr>
          <w:trHeight w:val="633"/>
        </w:trPr>
        <w:tc>
          <w:tcPr>
            <w:tcW w:w="4503"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4C0A4851" w14:textId="77777777" w:rsidR="00C075D1" w:rsidRPr="0059582A" w:rsidRDefault="00C075D1" w:rsidP="00EA18A9">
            <w:pPr>
              <w:widowControl/>
              <w:rPr>
                <w:rFonts w:asciiTheme="minorHAnsi" w:hAnsiTheme="minorHAnsi" w:cs="Arial"/>
                <w:b/>
                <w:color w:val="000000" w:themeColor="text1"/>
                <w:lang w:eastAsia="en-GB"/>
              </w:rPr>
            </w:pPr>
            <w:r w:rsidRPr="0059582A">
              <w:rPr>
                <w:rFonts w:asciiTheme="minorHAnsi" w:hAnsiTheme="minorHAnsi" w:cs="Arial"/>
                <w:b/>
                <w:color w:val="000000" w:themeColor="text1"/>
                <w:lang w:eastAsia="en-GB"/>
              </w:rPr>
              <w:t>Proposed Agenda for Next Meeting:</w:t>
            </w:r>
          </w:p>
        </w:tc>
        <w:tc>
          <w:tcPr>
            <w:tcW w:w="314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41852710" w14:textId="77777777" w:rsidR="00C075D1" w:rsidRPr="0059582A" w:rsidRDefault="00C075D1" w:rsidP="00EA18A9">
            <w:pPr>
              <w:widowControl/>
              <w:rPr>
                <w:rFonts w:asciiTheme="minorHAnsi" w:hAnsiTheme="minorHAnsi"/>
                <w:b/>
                <w:color w:val="000000" w:themeColor="text1"/>
              </w:rPr>
            </w:pPr>
            <w:r w:rsidRPr="0059582A">
              <w:rPr>
                <w:rFonts w:asciiTheme="minorHAnsi" w:hAnsiTheme="minorHAnsi" w:cs="Arial"/>
                <w:b/>
                <w:color w:val="000000" w:themeColor="text1"/>
                <w:lang w:eastAsia="en-GB"/>
              </w:rPr>
              <w:t xml:space="preserve">Proposed </w:t>
            </w:r>
            <w:r w:rsidRPr="0059582A">
              <w:rPr>
                <w:rFonts w:asciiTheme="minorHAnsi" w:hAnsiTheme="minorHAnsi"/>
                <w:b/>
                <w:color w:val="000000" w:themeColor="text1"/>
              </w:rPr>
              <w:t>Next Meeting Date:</w:t>
            </w:r>
          </w:p>
        </w:tc>
        <w:tc>
          <w:tcPr>
            <w:tcW w:w="2410"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2C387046" w14:textId="6EB91F4A" w:rsidR="00C075D1" w:rsidRPr="0059582A" w:rsidRDefault="00270CC6" w:rsidP="00D91270">
            <w:pPr>
              <w:widowControl/>
              <w:jc w:val="center"/>
              <w:rPr>
                <w:rFonts w:asciiTheme="minorHAnsi" w:hAnsiTheme="minorHAnsi"/>
                <w:color w:val="000000" w:themeColor="text1"/>
              </w:rPr>
            </w:pPr>
            <w:r>
              <w:rPr>
                <w:rFonts w:asciiTheme="minorHAnsi" w:hAnsiTheme="minorHAnsi"/>
                <w:color w:val="000000" w:themeColor="text1"/>
              </w:rPr>
              <w:t>TBD</w:t>
            </w:r>
          </w:p>
        </w:tc>
      </w:tr>
      <w:tr w:rsidR="0059582A" w:rsidRPr="0059582A" w14:paraId="5660EFBE" w14:textId="77777777" w:rsidTr="00EA18A9">
        <w:trPr>
          <w:trHeight w:val="767"/>
        </w:trPr>
        <w:tc>
          <w:tcPr>
            <w:tcW w:w="10060" w:type="dxa"/>
            <w:gridSpan w:val="3"/>
            <w:tcBorders>
              <w:top w:val="single" w:sz="4" w:space="0" w:color="808080"/>
              <w:left w:val="single" w:sz="4" w:space="0" w:color="808080"/>
              <w:bottom w:val="single" w:sz="4" w:space="0" w:color="808080"/>
              <w:right w:val="single" w:sz="4" w:space="0" w:color="808080"/>
            </w:tcBorders>
            <w:shd w:val="clear" w:color="auto" w:fill="auto"/>
          </w:tcPr>
          <w:p w14:paraId="59179ACB" w14:textId="77777777" w:rsidR="00C075D1" w:rsidRPr="0059582A" w:rsidRDefault="00C075D1" w:rsidP="00EA18A9">
            <w:pPr>
              <w:widowControl/>
              <w:autoSpaceDE w:val="0"/>
              <w:autoSpaceDN w:val="0"/>
              <w:adjustRightInd w:val="0"/>
              <w:rPr>
                <w:rFonts w:asciiTheme="minorHAnsi" w:hAnsiTheme="minorHAnsi"/>
                <w:i/>
                <w:color w:val="000000" w:themeColor="text1"/>
              </w:rPr>
            </w:pPr>
          </w:p>
          <w:p w14:paraId="799A4811" w14:textId="1328ECA8" w:rsidR="00C075D1" w:rsidRPr="0059582A" w:rsidRDefault="00D91270" w:rsidP="00C075D1">
            <w:pPr>
              <w:pStyle w:val="Prrafodelista"/>
              <w:widowControl/>
              <w:numPr>
                <w:ilvl w:val="0"/>
                <w:numId w:val="24"/>
              </w:numPr>
              <w:autoSpaceDE w:val="0"/>
              <w:autoSpaceDN w:val="0"/>
              <w:adjustRightInd w:val="0"/>
              <w:rPr>
                <w:rFonts w:asciiTheme="minorHAnsi" w:hAnsiTheme="minorHAnsi" w:cs="Arial"/>
                <w:color w:val="000000" w:themeColor="text1"/>
                <w:lang w:eastAsia="en-GB"/>
              </w:rPr>
            </w:pPr>
            <w:r w:rsidRPr="0059582A">
              <w:rPr>
                <w:rFonts w:asciiTheme="minorHAnsi" w:hAnsiTheme="minorHAnsi"/>
                <w:color w:val="000000" w:themeColor="text1"/>
                <w:lang w:eastAsia="en-GB"/>
              </w:rPr>
              <w:t xml:space="preserve">Discuss </w:t>
            </w:r>
            <w:r w:rsidR="00270CC6">
              <w:rPr>
                <w:rFonts w:asciiTheme="minorHAnsi" w:hAnsiTheme="minorHAnsi"/>
                <w:color w:val="000000" w:themeColor="text1"/>
                <w:lang w:eastAsia="en-GB"/>
              </w:rPr>
              <w:t>topics related to v3.0.0</w:t>
            </w:r>
            <w:r w:rsidRPr="0059582A">
              <w:rPr>
                <w:rFonts w:asciiTheme="minorHAnsi" w:hAnsiTheme="minorHAnsi"/>
                <w:color w:val="000000" w:themeColor="text1"/>
                <w:lang w:eastAsia="en-GB"/>
              </w:rPr>
              <w:t>.</w:t>
            </w:r>
          </w:p>
          <w:p w14:paraId="2ECBAAB7" w14:textId="77777777" w:rsidR="00C075D1" w:rsidRPr="0059582A" w:rsidRDefault="00C075D1" w:rsidP="00EA18A9">
            <w:pPr>
              <w:widowControl/>
              <w:autoSpaceDE w:val="0"/>
              <w:autoSpaceDN w:val="0"/>
              <w:adjustRightInd w:val="0"/>
              <w:rPr>
                <w:rFonts w:asciiTheme="minorHAnsi" w:hAnsiTheme="minorHAnsi" w:cs="Arial"/>
                <w:color w:val="000000" w:themeColor="text1"/>
                <w:lang w:eastAsia="en-GB"/>
              </w:rPr>
            </w:pPr>
          </w:p>
        </w:tc>
      </w:tr>
    </w:tbl>
    <w:p w14:paraId="2A42C54E" w14:textId="77777777" w:rsidR="00C075D1" w:rsidRPr="00B44A5A" w:rsidRDefault="00C075D1" w:rsidP="00E2027B">
      <w:pPr>
        <w:widowControl/>
        <w:rPr>
          <w:rFonts w:asciiTheme="minorHAnsi" w:hAnsiTheme="minorHAnsi"/>
          <w:b/>
        </w:rPr>
      </w:pPr>
    </w:p>
    <w:sectPr w:rsidR="00C075D1" w:rsidRPr="00B44A5A" w:rsidSect="0051263C">
      <w:headerReference w:type="default" r:id="rId24"/>
      <w:footerReference w:type="default" r:id="rId25"/>
      <w:endnotePr>
        <w:numFmt w:val="decimal"/>
      </w:endnotePr>
      <w:pgSz w:w="11909" w:h="16834" w:code="9"/>
      <w:pgMar w:top="1242" w:right="1276" w:bottom="992" w:left="1151" w:header="720" w:footer="476" w:gutter="0"/>
      <w:cols w:space="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EBCB3" w14:textId="77777777" w:rsidR="00B35186" w:rsidRDefault="00B35186" w:rsidP="00F95CC7">
      <w:r>
        <w:separator/>
      </w:r>
    </w:p>
  </w:endnote>
  <w:endnote w:type="continuationSeparator" w:id="0">
    <w:p w14:paraId="49719E49" w14:textId="77777777" w:rsidR="00B35186" w:rsidRDefault="00B35186" w:rsidP="00F95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angal">
    <w:altName w:val="Liberation Mono"/>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G Times (W1)">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314862"/>
      <w:docPartObj>
        <w:docPartGallery w:val="Page Numbers (Bottom of Page)"/>
        <w:docPartUnique/>
      </w:docPartObj>
    </w:sdtPr>
    <w:sdtEndPr/>
    <w:sdtContent>
      <w:p w14:paraId="78BFB927" w14:textId="0AC26DB1" w:rsidR="00EA7D92" w:rsidRDefault="00EA7D92">
        <w:pPr>
          <w:pStyle w:val="Piedepgina"/>
          <w:jc w:val="right"/>
        </w:pPr>
        <w:r>
          <w:fldChar w:fldCharType="begin"/>
        </w:r>
        <w:r>
          <w:instrText>PAGE   \* MERGEFORMAT</w:instrText>
        </w:r>
        <w:r>
          <w:fldChar w:fldCharType="separate"/>
        </w:r>
        <w:r w:rsidR="0062239F" w:rsidRPr="0062239F">
          <w:rPr>
            <w:noProof/>
            <w:lang w:val="es-ES"/>
          </w:rPr>
          <w:t>3</w:t>
        </w:r>
        <w:r>
          <w:fldChar w:fldCharType="end"/>
        </w:r>
        <w:r>
          <w:t>/3</w:t>
        </w:r>
      </w:p>
    </w:sdtContent>
  </w:sdt>
  <w:p w14:paraId="287E2CC5" w14:textId="77777777" w:rsidR="00EA7D92" w:rsidRDefault="00EA7D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98E80" w14:textId="77777777" w:rsidR="00B35186" w:rsidRDefault="00B35186" w:rsidP="00F95CC7">
      <w:r>
        <w:separator/>
      </w:r>
    </w:p>
  </w:footnote>
  <w:footnote w:type="continuationSeparator" w:id="0">
    <w:p w14:paraId="05144A98" w14:textId="77777777" w:rsidR="00B35186" w:rsidRDefault="00B35186" w:rsidP="00F95C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EC17A" w14:textId="35AE93A9" w:rsidR="00EA7D92" w:rsidRPr="00890FFE" w:rsidRDefault="00B35186" w:rsidP="0098192A">
    <w:pPr>
      <w:widowControl/>
      <w:tabs>
        <w:tab w:val="center" w:pos="4536"/>
        <w:tab w:val="right" w:pos="9072"/>
      </w:tabs>
      <w:spacing w:after="200" w:line="276" w:lineRule="auto"/>
      <w:jc w:val="right"/>
      <w:rPr>
        <w:rFonts w:asciiTheme="minorHAnsi" w:hAnsiTheme="minorHAnsi" w:cstheme="minorHAnsi"/>
        <w:noProof/>
        <w:sz w:val="18"/>
        <w:szCs w:val="18"/>
        <w:lang w:eastAsia="en-GB"/>
      </w:rPr>
    </w:pPr>
    <w:sdt>
      <w:sdtPr>
        <w:rPr>
          <w:rFonts w:asciiTheme="minorHAnsi" w:eastAsia="PMingLiU" w:hAnsiTheme="minorHAnsi" w:cstheme="minorHAnsi"/>
          <w:color w:val="984806" w:themeColor="accent6" w:themeShade="80"/>
          <w:sz w:val="18"/>
          <w:szCs w:val="18"/>
          <w:lang w:val="en-US"/>
        </w:rPr>
        <w:alias w:val="Subject"/>
        <w:tag w:val=""/>
        <w:id w:val="-392881357"/>
        <w:dataBinding w:prefixMappings="xmlns:ns0='http://purl.org/dc/elements/1.1/' xmlns:ns1='http://schemas.openxmlformats.org/package/2006/metadata/core-properties' " w:xpath="/ns1:coreProperties[1]/ns0:subject[1]" w:storeItemID="{6C3C8BC8-F283-45AE-878A-BAB7291924A1}"/>
        <w:text/>
      </w:sdtPr>
      <w:sdtEndPr/>
      <w:sdtContent>
        <w:r w:rsidR="006B3929">
          <w:rPr>
            <w:rFonts w:asciiTheme="minorHAnsi" w:eastAsia="PMingLiU" w:hAnsiTheme="minorHAnsi" w:cstheme="minorHAnsi"/>
            <w:color w:val="984806" w:themeColor="accent6" w:themeShade="80"/>
            <w:sz w:val="18"/>
            <w:szCs w:val="18"/>
            <w:lang w:val="en-US"/>
          </w:rPr>
          <w:t>Publications Office – FwC10649 – 33874 – Maintenance of the ESPD EDM</w:t>
        </w:r>
      </w:sdtContent>
    </w:sdt>
    <w:r w:rsidR="00EA7D92" w:rsidRPr="00890FFE">
      <w:rPr>
        <w:rFonts w:asciiTheme="minorHAnsi" w:eastAsia="Calibri" w:hAnsiTheme="minorHAnsi" w:cstheme="minorHAnsi"/>
        <w:noProof/>
        <w:sz w:val="18"/>
        <w:szCs w:val="18"/>
        <w:lang w:eastAsia="en-GB"/>
      </w:rPr>
      <w:t xml:space="preserve"> </w:t>
    </w:r>
    <w:r w:rsidR="00EA7D92">
      <w:rPr>
        <w:rFonts w:asciiTheme="minorHAnsi" w:eastAsia="PMingLiU" w:hAnsiTheme="minorHAnsi" w:cstheme="minorHAnsi"/>
        <w:sz w:val="18"/>
        <w:szCs w:val="18"/>
      </w:rPr>
      <w:t xml:space="preserve">  Meeting minutes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06CE40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561B51"/>
    <w:multiLevelType w:val="hybridMultilevel"/>
    <w:tmpl w:val="348E72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5660C4"/>
    <w:multiLevelType w:val="hybridMultilevel"/>
    <w:tmpl w:val="2ADC92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E510E6"/>
    <w:multiLevelType w:val="hybridMultilevel"/>
    <w:tmpl w:val="EDD6DC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C446AD"/>
    <w:multiLevelType w:val="hybridMultilevel"/>
    <w:tmpl w:val="31BE90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C702DD"/>
    <w:multiLevelType w:val="hybridMultilevel"/>
    <w:tmpl w:val="2860541C"/>
    <w:lvl w:ilvl="0" w:tplc="FEA23AE4">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BE291F"/>
    <w:multiLevelType w:val="hybridMultilevel"/>
    <w:tmpl w:val="1DF482E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EA83AB4"/>
    <w:multiLevelType w:val="multilevel"/>
    <w:tmpl w:val="B5529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150621"/>
    <w:multiLevelType w:val="multilevel"/>
    <w:tmpl w:val="8924A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F515EA"/>
    <w:multiLevelType w:val="hybridMultilevel"/>
    <w:tmpl w:val="AEC8B3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BF19E0"/>
    <w:multiLevelType w:val="hybridMultilevel"/>
    <w:tmpl w:val="9F586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A74BDC"/>
    <w:multiLevelType w:val="hybridMultilevel"/>
    <w:tmpl w:val="4642B9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8846E14"/>
    <w:multiLevelType w:val="multilevel"/>
    <w:tmpl w:val="9D822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FC403E"/>
    <w:multiLevelType w:val="hybridMultilevel"/>
    <w:tmpl w:val="6CAEF1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14458D8"/>
    <w:multiLevelType w:val="hybridMultilevel"/>
    <w:tmpl w:val="1BDE85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4BE3BA9"/>
    <w:multiLevelType w:val="hybridMultilevel"/>
    <w:tmpl w:val="0256E1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3A4AD1"/>
    <w:multiLevelType w:val="hybridMultilevel"/>
    <w:tmpl w:val="0BC62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9AE38A7"/>
    <w:multiLevelType w:val="multilevel"/>
    <w:tmpl w:val="5D96C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4B26A7"/>
    <w:multiLevelType w:val="hybridMultilevel"/>
    <w:tmpl w:val="12629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6F37F6"/>
    <w:multiLevelType w:val="multilevel"/>
    <w:tmpl w:val="2B5E1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84079D"/>
    <w:multiLevelType w:val="hybridMultilevel"/>
    <w:tmpl w:val="7C6219F6"/>
    <w:lvl w:ilvl="0" w:tplc="37B6C154">
      <w:start w:val="1"/>
      <w:numFmt w:val="bullet"/>
      <w:lvlText w:val="•"/>
      <w:lvlJc w:val="left"/>
      <w:pPr>
        <w:tabs>
          <w:tab w:val="num" w:pos="720"/>
        </w:tabs>
        <w:ind w:left="720" w:hanging="360"/>
      </w:pPr>
      <w:rPr>
        <w:rFonts w:ascii="Arial" w:hAnsi="Arial" w:hint="default"/>
      </w:rPr>
    </w:lvl>
    <w:lvl w:ilvl="1" w:tplc="2EF4B728">
      <w:start w:val="1"/>
      <w:numFmt w:val="bullet"/>
      <w:lvlText w:val="•"/>
      <w:lvlJc w:val="left"/>
      <w:pPr>
        <w:tabs>
          <w:tab w:val="num" w:pos="1440"/>
        </w:tabs>
        <w:ind w:left="1440" w:hanging="360"/>
      </w:pPr>
      <w:rPr>
        <w:rFonts w:ascii="Arial" w:hAnsi="Arial" w:hint="default"/>
      </w:rPr>
    </w:lvl>
    <w:lvl w:ilvl="2" w:tplc="0CDEFCFC" w:tentative="1">
      <w:start w:val="1"/>
      <w:numFmt w:val="bullet"/>
      <w:lvlText w:val="•"/>
      <w:lvlJc w:val="left"/>
      <w:pPr>
        <w:tabs>
          <w:tab w:val="num" w:pos="2160"/>
        </w:tabs>
        <w:ind w:left="2160" w:hanging="360"/>
      </w:pPr>
      <w:rPr>
        <w:rFonts w:ascii="Arial" w:hAnsi="Arial" w:hint="default"/>
      </w:rPr>
    </w:lvl>
    <w:lvl w:ilvl="3" w:tplc="005C3F4C" w:tentative="1">
      <w:start w:val="1"/>
      <w:numFmt w:val="bullet"/>
      <w:lvlText w:val="•"/>
      <w:lvlJc w:val="left"/>
      <w:pPr>
        <w:tabs>
          <w:tab w:val="num" w:pos="2880"/>
        </w:tabs>
        <w:ind w:left="2880" w:hanging="360"/>
      </w:pPr>
      <w:rPr>
        <w:rFonts w:ascii="Arial" w:hAnsi="Arial" w:hint="default"/>
      </w:rPr>
    </w:lvl>
    <w:lvl w:ilvl="4" w:tplc="AA62E3F8" w:tentative="1">
      <w:start w:val="1"/>
      <w:numFmt w:val="bullet"/>
      <w:lvlText w:val="•"/>
      <w:lvlJc w:val="left"/>
      <w:pPr>
        <w:tabs>
          <w:tab w:val="num" w:pos="3600"/>
        </w:tabs>
        <w:ind w:left="3600" w:hanging="360"/>
      </w:pPr>
      <w:rPr>
        <w:rFonts w:ascii="Arial" w:hAnsi="Arial" w:hint="default"/>
      </w:rPr>
    </w:lvl>
    <w:lvl w:ilvl="5" w:tplc="389ABC6A" w:tentative="1">
      <w:start w:val="1"/>
      <w:numFmt w:val="bullet"/>
      <w:lvlText w:val="•"/>
      <w:lvlJc w:val="left"/>
      <w:pPr>
        <w:tabs>
          <w:tab w:val="num" w:pos="4320"/>
        </w:tabs>
        <w:ind w:left="4320" w:hanging="360"/>
      </w:pPr>
      <w:rPr>
        <w:rFonts w:ascii="Arial" w:hAnsi="Arial" w:hint="default"/>
      </w:rPr>
    </w:lvl>
    <w:lvl w:ilvl="6" w:tplc="BF84C75C" w:tentative="1">
      <w:start w:val="1"/>
      <w:numFmt w:val="bullet"/>
      <w:lvlText w:val="•"/>
      <w:lvlJc w:val="left"/>
      <w:pPr>
        <w:tabs>
          <w:tab w:val="num" w:pos="5040"/>
        </w:tabs>
        <w:ind w:left="5040" w:hanging="360"/>
      </w:pPr>
      <w:rPr>
        <w:rFonts w:ascii="Arial" w:hAnsi="Arial" w:hint="default"/>
      </w:rPr>
    </w:lvl>
    <w:lvl w:ilvl="7" w:tplc="AACAA056" w:tentative="1">
      <w:start w:val="1"/>
      <w:numFmt w:val="bullet"/>
      <w:lvlText w:val="•"/>
      <w:lvlJc w:val="left"/>
      <w:pPr>
        <w:tabs>
          <w:tab w:val="num" w:pos="5760"/>
        </w:tabs>
        <w:ind w:left="5760" w:hanging="360"/>
      </w:pPr>
      <w:rPr>
        <w:rFonts w:ascii="Arial" w:hAnsi="Arial" w:hint="default"/>
      </w:rPr>
    </w:lvl>
    <w:lvl w:ilvl="8" w:tplc="89E0EED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15581B"/>
    <w:multiLevelType w:val="hybridMultilevel"/>
    <w:tmpl w:val="EC6EF1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8F82252"/>
    <w:multiLevelType w:val="hybridMultilevel"/>
    <w:tmpl w:val="A56C94DA"/>
    <w:lvl w:ilvl="0" w:tplc="1D62B196">
      <w:start w:val="1"/>
      <w:numFmt w:val="upperRoman"/>
      <w:lvlText w:val="%1."/>
      <w:lvlJc w:val="left"/>
      <w:pPr>
        <w:ind w:left="360" w:hanging="360"/>
      </w:pPr>
      <w:rPr>
        <w:rFonts w:ascii="Arial" w:eastAsia="Times New Roman" w:hAnsi="Arial" w:cs="Times New Roman"/>
        <w:color w:val="auto"/>
      </w:rPr>
    </w:lvl>
    <w:lvl w:ilvl="1" w:tplc="080C0003">
      <w:start w:val="1"/>
      <w:numFmt w:val="bullet"/>
      <w:lvlText w:val="o"/>
      <w:lvlJc w:val="left"/>
      <w:pPr>
        <w:ind w:left="1080" w:hanging="360"/>
      </w:pPr>
      <w:rPr>
        <w:rFonts w:ascii="Courier New" w:hAnsi="Courier New" w:cs="Courier New" w:hint="default"/>
      </w:rPr>
    </w:lvl>
    <w:lvl w:ilvl="2" w:tplc="080C0005">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3"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5"/>
  </w:num>
  <w:num w:numId="3">
    <w:abstractNumId w:val="4"/>
  </w:num>
  <w:num w:numId="4">
    <w:abstractNumId w:val="10"/>
  </w:num>
  <w:num w:numId="5">
    <w:abstractNumId w:val="1"/>
  </w:num>
  <w:num w:numId="6">
    <w:abstractNumId w:val="16"/>
  </w:num>
  <w:num w:numId="7">
    <w:abstractNumId w:val="20"/>
  </w:num>
  <w:num w:numId="8">
    <w:abstractNumId w:val="18"/>
  </w:num>
  <w:num w:numId="9">
    <w:abstractNumId w:val="8"/>
  </w:num>
  <w:num w:numId="10">
    <w:abstractNumId w:val="7"/>
  </w:num>
  <w:num w:numId="11">
    <w:abstractNumId w:val="12"/>
  </w:num>
  <w:num w:numId="12">
    <w:abstractNumId w:val="19"/>
  </w:num>
  <w:num w:numId="13">
    <w:abstractNumId w:val="17"/>
  </w:num>
  <w:num w:numId="14">
    <w:abstractNumId w:val="2"/>
  </w:num>
  <w:num w:numId="15">
    <w:abstractNumId w:val="3"/>
  </w:num>
  <w:num w:numId="16">
    <w:abstractNumId w:val="6"/>
  </w:num>
  <w:num w:numId="17">
    <w:abstractNumId w:val="9"/>
  </w:num>
  <w:num w:numId="18">
    <w:abstractNumId w:val="14"/>
  </w:num>
  <w:num w:numId="19">
    <w:abstractNumId w:val="11"/>
  </w:num>
  <w:num w:numId="20">
    <w:abstractNumId w:val="21"/>
  </w:num>
  <w:num w:numId="21">
    <w:abstractNumId w:val="15"/>
  </w:num>
  <w:num w:numId="22">
    <w:abstractNumId w:val="0"/>
  </w:num>
  <w:num w:numId="23">
    <w:abstractNumId w:val="13"/>
  </w:num>
  <w:num w:numId="24">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F95CC7"/>
    <w:rsid w:val="0000015E"/>
    <w:rsid w:val="00001DE1"/>
    <w:rsid w:val="00002599"/>
    <w:rsid w:val="00002B90"/>
    <w:rsid w:val="00003A43"/>
    <w:rsid w:val="00004002"/>
    <w:rsid w:val="00007717"/>
    <w:rsid w:val="00010B44"/>
    <w:rsid w:val="000111ED"/>
    <w:rsid w:val="00011C1D"/>
    <w:rsid w:val="00013184"/>
    <w:rsid w:val="00015B4E"/>
    <w:rsid w:val="000162CC"/>
    <w:rsid w:val="00016A9C"/>
    <w:rsid w:val="0001736F"/>
    <w:rsid w:val="0002073B"/>
    <w:rsid w:val="00022E73"/>
    <w:rsid w:val="00023184"/>
    <w:rsid w:val="00025006"/>
    <w:rsid w:val="00026018"/>
    <w:rsid w:val="00026F89"/>
    <w:rsid w:val="0003026F"/>
    <w:rsid w:val="00031806"/>
    <w:rsid w:val="00031B79"/>
    <w:rsid w:val="00032139"/>
    <w:rsid w:val="0003261B"/>
    <w:rsid w:val="00034297"/>
    <w:rsid w:val="00037251"/>
    <w:rsid w:val="0004049D"/>
    <w:rsid w:val="00040BBD"/>
    <w:rsid w:val="00042D46"/>
    <w:rsid w:val="0004586E"/>
    <w:rsid w:val="00046233"/>
    <w:rsid w:val="00047290"/>
    <w:rsid w:val="000507A2"/>
    <w:rsid w:val="0005115A"/>
    <w:rsid w:val="00051AAB"/>
    <w:rsid w:val="000538F3"/>
    <w:rsid w:val="00054565"/>
    <w:rsid w:val="000554A9"/>
    <w:rsid w:val="00060FA3"/>
    <w:rsid w:val="00062E8D"/>
    <w:rsid w:val="0006436F"/>
    <w:rsid w:val="00065093"/>
    <w:rsid w:val="000650F2"/>
    <w:rsid w:val="000655B6"/>
    <w:rsid w:val="00065751"/>
    <w:rsid w:val="00065B1D"/>
    <w:rsid w:val="000672FF"/>
    <w:rsid w:val="0006735D"/>
    <w:rsid w:val="00067F22"/>
    <w:rsid w:val="0007167D"/>
    <w:rsid w:val="00071BEE"/>
    <w:rsid w:val="00072D30"/>
    <w:rsid w:val="00073520"/>
    <w:rsid w:val="00075511"/>
    <w:rsid w:val="00075B9C"/>
    <w:rsid w:val="000766E8"/>
    <w:rsid w:val="00077A44"/>
    <w:rsid w:val="0008089E"/>
    <w:rsid w:val="000810E8"/>
    <w:rsid w:val="000824EF"/>
    <w:rsid w:val="0008262D"/>
    <w:rsid w:val="00082D12"/>
    <w:rsid w:val="00082E91"/>
    <w:rsid w:val="00082FD5"/>
    <w:rsid w:val="00083C22"/>
    <w:rsid w:val="00083CB6"/>
    <w:rsid w:val="00084725"/>
    <w:rsid w:val="00084A7D"/>
    <w:rsid w:val="000852FC"/>
    <w:rsid w:val="00087D4B"/>
    <w:rsid w:val="00091DDE"/>
    <w:rsid w:val="00092E78"/>
    <w:rsid w:val="00093078"/>
    <w:rsid w:val="000941EA"/>
    <w:rsid w:val="00094CFC"/>
    <w:rsid w:val="00096EC0"/>
    <w:rsid w:val="00097A57"/>
    <w:rsid w:val="000A05EB"/>
    <w:rsid w:val="000A08CB"/>
    <w:rsid w:val="000A0999"/>
    <w:rsid w:val="000A1705"/>
    <w:rsid w:val="000A18EB"/>
    <w:rsid w:val="000A356E"/>
    <w:rsid w:val="000A3A09"/>
    <w:rsid w:val="000A411C"/>
    <w:rsid w:val="000B16B6"/>
    <w:rsid w:val="000B1AB4"/>
    <w:rsid w:val="000B4B4F"/>
    <w:rsid w:val="000B4CC3"/>
    <w:rsid w:val="000B6ACC"/>
    <w:rsid w:val="000B6D43"/>
    <w:rsid w:val="000B6FB1"/>
    <w:rsid w:val="000C07CD"/>
    <w:rsid w:val="000C0E4D"/>
    <w:rsid w:val="000C11AC"/>
    <w:rsid w:val="000C396D"/>
    <w:rsid w:val="000C402A"/>
    <w:rsid w:val="000C4F18"/>
    <w:rsid w:val="000C77E3"/>
    <w:rsid w:val="000D109C"/>
    <w:rsid w:val="000D1B50"/>
    <w:rsid w:val="000D24F1"/>
    <w:rsid w:val="000D3878"/>
    <w:rsid w:val="000D3D99"/>
    <w:rsid w:val="000D458A"/>
    <w:rsid w:val="000D45B8"/>
    <w:rsid w:val="000D7D1B"/>
    <w:rsid w:val="000E0CD1"/>
    <w:rsid w:val="000E152F"/>
    <w:rsid w:val="000E1B0E"/>
    <w:rsid w:val="000E2D4F"/>
    <w:rsid w:val="000E5EBC"/>
    <w:rsid w:val="000F0A57"/>
    <w:rsid w:val="000F1D6D"/>
    <w:rsid w:val="000F1F2E"/>
    <w:rsid w:val="000F2964"/>
    <w:rsid w:val="000F2CA9"/>
    <w:rsid w:val="000F3DF6"/>
    <w:rsid w:val="000F4EA8"/>
    <w:rsid w:val="000F5418"/>
    <w:rsid w:val="000F5D2F"/>
    <w:rsid w:val="000F690B"/>
    <w:rsid w:val="000F7FEC"/>
    <w:rsid w:val="001006A5"/>
    <w:rsid w:val="001028C2"/>
    <w:rsid w:val="00103522"/>
    <w:rsid w:val="00103CC2"/>
    <w:rsid w:val="00104787"/>
    <w:rsid w:val="00104C15"/>
    <w:rsid w:val="00105B4C"/>
    <w:rsid w:val="001061E6"/>
    <w:rsid w:val="00106504"/>
    <w:rsid w:val="00111F7E"/>
    <w:rsid w:val="001122B7"/>
    <w:rsid w:val="00115FC2"/>
    <w:rsid w:val="00116FB4"/>
    <w:rsid w:val="00117D6A"/>
    <w:rsid w:val="001213B9"/>
    <w:rsid w:val="00122291"/>
    <w:rsid w:val="001225AD"/>
    <w:rsid w:val="00122EC8"/>
    <w:rsid w:val="0012386A"/>
    <w:rsid w:val="00123B58"/>
    <w:rsid w:val="00123DD8"/>
    <w:rsid w:val="00124195"/>
    <w:rsid w:val="0012453F"/>
    <w:rsid w:val="00124DD0"/>
    <w:rsid w:val="00126266"/>
    <w:rsid w:val="00127D6D"/>
    <w:rsid w:val="001303DB"/>
    <w:rsid w:val="00132AAA"/>
    <w:rsid w:val="00132E69"/>
    <w:rsid w:val="00133938"/>
    <w:rsid w:val="00134C6A"/>
    <w:rsid w:val="00135BC0"/>
    <w:rsid w:val="00137729"/>
    <w:rsid w:val="00137840"/>
    <w:rsid w:val="00140025"/>
    <w:rsid w:val="001408D5"/>
    <w:rsid w:val="001440F9"/>
    <w:rsid w:val="001462EB"/>
    <w:rsid w:val="00146C83"/>
    <w:rsid w:val="00146E1F"/>
    <w:rsid w:val="00146F20"/>
    <w:rsid w:val="0014701E"/>
    <w:rsid w:val="00147B94"/>
    <w:rsid w:val="00152426"/>
    <w:rsid w:val="00152A08"/>
    <w:rsid w:val="00154C37"/>
    <w:rsid w:val="0015509E"/>
    <w:rsid w:val="00155DD5"/>
    <w:rsid w:val="00161F9D"/>
    <w:rsid w:val="00162385"/>
    <w:rsid w:val="00163913"/>
    <w:rsid w:val="00165FBB"/>
    <w:rsid w:val="00167865"/>
    <w:rsid w:val="00171599"/>
    <w:rsid w:val="00172075"/>
    <w:rsid w:val="0017424C"/>
    <w:rsid w:val="00174679"/>
    <w:rsid w:val="001750E0"/>
    <w:rsid w:val="00175CE6"/>
    <w:rsid w:val="00175D74"/>
    <w:rsid w:val="001763CD"/>
    <w:rsid w:val="00177E3F"/>
    <w:rsid w:val="00180058"/>
    <w:rsid w:val="001803D1"/>
    <w:rsid w:val="00181396"/>
    <w:rsid w:val="00181AE3"/>
    <w:rsid w:val="00183BE1"/>
    <w:rsid w:val="00183C87"/>
    <w:rsid w:val="00185BB9"/>
    <w:rsid w:val="00186F35"/>
    <w:rsid w:val="00187500"/>
    <w:rsid w:val="00187DA0"/>
    <w:rsid w:val="00193BFD"/>
    <w:rsid w:val="001947A8"/>
    <w:rsid w:val="001949CD"/>
    <w:rsid w:val="00195625"/>
    <w:rsid w:val="001A0BE7"/>
    <w:rsid w:val="001A1055"/>
    <w:rsid w:val="001A7164"/>
    <w:rsid w:val="001B11C8"/>
    <w:rsid w:val="001B11FC"/>
    <w:rsid w:val="001B1274"/>
    <w:rsid w:val="001B25A3"/>
    <w:rsid w:val="001B4505"/>
    <w:rsid w:val="001B5833"/>
    <w:rsid w:val="001B6AD0"/>
    <w:rsid w:val="001B76BA"/>
    <w:rsid w:val="001C2838"/>
    <w:rsid w:val="001C29FF"/>
    <w:rsid w:val="001C3109"/>
    <w:rsid w:val="001C3226"/>
    <w:rsid w:val="001C33C8"/>
    <w:rsid w:val="001C3926"/>
    <w:rsid w:val="001C4CB6"/>
    <w:rsid w:val="001C519C"/>
    <w:rsid w:val="001C5656"/>
    <w:rsid w:val="001C62A9"/>
    <w:rsid w:val="001C649F"/>
    <w:rsid w:val="001C6FF2"/>
    <w:rsid w:val="001C72CB"/>
    <w:rsid w:val="001C75EE"/>
    <w:rsid w:val="001C7BD9"/>
    <w:rsid w:val="001D2FDC"/>
    <w:rsid w:val="001D4CEE"/>
    <w:rsid w:val="001D534B"/>
    <w:rsid w:val="001D5F25"/>
    <w:rsid w:val="001D6503"/>
    <w:rsid w:val="001E1615"/>
    <w:rsid w:val="001E2360"/>
    <w:rsid w:val="001E2BC4"/>
    <w:rsid w:val="001E2DE9"/>
    <w:rsid w:val="001E30C0"/>
    <w:rsid w:val="001E39EB"/>
    <w:rsid w:val="001E6EF8"/>
    <w:rsid w:val="001E74A2"/>
    <w:rsid w:val="001E781B"/>
    <w:rsid w:val="001F03C2"/>
    <w:rsid w:val="001F0728"/>
    <w:rsid w:val="001F2526"/>
    <w:rsid w:val="001F373D"/>
    <w:rsid w:val="001F6B25"/>
    <w:rsid w:val="00200A3F"/>
    <w:rsid w:val="00200E05"/>
    <w:rsid w:val="00202151"/>
    <w:rsid w:val="00206077"/>
    <w:rsid w:val="00206506"/>
    <w:rsid w:val="00207856"/>
    <w:rsid w:val="00210C8E"/>
    <w:rsid w:val="002114FB"/>
    <w:rsid w:val="00212F2F"/>
    <w:rsid w:val="00214783"/>
    <w:rsid w:val="002148A3"/>
    <w:rsid w:val="00216C3B"/>
    <w:rsid w:val="002173B0"/>
    <w:rsid w:val="00221E7F"/>
    <w:rsid w:val="00222678"/>
    <w:rsid w:val="00223205"/>
    <w:rsid w:val="00224448"/>
    <w:rsid w:val="0022585C"/>
    <w:rsid w:val="002261FC"/>
    <w:rsid w:val="00227A43"/>
    <w:rsid w:val="002305F8"/>
    <w:rsid w:val="0023160F"/>
    <w:rsid w:val="00235C9F"/>
    <w:rsid w:val="00235CD8"/>
    <w:rsid w:val="00236CAD"/>
    <w:rsid w:val="00237682"/>
    <w:rsid w:val="00240105"/>
    <w:rsid w:val="00240238"/>
    <w:rsid w:val="0024052C"/>
    <w:rsid w:val="00241E21"/>
    <w:rsid w:val="0024296A"/>
    <w:rsid w:val="00244216"/>
    <w:rsid w:val="00244D81"/>
    <w:rsid w:val="002527FA"/>
    <w:rsid w:val="002543D2"/>
    <w:rsid w:val="00255FA2"/>
    <w:rsid w:val="002568F6"/>
    <w:rsid w:val="00256A46"/>
    <w:rsid w:val="00257473"/>
    <w:rsid w:val="002609D9"/>
    <w:rsid w:val="00261863"/>
    <w:rsid w:val="00261963"/>
    <w:rsid w:val="00262271"/>
    <w:rsid w:val="00262F98"/>
    <w:rsid w:val="00263911"/>
    <w:rsid w:val="00264422"/>
    <w:rsid w:val="00266468"/>
    <w:rsid w:val="0026650D"/>
    <w:rsid w:val="00266B8B"/>
    <w:rsid w:val="00270735"/>
    <w:rsid w:val="00270CC6"/>
    <w:rsid w:val="00271594"/>
    <w:rsid w:val="00271DAE"/>
    <w:rsid w:val="002720B0"/>
    <w:rsid w:val="00272ECD"/>
    <w:rsid w:val="00274171"/>
    <w:rsid w:val="002741DA"/>
    <w:rsid w:val="00274ADE"/>
    <w:rsid w:val="00275A48"/>
    <w:rsid w:val="002812F3"/>
    <w:rsid w:val="002815EF"/>
    <w:rsid w:val="00281723"/>
    <w:rsid w:val="00284299"/>
    <w:rsid w:val="00284C5A"/>
    <w:rsid w:val="0028575B"/>
    <w:rsid w:val="0028576E"/>
    <w:rsid w:val="00285A26"/>
    <w:rsid w:val="0029108E"/>
    <w:rsid w:val="00291277"/>
    <w:rsid w:val="002940F6"/>
    <w:rsid w:val="00295ABB"/>
    <w:rsid w:val="002A4BC3"/>
    <w:rsid w:val="002A5B3E"/>
    <w:rsid w:val="002A7642"/>
    <w:rsid w:val="002A79F8"/>
    <w:rsid w:val="002B0EDB"/>
    <w:rsid w:val="002B2E64"/>
    <w:rsid w:val="002B5DB0"/>
    <w:rsid w:val="002B6FFF"/>
    <w:rsid w:val="002C1312"/>
    <w:rsid w:val="002C13E9"/>
    <w:rsid w:val="002C19D1"/>
    <w:rsid w:val="002C495D"/>
    <w:rsid w:val="002C5058"/>
    <w:rsid w:val="002C539E"/>
    <w:rsid w:val="002C5FE1"/>
    <w:rsid w:val="002C69C2"/>
    <w:rsid w:val="002C6FA0"/>
    <w:rsid w:val="002D178A"/>
    <w:rsid w:val="002D21E3"/>
    <w:rsid w:val="002D2F3E"/>
    <w:rsid w:val="002D3FFD"/>
    <w:rsid w:val="002D61E0"/>
    <w:rsid w:val="002E0C18"/>
    <w:rsid w:val="002E0E89"/>
    <w:rsid w:val="002E2002"/>
    <w:rsid w:val="002E3CA1"/>
    <w:rsid w:val="002E50AC"/>
    <w:rsid w:val="002E571C"/>
    <w:rsid w:val="002E6DCC"/>
    <w:rsid w:val="002E763B"/>
    <w:rsid w:val="002E77E2"/>
    <w:rsid w:val="002E7C2F"/>
    <w:rsid w:val="002E7FA1"/>
    <w:rsid w:val="002F0A63"/>
    <w:rsid w:val="002F0F5D"/>
    <w:rsid w:val="002F19CB"/>
    <w:rsid w:val="002F1DDC"/>
    <w:rsid w:val="002F41A8"/>
    <w:rsid w:val="002F4408"/>
    <w:rsid w:val="002F44D0"/>
    <w:rsid w:val="002F703B"/>
    <w:rsid w:val="002F7C99"/>
    <w:rsid w:val="002F7F0C"/>
    <w:rsid w:val="003009D2"/>
    <w:rsid w:val="003015FA"/>
    <w:rsid w:val="0030239C"/>
    <w:rsid w:val="00303953"/>
    <w:rsid w:val="00304942"/>
    <w:rsid w:val="00310563"/>
    <w:rsid w:val="00310E79"/>
    <w:rsid w:val="003118BC"/>
    <w:rsid w:val="00311C97"/>
    <w:rsid w:val="00312073"/>
    <w:rsid w:val="003124E1"/>
    <w:rsid w:val="00313495"/>
    <w:rsid w:val="00314623"/>
    <w:rsid w:val="003157B4"/>
    <w:rsid w:val="00315D34"/>
    <w:rsid w:val="003173A7"/>
    <w:rsid w:val="00317EC5"/>
    <w:rsid w:val="00320373"/>
    <w:rsid w:val="00322456"/>
    <w:rsid w:val="00322A4F"/>
    <w:rsid w:val="00322A9A"/>
    <w:rsid w:val="003239B1"/>
    <w:rsid w:val="00324051"/>
    <w:rsid w:val="00324A1B"/>
    <w:rsid w:val="003259F0"/>
    <w:rsid w:val="0032637E"/>
    <w:rsid w:val="003277E8"/>
    <w:rsid w:val="003279EF"/>
    <w:rsid w:val="003305B5"/>
    <w:rsid w:val="0033201A"/>
    <w:rsid w:val="00332E50"/>
    <w:rsid w:val="003337EB"/>
    <w:rsid w:val="00333BBD"/>
    <w:rsid w:val="003345FF"/>
    <w:rsid w:val="003362A8"/>
    <w:rsid w:val="00337C2F"/>
    <w:rsid w:val="003400E9"/>
    <w:rsid w:val="003406C2"/>
    <w:rsid w:val="00340A16"/>
    <w:rsid w:val="003419EE"/>
    <w:rsid w:val="003421CB"/>
    <w:rsid w:val="0034255F"/>
    <w:rsid w:val="00343035"/>
    <w:rsid w:val="0034450C"/>
    <w:rsid w:val="00346DA0"/>
    <w:rsid w:val="003500AA"/>
    <w:rsid w:val="003508E1"/>
    <w:rsid w:val="00350990"/>
    <w:rsid w:val="00350AAD"/>
    <w:rsid w:val="00350DB4"/>
    <w:rsid w:val="0035104E"/>
    <w:rsid w:val="0035137E"/>
    <w:rsid w:val="00351CC5"/>
    <w:rsid w:val="00355493"/>
    <w:rsid w:val="00356232"/>
    <w:rsid w:val="0035703F"/>
    <w:rsid w:val="003570DE"/>
    <w:rsid w:val="003620BB"/>
    <w:rsid w:val="00362295"/>
    <w:rsid w:val="003624B8"/>
    <w:rsid w:val="00362681"/>
    <w:rsid w:val="00362C58"/>
    <w:rsid w:val="00362C5A"/>
    <w:rsid w:val="00364A11"/>
    <w:rsid w:val="00364E8D"/>
    <w:rsid w:val="00365057"/>
    <w:rsid w:val="00366636"/>
    <w:rsid w:val="00367270"/>
    <w:rsid w:val="003672B1"/>
    <w:rsid w:val="00371A1C"/>
    <w:rsid w:val="003736F0"/>
    <w:rsid w:val="0037494E"/>
    <w:rsid w:val="003760DE"/>
    <w:rsid w:val="00377C16"/>
    <w:rsid w:val="00381116"/>
    <w:rsid w:val="00383342"/>
    <w:rsid w:val="00383DD4"/>
    <w:rsid w:val="00385185"/>
    <w:rsid w:val="003900D5"/>
    <w:rsid w:val="00390FA5"/>
    <w:rsid w:val="00391047"/>
    <w:rsid w:val="0039150B"/>
    <w:rsid w:val="00391A43"/>
    <w:rsid w:val="003933AD"/>
    <w:rsid w:val="00394817"/>
    <w:rsid w:val="00396005"/>
    <w:rsid w:val="00396DD2"/>
    <w:rsid w:val="00397F25"/>
    <w:rsid w:val="003A0C76"/>
    <w:rsid w:val="003A0EFE"/>
    <w:rsid w:val="003A117D"/>
    <w:rsid w:val="003A3257"/>
    <w:rsid w:val="003A3358"/>
    <w:rsid w:val="003A3406"/>
    <w:rsid w:val="003A658C"/>
    <w:rsid w:val="003A6AC8"/>
    <w:rsid w:val="003A7B38"/>
    <w:rsid w:val="003B0952"/>
    <w:rsid w:val="003B11ED"/>
    <w:rsid w:val="003B22BC"/>
    <w:rsid w:val="003B2BF6"/>
    <w:rsid w:val="003B4C85"/>
    <w:rsid w:val="003B7139"/>
    <w:rsid w:val="003B7AD2"/>
    <w:rsid w:val="003C166A"/>
    <w:rsid w:val="003C19DF"/>
    <w:rsid w:val="003C1EAB"/>
    <w:rsid w:val="003C2103"/>
    <w:rsid w:val="003C2A57"/>
    <w:rsid w:val="003C30F3"/>
    <w:rsid w:val="003C3A3C"/>
    <w:rsid w:val="003C5FC0"/>
    <w:rsid w:val="003D2181"/>
    <w:rsid w:val="003D2AB0"/>
    <w:rsid w:val="003D61A3"/>
    <w:rsid w:val="003D6DFA"/>
    <w:rsid w:val="003E0722"/>
    <w:rsid w:val="003E1471"/>
    <w:rsid w:val="003E2171"/>
    <w:rsid w:val="003E2E47"/>
    <w:rsid w:val="003E333F"/>
    <w:rsid w:val="003E36A8"/>
    <w:rsid w:val="003E67AF"/>
    <w:rsid w:val="003E73E9"/>
    <w:rsid w:val="003E78A5"/>
    <w:rsid w:val="003F0BD7"/>
    <w:rsid w:val="003F15E6"/>
    <w:rsid w:val="003F19A8"/>
    <w:rsid w:val="003F2ACB"/>
    <w:rsid w:val="003F3332"/>
    <w:rsid w:val="003F3778"/>
    <w:rsid w:val="003F4D25"/>
    <w:rsid w:val="003F640E"/>
    <w:rsid w:val="003F7215"/>
    <w:rsid w:val="003F7D5C"/>
    <w:rsid w:val="00400080"/>
    <w:rsid w:val="004028A5"/>
    <w:rsid w:val="00403E6D"/>
    <w:rsid w:val="00404D72"/>
    <w:rsid w:val="0040641C"/>
    <w:rsid w:val="0040765E"/>
    <w:rsid w:val="00411600"/>
    <w:rsid w:val="00411A1D"/>
    <w:rsid w:val="00411C21"/>
    <w:rsid w:val="00412AEA"/>
    <w:rsid w:val="00413A16"/>
    <w:rsid w:val="00414132"/>
    <w:rsid w:val="00414281"/>
    <w:rsid w:val="0041465A"/>
    <w:rsid w:val="00414E4B"/>
    <w:rsid w:val="00415371"/>
    <w:rsid w:val="00416833"/>
    <w:rsid w:val="00420881"/>
    <w:rsid w:val="00423A0C"/>
    <w:rsid w:val="00426E03"/>
    <w:rsid w:val="00427580"/>
    <w:rsid w:val="0043034B"/>
    <w:rsid w:val="00430467"/>
    <w:rsid w:val="004304DF"/>
    <w:rsid w:val="00430584"/>
    <w:rsid w:val="00430787"/>
    <w:rsid w:val="004321B7"/>
    <w:rsid w:val="00432BFD"/>
    <w:rsid w:val="00432D29"/>
    <w:rsid w:val="00433158"/>
    <w:rsid w:val="00434C64"/>
    <w:rsid w:val="00435F38"/>
    <w:rsid w:val="00437FAC"/>
    <w:rsid w:val="00441BFB"/>
    <w:rsid w:val="00441C96"/>
    <w:rsid w:val="00441CC8"/>
    <w:rsid w:val="00445349"/>
    <w:rsid w:val="00445E2D"/>
    <w:rsid w:val="004464F0"/>
    <w:rsid w:val="00447844"/>
    <w:rsid w:val="004514CA"/>
    <w:rsid w:val="00451EFF"/>
    <w:rsid w:val="0045288B"/>
    <w:rsid w:val="004529E8"/>
    <w:rsid w:val="004556DB"/>
    <w:rsid w:val="00457BBC"/>
    <w:rsid w:val="00457EFC"/>
    <w:rsid w:val="00460025"/>
    <w:rsid w:val="00460ABF"/>
    <w:rsid w:val="004616C6"/>
    <w:rsid w:val="00461B13"/>
    <w:rsid w:val="00462F54"/>
    <w:rsid w:val="004639F5"/>
    <w:rsid w:val="00463AEB"/>
    <w:rsid w:val="00463FB2"/>
    <w:rsid w:val="00466486"/>
    <w:rsid w:val="00470B3E"/>
    <w:rsid w:val="00471845"/>
    <w:rsid w:val="00471CBA"/>
    <w:rsid w:val="00474005"/>
    <w:rsid w:val="00474785"/>
    <w:rsid w:val="00474835"/>
    <w:rsid w:val="00475DB0"/>
    <w:rsid w:val="00476982"/>
    <w:rsid w:val="0047719D"/>
    <w:rsid w:val="00484183"/>
    <w:rsid w:val="00484AC4"/>
    <w:rsid w:val="00485E61"/>
    <w:rsid w:val="00487054"/>
    <w:rsid w:val="00490327"/>
    <w:rsid w:val="00490548"/>
    <w:rsid w:val="004913AF"/>
    <w:rsid w:val="0049140C"/>
    <w:rsid w:val="00491781"/>
    <w:rsid w:val="00491831"/>
    <w:rsid w:val="00491BCA"/>
    <w:rsid w:val="004924E1"/>
    <w:rsid w:val="00493946"/>
    <w:rsid w:val="00494BB7"/>
    <w:rsid w:val="00494DD6"/>
    <w:rsid w:val="004954EA"/>
    <w:rsid w:val="004977C8"/>
    <w:rsid w:val="004A0294"/>
    <w:rsid w:val="004A0FD3"/>
    <w:rsid w:val="004A1292"/>
    <w:rsid w:val="004A1293"/>
    <w:rsid w:val="004A3C04"/>
    <w:rsid w:val="004B0D54"/>
    <w:rsid w:val="004B1AC8"/>
    <w:rsid w:val="004B311C"/>
    <w:rsid w:val="004B37DA"/>
    <w:rsid w:val="004B47AE"/>
    <w:rsid w:val="004B4BF7"/>
    <w:rsid w:val="004B4FD6"/>
    <w:rsid w:val="004B68CB"/>
    <w:rsid w:val="004C01DE"/>
    <w:rsid w:val="004C20B2"/>
    <w:rsid w:val="004C30C2"/>
    <w:rsid w:val="004C41E2"/>
    <w:rsid w:val="004D15E8"/>
    <w:rsid w:val="004D229F"/>
    <w:rsid w:val="004D46D8"/>
    <w:rsid w:val="004D4818"/>
    <w:rsid w:val="004D5FA4"/>
    <w:rsid w:val="004D7344"/>
    <w:rsid w:val="004D7990"/>
    <w:rsid w:val="004E0BE4"/>
    <w:rsid w:val="004E1945"/>
    <w:rsid w:val="004E1CDD"/>
    <w:rsid w:val="004E1F5A"/>
    <w:rsid w:val="004E4E08"/>
    <w:rsid w:val="004E5E6E"/>
    <w:rsid w:val="004F2658"/>
    <w:rsid w:val="004F2DE6"/>
    <w:rsid w:val="004F304A"/>
    <w:rsid w:val="004F4E4F"/>
    <w:rsid w:val="004F4FA0"/>
    <w:rsid w:val="004F5F10"/>
    <w:rsid w:val="004F7DD1"/>
    <w:rsid w:val="00500700"/>
    <w:rsid w:val="00500E4B"/>
    <w:rsid w:val="00501E16"/>
    <w:rsid w:val="00502969"/>
    <w:rsid w:val="005038B9"/>
    <w:rsid w:val="005039C0"/>
    <w:rsid w:val="005059A4"/>
    <w:rsid w:val="005060EA"/>
    <w:rsid w:val="0050616A"/>
    <w:rsid w:val="00510AF9"/>
    <w:rsid w:val="00511700"/>
    <w:rsid w:val="00511938"/>
    <w:rsid w:val="0051263C"/>
    <w:rsid w:val="00512987"/>
    <w:rsid w:val="0051314B"/>
    <w:rsid w:val="0051371A"/>
    <w:rsid w:val="00514B85"/>
    <w:rsid w:val="00516131"/>
    <w:rsid w:val="0051718F"/>
    <w:rsid w:val="00520302"/>
    <w:rsid w:val="0052179E"/>
    <w:rsid w:val="00523F67"/>
    <w:rsid w:val="00524F82"/>
    <w:rsid w:val="00527A7D"/>
    <w:rsid w:val="00527EF2"/>
    <w:rsid w:val="00527F88"/>
    <w:rsid w:val="005305BC"/>
    <w:rsid w:val="005307BF"/>
    <w:rsid w:val="005317A4"/>
    <w:rsid w:val="005328DE"/>
    <w:rsid w:val="005329B7"/>
    <w:rsid w:val="00533812"/>
    <w:rsid w:val="00534236"/>
    <w:rsid w:val="00534244"/>
    <w:rsid w:val="00534936"/>
    <w:rsid w:val="005372A3"/>
    <w:rsid w:val="00537386"/>
    <w:rsid w:val="0054120B"/>
    <w:rsid w:val="005413D5"/>
    <w:rsid w:val="00543655"/>
    <w:rsid w:val="00543832"/>
    <w:rsid w:val="00544CBA"/>
    <w:rsid w:val="00545B76"/>
    <w:rsid w:val="005460EB"/>
    <w:rsid w:val="005469BF"/>
    <w:rsid w:val="00547E34"/>
    <w:rsid w:val="00550757"/>
    <w:rsid w:val="00552150"/>
    <w:rsid w:val="005527BF"/>
    <w:rsid w:val="0055390A"/>
    <w:rsid w:val="0055401F"/>
    <w:rsid w:val="005544C1"/>
    <w:rsid w:val="00554F06"/>
    <w:rsid w:val="00556180"/>
    <w:rsid w:val="00557B7F"/>
    <w:rsid w:val="00561E81"/>
    <w:rsid w:val="00561E99"/>
    <w:rsid w:val="005625F4"/>
    <w:rsid w:val="00562BD4"/>
    <w:rsid w:val="00564887"/>
    <w:rsid w:val="00564FD8"/>
    <w:rsid w:val="00565119"/>
    <w:rsid w:val="0056623E"/>
    <w:rsid w:val="00570783"/>
    <w:rsid w:val="00573393"/>
    <w:rsid w:val="005750AE"/>
    <w:rsid w:val="005750EB"/>
    <w:rsid w:val="00580F89"/>
    <w:rsid w:val="00581757"/>
    <w:rsid w:val="00581FCE"/>
    <w:rsid w:val="00584F2B"/>
    <w:rsid w:val="005853D4"/>
    <w:rsid w:val="0058598F"/>
    <w:rsid w:val="00585F4B"/>
    <w:rsid w:val="00585FE3"/>
    <w:rsid w:val="00586582"/>
    <w:rsid w:val="005867B8"/>
    <w:rsid w:val="005945B8"/>
    <w:rsid w:val="005953FD"/>
    <w:rsid w:val="005954BB"/>
    <w:rsid w:val="0059582A"/>
    <w:rsid w:val="0059606E"/>
    <w:rsid w:val="0059616B"/>
    <w:rsid w:val="0059638C"/>
    <w:rsid w:val="005A0170"/>
    <w:rsid w:val="005A0B14"/>
    <w:rsid w:val="005A0D02"/>
    <w:rsid w:val="005A23EB"/>
    <w:rsid w:val="005A2586"/>
    <w:rsid w:val="005A2BC2"/>
    <w:rsid w:val="005A2FFA"/>
    <w:rsid w:val="005A303E"/>
    <w:rsid w:val="005A37F4"/>
    <w:rsid w:val="005A3949"/>
    <w:rsid w:val="005A3CCF"/>
    <w:rsid w:val="005A479A"/>
    <w:rsid w:val="005A4FFF"/>
    <w:rsid w:val="005A5569"/>
    <w:rsid w:val="005A609B"/>
    <w:rsid w:val="005A6D2D"/>
    <w:rsid w:val="005B05D2"/>
    <w:rsid w:val="005B1EAA"/>
    <w:rsid w:val="005B36C1"/>
    <w:rsid w:val="005B5727"/>
    <w:rsid w:val="005B6EFE"/>
    <w:rsid w:val="005C104A"/>
    <w:rsid w:val="005C1375"/>
    <w:rsid w:val="005C1AF4"/>
    <w:rsid w:val="005C1C6C"/>
    <w:rsid w:val="005C25EF"/>
    <w:rsid w:val="005C277E"/>
    <w:rsid w:val="005C30DE"/>
    <w:rsid w:val="005C31CC"/>
    <w:rsid w:val="005C5E3A"/>
    <w:rsid w:val="005C73F1"/>
    <w:rsid w:val="005C7B39"/>
    <w:rsid w:val="005D0F3D"/>
    <w:rsid w:val="005D1FC7"/>
    <w:rsid w:val="005D1FE7"/>
    <w:rsid w:val="005D2D98"/>
    <w:rsid w:val="005D2F9E"/>
    <w:rsid w:val="005D3AC4"/>
    <w:rsid w:val="005D529F"/>
    <w:rsid w:val="005E0D34"/>
    <w:rsid w:val="005E42C7"/>
    <w:rsid w:val="005E4698"/>
    <w:rsid w:val="005E5663"/>
    <w:rsid w:val="005E6D22"/>
    <w:rsid w:val="005F1503"/>
    <w:rsid w:val="005F1506"/>
    <w:rsid w:val="005F23BE"/>
    <w:rsid w:val="005F2C97"/>
    <w:rsid w:val="005F393B"/>
    <w:rsid w:val="005F3C91"/>
    <w:rsid w:val="005F447F"/>
    <w:rsid w:val="005F4CCE"/>
    <w:rsid w:val="005F4DF9"/>
    <w:rsid w:val="005F4F27"/>
    <w:rsid w:val="005F52A4"/>
    <w:rsid w:val="005F55CE"/>
    <w:rsid w:val="005F6B47"/>
    <w:rsid w:val="00601179"/>
    <w:rsid w:val="00604895"/>
    <w:rsid w:val="006049A2"/>
    <w:rsid w:val="00604B66"/>
    <w:rsid w:val="006055C8"/>
    <w:rsid w:val="00605660"/>
    <w:rsid w:val="006104DC"/>
    <w:rsid w:val="00610B8C"/>
    <w:rsid w:val="0061138A"/>
    <w:rsid w:val="00611651"/>
    <w:rsid w:val="00612E9D"/>
    <w:rsid w:val="0061579F"/>
    <w:rsid w:val="00616852"/>
    <w:rsid w:val="006172E4"/>
    <w:rsid w:val="0062004F"/>
    <w:rsid w:val="00620FFD"/>
    <w:rsid w:val="0062239F"/>
    <w:rsid w:val="006224B7"/>
    <w:rsid w:val="00623C5E"/>
    <w:rsid w:val="00623E35"/>
    <w:rsid w:val="00626F5F"/>
    <w:rsid w:val="006312FC"/>
    <w:rsid w:val="0063241D"/>
    <w:rsid w:val="00632A0E"/>
    <w:rsid w:val="00632FF8"/>
    <w:rsid w:val="006367BB"/>
    <w:rsid w:val="00636E64"/>
    <w:rsid w:val="006377A9"/>
    <w:rsid w:val="006379A1"/>
    <w:rsid w:val="00637F50"/>
    <w:rsid w:val="006405D5"/>
    <w:rsid w:val="006416F7"/>
    <w:rsid w:val="00642173"/>
    <w:rsid w:val="00642EC9"/>
    <w:rsid w:val="006438CF"/>
    <w:rsid w:val="00645784"/>
    <w:rsid w:val="006461DD"/>
    <w:rsid w:val="00646209"/>
    <w:rsid w:val="0065003B"/>
    <w:rsid w:val="00652C74"/>
    <w:rsid w:val="00652E3B"/>
    <w:rsid w:val="006533F9"/>
    <w:rsid w:val="006536CA"/>
    <w:rsid w:val="00653894"/>
    <w:rsid w:val="00653CA7"/>
    <w:rsid w:val="00654B6C"/>
    <w:rsid w:val="00654D93"/>
    <w:rsid w:val="006555AC"/>
    <w:rsid w:val="006556C6"/>
    <w:rsid w:val="00660275"/>
    <w:rsid w:val="0066040B"/>
    <w:rsid w:val="00660473"/>
    <w:rsid w:val="0066083B"/>
    <w:rsid w:val="006608AC"/>
    <w:rsid w:val="006614D4"/>
    <w:rsid w:val="00662232"/>
    <w:rsid w:val="0066242E"/>
    <w:rsid w:val="006626C0"/>
    <w:rsid w:val="00664138"/>
    <w:rsid w:val="00665956"/>
    <w:rsid w:val="00665F34"/>
    <w:rsid w:val="006670D6"/>
    <w:rsid w:val="00670982"/>
    <w:rsid w:val="00670EDE"/>
    <w:rsid w:val="0067185F"/>
    <w:rsid w:val="006719E0"/>
    <w:rsid w:val="00671ED2"/>
    <w:rsid w:val="0067295B"/>
    <w:rsid w:val="006735F0"/>
    <w:rsid w:val="00673CE2"/>
    <w:rsid w:val="00673DFC"/>
    <w:rsid w:val="00674D9B"/>
    <w:rsid w:val="00676C7C"/>
    <w:rsid w:val="00681D30"/>
    <w:rsid w:val="00682E0A"/>
    <w:rsid w:val="00683235"/>
    <w:rsid w:val="00684D9B"/>
    <w:rsid w:val="00685F9D"/>
    <w:rsid w:val="00686C3F"/>
    <w:rsid w:val="00686FBC"/>
    <w:rsid w:val="00691214"/>
    <w:rsid w:val="00691A20"/>
    <w:rsid w:val="006921D5"/>
    <w:rsid w:val="00693407"/>
    <w:rsid w:val="00694EC5"/>
    <w:rsid w:val="00696AD7"/>
    <w:rsid w:val="006976AE"/>
    <w:rsid w:val="00697A9A"/>
    <w:rsid w:val="006A392E"/>
    <w:rsid w:val="006A55DB"/>
    <w:rsid w:val="006A6076"/>
    <w:rsid w:val="006A7065"/>
    <w:rsid w:val="006B009D"/>
    <w:rsid w:val="006B0D96"/>
    <w:rsid w:val="006B3929"/>
    <w:rsid w:val="006B4449"/>
    <w:rsid w:val="006B5FD8"/>
    <w:rsid w:val="006B75A7"/>
    <w:rsid w:val="006B75B1"/>
    <w:rsid w:val="006B75C0"/>
    <w:rsid w:val="006C25EB"/>
    <w:rsid w:val="006C2DBF"/>
    <w:rsid w:val="006C3CC5"/>
    <w:rsid w:val="006C3F82"/>
    <w:rsid w:val="006C790B"/>
    <w:rsid w:val="006C7C56"/>
    <w:rsid w:val="006D008F"/>
    <w:rsid w:val="006D02CF"/>
    <w:rsid w:val="006D11B2"/>
    <w:rsid w:val="006D2B63"/>
    <w:rsid w:val="006D3F4A"/>
    <w:rsid w:val="006D45CC"/>
    <w:rsid w:val="006D4630"/>
    <w:rsid w:val="006D4A39"/>
    <w:rsid w:val="006D4F44"/>
    <w:rsid w:val="006D5624"/>
    <w:rsid w:val="006D584E"/>
    <w:rsid w:val="006D6273"/>
    <w:rsid w:val="006E0AF6"/>
    <w:rsid w:val="006E0B9F"/>
    <w:rsid w:val="006E1395"/>
    <w:rsid w:val="006E3076"/>
    <w:rsid w:val="006E30F8"/>
    <w:rsid w:val="006E3B2A"/>
    <w:rsid w:val="006E7AB0"/>
    <w:rsid w:val="006F0696"/>
    <w:rsid w:val="006F11EC"/>
    <w:rsid w:val="006F4E09"/>
    <w:rsid w:val="006F63BD"/>
    <w:rsid w:val="007003FC"/>
    <w:rsid w:val="00700FCB"/>
    <w:rsid w:val="007010F3"/>
    <w:rsid w:val="007018AE"/>
    <w:rsid w:val="00702B2D"/>
    <w:rsid w:val="0070448F"/>
    <w:rsid w:val="00704A34"/>
    <w:rsid w:val="00704C82"/>
    <w:rsid w:val="007070C0"/>
    <w:rsid w:val="00707303"/>
    <w:rsid w:val="007107B8"/>
    <w:rsid w:val="0071089F"/>
    <w:rsid w:val="007136C3"/>
    <w:rsid w:val="00714040"/>
    <w:rsid w:val="007140B5"/>
    <w:rsid w:val="00716D7C"/>
    <w:rsid w:val="0071726D"/>
    <w:rsid w:val="00720677"/>
    <w:rsid w:val="00721553"/>
    <w:rsid w:val="0072413E"/>
    <w:rsid w:val="007242F0"/>
    <w:rsid w:val="00724A32"/>
    <w:rsid w:val="007255DC"/>
    <w:rsid w:val="00725739"/>
    <w:rsid w:val="00725A15"/>
    <w:rsid w:val="00725F37"/>
    <w:rsid w:val="0072680F"/>
    <w:rsid w:val="0072707A"/>
    <w:rsid w:val="007279DE"/>
    <w:rsid w:val="00732FD5"/>
    <w:rsid w:val="00733E3E"/>
    <w:rsid w:val="0074054A"/>
    <w:rsid w:val="007431DE"/>
    <w:rsid w:val="00745ACD"/>
    <w:rsid w:val="007524B6"/>
    <w:rsid w:val="0075292B"/>
    <w:rsid w:val="00752A42"/>
    <w:rsid w:val="00755394"/>
    <w:rsid w:val="00755C24"/>
    <w:rsid w:val="007561DE"/>
    <w:rsid w:val="0075659C"/>
    <w:rsid w:val="00760E92"/>
    <w:rsid w:val="007625CB"/>
    <w:rsid w:val="00762BB7"/>
    <w:rsid w:val="00763347"/>
    <w:rsid w:val="0076502E"/>
    <w:rsid w:val="00765F25"/>
    <w:rsid w:val="0076659D"/>
    <w:rsid w:val="00766C4C"/>
    <w:rsid w:val="00766D35"/>
    <w:rsid w:val="0076797A"/>
    <w:rsid w:val="00767B35"/>
    <w:rsid w:val="007710BB"/>
    <w:rsid w:val="00773465"/>
    <w:rsid w:val="007743DA"/>
    <w:rsid w:val="007748C5"/>
    <w:rsid w:val="007750E7"/>
    <w:rsid w:val="00775D73"/>
    <w:rsid w:val="007761FB"/>
    <w:rsid w:val="00776B4A"/>
    <w:rsid w:val="0078041C"/>
    <w:rsid w:val="00780CDE"/>
    <w:rsid w:val="00780FE1"/>
    <w:rsid w:val="007811D3"/>
    <w:rsid w:val="00782306"/>
    <w:rsid w:val="00782FF4"/>
    <w:rsid w:val="00783198"/>
    <w:rsid w:val="00783A2B"/>
    <w:rsid w:val="00783C9F"/>
    <w:rsid w:val="00785DAC"/>
    <w:rsid w:val="00786A77"/>
    <w:rsid w:val="007901F5"/>
    <w:rsid w:val="007907F1"/>
    <w:rsid w:val="00790984"/>
    <w:rsid w:val="00791F5E"/>
    <w:rsid w:val="00793F28"/>
    <w:rsid w:val="00795643"/>
    <w:rsid w:val="007956E6"/>
    <w:rsid w:val="007958E4"/>
    <w:rsid w:val="007977B7"/>
    <w:rsid w:val="0079784B"/>
    <w:rsid w:val="007A001E"/>
    <w:rsid w:val="007A33EB"/>
    <w:rsid w:val="007A4FDE"/>
    <w:rsid w:val="007A6DAC"/>
    <w:rsid w:val="007A6FCD"/>
    <w:rsid w:val="007A7B4A"/>
    <w:rsid w:val="007A7C85"/>
    <w:rsid w:val="007B013B"/>
    <w:rsid w:val="007B01FB"/>
    <w:rsid w:val="007B069E"/>
    <w:rsid w:val="007B093C"/>
    <w:rsid w:val="007B2092"/>
    <w:rsid w:val="007B2A41"/>
    <w:rsid w:val="007B31AD"/>
    <w:rsid w:val="007B3584"/>
    <w:rsid w:val="007B374D"/>
    <w:rsid w:val="007B476C"/>
    <w:rsid w:val="007B5F38"/>
    <w:rsid w:val="007B6365"/>
    <w:rsid w:val="007C20BE"/>
    <w:rsid w:val="007C34B2"/>
    <w:rsid w:val="007C5ACA"/>
    <w:rsid w:val="007C5C79"/>
    <w:rsid w:val="007C6E8D"/>
    <w:rsid w:val="007C793D"/>
    <w:rsid w:val="007C7D6E"/>
    <w:rsid w:val="007D1132"/>
    <w:rsid w:val="007D11C6"/>
    <w:rsid w:val="007D15FA"/>
    <w:rsid w:val="007D5C6D"/>
    <w:rsid w:val="007D5F81"/>
    <w:rsid w:val="007D6F61"/>
    <w:rsid w:val="007D7ED3"/>
    <w:rsid w:val="007E0959"/>
    <w:rsid w:val="007E0B7F"/>
    <w:rsid w:val="007E34AE"/>
    <w:rsid w:val="007E35CD"/>
    <w:rsid w:val="007E3877"/>
    <w:rsid w:val="007E4C38"/>
    <w:rsid w:val="007E59AD"/>
    <w:rsid w:val="007E626E"/>
    <w:rsid w:val="007E6424"/>
    <w:rsid w:val="007E74FF"/>
    <w:rsid w:val="007F0598"/>
    <w:rsid w:val="007F084F"/>
    <w:rsid w:val="007F0C5C"/>
    <w:rsid w:val="007F1049"/>
    <w:rsid w:val="007F32F4"/>
    <w:rsid w:val="007F3431"/>
    <w:rsid w:val="007F66EF"/>
    <w:rsid w:val="00800304"/>
    <w:rsid w:val="00800B53"/>
    <w:rsid w:val="00802E22"/>
    <w:rsid w:val="0080403C"/>
    <w:rsid w:val="008041D4"/>
    <w:rsid w:val="00804207"/>
    <w:rsid w:val="00805995"/>
    <w:rsid w:val="00806711"/>
    <w:rsid w:val="0080717A"/>
    <w:rsid w:val="00807521"/>
    <w:rsid w:val="00807CFE"/>
    <w:rsid w:val="008123EC"/>
    <w:rsid w:val="008149B7"/>
    <w:rsid w:val="00815725"/>
    <w:rsid w:val="008164AC"/>
    <w:rsid w:val="00816BFC"/>
    <w:rsid w:val="00816FBB"/>
    <w:rsid w:val="008179B4"/>
    <w:rsid w:val="00817AB4"/>
    <w:rsid w:val="00820051"/>
    <w:rsid w:val="00820567"/>
    <w:rsid w:val="00825BD0"/>
    <w:rsid w:val="0083139E"/>
    <w:rsid w:val="00831CF9"/>
    <w:rsid w:val="008320D2"/>
    <w:rsid w:val="00833F0D"/>
    <w:rsid w:val="008342CD"/>
    <w:rsid w:val="0083657D"/>
    <w:rsid w:val="008405C2"/>
    <w:rsid w:val="00841262"/>
    <w:rsid w:val="00842013"/>
    <w:rsid w:val="008424A4"/>
    <w:rsid w:val="00842C9B"/>
    <w:rsid w:val="00843D64"/>
    <w:rsid w:val="008450F2"/>
    <w:rsid w:val="0084532E"/>
    <w:rsid w:val="00847C08"/>
    <w:rsid w:val="00847C10"/>
    <w:rsid w:val="00847DDE"/>
    <w:rsid w:val="0085185A"/>
    <w:rsid w:val="00851A08"/>
    <w:rsid w:val="00852173"/>
    <w:rsid w:val="0085341A"/>
    <w:rsid w:val="00855AF5"/>
    <w:rsid w:val="00855ED0"/>
    <w:rsid w:val="00856B3B"/>
    <w:rsid w:val="00857008"/>
    <w:rsid w:val="00857030"/>
    <w:rsid w:val="00857A73"/>
    <w:rsid w:val="00860B35"/>
    <w:rsid w:val="00862379"/>
    <w:rsid w:val="00863F54"/>
    <w:rsid w:val="00864150"/>
    <w:rsid w:val="00865378"/>
    <w:rsid w:val="00865CAE"/>
    <w:rsid w:val="00865D88"/>
    <w:rsid w:val="008661C3"/>
    <w:rsid w:val="00866896"/>
    <w:rsid w:val="0086709A"/>
    <w:rsid w:val="0086753F"/>
    <w:rsid w:val="00867CEC"/>
    <w:rsid w:val="008713A9"/>
    <w:rsid w:val="00871437"/>
    <w:rsid w:val="00872058"/>
    <w:rsid w:val="0087279B"/>
    <w:rsid w:val="00872885"/>
    <w:rsid w:val="00872B91"/>
    <w:rsid w:val="00872F67"/>
    <w:rsid w:val="00873AAA"/>
    <w:rsid w:val="008745BF"/>
    <w:rsid w:val="00874D01"/>
    <w:rsid w:val="008755D8"/>
    <w:rsid w:val="00876755"/>
    <w:rsid w:val="00876946"/>
    <w:rsid w:val="00876BFA"/>
    <w:rsid w:val="008779E6"/>
    <w:rsid w:val="00880AD6"/>
    <w:rsid w:val="00881193"/>
    <w:rsid w:val="00881DDE"/>
    <w:rsid w:val="0088357B"/>
    <w:rsid w:val="00884474"/>
    <w:rsid w:val="00884B3A"/>
    <w:rsid w:val="00885643"/>
    <w:rsid w:val="008864EA"/>
    <w:rsid w:val="00890BD1"/>
    <w:rsid w:val="00890C5E"/>
    <w:rsid w:val="00890FFE"/>
    <w:rsid w:val="00891077"/>
    <w:rsid w:val="00891103"/>
    <w:rsid w:val="00891501"/>
    <w:rsid w:val="00892772"/>
    <w:rsid w:val="00892BF9"/>
    <w:rsid w:val="00893476"/>
    <w:rsid w:val="008937A5"/>
    <w:rsid w:val="00893930"/>
    <w:rsid w:val="008960EF"/>
    <w:rsid w:val="00896795"/>
    <w:rsid w:val="00897028"/>
    <w:rsid w:val="008970F2"/>
    <w:rsid w:val="0089746B"/>
    <w:rsid w:val="0089789C"/>
    <w:rsid w:val="008A1AA7"/>
    <w:rsid w:val="008A287D"/>
    <w:rsid w:val="008A32ED"/>
    <w:rsid w:val="008A3E9D"/>
    <w:rsid w:val="008A5754"/>
    <w:rsid w:val="008A7BFA"/>
    <w:rsid w:val="008B0ADA"/>
    <w:rsid w:val="008B19FE"/>
    <w:rsid w:val="008B40A7"/>
    <w:rsid w:val="008B4925"/>
    <w:rsid w:val="008B5018"/>
    <w:rsid w:val="008B556C"/>
    <w:rsid w:val="008B5E34"/>
    <w:rsid w:val="008B630D"/>
    <w:rsid w:val="008B6636"/>
    <w:rsid w:val="008B78B2"/>
    <w:rsid w:val="008C0295"/>
    <w:rsid w:val="008C0CF0"/>
    <w:rsid w:val="008C0F8C"/>
    <w:rsid w:val="008C2863"/>
    <w:rsid w:val="008C4FD5"/>
    <w:rsid w:val="008C58D6"/>
    <w:rsid w:val="008C6B3C"/>
    <w:rsid w:val="008D09F8"/>
    <w:rsid w:val="008D0F51"/>
    <w:rsid w:val="008D18C8"/>
    <w:rsid w:val="008D315D"/>
    <w:rsid w:val="008D3310"/>
    <w:rsid w:val="008D336D"/>
    <w:rsid w:val="008D3E1E"/>
    <w:rsid w:val="008D4E1D"/>
    <w:rsid w:val="008D6CE8"/>
    <w:rsid w:val="008D72DC"/>
    <w:rsid w:val="008D799E"/>
    <w:rsid w:val="008E00B6"/>
    <w:rsid w:val="008E1661"/>
    <w:rsid w:val="008E1738"/>
    <w:rsid w:val="008E1AF5"/>
    <w:rsid w:val="008E3549"/>
    <w:rsid w:val="008E3889"/>
    <w:rsid w:val="008E4990"/>
    <w:rsid w:val="008E4A10"/>
    <w:rsid w:val="008E6CB2"/>
    <w:rsid w:val="008E6E6F"/>
    <w:rsid w:val="008E72BB"/>
    <w:rsid w:val="008F1790"/>
    <w:rsid w:val="0090070A"/>
    <w:rsid w:val="0090093C"/>
    <w:rsid w:val="0090131E"/>
    <w:rsid w:val="00901B6E"/>
    <w:rsid w:val="009025F8"/>
    <w:rsid w:val="009028B5"/>
    <w:rsid w:val="0090320D"/>
    <w:rsid w:val="0090568E"/>
    <w:rsid w:val="009069F2"/>
    <w:rsid w:val="009071B1"/>
    <w:rsid w:val="00907DA2"/>
    <w:rsid w:val="00912599"/>
    <w:rsid w:val="009135F6"/>
    <w:rsid w:val="009145CD"/>
    <w:rsid w:val="00914A02"/>
    <w:rsid w:val="00914AC5"/>
    <w:rsid w:val="00914DB2"/>
    <w:rsid w:val="00915973"/>
    <w:rsid w:val="0091613A"/>
    <w:rsid w:val="00916586"/>
    <w:rsid w:val="009173F1"/>
    <w:rsid w:val="00920441"/>
    <w:rsid w:val="00920AA7"/>
    <w:rsid w:val="00921265"/>
    <w:rsid w:val="00921704"/>
    <w:rsid w:val="0092189D"/>
    <w:rsid w:val="0092204F"/>
    <w:rsid w:val="00923557"/>
    <w:rsid w:val="0092392A"/>
    <w:rsid w:val="009274B9"/>
    <w:rsid w:val="0092761E"/>
    <w:rsid w:val="009305C7"/>
    <w:rsid w:val="00930731"/>
    <w:rsid w:val="00932224"/>
    <w:rsid w:val="00932F01"/>
    <w:rsid w:val="00934CD0"/>
    <w:rsid w:val="00936561"/>
    <w:rsid w:val="00940AB4"/>
    <w:rsid w:val="00940D0D"/>
    <w:rsid w:val="0094151C"/>
    <w:rsid w:val="00942D6C"/>
    <w:rsid w:val="00945F88"/>
    <w:rsid w:val="009467DB"/>
    <w:rsid w:val="00946D34"/>
    <w:rsid w:val="00950D0B"/>
    <w:rsid w:val="00952AC5"/>
    <w:rsid w:val="00953999"/>
    <w:rsid w:val="00955439"/>
    <w:rsid w:val="00955CB2"/>
    <w:rsid w:val="00960718"/>
    <w:rsid w:val="009648BB"/>
    <w:rsid w:val="00965852"/>
    <w:rsid w:val="0097008B"/>
    <w:rsid w:val="0097118F"/>
    <w:rsid w:val="00972D1B"/>
    <w:rsid w:val="00973C49"/>
    <w:rsid w:val="009747BF"/>
    <w:rsid w:val="009763F0"/>
    <w:rsid w:val="00976A86"/>
    <w:rsid w:val="009772C8"/>
    <w:rsid w:val="009804C3"/>
    <w:rsid w:val="00980CA7"/>
    <w:rsid w:val="009815C3"/>
    <w:rsid w:val="0098182B"/>
    <w:rsid w:val="0098192A"/>
    <w:rsid w:val="009824BA"/>
    <w:rsid w:val="00982BC4"/>
    <w:rsid w:val="009837A9"/>
    <w:rsid w:val="00984ABC"/>
    <w:rsid w:val="00984FAC"/>
    <w:rsid w:val="00986351"/>
    <w:rsid w:val="00986FA7"/>
    <w:rsid w:val="009876BA"/>
    <w:rsid w:val="0099110E"/>
    <w:rsid w:val="009924F6"/>
    <w:rsid w:val="00992F08"/>
    <w:rsid w:val="00994299"/>
    <w:rsid w:val="00994F33"/>
    <w:rsid w:val="00995BE1"/>
    <w:rsid w:val="00995CE7"/>
    <w:rsid w:val="0099674B"/>
    <w:rsid w:val="00996ABE"/>
    <w:rsid w:val="009A1230"/>
    <w:rsid w:val="009A1F0B"/>
    <w:rsid w:val="009A29B2"/>
    <w:rsid w:val="009A29ED"/>
    <w:rsid w:val="009A2F6D"/>
    <w:rsid w:val="009A3F70"/>
    <w:rsid w:val="009A51BF"/>
    <w:rsid w:val="009A5D10"/>
    <w:rsid w:val="009A5DA0"/>
    <w:rsid w:val="009A7373"/>
    <w:rsid w:val="009A7E35"/>
    <w:rsid w:val="009B188D"/>
    <w:rsid w:val="009B289D"/>
    <w:rsid w:val="009B3C69"/>
    <w:rsid w:val="009B4A9D"/>
    <w:rsid w:val="009B6595"/>
    <w:rsid w:val="009C046B"/>
    <w:rsid w:val="009C14BB"/>
    <w:rsid w:val="009C1B60"/>
    <w:rsid w:val="009C2201"/>
    <w:rsid w:val="009C41FF"/>
    <w:rsid w:val="009C562A"/>
    <w:rsid w:val="009C57B2"/>
    <w:rsid w:val="009C57CC"/>
    <w:rsid w:val="009C5C49"/>
    <w:rsid w:val="009C5CE7"/>
    <w:rsid w:val="009C6215"/>
    <w:rsid w:val="009C7396"/>
    <w:rsid w:val="009C74D3"/>
    <w:rsid w:val="009C784B"/>
    <w:rsid w:val="009D1EAC"/>
    <w:rsid w:val="009D2C96"/>
    <w:rsid w:val="009D2C99"/>
    <w:rsid w:val="009D31EF"/>
    <w:rsid w:val="009D5066"/>
    <w:rsid w:val="009D70B7"/>
    <w:rsid w:val="009D7B86"/>
    <w:rsid w:val="009E08AA"/>
    <w:rsid w:val="009E0EA2"/>
    <w:rsid w:val="009E201B"/>
    <w:rsid w:val="009E2E4F"/>
    <w:rsid w:val="009E3D6C"/>
    <w:rsid w:val="009E502D"/>
    <w:rsid w:val="009E5356"/>
    <w:rsid w:val="009E6321"/>
    <w:rsid w:val="009E64EC"/>
    <w:rsid w:val="009E72D7"/>
    <w:rsid w:val="009E731E"/>
    <w:rsid w:val="009E7548"/>
    <w:rsid w:val="009F0584"/>
    <w:rsid w:val="009F0B1F"/>
    <w:rsid w:val="009F25A2"/>
    <w:rsid w:val="009F2AD9"/>
    <w:rsid w:val="009F2CED"/>
    <w:rsid w:val="009F3E80"/>
    <w:rsid w:val="009F443A"/>
    <w:rsid w:val="00A00038"/>
    <w:rsid w:val="00A0081C"/>
    <w:rsid w:val="00A00B1B"/>
    <w:rsid w:val="00A01C87"/>
    <w:rsid w:val="00A01CE8"/>
    <w:rsid w:val="00A01EB8"/>
    <w:rsid w:val="00A03334"/>
    <w:rsid w:val="00A03444"/>
    <w:rsid w:val="00A06243"/>
    <w:rsid w:val="00A06DDF"/>
    <w:rsid w:val="00A106C3"/>
    <w:rsid w:val="00A13466"/>
    <w:rsid w:val="00A14401"/>
    <w:rsid w:val="00A151AA"/>
    <w:rsid w:val="00A16838"/>
    <w:rsid w:val="00A1760F"/>
    <w:rsid w:val="00A20AF4"/>
    <w:rsid w:val="00A21A05"/>
    <w:rsid w:val="00A22047"/>
    <w:rsid w:val="00A22774"/>
    <w:rsid w:val="00A22D09"/>
    <w:rsid w:val="00A2338F"/>
    <w:rsid w:val="00A23559"/>
    <w:rsid w:val="00A24167"/>
    <w:rsid w:val="00A26BF0"/>
    <w:rsid w:val="00A27402"/>
    <w:rsid w:val="00A2765F"/>
    <w:rsid w:val="00A30334"/>
    <w:rsid w:val="00A32F9C"/>
    <w:rsid w:val="00A33B5B"/>
    <w:rsid w:val="00A35AEC"/>
    <w:rsid w:val="00A35B03"/>
    <w:rsid w:val="00A372ED"/>
    <w:rsid w:val="00A37379"/>
    <w:rsid w:val="00A37C29"/>
    <w:rsid w:val="00A40A4A"/>
    <w:rsid w:val="00A40AC8"/>
    <w:rsid w:val="00A4103A"/>
    <w:rsid w:val="00A41BD5"/>
    <w:rsid w:val="00A42200"/>
    <w:rsid w:val="00A425B7"/>
    <w:rsid w:val="00A43607"/>
    <w:rsid w:val="00A4381C"/>
    <w:rsid w:val="00A4435B"/>
    <w:rsid w:val="00A456D4"/>
    <w:rsid w:val="00A45AAC"/>
    <w:rsid w:val="00A46966"/>
    <w:rsid w:val="00A51182"/>
    <w:rsid w:val="00A526C3"/>
    <w:rsid w:val="00A53190"/>
    <w:rsid w:val="00A538E3"/>
    <w:rsid w:val="00A547B4"/>
    <w:rsid w:val="00A550B7"/>
    <w:rsid w:val="00A55191"/>
    <w:rsid w:val="00A568E6"/>
    <w:rsid w:val="00A57C45"/>
    <w:rsid w:val="00A6172D"/>
    <w:rsid w:val="00A61864"/>
    <w:rsid w:val="00A61BDC"/>
    <w:rsid w:val="00A61ED4"/>
    <w:rsid w:val="00A62B20"/>
    <w:rsid w:val="00A6362B"/>
    <w:rsid w:val="00A63918"/>
    <w:rsid w:val="00A639F6"/>
    <w:rsid w:val="00A642E2"/>
    <w:rsid w:val="00A64D34"/>
    <w:rsid w:val="00A66A1E"/>
    <w:rsid w:val="00A7097A"/>
    <w:rsid w:val="00A71E09"/>
    <w:rsid w:val="00A7201A"/>
    <w:rsid w:val="00A73464"/>
    <w:rsid w:val="00A736F4"/>
    <w:rsid w:val="00A73776"/>
    <w:rsid w:val="00A73FB5"/>
    <w:rsid w:val="00A74775"/>
    <w:rsid w:val="00A74A85"/>
    <w:rsid w:val="00A75FC1"/>
    <w:rsid w:val="00A766DB"/>
    <w:rsid w:val="00A77BE7"/>
    <w:rsid w:val="00A80862"/>
    <w:rsid w:val="00A86F67"/>
    <w:rsid w:val="00A87B9D"/>
    <w:rsid w:val="00A904CC"/>
    <w:rsid w:val="00A90EDB"/>
    <w:rsid w:val="00A91749"/>
    <w:rsid w:val="00A919D6"/>
    <w:rsid w:val="00A91F10"/>
    <w:rsid w:val="00A92C8E"/>
    <w:rsid w:val="00A92EF6"/>
    <w:rsid w:val="00A969C9"/>
    <w:rsid w:val="00A96A38"/>
    <w:rsid w:val="00A96AFF"/>
    <w:rsid w:val="00A977A1"/>
    <w:rsid w:val="00A9788F"/>
    <w:rsid w:val="00A97DB5"/>
    <w:rsid w:val="00AA1A5D"/>
    <w:rsid w:val="00AA28D8"/>
    <w:rsid w:val="00AA3B04"/>
    <w:rsid w:val="00AA4028"/>
    <w:rsid w:val="00AA424B"/>
    <w:rsid w:val="00AA43CA"/>
    <w:rsid w:val="00AA4594"/>
    <w:rsid w:val="00AA4A7F"/>
    <w:rsid w:val="00AA4AE0"/>
    <w:rsid w:val="00AB07C3"/>
    <w:rsid w:val="00AB33F9"/>
    <w:rsid w:val="00AB349E"/>
    <w:rsid w:val="00AB3CF9"/>
    <w:rsid w:val="00AB3F84"/>
    <w:rsid w:val="00AB442D"/>
    <w:rsid w:val="00AB5227"/>
    <w:rsid w:val="00AB641E"/>
    <w:rsid w:val="00AB7036"/>
    <w:rsid w:val="00AC0803"/>
    <w:rsid w:val="00AC08C4"/>
    <w:rsid w:val="00AC0F76"/>
    <w:rsid w:val="00AC0FF3"/>
    <w:rsid w:val="00AC10F9"/>
    <w:rsid w:val="00AC155B"/>
    <w:rsid w:val="00AC16AC"/>
    <w:rsid w:val="00AC1B43"/>
    <w:rsid w:val="00AC1E02"/>
    <w:rsid w:val="00AC2175"/>
    <w:rsid w:val="00AC2B83"/>
    <w:rsid w:val="00AC2CE4"/>
    <w:rsid w:val="00AC41BE"/>
    <w:rsid w:val="00AC6B6B"/>
    <w:rsid w:val="00AC738B"/>
    <w:rsid w:val="00AC74FE"/>
    <w:rsid w:val="00AD003C"/>
    <w:rsid w:val="00AD0228"/>
    <w:rsid w:val="00AD18E7"/>
    <w:rsid w:val="00AD1BFC"/>
    <w:rsid w:val="00AD2668"/>
    <w:rsid w:val="00AD2708"/>
    <w:rsid w:val="00AD3562"/>
    <w:rsid w:val="00AD38FB"/>
    <w:rsid w:val="00AD50F9"/>
    <w:rsid w:val="00AD5E81"/>
    <w:rsid w:val="00AE0D25"/>
    <w:rsid w:val="00AE277F"/>
    <w:rsid w:val="00AE39B2"/>
    <w:rsid w:val="00AE3D59"/>
    <w:rsid w:val="00AE3E2B"/>
    <w:rsid w:val="00AE617E"/>
    <w:rsid w:val="00AF2C67"/>
    <w:rsid w:val="00AF3934"/>
    <w:rsid w:val="00AF4F1C"/>
    <w:rsid w:val="00AF543E"/>
    <w:rsid w:val="00AF5ABD"/>
    <w:rsid w:val="00AF7096"/>
    <w:rsid w:val="00AF7DF2"/>
    <w:rsid w:val="00AF7F50"/>
    <w:rsid w:val="00B0204D"/>
    <w:rsid w:val="00B03B70"/>
    <w:rsid w:val="00B0444B"/>
    <w:rsid w:val="00B05D40"/>
    <w:rsid w:val="00B0768E"/>
    <w:rsid w:val="00B14150"/>
    <w:rsid w:val="00B14BD7"/>
    <w:rsid w:val="00B16414"/>
    <w:rsid w:val="00B2040B"/>
    <w:rsid w:val="00B20FA2"/>
    <w:rsid w:val="00B22448"/>
    <w:rsid w:val="00B22513"/>
    <w:rsid w:val="00B22A67"/>
    <w:rsid w:val="00B23055"/>
    <w:rsid w:val="00B23960"/>
    <w:rsid w:val="00B24200"/>
    <w:rsid w:val="00B248F8"/>
    <w:rsid w:val="00B27313"/>
    <w:rsid w:val="00B30FB1"/>
    <w:rsid w:val="00B30FC5"/>
    <w:rsid w:val="00B334D1"/>
    <w:rsid w:val="00B337EE"/>
    <w:rsid w:val="00B343DB"/>
    <w:rsid w:val="00B34AC7"/>
    <w:rsid w:val="00B35186"/>
    <w:rsid w:val="00B35866"/>
    <w:rsid w:val="00B378BC"/>
    <w:rsid w:val="00B37EA7"/>
    <w:rsid w:val="00B40C2E"/>
    <w:rsid w:val="00B423E0"/>
    <w:rsid w:val="00B42570"/>
    <w:rsid w:val="00B43577"/>
    <w:rsid w:val="00B44429"/>
    <w:rsid w:val="00B44A5A"/>
    <w:rsid w:val="00B4567D"/>
    <w:rsid w:val="00B45CCA"/>
    <w:rsid w:val="00B4697F"/>
    <w:rsid w:val="00B47292"/>
    <w:rsid w:val="00B50979"/>
    <w:rsid w:val="00B50D14"/>
    <w:rsid w:val="00B51146"/>
    <w:rsid w:val="00B51CBF"/>
    <w:rsid w:val="00B51D7E"/>
    <w:rsid w:val="00B5213B"/>
    <w:rsid w:val="00B532B0"/>
    <w:rsid w:val="00B532F7"/>
    <w:rsid w:val="00B533E3"/>
    <w:rsid w:val="00B5461D"/>
    <w:rsid w:val="00B54628"/>
    <w:rsid w:val="00B5653E"/>
    <w:rsid w:val="00B5783C"/>
    <w:rsid w:val="00B57E11"/>
    <w:rsid w:val="00B60115"/>
    <w:rsid w:val="00B60B87"/>
    <w:rsid w:val="00B61FBE"/>
    <w:rsid w:val="00B6378A"/>
    <w:rsid w:val="00B64F03"/>
    <w:rsid w:val="00B658EB"/>
    <w:rsid w:val="00B71279"/>
    <w:rsid w:val="00B75167"/>
    <w:rsid w:val="00B75B58"/>
    <w:rsid w:val="00B76108"/>
    <w:rsid w:val="00B8359F"/>
    <w:rsid w:val="00B83617"/>
    <w:rsid w:val="00B83AA5"/>
    <w:rsid w:val="00B84BE9"/>
    <w:rsid w:val="00B85140"/>
    <w:rsid w:val="00B865C1"/>
    <w:rsid w:val="00B92702"/>
    <w:rsid w:val="00B929BF"/>
    <w:rsid w:val="00B95218"/>
    <w:rsid w:val="00B95761"/>
    <w:rsid w:val="00B95D05"/>
    <w:rsid w:val="00B97FC1"/>
    <w:rsid w:val="00BA1112"/>
    <w:rsid w:val="00BA1231"/>
    <w:rsid w:val="00BA1943"/>
    <w:rsid w:val="00BA2229"/>
    <w:rsid w:val="00BA27E4"/>
    <w:rsid w:val="00BA2F66"/>
    <w:rsid w:val="00BA34E1"/>
    <w:rsid w:val="00BA5155"/>
    <w:rsid w:val="00BA5A2A"/>
    <w:rsid w:val="00BA6E62"/>
    <w:rsid w:val="00BA7F99"/>
    <w:rsid w:val="00BB01C3"/>
    <w:rsid w:val="00BB147E"/>
    <w:rsid w:val="00BB1AE9"/>
    <w:rsid w:val="00BB1EB0"/>
    <w:rsid w:val="00BB2796"/>
    <w:rsid w:val="00BB27FF"/>
    <w:rsid w:val="00BB4607"/>
    <w:rsid w:val="00BB4623"/>
    <w:rsid w:val="00BB5AEA"/>
    <w:rsid w:val="00BB5FB5"/>
    <w:rsid w:val="00BB798A"/>
    <w:rsid w:val="00BC03CC"/>
    <w:rsid w:val="00BC066F"/>
    <w:rsid w:val="00BC0B2D"/>
    <w:rsid w:val="00BC14F7"/>
    <w:rsid w:val="00BC26B6"/>
    <w:rsid w:val="00BC2CA5"/>
    <w:rsid w:val="00BC4DBE"/>
    <w:rsid w:val="00BD138A"/>
    <w:rsid w:val="00BD31BD"/>
    <w:rsid w:val="00BD3902"/>
    <w:rsid w:val="00BD4A53"/>
    <w:rsid w:val="00BD4AD8"/>
    <w:rsid w:val="00BD68CC"/>
    <w:rsid w:val="00BE0C41"/>
    <w:rsid w:val="00BE18CF"/>
    <w:rsid w:val="00BE2607"/>
    <w:rsid w:val="00BE3706"/>
    <w:rsid w:val="00BE3E50"/>
    <w:rsid w:val="00BE584C"/>
    <w:rsid w:val="00BF0926"/>
    <w:rsid w:val="00BF1F98"/>
    <w:rsid w:val="00BF3248"/>
    <w:rsid w:val="00BF3285"/>
    <w:rsid w:val="00BF3DE6"/>
    <w:rsid w:val="00BF3E20"/>
    <w:rsid w:val="00BF54A0"/>
    <w:rsid w:val="00BF604E"/>
    <w:rsid w:val="00BF78C4"/>
    <w:rsid w:val="00BF7B7C"/>
    <w:rsid w:val="00C00656"/>
    <w:rsid w:val="00C009E9"/>
    <w:rsid w:val="00C02D61"/>
    <w:rsid w:val="00C02D79"/>
    <w:rsid w:val="00C03080"/>
    <w:rsid w:val="00C03576"/>
    <w:rsid w:val="00C04C03"/>
    <w:rsid w:val="00C075D1"/>
    <w:rsid w:val="00C07F6C"/>
    <w:rsid w:val="00C113C2"/>
    <w:rsid w:val="00C11831"/>
    <w:rsid w:val="00C146A2"/>
    <w:rsid w:val="00C14E3D"/>
    <w:rsid w:val="00C166E4"/>
    <w:rsid w:val="00C20156"/>
    <w:rsid w:val="00C20726"/>
    <w:rsid w:val="00C219C1"/>
    <w:rsid w:val="00C24770"/>
    <w:rsid w:val="00C25E19"/>
    <w:rsid w:val="00C25E4A"/>
    <w:rsid w:val="00C260E4"/>
    <w:rsid w:val="00C266B0"/>
    <w:rsid w:val="00C266E7"/>
    <w:rsid w:val="00C26C8A"/>
    <w:rsid w:val="00C27C59"/>
    <w:rsid w:val="00C3065C"/>
    <w:rsid w:val="00C3132C"/>
    <w:rsid w:val="00C3550F"/>
    <w:rsid w:val="00C35E27"/>
    <w:rsid w:val="00C3616E"/>
    <w:rsid w:val="00C36A02"/>
    <w:rsid w:val="00C378E0"/>
    <w:rsid w:val="00C37D78"/>
    <w:rsid w:val="00C41725"/>
    <w:rsid w:val="00C428AB"/>
    <w:rsid w:val="00C42B83"/>
    <w:rsid w:val="00C44527"/>
    <w:rsid w:val="00C44B1D"/>
    <w:rsid w:val="00C463B9"/>
    <w:rsid w:val="00C471FF"/>
    <w:rsid w:val="00C479F7"/>
    <w:rsid w:val="00C47DBE"/>
    <w:rsid w:val="00C51733"/>
    <w:rsid w:val="00C51C1D"/>
    <w:rsid w:val="00C5248E"/>
    <w:rsid w:val="00C52A8F"/>
    <w:rsid w:val="00C53498"/>
    <w:rsid w:val="00C55327"/>
    <w:rsid w:val="00C5655C"/>
    <w:rsid w:val="00C56689"/>
    <w:rsid w:val="00C57853"/>
    <w:rsid w:val="00C602D3"/>
    <w:rsid w:val="00C607A2"/>
    <w:rsid w:val="00C60843"/>
    <w:rsid w:val="00C608C3"/>
    <w:rsid w:val="00C60EDD"/>
    <w:rsid w:val="00C60EFE"/>
    <w:rsid w:val="00C623F8"/>
    <w:rsid w:val="00C65189"/>
    <w:rsid w:val="00C66189"/>
    <w:rsid w:val="00C679F3"/>
    <w:rsid w:val="00C70451"/>
    <w:rsid w:val="00C72349"/>
    <w:rsid w:val="00C741EA"/>
    <w:rsid w:val="00C75AB6"/>
    <w:rsid w:val="00C75E45"/>
    <w:rsid w:val="00C75FF9"/>
    <w:rsid w:val="00C765D3"/>
    <w:rsid w:val="00C77DF2"/>
    <w:rsid w:val="00C81051"/>
    <w:rsid w:val="00C81A04"/>
    <w:rsid w:val="00C82096"/>
    <w:rsid w:val="00C82734"/>
    <w:rsid w:val="00C828C0"/>
    <w:rsid w:val="00C82F60"/>
    <w:rsid w:val="00C83F43"/>
    <w:rsid w:val="00C84A50"/>
    <w:rsid w:val="00C90AE4"/>
    <w:rsid w:val="00C91BD4"/>
    <w:rsid w:val="00C9218B"/>
    <w:rsid w:val="00C92EEA"/>
    <w:rsid w:val="00C9349F"/>
    <w:rsid w:val="00C94905"/>
    <w:rsid w:val="00C951DB"/>
    <w:rsid w:val="00C9543B"/>
    <w:rsid w:val="00C966F8"/>
    <w:rsid w:val="00C96A71"/>
    <w:rsid w:val="00C971A1"/>
    <w:rsid w:val="00CA0E28"/>
    <w:rsid w:val="00CA20FA"/>
    <w:rsid w:val="00CA3C65"/>
    <w:rsid w:val="00CA4075"/>
    <w:rsid w:val="00CB0A9A"/>
    <w:rsid w:val="00CB0B82"/>
    <w:rsid w:val="00CB2C05"/>
    <w:rsid w:val="00CB4230"/>
    <w:rsid w:val="00CB4BDD"/>
    <w:rsid w:val="00CB6F83"/>
    <w:rsid w:val="00CB7006"/>
    <w:rsid w:val="00CC0299"/>
    <w:rsid w:val="00CC03AA"/>
    <w:rsid w:val="00CC0684"/>
    <w:rsid w:val="00CC2F36"/>
    <w:rsid w:val="00CC41D0"/>
    <w:rsid w:val="00CC5C25"/>
    <w:rsid w:val="00CC66C1"/>
    <w:rsid w:val="00CC7522"/>
    <w:rsid w:val="00CD01B7"/>
    <w:rsid w:val="00CD05EB"/>
    <w:rsid w:val="00CD0706"/>
    <w:rsid w:val="00CD190C"/>
    <w:rsid w:val="00CD36D9"/>
    <w:rsid w:val="00CD6160"/>
    <w:rsid w:val="00CD7E0E"/>
    <w:rsid w:val="00CE05DF"/>
    <w:rsid w:val="00CE0DB3"/>
    <w:rsid w:val="00CE247C"/>
    <w:rsid w:val="00CE2656"/>
    <w:rsid w:val="00CE4830"/>
    <w:rsid w:val="00CE6155"/>
    <w:rsid w:val="00CE6262"/>
    <w:rsid w:val="00CE67BC"/>
    <w:rsid w:val="00CE70F3"/>
    <w:rsid w:val="00CE740D"/>
    <w:rsid w:val="00CE77B2"/>
    <w:rsid w:val="00CE7FE6"/>
    <w:rsid w:val="00CF148A"/>
    <w:rsid w:val="00CF1606"/>
    <w:rsid w:val="00CF16A1"/>
    <w:rsid w:val="00CF2FDA"/>
    <w:rsid w:val="00CF39E6"/>
    <w:rsid w:val="00CF3CEA"/>
    <w:rsid w:val="00CF4D73"/>
    <w:rsid w:val="00CF68BE"/>
    <w:rsid w:val="00CF6AF2"/>
    <w:rsid w:val="00CF6B2F"/>
    <w:rsid w:val="00CF77F4"/>
    <w:rsid w:val="00D01072"/>
    <w:rsid w:val="00D029DB"/>
    <w:rsid w:val="00D036FD"/>
    <w:rsid w:val="00D03C73"/>
    <w:rsid w:val="00D04FD0"/>
    <w:rsid w:val="00D07BD8"/>
    <w:rsid w:val="00D10FBC"/>
    <w:rsid w:val="00D11B5B"/>
    <w:rsid w:val="00D11C4C"/>
    <w:rsid w:val="00D12386"/>
    <w:rsid w:val="00D13AA5"/>
    <w:rsid w:val="00D14630"/>
    <w:rsid w:val="00D14CA2"/>
    <w:rsid w:val="00D15081"/>
    <w:rsid w:val="00D15B7F"/>
    <w:rsid w:val="00D168A4"/>
    <w:rsid w:val="00D16AB3"/>
    <w:rsid w:val="00D20924"/>
    <w:rsid w:val="00D222FA"/>
    <w:rsid w:val="00D2264E"/>
    <w:rsid w:val="00D22BAF"/>
    <w:rsid w:val="00D25008"/>
    <w:rsid w:val="00D255D8"/>
    <w:rsid w:val="00D3065F"/>
    <w:rsid w:val="00D33811"/>
    <w:rsid w:val="00D33944"/>
    <w:rsid w:val="00D34AFB"/>
    <w:rsid w:val="00D3549F"/>
    <w:rsid w:val="00D35999"/>
    <w:rsid w:val="00D378BF"/>
    <w:rsid w:val="00D37D1F"/>
    <w:rsid w:val="00D400D0"/>
    <w:rsid w:val="00D40576"/>
    <w:rsid w:val="00D40644"/>
    <w:rsid w:val="00D423C8"/>
    <w:rsid w:val="00D426C5"/>
    <w:rsid w:val="00D46603"/>
    <w:rsid w:val="00D50512"/>
    <w:rsid w:val="00D50547"/>
    <w:rsid w:val="00D528F4"/>
    <w:rsid w:val="00D5329D"/>
    <w:rsid w:val="00D5332F"/>
    <w:rsid w:val="00D5478A"/>
    <w:rsid w:val="00D56323"/>
    <w:rsid w:val="00D56C73"/>
    <w:rsid w:val="00D57626"/>
    <w:rsid w:val="00D57C91"/>
    <w:rsid w:val="00D632E1"/>
    <w:rsid w:val="00D64A21"/>
    <w:rsid w:val="00D702F4"/>
    <w:rsid w:val="00D706D4"/>
    <w:rsid w:val="00D71ADB"/>
    <w:rsid w:val="00D71EDB"/>
    <w:rsid w:val="00D71EE3"/>
    <w:rsid w:val="00D7388D"/>
    <w:rsid w:val="00D74B90"/>
    <w:rsid w:val="00D760C4"/>
    <w:rsid w:val="00D76FA1"/>
    <w:rsid w:val="00D77C7A"/>
    <w:rsid w:val="00D77D50"/>
    <w:rsid w:val="00D80166"/>
    <w:rsid w:val="00D8108F"/>
    <w:rsid w:val="00D823D4"/>
    <w:rsid w:val="00D82789"/>
    <w:rsid w:val="00D836F3"/>
    <w:rsid w:val="00D8509F"/>
    <w:rsid w:val="00D8623C"/>
    <w:rsid w:val="00D86825"/>
    <w:rsid w:val="00D86B1D"/>
    <w:rsid w:val="00D86B92"/>
    <w:rsid w:val="00D87F1B"/>
    <w:rsid w:val="00D91270"/>
    <w:rsid w:val="00D91FF5"/>
    <w:rsid w:val="00D9268E"/>
    <w:rsid w:val="00D92CAA"/>
    <w:rsid w:val="00D92D25"/>
    <w:rsid w:val="00D94679"/>
    <w:rsid w:val="00D96A16"/>
    <w:rsid w:val="00D9727D"/>
    <w:rsid w:val="00D97618"/>
    <w:rsid w:val="00DA083F"/>
    <w:rsid w:val="00DA498F"/>
    <w:rsid w:val="00DA4BDE"/>
    <w:rsid w:val="00DA552C"/>
    <w:rsid w:val="00DA6412"/>
    <w:rsid w:val="00DA68A7"/>
    <w:rsid w:val="00DA6E72"/>
    <w:rsid w:val="00DA729E"/>
    <w:rsid w:val="00DA7718"/>
    <w:rsid w:val="00DB00CA"/>
    <w:rsid w:val="00DB0C2B"/>
    <w:rsid w:val="00DB0CE9"/>
    <w:rsid w:val="00DB14F0"/>
    <w:rsid w:val="00DB231A"/>
    <w:rsid w:val="00DB2AB8"/>
    <w:rsid w:val="00DB2F19"/>
    <w:rsid w:val="00DB3244"/>
    <w:rsid w:val="00DB5DB6"/>
    <w:rsid w:val="00DB66AB"/>
    <w:rsid w:val="00DC1D97"/>
    <w:rsid w:val="00DC2295"/>
    <w:rsid w:val="00DC2F42"/>
    <w:rsid w:val="00DC3699"/>
    <w:rsid w:val="00DC3812"/>
    <w:rsid w:val="00DC52BC"/>
    <w:rsid w:val="00DD0834"/>
    <w:rsid w:val="00DD1190"/>
    <w:rsid w:val="00DD7B7D"/>
    <w:rsid w:val="00DD7C05"/>
    <w:rsid w:val="00DE1720"/>
    <w:rsid w:val="00DE19E6"/>
    <w:rsid w:val="00DE1CA3"/>
    <w:rsid w:val="00DE1F2A"/>
    <w:rsid w:val="00DE2B23"/>
    <w:rsid w:val="00DE34F4"/>
    <w:rsid w:val="00DE6302"/>
    <w:rsid w:val="00DE63E1"/>
    <w:rsid w:val="00DE7B3D"/>
    <w:rsid w:val="00DE7BD7"/>
    <w:rsid w:val="00DE7CF7"/>
    <w:rsid w:val="00DF0535"/>
    <w:rsid w:val="00DF1320"/>
    <w:rsid w:val="00DF41B7"/>
    <w:rsid w:val="00DF571F"/>
    <w:rsid w:val="00DF7489"/>
    <w:rsid w:val="00DF7522"/>
    <w:rsid w:val="00E01922"/>
    <w:rsid w:val="00E026E3"/>
    <w:rsid w:val="00E03C65"/>
    <w:rsid w:val="00E05FB9"/>
    <w:rsid w:val="00E07BCD"/>
    <w:rsid w:val="00E1002F"/>
    <w:rsid w:val="00E104D1"/>
    <w:rsid w:val="00E107B9"/>
    <w:rsid w:val="00E12861"/>
    <w:rsid w:val="00E1324E"/>
    <w:rsid w:val="00E13324"/>
    <w:rsid w:val="00E138AD"/>
    <w:rsid w:val="00E150AB"/>
    <w:rsid w:val="00E1539D"/>
    <w:rsid w:val="00E1579C"/>
    <w:rsid w:val="00E1744C"/>
    <w:rsid w:val="00E178BB"/>
    <w:rsid w:val="00E1794B"/>
    <w:rsid w:val="00E2027B"/>
    <w:rsid w:val="00E2074E"/>
    <w:rsid w:val="00E2087D"/>
    <w:rsid w:val="00E2236E"/>
    <w:rsid w:val="00E223FB"/>
    <w:rsid w:val="00E22BF1"/>
    <w:rsid w:val="00E23A31"/>
    <w:rsid w:val="00E24FA6"/>
    <w:rsid w:val="00E252B2"/>
    <w:rsid w:val="00E270DC"/>
    <w:rsid w:val="00E276D3"/>
    <w:rsid w:val="00E2792C"/>
    <w:rsid w:val="00E3081C"/>
    <w:rsid w:val="00E311AD"/>
    <w:rsid w:val="00E33AA9"/>
    <w:rsid w:val="00E3417C"/>
    <w:rsid w:val="00E35FAA"/>
    <w:rsid w:val="00E362BB"/>
    <w:rsid w:val="00E36E63"/>
    <w:rsid w:val="00E3722A"/>
    <w:rsid w:val="00E407E0"/>
    <w:rsid w:val="00E417D7"/>
    <w:rsid w:val="00E420ED"/>
    <w:rsid w:val="00E42E20"/>
    <w:rsid w:val="00E43284"/>
    <w:rsid w:val="00E43505"/>
    <w:rsid w:val="00E43688"/>
    <w:rsid w:val="00E4490E"/>
    <w:rsid w:val="00E452F6"/>
    <w:rsid w:val="00E45D2B"/>
    <w:rsid w:val="00E46D46"/>
    <w:rsid w:val="00E51599"/>
    <w:rsid w:val="00E51879"/>
    <w:rsid w:val="00E53F6B"/>
    <w:rsid w:val="00E54A55"/>
    <w:rsid w:val="00E55277"/>
    <w:rsid w:val="00E56168"/>
    <w:rsid w:val="00E60891"/>
    <w:rsid w:val="00E6202D"/>
    <w:rsid w:val="00E62A0B"/>
    <w:rsid w:val="00E6315F"/>
    <w:rsid w:val="00E63180"/>
    <w:rsid w:val="00E6382E"/>
    <w:rsid w:val="00E64924"/>
    <w:rsid w:val="00E64B43"/>
    <w:rsid w:val="00E654BD"/>
    <w:rsid w:val="00E666FF"/>
    <w:rsid w:val="00E7004F"/>
    <w:rsid w:val="00E70D43"/>
    <w:rsid w:val="00E72FC9"/>
    <w:rsid w:val="00E73685"/>
    <w:rsid w:val="00E747C4"/>
    <w:rsid w:val="00E75A45"/>
    <w:rsid w:val="00E76693"/>
    <w:rsid w:val="00E77E38"/>
    <w:rsid w:val="00E82DDC"/>
    <w:rsid w:val="00E83535"/>
    <w:rsid w:val="00E844EF"/>
    <w:rsid w:val="00E8472E"/>
    <w:rsid w:val="00E8608C"/>
    <w:rsid w:val="00E86186"/>
    <w:rsid w:val="00E86678"/>
    <w:rsid w:val="00E86894"/>
    <w:rsid w:val="00E86E58"/>
    <w:rsid w:val="00E919FF"/>
    <w:rsid w:val="00E91B2F"/>
    <w:rsid w:val="00E947AB"/>
    <w:rsid w:val="00E95220"/>
    <w:rsid w:val="00E9618E"/>
    <w:rsid w:val="00EA476A"/>
    <w:rsid w:val="00EA4952"/>
    <w:rsid w:val="00EA604F"/>
    <w:rsid w:val="00EA64C4"/>
    <w:rsid w:val="00EA7D92"/>
    <w:rsid w:val="00EB0131"/>
    <w:rsid w:val="00EB1136"/>
    <w:rsid w:val="00EB3FB5"/>
    <w:rsid w:val="00EB4FD9"/>
    <w:rsid w:val="00EB5695"/>
    <w:rsid w:val="00EB58C7"/>
    <w:rsid w:val="00EB5D03"/>
    <w:rsid w:val="00EB7436"/>
    <w:rsid w:val="00EC01DC"/>
    <w:rsid w:val="00EC0471"/>
    <w:rsid w:val="00EC0B73"/>
    <w:rsid w:val="00EC1151"/>
    <w:rsid w:val="00EC125A"/>
    <w:rsid w:val="00EC29F8"/>
    <w:rsid w:val="00EC3654"/>
    <w:rsid w:val="00EC41EE"/>
    <w:rsid w:val="00EC542C"/>
    <w:rsid w:val="00EC55CD"/>
    <w:rsid w:val="00EC7210"/>
    <w:rsid w:val="00EC7EA8"/>
    <w:rsid w:val="00ED2B69"/>
    <w:rsid w:val="00ED5F24"/>
    <w:rsid w:val="00ED6BB9"/>
    <w:rsid w:val="00ED7780"/>
    <w:rsid w:val="00EE1009"/>
    <w:rsid w:val="00EE1E78"/>
    <w:rsid w:val="00EE66C2"/>
    <w:rsid w:val="00EE66F4"/>
    <w:rsid w:val="00EE6E74"/>
    <w:rsid w:val="00EE79A0"/>
    <w:rsid w:val="00EF03B0"/>
    <w:rsid w:val="00EF1371"/>
    <w:rsid w:val="00EF29BA"/>
    <w:rsid w:val="00EF29E2"/>
    <w:rsid w:val="00EF2BD2"/>
    <w:rsid w:val="00EF4EF0"/>
    <w:rsid w:val="00EF4FC7"/>
    <w:rsid w:val="00EF559F"/>
    <w:rsid w:val="00F0093D"/>
    <w:rsid w:val="00F009AA"/>
    <w:rsid w:val="00F009C8"/>
    <w:rsid w:val="00F01A8D"/>
    <w:rsid w:val="00F039BF"/>
    <w:rsid w:val="00F05C4B"/>
    <w:rsid w:val="00F05CF6"/>
    <w:rsid w:val="00F070A8"/>
    <w:rsid w:val="00F071B9"/>
    <w:rsid w:val="00F077C8"/>
    <w:rsid w:val="00F10ABC"/>
    <w:rsid w:val="00F11A7E"/>
    <w:rsid w:val="00F11EF8"/>
    <w:rsid w:val="00F126B2"/>
    <w:rsid w:val="00F12CF0"/>
    <w:rsid w:val="00F14FC9"/>
    <w:rsid w:val="00F16378"/>
    <w:rsid w:val="00F16944"/>
    <w:rsid w:val="00F177F9"/>
    <w:rsid w:val="00F17C83"/>
    <w:rsid w:val="00F17E42"/>
    <w:rsid w:val="00F22BF6"/>
    <w:rsid w:val="00F24C4F"/>
    <w:rsid w:val="00F25787"/>
    <w:rsid w:val="00F25926"/>
    <w:rsid w:val="00F25B72"/>
    <w:rsid w:val="00F26452"/>
    <w:rsid w:val="00F2751C"/>
    <w:rsid w:val="00F278B5"/>
    <w:rsid w:val="00F306AD"/>
    <w:rsid w:val="00F3096E"/>
    <w:rsid w:val="00F30D26"/>
    <w:rsid w:val="00F31216"/>
    <w:rsid w:val="00F32084"/>
    <w:rsid w:val="00F32977"/>
    <w:rsid w:val="00F32DE1"/>
    <w:rsid w:val="00F33406"/>
    <w:rsid w:val="00F3475E"/>
    <w:rsid w:val="00F35280"/>
    <w:rsid w:val="00F35846"/>
    <w:rsid w:val="00F35D3F"/>
    <w:rsid w:val="00F35E6C"/>
    <w:rsid w:val="00F36E45"/>
    <w:rsid w:val="00F41DCA"/>
    <w:rsid w:val="00F42186"/>
    <w:rsid w:val="00F4273A"/>
    <w:rsid w:val="00F43B2A"/>
    <w:rsid w:val="00F463C7"/>
    <w:rsid w:val="00F46B2C"/>
    <w:rsid w:val="00F46C63"/>
    <w:rsid w:val="00F47B00"/>
    <w:rsid w:val="00F50EE5"/>
    <w:rsid w:val="00F51832"/>
    <w:rsid w:val="00F52D2C"/>
    <w:rsid w:val="00F5470D"/>
    <w:rsid w:val="00F54CB4"/>
    <w:rsid w:val="00F57457"/>
    <w:rsid w:val="00F60C33"/>
    <w:rsid w:val="00F65389"/>
    <w:rsid w:val="00F666BD"/>
    <w:rsid w:val="00F71F05"/>
    <w:rsid w:val="00F72BBB"/>
    <w:rsid w:val="00F7448D"/>
    <w:rsid w:val="00F74674"/>
    <w:rsid w:val="00F74BB8"/>
    <w:rsid w:val="00F758C7"/>
    <w:rsid w:val="00F75F4B"/>
    <w:rsid w:val="00F76929"/>
    <w:rsid w:val="00F77740"/>
    <w:rsid w:val="00F77F96"/>
    <w:rsid w:val="00F80807"/>
    <w:rsid w:val="00F8109D"/>
    <w:rsid w:val="00F85F90"/>
    <w:rsid w:val="00F86026"/>
    <w:rsid w:val="00F9073D"/>
    <w:rsid w:val="00F90B17"/>
    <w:rsid w:val="00F92B76"/>
    <w:rsid w:val="00F92DE0"/>
    <w:rsid w:val="00F9443A"/>
    <w:rsid w:val="00F9499F"/>
    <w:rsid w:val="00F9584B"/>
    <w:rsid w:val="00F95CC7"/>
    <w:rsid w:val="00F961D4"/>
    <w:rsid w:val="00FA0AA5"/>
    <w:rsid w:val="00FA0D8F"/>
    <w:rsid w:val="00FA1433"/>
    <w:rsid w:val="00FA1B24"/>
    <w:rsid w:val="00FA2A57"/>
    <w:rsid w:val="00FA46C8"/>
    <w:rsid w:val="00FA4D9C"/>
    <w:rsid w:val="00FA6AB4"/>
    <w:rsid w:val="00FA7F19"/>
    <w:rsid w:val="00FB0DD7"/>
    <w:rsid w:val="00FB1559"/>
    <w:rsid w:val="00FB1FDB"/>
    <w:rsid w:val="00FB20D9"/>
    <w:rsid w:val="00FB2322"/>
    <w:rsid w:val="00FB26EC"/>
    <w:rsid w:val="00FB2FD2"/>
    <w:rsid w:val="00FB3661"/>
    <w:rsid w:val="00FB592D"/>
    <w:rsid w:val="00FB6545"/>
    <w:rsid w:val="00FC05EF"/>
    <w:rsid w:val="00FC14DE"/>
    <w:rsid w:val="00FC23FD"/>
    <w:rsid w:val="00FC4105"/>
    <w:rsid w:val="00FC4142"/>
    <w:rsid w:val="00FC4FF4"/>
    <w:rsid w:val="00FC61D0"/>
    <w:rsid w:val="00FD1611"/>
    <w:rsid w:val="00FD3DB6"/>
    <w:rsid w:val="00FD64CD"/>
    <w:rsid w:val="00FD7532"/>
    <w:rsid w:val="00FD7FB6"/>
    <w:rsid w:val="00FE031D"/>
    <w:rsid w:val="00FE0F5B"/>
    <w:rsid w:val="00FE1112"/>
    <w:rsid w:val="00FE1798"/>
    <w:rsid w:val="00FE26F4"/>
    <w:rsid w:val="00FE502C"/>
    <w:rsid w:val="00FE5F83"/>
    <w:rsid w:val="00FE7C7F"/>
    <w:rsid w:val="00FF0606"/>
    <w:rsid w:val="00FF2406"/>
    <w:rsid w:val="00FF4336"/>
    <w:rsid w:val="00FF4CD1"/>
    <w:rsid w:val="00FF5B1B"/>
    <w:rsid w:val="00FF5DDE"/>
    <w:rsid w:val="00FF6865"/>
    <w:rsid w:val="00FF70B0"/>
    <w:rsid w:val="00FF7E91"/>
  </w:rsids>
  <m:mathPr>
    <m:mathFont m:val="Cambria Math"/>
    <m:brkBin m:val="before"/>
    <m:brkBinSub m:val="--"/>
    <m:smallFrac m:val="0"/>
    <m:dispDef/>
    <m:lMargin m:val="0"/>
    <m:rMargin m:val="0"/>
    <m:defJc m:val="centerGroup"/>
    <m:wrapIndent m:val="1440"/>
    <m:intLim m:val="subSup"/>
    <m:naryLim m:val="undOvr"/>
  </m:mathPr>
  <w:themeFontLang w:val="fr-FR" w:eastAsia="zh-TW" w:bidi="ks-Dev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27F6C"/>
  <w15:docId w15:val="{C38AB02B-6B07-4F03-BB01-36CCCEC6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09B"/>
    <w:pPr>
      <w:widowControl w:val="0"/>
    </w:pPr>
    <w:rPr>
      <w:rFonts w:ascii="Arial" w:hAnsi="Arial"/>
      <w:lang w:eastAsia="en-US"/>
    </w:rPr>
  </w:style>
  <w:style w:type="paragraph" w:styleId="Ttulo1">
    <w:name w:val="heading 1"/>
    <w:basedOn w:val="Normal"/>
    <w:next w:val="Normal"/>
    <w:qFormat/>
    <w:pPr>
      <w:keepNext/>
      <w:spacing w:before="240" w:after="60"/>
      <w:outlineLvl w:val="0"/>
    </w:pPr>
    <w:rPr>
      <w:b/>
      <w:kern w:val="28"/>
      <w:sz w:val="28"/>
    </w:rPr>
  </w:style>
  <w:style w:type="paragraph" w:styleId="Ttulo2">
    <w:name w:val="heading 2"/>
    <w:basedOn w:val="Normal"/>
    <w:next w:val="Normal"/>
    <w:link w:val="Ttulo2Car"/>
    <w:semiHidden/>
    <w:unhideWhenUsed/>
    <w:qFormat/>
    <w:rsid w:val="00D3065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7">
    <w:name w:val="heading 7"/>
    <w:basedOn w:val="Normal"/>
    <w:next w:val="Normal"/>
    <w:qFormat/>
    <w:rsid w:val="00430787"/>
    <w:pPr>
      <w:spacing w:before="240" w:after="60"/>
      <w:outlineLvl w:val="6"/>
    </w:pPr>
    <w:rPr>
      <w:rFonts w:ascii="Times New Roman" w:hAnsi="Times New Roman"/>
      <w:sz w:val="24"/>
      <w:szCs w:val="24"/>
    </w:rPr>
  </w:style>
  <w:style w:type="paragraph" w:styleId="Ttulo8">
    <w:name w:val="heading 8"/>
    <w:basedOn w:val="Normal"/>
    <w:next w:val="Normal"/>
    <w:qFormat/>
    <w:rsid w:val="00430787"/>
    <w:pPr>
      <w:spacing w:before="240" w:after="60"/>
      <w:outlineLvl w:val="7"/>
    </w:pPr>
    <w:rPr>
      <w:rFonts w:ascii="Times New Roman" w:hAnsi="Times New Roman"/>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RefutableSubhead">
    <w:name w:val="Refutable Sub head"/>
    <w:basedOn w:val="Textoindependiente"/>
    <w:pPr>
      <w:spacing w:after="760" w:line="320" w:lineRule="atLeast"/>
    </w:pPr>
    <w:rPr>
      <w:i/>
    </w:rPr>
  </w:style>
  <w:style w:type="paragraph" w:styleId="Textoindependiente">
    <w:name w:val="Body Text"/>
    <w:basedOn w:val="Normal"/>
    <w:pPr>
      <w:spacing w:after="120" w:line="280" w:lineRule="atLeast"/>
      <w:jc w:val="both"/>
    </w:pPr>
  </w:style>
  <w:style w:type="paragraph" w:customStyle="1" w:styleId="HeadlinewSubhead">
    <w:name w:val="Headline w/ Sub head"/>
    <w:basedOn w:val="Normal"/>
    <w:pPr>
      <w:spacing w:line="400" w:lineRule="atLeast"/>
    </w:pPr>
    <w:rPr>
      <w:sz w:val="36"/>
    </w:rPr>
  </w:style>
  <w:style w:type="paragraph" w:customStyle="1" w:styleId="SpecialSubhead">
    <w:name w:val="Special Subhead"/>
    <w:basedOn w:val="Textoindependiente"/>
    <w:rPr>
      <w:b/>
    </w:rPr>
  </w:style>
  <w:style w:type="paragraph" w:customStyle="1" w:styleId="Resumewphoto">
    <w:name w:val="Resume w/photo"/>
    <w:basedOn w:val="Textoindependiente"/>
    <w:pPr>
      <w:spacing w:after="0"/>
      <w:ind w:left="2880"/>
    </w:pPr>
    <w:rPr>
      <w:b/>
    </w:rPr>
  </w:style>
  <w:style w:type="paragraph" w:customStyle="1" w:styleId="ResumeIndent">
    <w:name w:val="Resume Indent"/>
    <w:basedOn w:val="IndentedMaterial"/>
    <w:pPr>
      <w:ind w:left="3240"/>
    </w:pPr>
  </w:style>
  <w:style w:type="paragraph" w:customStyle="1" w:styleId="IndentedMaterial">
    <w:name w:val="Indented Material"/>
    <w:basedOn w:val="Normal"/>
    <w:pPr>
      <w:spacing w:after="120" w:line="280" w:lineRule="atLeast"/>
      <w:ind w:left="720" w:hanging="360"/>
      <w:jc w:val="both"/>
    </w:pPr>
  </w:style>
  <w:style w:type="paragraph" w:customStyle="1" w:styleId="2dindent">
    <w:name w:val="2d indent"/>
    <w:basedOn w:val="IndentedMaterial"/>
    <w:pPr>
      <w:ind w:left="1080"/>
    </w:pPr>
  </w:style>
  <w:style w:type="paragraph" w:customStyle="1" w:styleId="HeadlinewoSubhead">
    <w:name w:val="Headline w/o Sub head"/>
    <w:basedOn w:val="Normal"/>
    <w:pPr>
      <w:spacing w:after="1080" w:line="280" w:lineRule="atLeast"/>
    </w:pPr>
    <w:rPr>
      <w:sz w:val="36"/>
    </w:rPr>
  </w:style>
  <w:style w:type="character" w:styleId="Nmerodepgina">
    <w:name w:val="page number"/>
    <w:basedOn w:val="Fuentedeprrafopredeter"/>
    <w:rPr>
      <w:rFonts w:ascii="Arial" w:hAnsi="Arial"/>
      <w:sz w:val="20"/>
    </w:rPr>
  </w:style>
  <w:style w:type="paragraph" w:styleId="Puesto">
    <w:name w:val="Title"/>
    <w:basedOn w:val="Normal"/>
    <w:qFormat/>
    <w:pPr>
      <w:widowControl/>
      <w:jc w:val="center"/>
    </w:pPr>
    <w:rPr>
      <w:b/>
    </w:rPr>
  </w:style>
  <w:style w:type="table" w:styleId="Tablaconcuadrcula">
    <w:name w:val="Table Grid"/>
    <w:basedOn w:val="Tablanormal"/>
    <w:rsid w:val="0025747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6A6076"/>
    <w:rPr>
      <w:rFonts w:ascii="Tahoma" w:hAnsi="Tahoma" w:cs="Tahoma"/>
      <w:sz w:val="16"/>
      <w:szCs w:val="16"/>
    </w:rPr>
  </w:style>
  <w:style w:type="character" w:styleId="Textoennegrita">
    <w:name w:val="Strong"/>
    <w:basedOn w:val="Fuentedeprrafopredeter"/>
    <w:qFormat/>
    <w:rsid w:val="00A61BDC"/>
    <w:rPr>
      <w:b/>
      <w:bCs/>
    </w:rPr>
  </w:style>
  <w:style w:type="paragraph" w:customStyle="1" w:styleId="ZCom">
    <w:name w:val="Z_Com"/>
    <w:basedOn w:val="Normal"/>
    <w:next w:val="ZDGName"/>
    <w:rsid w:val="00C47DBE"/>
    <w:pPr>
      <w:autoSpaceDE w:val="0"/>
      <w:autoSpaceDN w:val="0"/>
      <w:ind w:right="85"/>
      <w:jc w:val="both"/>
    </w:pPr>
    <w:rPr>
      <w:rFonts w:eastAsia="SimSun" w:cs="Arial"/>
      <w:sz w:val="24"/>
      <w:szCs w:val="24"/>
      <w:lang w:eastAsia="zh-CN"/>
    </w:rPr>
  </w:style>
  <w:style w:type="paragraph" w:customStyle="1" w:styleId="ZDGName">
    <w:name w:val="Z_DGName"/>
    <w:basedOn w:val="Normal"/>
    <w:rsid w:val="00C47DBE"/>
    <w:pPr>
      <w:autoSpaceDE w:val="0"/>
      <w:autoSpaceDN w:val="0"/>
      <w:ind w:right="85"/>
    </w:pPr>
    <w:rPr>
      <w:rFonts w:eastAsia="SimSun" w:cs="Arial"/>
      <w:sz w:val="16"/>
      <w:szCs w:val="16"/>
      <w:lang w:eastAsia="zh-CN"/>
    </w:rPr>
  </w:style>
  <w:style w:type="character" w:styleId="Hipervnculo">
    <w:name w:val="Hyperlink"/>
    <w:basedOn w:val="Fuentedeprrafopredeter"/>
    <w:rsid w:val="002F1DDC"/>
    <w:rPr>
      <w:color w:val="0000FF"/>
      <w:u w:val="single"/>
    </w:rPr>
  </w:style>
  <w:style w:type="paragraph" w:customStyle="1" w:styleId="FooterLine">
    <w:name w:val="FooterLine"/>
    <w:basedOn w:val="Piedepgina"/>
    <w:next w:val="Piedepgina"/>
    <w:rsid w:val="00441BFB"/>
    <w:pPr>
      <w:widowControl/>
      <w:pBdr>
        <w:top w:val="single" w:sz="4" w:space="1" w:color="auto"/>
      </w:pBdr>
      <w:tabs>
        <w:tab w:val="clear" w:pos="4320"/>
        <w:tab w:val="clear" w:pos="8640"/>
        <w:tab w:val="right" w:pos="8647"/>
      </w:tabs>
      <w:spacing w:before="120"/>
    </w:pPr>
    <w:rPr>
      <w:sz w:val="16"/>
      <w:lang w:val="fi-FI"/>
    </w:rPr>
  </w:style>
  <w:style w:type="character" w:styleId="Textodelmarcadordeposicin">
    <w:name w:val="Placeholder Text"/>
    <w:basedOn w:val="Fuentedeprrafopredeter"/>
    <w:uiPriority w:val="99"/>
    <w:semiHidden/>
    <w:rsid w:val="0098192A"/>
  </w:style>
  <w:style w:type="table" w:customStyle="1" w:styleId="TableGrid1">
    <w:name w:val="Table Grid1"/>
    <w:basedOn w:val="Tablanormal"/>
    <w:next w:val="Tablaconcuadrcula"/>
    <w:rsid w:val="0098192A"/>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98192A"/>
    <w:pPr>
      <w:keepNext/>
      <w:widowControl/>
      <w:numPr>
        <w:ilvl w:val="1"/>
        <w:numId w:val="1"/>
      </w:numPr>
      <w:spacing w:before="240" w:after="60"/>
      <w:jc w:val="both"/>
      <w:outlineLvl w:val="1"/>
    </w:pPr>
    <w:rPr>
      <w:rFonts w:eastAsia="PMingLiU" w:cs="Arial"/>
      <w:b/>
      <w:bCs/>
      <w:sz w:val="24"/>
    </w:rPr>
  </w:style>
  <w:style w:type="paragraph" w:styleId="Prrafodelista">
    <w:name w:val="List Paragraph"/>
    <w:aliases w:val="List Paragraph_Sections"/>
    <w:basedOn w:val="Normal"/>
    <w:link w:val="PrrafodelistaCar"/>
    <w:uiPriority w:val="34"/>
    <w:qFormat/>
    <w:rsid w:val="007F1049"/>
    <w:pPr>
      <w:ind w:left="720"/>
      <w:contextualSpacing/>
    </w:pPr>
  </w:style>
  <w:style w:type="paragraph" w:customStyle="1" w:styleId="Default">
    <w:name w:val="Default"/>
    <w:rsid w:val="007F1049"/>
    <w:pPr>
      <w:autoSpaceDE w:val="0"/>
      <w:autoSpaceDN w:val="0"/>
      <w:adjustRightInd w:val="0"/>
    </w:pPr>
    <w:rPr>
      <w:rFonts w:ascii="Arial" w:hAnsi="Arial" w:cs="Arial"/>
      <w:color w:val="000000"/>
      <w:sz w:val="24"/>
      <w:szCs w:val="24"/>
      <w:lang w:val="fr-FR"/>
    </w:rPr>
  </w:style>
  <w:style w:type="character" w:customStyle="1" w:styleId="PiedepginaCar">
    <w:name w:val="Pie de página Car"/>
    <w:basedOn w:val="Fuentedeprrafopredeter"/>
    <w:link w:val="Piedepgina"/>
    <w:uiPriority w:val="99"/>
    <w:rsid w:val="007F1049"/>
    <w:rPr>
      <w:rFonts w:ascii="Arial" w:hAnsi="Arial"/>
      <w:lang w:eastAsia="en-US"/>
    </w:rPr>
  </w:style>
  <w:style w:type="character" w:styleId="Refdecomentario">
    <w:name w:val="annotation reference"/>
    <w:basedOn w:val="Fuentedeprrafopredeter"/>
    <w:rsid w:val="007F1049"/>
    <w:rPr>
      <w:sz w:val="16"/>
      <w:szCs w:val="16"/>
    </w:rPr>
  </w:style>
  <w:style w:type="paragraph" w:styleId="Textocomentario">
    <w:name w:val="annotation text"/>
    <w:basedOn w:val="Normal"/>
    <w:link w:val="TextocomentarioCar"/>
    <w:rsid w:val="007F1049"/>
  </w:style>
  <w:style w:type="character" w:customStyle="1" w:styleId="TextocomentarioCar">
    <w:name w:val="Texto comentario Car"/>
    <w:basedOn w:val="Fuentedeprrafopredeter"/>
    <w:link w:val="Textocomentario"/>
    <w:rsid w:val="007F1049"/>
    <w:rPr>
      <w:rFonts w:ascii="Arial" w:hAnsi="Arial"/>
      <w:lang w:eastAsia="en-US"/>
    </w:rPr>
  </w:style>
  <w:style w:type="paragraph" w:styleId="Asuntodelcomentario">
    <w:name w:val="annotation subject"/>
    <w:basedOn w:val="Textocomentario"/>
    <w:next w:val="Textocomentario"/>
    <w:link w:val="AsuntodelcomentarioCar"/>
    <w:rsid w:val="007F1049"/>
    <w:rPr>
      <w:b/>
      <w:bCs/>
    </w:rPr>
  </w:style>
  <w:style w:type="character" w:customStyle="1" w:styleId="AsuntodelcomentarioCar">
    <w:name w:val="Asunto del comentario Car"/>
    <w:basedOn w:val="TextocomentarioCar"/>
    <w:link w:val="Asuntodelcomentario"/>
    <w:rsid w:val="007F1049"/>
    <w:rPr>
      <w:rFonts w:ascii="Arial" w:hAnsi="Arial"/>
      <w:b/>
      <w:bCs/>
      <w:lang w:eastAsia="en-US"/>
    </w:rPr>
  </w:style>
  <w:style w:type="paragraph" w:styleId="Revisin">
    <w:name w:val="Revision"/>
    <w:hidden/>
    <w:uiPriority w:val="99"/>
    <w:semiHidden/>
    <w:rsid w:val="007F1049"/>
    <w:rPr>
      <w:rFonts w:ascii="Arial" w:hAnsi="Arial"/>
      <w:lang w:eastAsia="en-US"/>
    </w:rPr>
  </w:style>
  <w:style w:type="character" w:customStyle="1" w:styleId="PrrafodelistaCar">
    <w:name w:val="Párrafo de lista Car"/>
    <w:aliases w:val="List Paragraph_Sections Car"/>
    <w:basedOn w:val="Fuentedeprrafopredeter"/>
    <w:link w:val="Prrafodelista"/>
    <w:uiPriority w:val="34"/>
    <w:rsid w:val="007F1049"/>
    <w:rPr>
      <w:rFonts w:ascii="Arial" w:hAnsi="Arial"/>
      <w:lang w:eastAsia="en-US"/>
    </w:rPr>
  </w:style>
  <w:style w:type="character" w:styleId="nfasis">
    <w:name w:val="Emphasis"/>
    <w:basedOn w:val="Fuentedeprrafopredeter"/>
    <w:uiPriority w:val="20"/>
    <w:qFormat/>
    <w:rsid w:val="00124DD0"/>
    <w:rPr>
      <w:i/>
      <w:iCs/>
    </w:rPr>
  </w:style>
  <w:style w:type="character" w:customStyle="1" w:styleId="apple-converted-space">
    <w:name w:val="apple-converted-space"/>
    <w:basedOn w:val="Fuentedeprrafopredeter"/>
    <w:rsid w:val="00124DD0"/>
  </w:style>
  <w:style w:type="paragraph" w:styleId="Textonotapie">
    <w:name w:val="footnote text"/>
    <w:basedOn w:val="Normal"/>
    <w:link w:val="TextonotapieCar"/>
    <w:rsid w:val="00872F67"/>
  </w:style>
  <w:style w:type="character" w:customStyle="1" w:styleId="TextonotapieCar">
    <w:name w:val="Texto nota pie Car"/>
    <w:basedOn w:val="Fuentedeprrafopredeter"/>
    <w:link w:val="Textonotapie"/>
    <w:rsid w:val="00872F67"/>
    <w:rPr>
      <w:rFonts w:ascii="Arial" w:hAnsi="Arial"/>
      <w:lang w:eastAsia="en-US"/>
    </w:rPr>
  </w:style>
  <w:style w:type="character" w:styleId="Refdenotaalpie">
    <w:name w:val="footnote reference"/>
    <w:basedOn w:val="Fuentedeprrafopredeter"/>
    <w:rsid w:val="00872F67"/>
    <w:rPr>
      <w:vertAlign w:val="superscript"/>
    </w:rPr>
  </w:style>
  <w:style w:type="character" w:customStyle="1" w:styleId="Ttulo2Car">
    <w:name w:val="Título 2 Car"/>
    <w:basedOn w:val="Fuentedeprrafopredeter"/>
    <w:link w:val="Ttulo2"/>
    <w:semiHidden/>
    <w:rsid w:val="00D3065F"/>
    <w:rPr>
      <w:rFonts w:asciiTheme="majorHAnsi" w:eastAsiaTheme="majorEastAsia" w:hAnsiTheme="majorHAnsi" w:cstheme="majorBidi"/>
      <w:color w:val="365F91" w:themeColor="accent1" w:themeShade="BF"/>
      <w:sz w:val="26"/>
      <w:szCs w:val="26"/>
      <w:lang w:eastAsia="en-US"/>
    </w:rPr>
  </w:style>
  <w:style w:type="character" w:styleId="Hipervnculovisitado">
    <w:name w:val="FollowedHyperlink"/>
    <w:basedOn w:val="Fuentedeprrafopredeter"/>
    <w:semiHidden/>
    <w:unhideWhenUsed/>
    <w:rsid w:val="00B97FC1"/>
    <w:rPr>
      <w:color w:val="800080" w:themeColor="followedHyperlink"/>
      <w:u w:val="single"/>
    </w:rPr>
  </w:style>
  <w:style w:type="paragraph" w:styleId="NormalWeb">
    <w:name w:val="Normal (Web)"/>
    <w:basedOn w:val="Normal"/>
    <w:uiPriority w:val="99"/>
    <w:unhideWhenUsed/>
    <w:rsid w:val="00C9218B"/>
    <w:pPr>
      <w:widowControl/>
      <w:spacing w:before="100" w:beforeAutospacing="1" w:after="100" w:afterAutospacing="1"/>
    </w:pPr>
    <w:rPr>
      <w:rFonts w:ascii="Times New Roman" w:eastAsiaTheme="minorHAnsi" w:hAnsi="Times New Roman"/>
      <w:sz w:val="24"/>
      <w:szCs w:val="24"/>
      <w:lang w:val="es-ES" w:eastAsia="es-ES"/>
    </w:rPr>
  </w:style>
  <w:style w:type="paragraph" w:styleId="Listaconvietas">
    <w:name w:val="List Bullet"/>
    <w:basedOn w:val="Normal"/>
    <w:unhideWhenUsed/>
    <w:rsid w:val="008B6636"/>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4157">
      <w:bodyDiv w:val="1"/>
      <w:marLeft w:val="0"/>
      <w:marRight w:val="0"/>
      <w:marTop w:val="0"/>
      <w:marBottom w:val="0"/>
      <w:divBdr>
        <w:top w:val="none" w:sz="0" w:space="0" w:color="auto"/>
        <w:left w:val="none" w:sz="0" w:space="0" w:color="auto"/>
        <w:bottom w:val="none" w:sz="0" w:space="0" w:color="auto"/>
        <w:right w:val="none" w:sz="0" w:space="0" w:color="auto"/>
      </w:divBdr>
    </w:div>
    <w:div w:id="14162742">
      <w:bodyDiv w:val="1"/>
      <w:marLeft w:val="0"/>
      <w:marRight w:val="0"/>
      <w:marTop w:val="0"/>
      <w:marBottom w:val="0"/>
      <w:divBdr>
        <w:top w:val="none" w:sz="0" w:space="0" w:color="auto"/>
        <w:left w:val="none" w:sz="0" w:space="0" w:color="auto"/>
        <w:bottom w:val="none" w:sz="0" w:space="0" w:color="auto"/>
        <w:right w:val="none" w:sz="0" w:space="0" w:color="auto"/>
      </w:divBdr>
    </w:div>
    <w:div w:id="30957240">
      <w:bodyDiv w:val="1"/>
      <w:marLeft w:val="0"/>
      <w:marRight w:val="0"/>
      <w:marTop w:val="0"/>
      <w:marBottom w:val="0"/>
      <w:divBdr>
        <w:top w:val="none" w:sz="0" w:space="0" w:color="auto"/>
        <w:left w:val="none" w:sz="0" w:space="0" w:color="auto"/>
        <w:bottom w:val="none" w:sz="0" w:space="0" w:color="auto"/>
        <w:right w:val="none" w:sz="0" w:space="0" w:color="auto"/>
      </w:divBdr>
    </w:div>
    <w:div w:id="112329029">
      <w:bodyDiv w:val="1"/>
      <w:marLeft w:val="0"/>
      <w:marRight w:val="0"/>
      <w:marTop w:val="0"/>
      <w:marBottom w:val="0"/>
      <w:divBdr>
        <w:top w:val="none" w:sz="0" w:space="0" w:color="auto"/>
        <w:left w:val="none" w:sz="0" w:space="0" w:color="auto"/>
        <w:bottom w:val="none" w:sz="0" w:space="0" w:color="auto"/>
        <w:right w:val="none" w:sz="0" w:space="0" w:color="auto"/>
      </w:divBdr>
      <w:divsChild>
        <w:div w:id="2044819104">
          <w:marLeft w:val="994"/>
          <w:marRight w:val="0"/>
          <w:marTop w:val="0"/>
          <w:marBottom w:val="0"/>
          <w:divBdr>
            <w:top w:val="none" w:sz="0" w:space="0" w:color="auto"/>
            <w:left w:val="none" w:sz="0" w:space="0" w:color="auto"/>
            <w:bottom w:val="none" w:sz="0" w:space="0" w:color="auto"/>
            <w:right w:val="none" w:sz="0" w:space="0" w:color="auto"/>
          </w:divBdr>
        </w:div>
      </w:divsChild>
    </w:div>
    <w:div w:id="125969583">
      <w:bodyDiv w:val="1"/>
      <w:marLeft w:val="0"/>
      <w:marRight w:val="0"/>
      <w:marTop w:val="0"/>
      <w:marBottom w:val="0"/>
      <w:divBdr>
        <w:top w:val="none" w:sz="0" w:space="0" w:color="auto"/>
        <w:left w:val="none" w:sz="0" w:space="0" w:color="auto"/>
        <w:bottom w:val="none" w:sz="0" w:space="0" w:color="auto"/>
        <w:right w:val="none" w:sz="0" w:space="0" w:color="auto"/>
      </w:divBdr>
    </w:div>
    <w:div w:id="222714778">
      <w:bodyDiv w:val="1"/>
      <w:marLeft w:val="0"/>
      <w:marRight w:val="0"/>
      <w:marTop w:val="0"/>
      <w:marBottom w:val="0"/>
      <w:divBdr>
        <w:top w:val="none" w:sz="0" w:space="0" w:color="auto"/>
        <w:left w:val="none" w:sz="0" w:space="0" w:color="auto"/>
        <w:bottom w:val="none" w:sz="0" w:space="0" w:color="auto"/>
        <w:right w:val="none" w:sz="0" w:space="0" w:color="auto"/>
      </w:divBdr>
    </w:div>
    <w:div w:id="229312367">
      <w:bodyDiv w:val="1"/>
      <w:marLeft w:val="0"/>
      <w:marRight w:val="0"/>
      <w:marTop w:val="0"/>
      <w:marBottom w:val="0"/>
      <w:divBdr>
        <w:top w:val="none" w:sz="0" w:space="0" w:color="auto"/>
        <w:left w:val="none" w:sz="0" w:space="0" w:color="auto"/>
        <w:bottom w:val="none" w:sz="0" w:space="0" w:color="auto"/>
        <w:right w:val="none" w:sz="0" w:space="0" w:color="auto"/>
      </w:divBdr>
    </w:div>
    <w:div w:id="258563455">
      <w:bodyDiv w:val="1"/>
      <w:marLeft w:val="0"/>
      <w:marRight w:val="0"/>
      <w:marTop w:val="0"/>
      <w:marBottom w:val="0"/>
      <w:divBdr>
        <w:top w:val="none" w:sz="0" w:space="0" w:color="auto"/>
        <w:left w:val="none" w:sz="0" w:space="0" w:color="auto"/>
        <w:bottom w:val="none" w:sz="0" w:space="0" w:color="auto"/>
        <w:right w:val="none" w:sz="0" w:space="0" w:color="auto"/>
      </w:divBdr>
    </w:div>
    <w:div w:id="313918073">
      <w:bodyDiv w:val="1"/>
      <w:marLeft w:val="0"/>
      <w:marRight w:val="0"/>
      <w:marTop w:val="0"/>
      <w:marBottom w:val="0"/>
      <w:divBdr>
        <w:top w:val="none" w:sz="0" w:space="0" w:color="auto"/>
        <w:left w:val="none" w:sz="0" w:space="0" w:color="auto"/>
        <w:bottom w:val="none" w:sz="0" w:space="0" w:color="auto"/>
        <w:right w:val="none" w:sz="0" w:space="0" w:color="auto"/>
      </w:divBdr>
    </w:div>
    <w:div w:id="341592328">
      <w:bodyDiv w:val="1"/>
      <w:marLeft w:val="0"/>
      <w:marRight w:val="0"/>
      <w:marTop w:val="0"/>
      <w:marBottom w:val="0"/>
      <w:divBdr>
        <w:top w:val="none" w:sz="0" w:space="0" w:color="auto"/>
        <w:left w:val="none" w:sz="0" w:space="0" w:color="auto"/>
        <w:bottom w:val="none" w:sz="0" w:space="0" w:color="auto"/>
        <w:right w:val="none" w:sz="0" w:space="0" w:color="auto"/>
      </w:divBdr>
    </w:div>
    <w:div w:id="478376854">
      <w:bodyDiv w:val="1"/>
      <w:marLeft w:val="0"/>
      <w:marRight w:val="0"/>
      <w:marTop w:val="0"/>
      <w:marBottom w:val="0"/>
      <w:divBdr>
        <w:top w:val="none" w:sz="0" w:space="0" w:color="auto"/>
        <w:left w:val="none" w:sz="0" w:space="0" w:color="auto"/>
        <w:bottom w:val="none" w:sz="0" w:space="0" w:color="auto"/>
        <w:right w:val="none" w:sz="0" w:space="0" w:color="auto"/>
      </w:divBdr>
    </w:div>
    <w:div w:id="590044406">
      <w:bodyDiv w:val="1"/>
      <w:marLeft w:val="0"/>
      <w:marRight w:val="0"/>
      <w:marTop w:val="0"/>
      <w:marBottom w:val="0"/>
      <w:divBdr>
        <w:top w:val="none" w:sz="0" w:space="0" w:color="auto"/>
        <w:left w:val="none" w:sz="0" w:space="0" w:color="auto"/>
        <w:bottom w:val="none" w:sz="0" w:space="0" w:color="auto"/>
        <w:right w:val="none" w:sz="0" w:space="0" w:color="auto"/>
      </w:divBdr>
    </w:div>
    <w:div w:id="694161554">
      <w:bodyDiv w:val="1"/>
      <w:marLeft w:val="0"/>
      <w:marRight w:val="0"/>
      <w:marTop w:val="0"/>
      <w:marBottom w:val="0"/>
      <w:divBdr>
        <w:top w:val="none" w:sz="0" w:space="0" w:color="auto"/>
        <w:left w:val="none" w:sz="0" w:space="0" w:color="auto"/>
        <w:bottom w:val="none" w:sz="0" w:space="0" w:color="auto"/>
        <w:right w:val="none" w:sz="0" w:space="0" w:color="auto"/>
      </w:divBdr>
    </w:div>
    <w:div w:id="701901397">
      <w:bodyDiv w:val="1"/>
      <w:marLeft w:val="0"/>
      <w:marRight w:val="0"/>
      <w:marTop w:val="0"/>
      <w:marBottom w:val="0"/>
      <w:divBdr>
        <w:top w:val="none" w:sz="0" w:space="0" w:color="auto"/>
        <w:left w:val="none" w:sz="0" w:space="0" w:color="auto"/>
        <w:bottom w:val="none" w:sz="0" w:space="0" w:color="auto"/>
        <w:right w:val="none" w:sz="0" w:space="0" w:color="auto"/>
      </w:divBdr>
    </w:div>
    <w:div w:id="736317176">
      <w:bodyDiv w:val="1"/>
      <w:marLeft w:val="0"/>
      <w:marRight w:val="0"/>
      <w:marTop w:val="0"/>
      <w:marBottom w:val="0"/>
      <w:divBdr>
        <w:top w:val="none" w:sz="0" w:space="0" w:color="auto"/>
        <w:left w:val="none" w:sz="0" w:space="0" w:color="auto"/>
        <w:bottom w:val="none" w:sz="0" w:space="0" w:color="auto"/>
        <w:right w:val="none" w:sz="0" w:space="0" w:color="auto"/>
      </w:divBdr>
    </w:div>
    <w:div w:id="748314112">
      <w:bodyDiv w:val="1"/>
      <w:marLeft w:val="0"/>
      <w:marRight w:val="0"/>
      <w:marTop w:val="0"/>
      <w:marBottom w:val="0"/>
      <w:divBdr>
        <w:top w:val="none" w:sz="0" w:space="0" w:color="auto"/>
        <w:left w:val="none" w:sz="0" w:space="0" w:color="auto"/>
        <w:bottom w:val="none" w:sz="0" w:space="0" w:color="auto"/>
        <w:right w:val="none" w:sz="0" w:space="0" w:color="auto"/>
      </w:divBdr>
    </w:div>
    <w:div w:id="837693716">
      <w:bodyDiv w:val="1"/>
      <w:marLeft w:val="0"/>
      <w:marRight w:val="0"/>
      <w:marTop w:val="0"/>
      <w:marBottom w:val="0"/>
      <w:divBdr>
        <w:top w:val="none" w:sz="0" w:space="0" w:color="auto"/>
        <w:left w:val="none" w:sz="0" w:space="0" w:color="auto"/>
        <w:bottom w:val="none" w:sz="0" w:space="0" w:color="auto"/>
        <w:right w:val="none" w:sz="0" w:space="0" w:color="auto"/>
      </w:divBdr>
    </w:div>
    <w:div w:id="851606874">
      <w:bodyDiv w:val="1"/>
      <w:marLeft w:val="0"/>
      <w:marRight w:val="0"/>
      <w:marTop w:val="0"/>
      <w:marBottom w:val="0"/>
      <w:divBdr>
        <w:top w:val="none" w:sz="0" w:space="0" w:color="auto"/>
        <w:left w:val="none" w:sz="0" w:space="0" w:color="auto"/>
        <w:bottom w:val="none" w:sz="0" w:space="0" w:color="auto"/>
        <w:right w:val="none" w:sz="0" w:space="0" w:color="auto"/>
      </w:divBdr>
    </w:div>
    <w:div w:id="919564843">
      <w:bodyDiv w:val="1"/>
      <w:marLeft w:val="0"/>
      <w:marRight w:val="0"/>
      <w:marTop w:val="0"/>
      <w:marBottom w:val="0"/>
      <w:divBdr>
        <w:top w:val="none" w:sz="0" w:space="0" w:color="auto"/>
        <w:left w:val="none" w:sz="0" w:space="0" w:color="auto"/>
        <w:bottom w:val="none" w:sz="0" w:space="0" w:color="auto"/>
        <w:right w:val="none" w:sz="0" w:space="0" w:color="auto"/>
      </w:divBdr>
    </w:div>
    <w:div w:id="929198607">
      <w:bodyDiv w:val="1"/>
      <w:marLeft w:val="0"/>
      <w:marRight w:val="0"/>
      <w:marTop w:val="0"/>
      <w:marBottom w:val="0"/>
      <w:divBdr>
        <w:top w:val="none" w:sz="0" w:space="0" w:color="auto"/>
        <w:left w:val="none" w:sz="0" w:space="0" w:color="auto"/>
        <w:bottom w:val="none" w:sz="0" w:space="0" w:color="auto"/>
        <w:right w:val="none" w:sz="0" w:space="0" w:color="auto"/>
      </w:divBdr>
      <w:divsChild>
        <w:div w:id="1038239533">
          <w:marLeft w:val="446"/>
          <w:marRight w:val="0"/>
          <w:marTop w:val="0"/>
          <w:marBottom w:val="0"/>
          <w:divBdr>
            <w:top w:val="none" w:sz="0" w:space="0" w:color="auto"/>
            <w:left w:val="none" w:sz="0" w:space="0" w:color="auto"/>
            <w:bottom w:val="none" w:sz="0" w:space="0" w:color="auto"/>
            <w:right w:val="none" w:sz="0" w:space="0" w:color="auto"/>
          </w:divBdr>
        </w:div>
        <w:div w:id="1986931870">
          <w:marLeft w:val="446"/>
          <w:marRight w:val="0"/>
          <w:marTop w:val="0"/>
          <w:marBottom w:val="0"/>
          <w:divBdr>
            <w:top w:val="none" w:sz="0" w:space="0" w:color="auto"/>
            <w:left w:val="none" w:sz="0" w:space="0" w:color="auto"/>
            <w:bottom w:val="none" w:sz="0" w:space="0" w:color="auto"/>
            <w:right w:val="none" w:sz="0" w:space="0" w:color="auto"/>
          </w:divBdr>
        </w:div>
      </w:divsChild>
    </w:div>
    <w:div w:id="981889053">
      <w:bodyDiv w:val="1"/>
      <w:marLeft w:val="0"/>
      <w:marRight w:val="0"/>
      <w:marTop w:val="0"/>
      <w:marBottom w:val="0"/>
      <w:divBdr>
        <w:top w:val="none" w:sz="0" w:space="0" w:color="auto"/>
        <w:left w:val="none" w:sz="0" w:space="0" w:color="auto"/>
        <w:bottom w:val="none" w:sz="0" w:space="0" w:color="auto"/>
        <w:right w:val="none" w:sz="0" w:space="0" w:color="auto"/>
      </w:divBdr>
    </w:div>
    <w:div w:id="1053769253">
      <w:bodyDiv w:val="1"/>
      <w:marLeft w:val="0"/>
      <w:marRight w:val="0"/>
      <w:marTop w:val="0"/>
      <w:marBottom w:val="0"/>
      <w:divBdr>
        <w:top w:val="none" w:sz="0" w:space="0" w:color="auto"/>
        <w:left w:val="none" w:sz="0" w:space="0" w:color="auto"/>
        <w:bottom w:val="none" w:sz="0" w:space="0" w:color="auto"/>
        <w:right w:val="none" w:sz="0" w:space="0" w:color="auto"/>
      </w:divBdr>
    </w:div>
    <w:div w:id="1099761691">
      <w:bodyDiv w:val="1"/>
      <w:marLeft w:val="0"/>
      <w:marRight w:val="0"/>
      <w:marTop w:val="0"/>
      <w:marBottom w:val="0"/>
      <w:divBdr>
        <w:top w:val="none" w:sz="0" w:space="0" w:color="auto"/>
        <w:left w:val="none" w:sz="0" w:space="0" w:color="auto"/>
        <w:bottom w:val="none" w:sz="0" w:space="0" w:color="auto"/>
        <w:right w:val="none" w:sz="0" w:space="0" w:color="auto"/>
      </w:divBdr>
    </w:div>
    <w:div w:id="1122462143">
      <w:bodyDiv w:val="1"/>
      <w:marLeft w:val="0"/>
      <w:marRight w:val="0"/>
      <w:marTop w:val="0"/>
      <w:marBottom w:val="0"/>
      <w:divBdr>
        <w:top w:val="none" w:sz="0" w:space="0" w:color="auto"/>
        <w:left w:val="none" w:sz="0" w:space="0" w:color="auto"/>
        <w:bottom w:val="none" w:sz="0" w:space="0" w:color="auto"/>
        <w:right w:val="none" w:sz="0" w:space="0" w:color="auto"/>
      </w:divBdr>
    </w:div>
    <w:div w:id="1148280783">
      <w:bodyDiv w:val="1"/>
      <w:marLeft w:val="0"/>
      <w:marRight w:val="0"/>
      <w:marTop w:val="0"/>
      <w:marBottom w:val="0"/>
      <w:divBdr>
        <w:top w:val="none" w:sz="0" w:space="0" w:color="auto"/>
        <w:left w:val="none" w:sz="0" w:space="0" w:color="auto"/>
        <w:bottom w:val="none" w:sz="0" w:space="0" w:color="auto"/>
        <w:right w:val="none" w:sz="0" w:space="0" w:color="auto"/>
      </w:divBdr>
    </w:div>
    <w:div w:id="1159812154">
      <w:bodyDiv w:val="1"/>
      <w:marLeft w:val="0"/>
      <w:marRight w:val="0"/>
      <w:marTop w:val="0"/>
      <w:marBottom w:val="0"/>
      <w:divBdr>
        <w:top w:val="none" w:sz="0" w:space="0" w:color="auto"/>
        <w:left w:val="none" w:sz="0" w:space="0" w:color="auto"/>
        <w:bottom w:val="none" w:sz="0" w:space="0" w:color="auto"/>
        <w:right w:val="none" w:sz="0" w:space="0" w:color="auto"/>
      </w:divBdr>
      <w:divsChild>
        <w:div w:id="882442789">
          <w:marLeft w:val="0"/>
          <w:marRight w:val="0"/>
          <w:marTop w:val="0"/>
          <w:marBottom w:val="0"/>
          <w:divBdr>
            <w:top w:val="none" w:sz="0" w:space="0" w:color="auto"/>
            <w:left w:val="none" w:sz="0" w:space="0" w:color="auto"/>
            <w:bottom w:val="none" w:sz="0" w:space="0" w:color="auto"/>
            <w:right w:val="none" w:sz="0" w:space="0" w:color="auto"/>
          </w:divBdr>
        </w:div>
      </w:divsChild>
    </w:div>
    <w:div w:id="1193030090">
      <w:bodyDiv w:val="1"/>
      <w:marLeft w:val="0"/>
      <w:marRight w:val="0"/>
      <w:marTop w:val="0"/>
      <w:marBottom w:val="0"/>
      <w:divBdr>
        <w:top w:val="none" w:sz="0" w:space="0" w:color="auto"/>
        <w:left w:val="none" w:sz="0" w:space="0" w:color="auto"/>
        <w:bottom w:val="none" w:sz="0" w:space="0" w:color="auto"/>
        <w:right w:val="none" w:sz="0" w:space="0" w:color="auto"/>
      </w:divBdr>
    </w:div>
    <w:div w:id="1254781815">
      <w:bodyDiv w:val="1"/>
      <w:marLeft w:val="0"/>
      <w:marRight w:val="0"/>
      <w:marTop w:val="0"/>
      <w:marBottom w:val="0"/>
      <w:divBdr>
        <w:top w:val="none" w:sz="0" w:space="0" w:color="auto"/>
        <w:left w:val="none" w:sz="0" w:space="0" w:color="auto"/>
        <w:bottom w:val="none" w:sz="0" w:space="0" w:color="auto"/>
        <w:right w:val="none" w:sz="0" w:space="0" w:color="auto"/>
      </w:divBdr>
    </w:div>
    <w:div w:id="1281766469">
      <w:bodyDiv w:val="1"/>
      <w:marLeft w:val="0"/>
      <w:marRight w:val="0"/>
      <w:marTop w:val="0"/>
      <w:marBottom w:val="0"/>
      <w:divBdr>
        <w:top w:val="none" w:sz="0" w:space="0" w:color="auto"/>
        <w:left w:val="none" w:sz="0" w:space="0" w:color="auto"/>
        <w:bottom w:val="none" w:sz="0" w:space="0" w:color="auto"/>
        <w:right w:val="none" w:sz="0" w:space="0" w:color="auto"/>
      </w:divBdr>
    </w:div>
    <w:div w:id="1296259130">
      <w:bodyDiv w:val="1"/>
      <w:marLeft w:val="0"/>
      <w:marRight w:val="0"/>
      <w:marTop w:val="0"/>
      <w:marBottom w:val="0"/>
      <w:divBdr>
        <w:top w:val="none" w:sz="0" w:space="0" w:color="auto"/>
        <w:left w:val="none" w:sz="0" w:space="0" w:color="auto"/>
        <w:bottom w:val="none" w:sz="0" w:space="0" w:color="auto"/>
        <w:right w:val="none" w:sz="0" w:space="0" w:color="auto"/>
      </w:divBdr>
    </w:div>
    <w:div w:id="1309241328">
      <w:bodyDiv w:val="1"/>
      <w:marLeft w:val="0"/>
      <w:marRight w:val="0"/>
      <w:marTop w:val="0"/>
      <w:marBottom w:val="0"/>
      <w:divBdr>
        <w:top w:val="none" w:sz="0" w:space="0" w:color="auto"/>
        <w:left w:val="none" w:sz="0" w:space="0" w:color="auto"/>
        <w:bottom w:val="none" w:sz="0" w:space="0" w:color="auto"/>
        <w:right w:val="none" w:sz="0" w:space="0" w:color="auto"/>
      </w:divBdr>
    </w:div>
    <w:div w:id="1330326172">
      <w:bodyDiv w:val="1"/>
      <w:marLeft w:val="0"/>
      <w:marRight w:val="0"/>
      <w:marTop w:val="0"/>
      <w:marBottom w:val="0"/>
      <w:divBdr>
        <w:top w:val="none" w:sz="0" w:space="0" w:color="auto"/>
        <w:left w:val="none" w:sz="0" w:space="0" w:color="auto"/>
        <w:bottom w:val="none" w:sz="0" w:space="0" w:color="auto"/>
        <w:right w:val="none" w:sz="0" w:space="0" w:color="auto"/>
      </w:divBdr>
    </w:div>
    <w:div w:id="1422868196">
      <w:bodyDiv w:val="1"/>
      <w:marLeft w:val="0"/>
      <w:marRight w:val="0"/>
      <w:marTop w:val="0"/>
      <w:marBottom w:val="0"/>
      <w:divBdr>
        <w:top w:val="none" w:sz="0" w:space="0" w:color="auto"/>
        <w:left w:val="none" w:sz="0" w:space="0" w:color="auto"/>
        <w:bottom w:val="none" w:sz="0" w:space="0" w:color="auto"/>
        <w:right w:val="none" w:sz="0" w:space="0" w:color="auto"/>
      </w:divBdr>
    </w:div>
    <w:div w:id="1464348508">
      <w:bodyDiv w:val="1"/>
      <w:marLeft w:val="0"/>
      <w:marRight w:val="0"/>
      <w:marTop w:val="0"/>
      <w:marBottom w:val="0"/>
      <w:divBdr>
        <w:top w:val="none" w:sz="0" w:space="0" w:color="auto"/>
        <w:left w:val="none" w:sz="0" w:space="0" w:color="auto"/>
        <w:bottom w:val="none" w:sz="0" w:space="0" w:color="auto"/>
        <w:right w:val="none" w:sz="0" w:space="0" w:color="auto"/>
      </w:divBdr>
    </w:div>
    <w:div w:id="1518034801">
      <w:bodyDiv w:val="1"/>
      <w:marLeft w:val="0"/>
      <w:marRight w:val="0"/>
      <w:marTop w:val="0"/>
      <w:marBottom w:val="0"/>
      <w:divBdr>
        <w:top w:val="none" w:sz="0" w:space="0" w:color="auto"/>
        <w:left w:val="none" w:sz="0" w:space="0" w:color="auto"/>
        <w:bottom w:val="none" w:sz="0" w:space="0" w:color="auto"/>
        <w:right w:val="none" w:sz="0" w:space="0" w:color="auto"/>
      </w:divBdr>
    </w:div>
    <w:div w:id="1555583359">
      <w:bodyDiv w:val="1"/>
      <w:marLeft w:val="0"/>
      <w:marRight w:val="0"/>
      <w:marTop w:val="0"/>
      <w:marBottom w:val="0"/>
      <w:divBdr>
        <w:top w:val="none" w:sz="0" w:space="0" w:color="auto"/>
        <w:left w:val="none" w:sz="0" w:space="0" w:color="auto"/>
        <w:bottom w:val="none" w:sz="0" w:space="0" w:color="auto"/>
        <w:right w:val="none" w:sz="0" w:space="0" w:color="auto"/>
      </w:divBdr>
    </w:div>
    <w:div w:id="1566792439">
      <w:bodyDiv w:val="1"/>
      <w:marLeft w:val="0"/>
      <w:marRight w:val="0"/>
      <w:marTop w:val="0"/>
      <w:marBottom w:val="0"/>
      <w:divBdr>
        <w:top w:val="none" w:sz="0" w:space="0" w:color="auto"/>
        <w:left w:val="none" w:sz="0" w:space="0" w:color="auto"/>
        <w:bottom w:val="none" w:sz="0" w:space="0" w:color="auto"/>
        <w:right w:val="none" w:sz="0" w:space="0" w:color="auto"/>
      </w:divBdr>
    </w:div>
    <w:div w:id="1574898883">
      <w:bodyDiv w:val="1"/>
      <w:marLeft w:val="0"/>
      <w:marRight w:val="0"/>
      <w:marTop w:val="0"/>
      <w:marBottom w:val="0"/>
      <w:divBdr>
        <w:top w:val="none" w:sz="0" w:space="0" w:color="auto"/>
        <w:left w:val="none" w:sz="0" w:space="0" w:color="auto"/>
        <w:bottom w:val="none" w:sz="0" w:space="0" w:color="auto"/>
        <w:right w:val="none" w:sz="0" w:space="0" w:color="auto"/>
      </w:divBdr>
    </w:div>
    <w:div w:id="1581141323">
      <w:bodyDiv w:val="1"/>
      <w:marLeft w:val="0"/>
      <w:marRight w:val="0"/>
      <w:marTop w:val="0"/>
      <w:marBottom w:val="0"/>
      <w:divBdr>
        <w:top w:val="none" w:sz="0" w:space="0" w:color="auto"/>
        <w:left w:val="none" w:sz="0" w:space="0" w:color="auto"/>
        <w:bottom w:val="none" w:sz="0" w:space="0" w:color="auto"/>
        <w:right w:val="none" w:sz="0" w:space="0" w:color="auto"/>
      </w:divBdr>
    </w:div>
    <w:div w:id="1614894896">
      <w:bodyDiv w:val="1"/>
      <w:marLeft w:val="0"/>
      <w:marRight w:val="0"/>
      <w:marTop w:val="0"/>
      <w:marBottom w:val="0"/>
      <w:divBdr>
        <w:top w:val="none" w:sz="0" w:space="0" w:color="auto"/>
        <w:left w:val="none" w:sz="0" w:space="0" w:color="auto"/>
        <w:bottom w:val="none" w:sz="0" w:space="0" w:color="auto"/>
        <w:right w:val="none" w:sz="0" w:space="0" w:color="auto"/>
      </w:divBdr>
    </w:div>
    <w:div w:id="1629314257">
      <w:bodyDiv w:val="1"/>
      <w:marLeft w:val="0"/>
      <w:marRight w:val="0"/>
      <w:marTop w:val="0"/>
      <w:marBottom w:val="0"/>
      <w:divBdr>
        <w:top w:val="none" w:sz="0" w:space="0" w:color="auto"/>
        <w:left w:val="none" w:sz="0" w:space="0" w:color="auto"/>
        <w:bottom w:val="none" w:sz="0" w:space="0" w:color="auto"/>
        <w:right w:val="none" w:sz="0" w:space="0" w:color="auto"/>
      </w:divBdr>
      <w:divsChild>
        <w:div w:id="1323853223">
          <w:marLeft w:val="0"/>
          <w:marRight w:val="0"/>
          <w:marTop w:val="0"/>
          <w:marBottom w:val="0"/>
          <w:divBdr>
            <w:top w:val="none" w:sz="0" w:space="0" w:color="auto"/>
            <w:left w:val="none" w:sz="0" w:space="0" w:color="auto"/>
            <w:bottom w:val="none" w:sz="0" w:space="0" w:color="auto"/>
            <w:right w:val="none" w:sz="0" w:space="0" w:color="auto"/>
          </w:divBdr>
        </w:div>
      </w:divsChild>
    </w:div>
    <w:div w:id="1715304826">
      <w:bodyDiv w:val="1"/>
      <w:marLeft w:val="0"/>
      <w:marRight w:val="0"/>
      <w:marTop w:val="0"/>
      <w:marBottom w:val="0"/>
      <w:divBdr>
        <w:top w:val="none" w:sz="0" w:space="0" w:color="auto"/>
        <w:left w:val="none" w:sz="0" w:space="0" w:color="auto"/>
        <w:bottom w:val="none" w:sz="0" w:space="0" w:color="auto"/>
        <w:right w:val="none" w:sz="0" w:space="0" w:color="auto"/>
      </w:divBdr>
    </w:div>
    <w:div w:id="1782533887">
      <w:bodyDiv w:val="1"/>
      <w:marLeft w:val="0"/>
      <w:marRight w:val="0"/>
      <w:marTop w:val="0"/>
      <w:marBottom w:val="0"/>
      <w:divBdr>
        <w:top w:val="none" w:sz="0" w:space="0" w:color="auto"/>
        <w:left w:val="none" w:sz="0" w:space="0" w:color="auto"/>
        <w:bottom w:val="none" w:sz="0" w:space="0" w:color="auto"/>
        <w:right w:val="none" w:sz="0" w:space="0" w:color="auto"/>
      </w:divBdr>
    </w:div>
    <w:div w:id="1834754631">
      <w:bodyDiv w:val="1"/>
      <w:marLeft w:val="0"/>
      <w:marRight w:val="0"/>
      <w:marTop w:val="0"/>
      <w:marBottom w:val="0"/>
      <w:divBdr>
        <w:top w:val="none" w:sz="0" w:space="0" w:color="auto"/>
        <w:left w:val="none" w:sz="0" w:space="0" w:color="auto"/>
        <w:bottom w:val="none" w:sz="0" w:space="0" w:color="auto"/>
        <w:right w:val="none" w:sz="0" w:space="0" w:color="auto"/>
      </w:divBdr>
    </w:div>
    <w:div w:id="1878274320">
      <w:bodyDiv w:val="1"/>
      <w:marLeft w:val="0"/>
      <w:marRight w:val="0"/>
      <w:marTop w:val="0"/>
      <w:marBottom w:val="0"/>
      <w:divBdr>
        <w:top w:val="none" w:sz="0" w:space="0" w:color="auto"/>
        <w:left w:val="none" w:sz="0" w:space="0" w:color="auto"/>
        <w:bottom w:val="none" w:sz="0" w:space="0" w:color="auto"/>
        <w:right w:val="none" w:sz="0" w:space="0" w:color="auto"/>
      </w:divBdr>
      <w:divsChild>
        <w:div w:id="1997562136">
          <w:marLeft w:val="0"/>
          <w:marRight w:val="0"/>
          <w:marTop w:val="0"/>
          <w:marBottom w:val="0"/>
          <w:divBdr>
            <w:top w:val="none" w:sz="0" w:space="0" w:color="auto"/>
            <w:left w:val="none" w:sz="0" w:space="0" w:color="auto"/>
            <w:bottom w:val="none" w:sz="0" w:space="0" w:color="auto"/>
            <w:right w:val="none" w:sz="0" w:space="0" w:color="auto"/>
          </w:divBdr>
        </w:div>
      </w:divsChild>
    </w:div>
    <w:div w:id="1945186318">
      <w:bodyDiv w:val="1"/>
      <w:marLeft w:val="0"/>
      <w:marRight w:val="0"/>
      <w:marTop w:val="0"/>
      <w:marBottom w:val="0"/>
      <w:divBdr>
        <w:top w:val="none" w:sz="0" w:space="0" w:color="auto"/>
        <w:left w:val="none" w:sz="0" w:space="0" w:color="auto"/>
        <w:bottom w:val="none" w:sz="0" w:space="0" w:color="auto"/>
        <w:right w:val="none" w:sz="0" w:space="0" w:color="auto"/>
      </w:divBdr>
    </w:div>
    <w:div w:id="1975789090">
      <w:bodyDiv w:val="1"/>
      <w:marLeft w:val="0"/>
      <w:marRight w:val="0"/>
      <w:marTop w:val="0"/>
      <w:marBottom w:val="0"/>
      <w:divBdr>
        <w:top w:val="none" w:sz="0" w:space="0" w:color="auto"/>
        <w:left w:val="none" w:sz="0" w:space="0" w:color="auto"/>
        <w:bottom w:val="none" w:sz="0" w:space="0" w:color="auto"/>
        <w:right w:val="none" w:sz="0" w:space="0" w:color="auto"/>
      </w:divBdr>
    </w:div>
    <w:div w:id="2038895817">
      <w:bodyDiv w:val="1"/>
      <w:marLeft w:val="0"/>
      <w:marRight w:val="0"/>
      <w:marTop w:val="0"/>
      <w:marBottom w:val="0"/>
      <w:divBdr>
        <w:top w:val="none" w:sz="0" w:space="0" w:color="auto"/>
        <w:left w:val="none" w:sz="0" w:space="0" w:color="auto"/>
        <w:bottom w:val="none" w:sz="0" w:space="0" w:color="auto"/>
        <w:right w:val="none" w:sz="0" w:space="0" w:color="auto"/>
      </w:divBdr>
    </w:div>
    <w:div w:id="2063558125">
      <w:bodyDiv w:val="1"/>
      <w:marLeft w:val="0"/>
      <w:marRight w:val="0"/>
      <w:marTop w:val="0"/>
      <w:marBottom w:val="0"/>
      <w:divBdr>
        <w:top w:val="none" w:sz="0" w:space="0" w:color="auto"/>
        <w:left w:val="none" w:sz="0" w:space="0" w:color="auto"/>
        <w:bottom w:val="none" w:sz="0" w:space="0" w:color="auto"/>
        <w:right w:val="none" w:sz="0" w:space="0" w:color="auto"/>
      </w:divBdr>
    </w:div>
    <w:div w:id="2069184786">
      <w:bodyDiv w:val="1"/>
      <w:marLeft w:val="0"/>
      <w:marRight w:val="0"/>
      <w:marTop w:val="0"/>
      <w:marBottom w:val="0"/>
      <w:divBdr>
        <w:top w:val="none" w:sz="0" w:space="0" w:color="auto"/>
        <w:left w:val="none" w:sz="0" w:space="0" w:color="auto"/>
        <w:bottom w:val="none" w:sz="0" w:space="0" w:color="auto"/>
        <w:right w:val="none" w:sz="0" w:space="0" w:color="auto"/>
      </w:divBdr>
    </w:div>
    <w:div w:id="208544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ESPD/ESPD-EDM/issues/94" TargetMode="External"/><Relationship Id="rId18" Type="http://schemas.openxmlformats.org/officeDocument/2006/relationships/hyperlink" Target="https://github.com/ESPD/ESPD-EDM/issues/243"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ESPD/ESPD-EDM/issues/250" TargetMode="External"/><Relationship Id="rId7" Type="http://schemas.openxmlformats.org/officeDocument/2006/relationships/styles" Target="styles.xml"/><Relationship Id="rId12" Type="http://schemas.openxmlformats.org/officeDocument/2006/relationships/hyperlink" Target="https://ecwacs.webex.com/join/sromeu" TargetMode="External"/><Relationship Id="rId17" Type="http://schemas.openxmlformats.org/officeDocument/2006/relationships/hyperlink" Target="https://github.com/ESPD/ESPD-EDM/issues/242"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ESPD/ESPD-EDM/issues/199" TargetMode="External"/><Relationship Id="rId20" Type="http://schemas.openxmlformats.org/officeDocument/2006/relationships/hyperlink" Target="https://github.com/ESPD/ESPD-EDM/issues/249"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github.com/ESPD/ESPD-EDM/issues/197" TargetMode="External"/><Relationship Id="rId23" Type="http://schemas.openxmlformats.org/officeDocument/2006/relationships/hyperlink" Target="https://github.com/ESPD/ESPD-EDM/issues/254"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ESPD/ESPD-EDM/issues/24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eprocurementontology/eprocurementontology/wiki" TargetMode="External"/><Relationship Id="rId22" Type="http://schemas.openxmlformats.org/officeDocument/2006/relationships/hyperlink" Target="https://github.com/ESPD/ESPD-EDM/issues/251"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3D69B59D6340C9BF021B7BE6D8A1A5"/>
        <w:category>
          <w:name w:val="General"/>
          <w:gallery w:val="placeholder"/>
        </w:category>
        <w:types>
          <w:type w:val="bbPlcHdr"/>
        </w:types>
        <w:behaviors>
          <w:behavior w:val="content"/>
        </w:behaviors>
        <w:guid w:val="{312343B3-EB0E-469B-95B9-A32EDE10E011}"/>
      </w:docPartPr>
      <w:docPartBody>
        <w:p w:rsidR="00BE2E10" w:rsidRDefault="00D76694" w:rsidP="00D76694">
          <w:pPr>
            <w:pStyle w:val="553D69B59D6340C9BF021B7BE6D8A1A5"/>
          </w:pPr>
          <w:r w:rsidRPr="003F55B6">
            <w:rPr>
              <w:rStyle w:val="Textodelmarcadordeposicin"/>
            </w:rPr>
            <w:t>[Subject]</w:t>
          </w:r>
        </w:p>
      </w:docPartBody>
    </w:docPart>
    <w:docPart>
      <w:docPartPr>
        <w:name w:val="AD7E4F6FC026475A9C1BEA746EDDB522"/>
        <w:category>
          <w:name w:val="General"/>
          <w:gallery w:val="placeholder"/>
        </w:category>
        <w:types>
          <w:type w:val="bbPlcHdr"/>
        </w:types>
        <w:behaviors>
          <w:behavior w:val="content"/>
        </w:behaviors>
        <w:guid w:val="{DD7A8A4C-D2E2-4C0E-AF47-1A0956559983}"/>
      </w:docPartPr>
      <w:docPartBody>
        <w:p w:rsidR="00395518" w:rsidRDefault="00D9411A" w:rsidP="00D9411A">
          <w:pPr>
            <w:pStyle w:val="AD7E4F6FC026475A9C1BEA746EDDB522"/>
          </w:pPr>
          <w:r>
            <w:rPr>
              <w:rStyle w:val="Textodelmarcadordeposicin"/>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angal">
    <w:altName w:val="Liberation Mono"/>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G Times (W1)">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2"/>
  </w:compat>
  <w:rsids>
    <w:rsidRoot w:val="00421EA3"/>
    <w:rsid w:val="0000007C"/>
    <w:rsid w:val="00012B45"/>
    <w:rsid w:val="00042C25"/>
    <w:rsid w:val="000B3EE3"/>
    <w:rsid w:val="000D38A1"/>
    <w:rsid w:val="000D3FBD"/>
    <w:rsid w:val="000F42D3"/>
    <w:rsid w:val="0013735C"/>
    <w:rsid w:val="00167F96"/>
    <w:rsid w:val="00196C4F"/>
    <w:rsid w:val="001A111E"/>
    <w:rsid w:val="001A39CA"/>
    <w:rsid w:val="001E244C"/>
    <w:rsid w:val="001E4A1D"/>
    <w:rsid w:val="001F06EC"/>
    <w:rsid w:val="001F4F7D"/>
    <w:rsid w:val="00201127"/>
    <w:rsid w:val="00230CC0"/>
    <w:rsid w:val="00234D7D"/>
    <w:rsid w:val="00264D0D"/>
    <w:rsid w:val="002763E8"/>
    <w:rsid w:val="002777FB"/>
    <w:rsid w:val="002B26E3"/>
    <w:rsid w:val="002B3E1B"/>
    <w:rsid w:val="002B5E1E"/>
    <w:rsid w:val="00303A20"/>
    <w:rsid w:val="00316866"/>
    <w:rsid w:val="0036166A"/>
    <w:rsid w:val="00370E82"/>
    <w:rsid w:val="00376312"/>
    <w:rsid w:val="0039210C"/>
    <w:rsid w:val="00395518"/>
    <w:rsid w:val="003E3C9B"/>
    <w:rsid w:val="00421EA3"/>
    <w:rsid w:val="00425786"/>
    <w:rsid w:val="004445B8"/>
    <w:rsid w:val="0048218E"/>
    <w:rsid w:val="004A2B29"/>
    <w:rsid w:val="004D5D44"/>
    <w:rsid w:val="004E146A"/>
    <w:rsid w:val="004F20BA"/>
    <w:rsid w:val="005071FC"/>
    <w:rsid w:val="005263AA"/>
    <w:rsid w:val="005343C5"/>
    <w:rsid w:val="00550509"/>
    <w:rsid w:val="00586517"/>
    <w:rsid w:val="005B137A"/>
    <w:rsid w:val="005F1C7A"/>
    <w:rsid w:val="005F5759"/>
    <w:rsid w:val="00650427"/>
    <w:rsid w:val="006566D7"/>
    <w:rsid w:val="00657F42"/>
    <w:rsid w:val="006B7930"/>
    <w:rsid w:val="007119BC"/>
    <w:rsid w:val="0079007D"/>
    <w:rsid w:val="007A4F00"/>
    <w:rsid w:val="007A729C"/>
    <w:rsid w:val="007C6616"/>
    <w:rsid w:val="00812EA0"/>
    <w:rsid w:val="00821254"/>
    <w:rsid w:val="0083144D"/>
    <w:rsid w:val="00832DD1"/>
    <w:rsid w:val="00835711"/>
    <w:rsid w:val="00860FB8"/>
    <w:rsid w:val="00862968"/>
    <w:rsid w:val="008767F2"/>
    <w:rsid w:val="008A071D"/>
    <w:rsid w:val="008D62D6"/>
    <w:rsid w:val="008E1C79"/>
    <w:rsid w:val="008E79CA"/>
    <w:rsid w:val="008F40D3"/>
    <w:rsid w:val="009518FB"/>
    <w:rsid w:val="00974D98"/>
    <w:rsid w:val="009802D9"/>
    <w:rsid w:val="009925A3"/>
    <w:rsid w:val="00A5430F"/>
    <w:rsid w:val="00A55AF0"/>
    <w:rsid w:val="00A8273C"/>
    <w:rsid w:val="00A83D4A"/>
    <w:rsid w:val="00B04DC6"/>
    <w:rsid w:val="00B13D96"/>
    <w:rsid w:val="00B24F3E"/>
    <w:rsid w:val="00B323C5"/>
    <w:rsid w:val="00B54D5A"/>
    <w:rsid w:val="00B618A9"/>
    <w:rsid w:val="00B648CB"/>
    <w:rsid w:val="00B71151"/>
    <w:rsid w:val="00B857E1"/>
    <w:rsid w:val="00BA130A"/>
    <w:rsid w:val="00BD2A8D"/>
    <w:rsid w:val="00BE2E10"/>
    <w:rsid w:val="00C05C11"/>
    <w:rsid w:val="00C13D94"/>
    <w:rsid w:val="00C250CB"/>
    <w:rsid w:val="00C46B46"/>
    <w:rsid w:val="00C910FD"/>
    <w:rsid w:val="00C93AD8"/>
    <w:rsid w:val="00CC54E7"/>
    <w:rsid w:val="00CD2453"/>
    <w:rsid w:val="00CD7845"/>
    <w:rsid w:val="00CD7FB6"/>
    <w:rsid w:val="00CF386B"/>
    <w:rsid w:val="00D07192"/>
    <w:rsid w:val="00D156CA"/>
    <w:rsid w:val="00D166AC"/>
    <w:rsid w:val="00D37CAB"/>
    <w:rsid w:val="00D42D38"/>
    <w:rsid w:val="00D70877"/>
    <w:rsid w:val="00D75158"/>
    <w:rsid w:val="00D76694"/>
    <w:rsid w:val="00D9411A"/>
    <w:rsid w:val="00DB7978"/>
    <w:rsid w:val="00DC0F38"/>
    <w:rsid w:val="00DF5C79"/>
    <w:rsid w:val="00EA6B30"/>
    <w:rsid w:val="00EB420C"/>
    <w:rsid w:val="00ED7F4D"/>
    <w:rsid w:val="00F02791"/>
    <w:rsid w:val="00F076E2"/>
    <w:rsid w:val="00F2255C"/>
    <w:rsid w:val="00F42C8B"/>
    <w:rsid w:val="00F753A1"/>
  </w:rsids>
  <m:mathPr>
    <m:mathFont m:val="Cambria Math"/>
    <m:brkBin m:val="before"/>
    <m:brkBinSub m:val="--"/>
    <m:smallFrac m:val="0"/>
    <m:dispDef/>
    <m:lMargin m:val="0"/>
    <m:rMargin m:val="0"/>
    <m:defJc m:val="centerGroup"/>
    <m:wrapIndent m:val="1440"/>
    <m:intLim m:val="subSup"/>
    <m:naryLim m:val="undOvr"/>
  </m:mathPr>
  <w:themeFontLang w:val="fr-FR" w:eastAsia="zh-TW" w:bidi="ks-Dev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263AA"/>
  </w:style>
  <w:style w:type="paragraph" w:customStyle="1" w:styleId="1998DE4F9AEA47EBB9F0E1DD7A79FABB">
    <w:name w:val="1998DE4F9AEA47EBB9F0E1DD7A79FABB"/>
    <w:rsid w:val="00421EA3"/>
  </w:style>
  <w:style w:type="paragraph" w:customStyle="1" w:styleId="5A93024C8E824AC9B026ED3F703A858E">
    <w:name w:val="5A93024C8E824AC9B026ED3F703A858E"/>
    <w:rsid w:val="00421EA3"/>
  </w:style>
  <w:style w:type="paragraph" w:customStyle="1" w:styleId="917DBF71BD0C4A27967D85685E5118CC">
    <w:name w:val="917DBF71BD0C4A27967D85685E5118CC"/>
    <w:rsid w:val="00421EA3"/>
  </w:style>
  <w:style w:type="paragraph" w:customStyle="1" w:styleId="E25AAF3F77BE405F9713BA48991BC431">
    <w:name w:val="E25AAF3F77BE405F9713BA48991BC431"/>
    <w:rsid w:val="00421EA3"/>
  </w:style>
  <w:style w:type="paragraph" w:customStyle="1" w:styleId="24ADDEC62E7E424EB27E5B9BBB0BD2C5">
    <w:name w:val="24ADDEC62E7E424EB27E5B9BBB0BD2C5"/>
    <w:rsid w:val="00421EA3"/>
  </w:style>
  <w:style w:type="paragraph" w:customStyle="1" w:styleId="EE06588E4DCC484A9D67AFF01088F783">
    <w:name w:val="EE06588E4DCC484A9D67AFF01088F783"/>
    <w:rsid w:val="00421EA3"/>
  </w:style>
  <w:style w:type="paragraph" w:customStyle="1" w:styleId="015DBB2C678D4CEA8FC70DD1FD256DDC">
    <w:name w:val="015DBB2C678D4CEA8FC70DD1FD256DDC"/>
    <w:rsid w:val="00421EA3"/>
  </w:style>
  <w:style w:type="paragraph" w:customStyle="1" w:styleId="2D95528859FB4C9197464288D1CC3E1B">
    <w:name w:val="2D95528859FB4C9197464288D1CC3E1B"/>
    <w:rsid w:val="00421EA3"/>
  </w:style>
  <w:style w:type="paragraph" w:customStyle="1" w:styleId="78222964B6D74BB6B5936834C665FD5D">
    <w:name w:val="78222964B6D74BB6B5936834C665FD5D"/>
    <w:rsid w:val="00421EA3"/>
  </w:style>
  <w:style w:type="paragraph" w:customStyle="1" w:styleId="8B5E7C97D3D548FEB2C3C283E48F7AE1">
    <w:name w:val="8B5E7C97D3D548FEB2C3C283E48F7AE1"/>
    <w:rsid w:val="00421EA3"/>
  </w:style>
  <w:style w:type="paragraph" w:customStyle="1" w:styleId="E19BB1F1F27F4DC488DB7828D81CB959">
    <w:name w:val="E19BB1F1F27F4DC488DB7828D81CB959"/>
    <w:rsid w:val="00421EA3"/>
  </w:style>
  <w:style w:type="paragraph" w:customStyle="1" w:styleId="9ADF69B54D49490A9F2074E5EA0CAF65">
    <w:name w:val="9ADF69B54D49490A9F2074E5EA0CAF65"/>
    <w:rsid w:val="00421EA3"/>
  </w:style>
  <w:style w:type="paragraph" w:customStyle="1" w:styleId="99D723436DFF4B73A0FF31295654F642">
    <w:name w:val="99D723436DFF4B73A0FF31295654F642"/>
    <w:rsid w:val="00421EA3"/>
  </w:style>
  <w:style w:type="paragraph" w:customStyle="1" w:styleId="93C502ECE64F45D6B7D95FDFD61680CA">
    <w:name w:val="93C502ECE64F45D6B7D95FDFD61680CA"/>
    <w:rsid w:val="00421EA3"/>
  </w:style>
  <w:style w:type="paragraph" w:customStyle="1" w:styleId="DA996CDD3B804A0899731D787E4931B9">
    <w:name w:val="DA996CDD3B804A0899731D787E4931B9"/>
    <w:rsid w:val="00421EA3"/>
  </w:style>
  <w:style w:type="paragraph" w:customStyle="1" w:styleId="CDE0AE59EBB24D7090ED89667CE4DCA1">
    <w:name w:val="CDE0AE59EBB24D7090ED89667CE4DCA1"/>
    <w:rsid w:val="00421EA3"/>
  </w:style>
  <w:style w:type="paragraph" w:customStyle="1" w:styleId="BC6617E9372C4E709CBB7AA47E4A91E7">
    <w:name w:val="BC6617E9372C4E709CBB7AA47E4A91E7"/>
    <w:rsid w:val="00421EA3"/>
  </w:style>
  <w:style w:type="paragraph" w:customStyle="1" w:styleId="6EF92938C04C4FFD91B4A47B7ED69FED">
    <w:name w:val="6EF92938C04C4FFD91B4A47B7ED69FED"/>
    <w:rsid w:val="002777FB"/>
  </w:style>
  <w:style w:type="paragraph" w:customStyle="1" w:styleId="F8AB337C6AE74F50BB7CF545282F0D40">
    <w:name w:val="F8AB337C6AE74F50BB7CF545282F0D40"/>
    <w:rsid w:val="002777FB"/>
  </w:style>
  <w:style w:type="paragraph" w:customStyle="1" w:styleId="C480EDE739CF4A60AB99D0F20E665BE8">
    <w:name w:val="C480EDE739CF4A60AB99D0F20E665BE8"/>
    <w:rsid w:val="00657F42"/>
  </w:style>
  <w:style w:type="paragraph" w:customStyle="1" w:styleId="553D69B59D6340C9BF021B7BE6D8A1A5">
    <w:name w:val="553D69B59D6340C9BF021B7BE6D8A1A5"/>
    <w:rsid w:val="00D76694"/>
  </w:style>
  <w:style w:type="paragraph" w:customStyle="1" w:styleId="AD7E4F6FC026475A9C1BEA746EDDB522">
    <w:name w:val="AD7E4F6FC026475A9C1BEA746EDDB522"/>
    <w:rsid w:val="00D9411A"/>
  </w:style>
  <w:style w:type="paragraph" w:customStyle="1" w:styleId="21DA52ED1EF4498BB68302E44F14CDC7">
    <w:name w:val="21DA52ED1EF4498BB68302E44F14CDC7"/>
    <w:rsid w:val="005263AA"/>
    <w:pPr>
      <w:spacing w:after="160" w:line="259" w:lineRule="auto"/>
    </w:pPr>
    <w:rPr>
      <w:lang w:val="es-ES" w:eastAsia="es-ES"/>
    </w:rPr>
  </w:style>
  <w:style w:type="paragraph" w:customStyle="1" w:styleId="1AB8DD88D6084D309332CD70F3081BE2">
    <w:name w:val="1AB8DD88D6084D309332CD70F3081BE2"/>
    <w:rsid w:val="005263AA"/>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PM² Template v2.0.1</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6C5B8CC32BC1140B6F0C5F77127AF3D" ma:contentTypeVersion="6" ma:contentTypeDescription="Crear nuevo documento." ma:contentTypeScope="" ma:versionID="6df6f32c7ea84bb72cacd82414d64232">
  <xsd:schema xmlns:xsd="http://www.w3.org/2001/XMLSchema" xmlns:xs="http://www.w3.org/2001/XMLSchema" xmlns:p="http://schemas.microsoft.com/office/2006/metadata/properties" xmlns:ns2="12d6af70-178b-4e5d-9119-f14160711e65" xmlns:ns3="d384abb4-6cb5-4f67-8867-449f3dc2801e" targetNamespace="http://schemas.microsoft.com/office/2006/metadata/properties" ma:root="true" ma:fieldsID="e0ec18a9fff281f255c1ce76e1ca91c7" ns2:_="" ns3:_="">
    <xsd:import namespace="12d6af70-178b-4e5d-9119-f14160711e65"/>
    <xsd:import namespace="d384abb4-6cb5-4f67-8867-449f3dc2801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d6af70-178b-4e5d-9119-f14160711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84abb4-6cb5-4f67-8867-449f3dc2801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FDBCCA-F5C9-4371-8E39-1D0E69784F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D89D12-18B2-4E1F-9F32-4C6991897C49}">
  <ds:schemaRefs>
    <ds:schemaRef ds:uri="http://schemas.microsoft.com/sharepoint/v3/contenttype/forms"/>
  </ds:schemaRefs>
</ds:datastoreItem>
</file>

<file path=customXml/itemProps4.xml><?xml version="1.0" encoding="utf-8"?>
<ds:datastoreItem xmlns:ds="http://schemas.openxmlformats.org/officeDocument/2006/customXml" ds:itemID="{FA26D6B8-327F-4D54-B367-3BFF5BCF0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d6af70-178b-4e5d-9119-f14160711e65"/>
    <ds:schemaRef ds:uri="d384abb4-6cb5-4f67-8867-449f3dc280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3FDF82E-6B3C-4B20-9F35-6CB8BF237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3</Pages>
  <Words>966</Words>
  <Characters>5315</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Minutes of Meeting</vt:lpstr>
      <vt:lpstr>Minutes of Meeting</vt:lpstr>
    </vt:vector>
  </TitlesOfParts>
  <Company>European Commission</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dc:title>
  <dc:subject>Publications Office – FwC10649 – 33874 – Maintenance of the ESPD EDM</dc:subject>
  <dc:creator>everis</dc:creator>
  <cp:lastModifiedBy>Maria Font Sanchez</cp:lastModifiedBy>
  <cp:revision>78</cp:revision>
  <cp:lastPrinted>2018-09-13T10:21:00Z</cp:lastPrinted>
  <dcterms:created xsi:type="dcterms:W3CDTF">2019-07-02T06:54:00Z</dcterms:created>
  <dcterms:modified xsi:type="dcterms:W3CDTF">2019-09-30T15:37:00Z</dcterms:modified>
  <cp:category>:  &lt;Public, Limited,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VP60">
    <vt:lpwstr>OK</vt:lpwstr>
  </property>
  <property fmtid="{D5CDD505-2E9C-101B-9397-08002B2CF9AE}" pid="3" name="ContentTypeId">
    <vt:lpwstr>0x010100D6C5B8CC32BC1140B6F0C5F77127AF3D</vt:lpwstr>
  </property>
  <property fmtid="{D5CDD505-2E9C-101B-9397-08002B2CF9AE}" pid="4" name="_dlc_DocIdItemGuid">
    <vt:lpwstr>c2f0de5b-3af5-4b79-9631-a94f54abf6af</vt:lpwstr>
  </property>
  <property fmtid="{D5CDD505-2E9C-101B-9397-08002B2CF9AE}" pid="5" name="File Modified">
    <vt:filetime>2018-01-30T11:43:51Z</vt:filetime>
  </property>
  <property fmtid="{D5CDD505-2E9C-101B-9397-08002B2CF9AE}" pid="6" name="JustUploaded">
    <vt:bool>false</vt:bool>
  </property>
</Properties>
</file>