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C1E7" w14:textId="61BFD022" w:rsidR="00FA1388" w:rsidRDefault="6A39A8BC">
      <w:bookmarkStart w:id="0" w:name="_GoBack"/>
      <w:bookmarkEnd w:id="0"/>
      <w:r>
        <w:t>Gliederung:</w:t>
      </w:r>
    </w:p>
    <w:p w14:paraId="20F1C7DE" w14:textId="1FD74AD6" w:rsidR="6A39A8BC" w:rsidRDefault="6A39A8BC" w:rsidP="6A39A8BC">
      <w:pPr>
        <w:pStyle w:val="Listenabsatz"/>
        <w:numPr>
          <w:ilvl w:val="0"/>
          <w:numId w:val="1"/>
        </w:numPr>
      </w:pPr>
      <w:r>
        <w:t>Was ist ein Zauberwürfel? / Allgemeine Daten &amp; Fakten</w:t>
      </w:r>
    </w:p>
    <w:p w14:paraId="4CED4D19" w14:textId="3B0DCD55" w:rsidR="6A39A8BC" w:rsidRDefault="6A39A8BC" w:rsidP="6A39A8BC">
      <w:pPr>
        <w:pStyle w:val="Listenabsatz"/>
        <w:numPr>
          <w:ilvl w:val="0"/>
          <w:numId w:val="1"/>
        </w:numPr>
      </w:pPr>
      <w:r>
        <w:t>Warum haben wir uns entschlossen den Rubinator zu bauen</w:t>
      </w:r>
    </w:p>
    <w:p w14:paraId="1EEDF44F" w14:textId="19128A76" w:rsidR="6A39A8BC" w:rsidRDefault="6A39A8BC" w:rsidP="6A39A8BC">
      <w:pPr>
        <w:pStyle w:val="Listenabsatz"/>
        <w:numPr>
          <w:ilvl w:val="0"/>
          <w:numId w:val="1"/>
        </w:numPr>
      </w:pPr>
      <w:r>
        <w:t xml:space="preserve">Wie sind wir an die Sache herangegangen? </w:t>
      </w:r>
    </w:p>
    <w:p w14:paraId="483FDD07" w14:textId="3368D733" w:rsidR="6A39A8BC" w:rsidRDefault="6A39A8BC" w:rsidP="6A39A8BC">
      <w:pPr>
        <w:pStyle w:val="Listenabsatz"/>
        <w:numPr>
          <w:ilvl w:val="1"/>
          <w:numId w:val="1"/>
        </w:numPr>
      </w:pPr>
      <w:r>
        <w:t>Hardware</w:t>
      </w:r>
    </w:p>
    <w:p w14:paraId="5CD0743D" w14:textId="428D0C24" w:rsidR="6A39A8BC" w:rsidRDefault="6A39A8BC" w:rsidP="6A39A8BC">
      <w:pPr>
        <w:pStyle w:val="Listenabsatz"/>
        <w:numPr>
          <w:ilvl w:val="2"/>
          <w:numId w:val="1"/>
        </w:numPr>
      </w:pPr>
      <w:r>
        <w:t>Vorüberlegungen</w:t>
      </w:r>
    </w:p>
    <w:p w14:paraId="537FBC42" w14:textId="7138CDEC" w:rsidR="6A39A8BC" w:rsidRDefault="6A39A8BC" w:rsidP="6A39A8BC">
      <w:pPr>
        <w:pStyle w:val="Listenabsatz"/>
        <w:numPr>
          <w:ilvl w:val="2"/>
          <w:numId w:val="1"/>
        </w:numPr>
      </w:pPr>
      <w:r>
        <w:t>erste CAD-Entwürfe</w:t>
      </w:r>
    </w:p>
    <w:p w14:paraId="05652F25" w14:textId="58458475" w:rsidR="6A39A8BC" w:rsidRDefault="6A39A8BC" w:rsidP="6A39A8BC">
      <w:pPr>
        <w:pStyle w:val="Listenabsatz"/>
        <w:numPr>
          <w:ilvl w:val="2"/>
          <w:numId w:val="1"/>
        </w:numPr>
      </w:pPr>
      <w:r>
        <w:t>Der erste Prototyp</w:t>
      </w:r>
    </w:p>
    <w:p w14:paraId="3C6FE8CE" w14:textId="517C0F5A" w:rsidR="6A39A8BC" w:rsidRDefault="6A39A8BC" w:rsidP="6A39A8BC">
      <w:pPr>
        <w:pStyle w:val="Listenabsatz"/>
        <w:numPr>
          <w:ilvl w:val="2"/>
          <w:numId w:val="1"/>
        </w:numPr>
      </w:pPr>
      <w:r>
        <w:t>Heute</w:t>
      </w:r>
    </w:p>
    <w:p w14:paraId="75C851BB" w14:textId="28E30A85" w:rsidR="6A39A8BC" w:rsidRDefault="6A39A8BC" w:rsidP="6A39A8BC">
      <w:pPr>
        <w:pStyle w:val="Listenabsatz"/>
        <w:numPr>
          <w:ilvl w:val="1"/>
          <w:numId w:val="1"/>
        </w:numPr>
      </w:pPr>
      <w:r>
        <w:t>Software</w:t>
      </w:r>
    </w:p>
    <w:p w14:paraId="4E58444B" w14:textId="0AC444E2" w:rsidR="6A39A8BC" w:rsidRDefault="6A39A8BC" w:rsidP="6A39A8BC">
      <w:pPr>
        <w:pStyle w:val="Listenabsatz"/>
        <w:numPr>
          <w:ilvl w:val="2"/>
          <w:numId w:val="1"/>
        </w:numPr>
      </w:pPr>
      <w:r>
        <w:t>Digitale Darstellung des Würfels</w:t>
      </w:r>
    </w:p>
    <w:p w14:paraId="4CB575A1" w14:textId="79FF9940" w:rsidR="6A39A8BC" w:rsidRDefault="6A39A8BC" w:rsidP="6A39A8BC">
      <w:pPr>
        <w:pStyle w:val="Listenabsatz"/>
        <w:numPr>
          <w:ilvl w:val="2"/>
          <w:numId w:val="1"/>
        </w:numPr>
      </w:pPr>
      <w:r>
        <w:t>Rendern des Würfels in 2D und 3D</w:t>
      </w:r>
    </w:p>
    <w:p w14:paraId="41745567" w14:textId="5E176B35" w:rsidR="6A39A8BC" w:rsidRDefault="6A39A8BC" w:rsidP="6A39A8BC">
      <w:pPr>
        <w:pStyle w:val="Listenabsatz"/>
        <w:numPr>
          <w:ilvl w:val="2"/>
          <w:numId w:val="1"/>
        </w:numPr>
      </w:pPr>
      <w:r>
        <w:t>Lösen des Würfels</w:t>
      </w:r>
    </w:p>
    <w:p w14:paraId="24D2518B" w14:textId="215795A4" w:rsidR="6A39A8BC" w:rsidRDefault="6A39A8BC" w:rsidP="6A39A8BC">
      <w:pPr>
        <w:pStyle w:val="Listenabsatz"/>
        <w:numPr>
          <w:ilvl w:val="2"/>
          <w:numId w:val="1"/>
        </w:numPr>
      </w:pPr>
      <w:r>
        <w:t>Kommunikation des PCs mit dem Rubinator/Mobiltelefon</w:t>
      </w:r>
    </w:p>
    <w:p w14:paraId="584677BE" w14:textId="249E9E0D" w:rsidR="6A39A8BC" w:rsidRDefault="6A39A8BC" w:rsidP="6A39A8BC">
      <w:pPr>
        <w:pStyle w:val="Listenabsatz"/>
        <w:numPr>
          <w:ilvl w:val="2"/>
          <w:numId w:val="1"/>
        </w:numPr>
      </w:pPr>
      <w:r>
        <w:t>Die Äpp an sich</w:t>
      </w:r>
    </w:p>
    <w:p w14:paraId="4250A73A" w14:textId="269FB73D" w:rsidR="6A39A8BC" w:rsidRDefault="6A39A8BC" w:rsidP="6A39A8BC">
      <w:pPr>
        <w:pStyle w:val="Listenabsatz"/>
        <w:numPr>
          <w:ilvl w:val="1"/>
          <w:numId w:val="1"/>
        </w:numPr>
      </w:pPr>
      <w:r>
        <w:t>Die Verbindung zwischen Hard- und Software</w:t>
      </w:r>
    </w:p>
    <w:p w14:paraId="3D800C8D" w14:textId="708C4539" w:rsidR="6A39A8BC" w:rsidRDefault="6A39A8BC" w:rsidP="6A39A8BC">
      <w:pPr>
        <w:pStyle w:val="Listenabsatz"/>
        <w:numPr>
          <w:ilvl w:val="2"/>
          <w:numId w:val="1"/>
        </w:numPr>
      </w:pPr>
      <w:r>
        <w:t>Farberkennung</w:t>
      </w:r>
    </w:p>
    <w:p w14:paraId="6D9A8F0E" w14:textId="5CAFBD9A" w:rsidR="6A39A8BC" w:rsidRDefault="6A39A8BC" w:rsidP="6A39A8BC">
      <w:pPr>
        <w:pStyle w:val="Listenabsatz"/>
        <w:numPr>
          <w:ilvl w:val="2"/>
          <w:numId w:val="1"/>
        </w:numPr>
      </w:pPr>
      <w:r>
        <w:t>Ansteuerung der Schrittmotoren</w:t>
      </w:r>
    </w:p>
    <w:p w14:paraId="224DD34D" w14:textId="1668D683" w:rsidR="6A39A8BC" w:rsidRDefault="6A39A8BC" w:rsidP="6A39A8BC">
      <w:pPr>
        <w:pStyle w:val="Listenabsatz"/>
        <w:numPr>
          <w:ilvl w:val="2"/>
          <w:numId w:val="1"/>
        </w:numPr>
      </w:pPr>
      <w:r>
        <w:t>Das Wifi-Modul</w:t>
      </w:r>
    </w:p>
    <w:p w14:paraId="311C7D3E" w14:textId="33835D8E" w:rsidR="6A39A8BC" w:rsidRDefault="6A39A8BC" w:rsidP="6A39A8BC">
      <w:pPr>
        <w:pStyle w:val="Listenabsatz"/>
        <w:numPr>
          <w:ilvl w:val="0"/>
          <w:numId w:val="1"/>
        </w:numPr>
      </w:pPr>
      <w:r>
        <w:t>Die Probleme und die Lösungen</w:t>
      </w:r>
    </w:p>
    <w:p w14:paraId="402AC838" w14:textId="56BB6EBC" w:rsidR="6A39A8BC" w:rsidRDefault="6A39A8BC" w:rsidP="6A39A8BC">
      <w:pPr>
        <w:pStyle w:val="Listenabsatz"/>
        <w:numPr>
          <w:ilvl w:val="1"/>
          <w:numId w:val="1"/>
        </w:numPr>
      </w:pPr>
      <w:r>
        <w:t>Das “Verkantungs-Problem”</w:t>
      </w:r>
    </w:p>
    <w:p w14:paraId="2CD1E245" w14:textId="5A19A3D7" w:rsidR="6A39A8BC" w:rsidRDefault="6A39A8BC" w:rsidP="6A39A8BC">
      <w:pPr>
        <w:pStyle w:val="Listenabsatz"/>
        <w:numPr>
          <w:ilvl w:val="2"/>
          <w:numId w:val="1"/>
        </w:numPr>
      </w:pPr>
      <w:r>
        <w:t>Der Nachfolger des Prototyps</w:t>
      </w:r>
    </w:p>
    <w:p w14:paraId="643CC1DA" w14:textId="259FEE6A" w:rsidR="6A39A8BC" w:rsidRDefault="6A39A8BC" w:rsidP="6A39A8BC">
      <w:pPr>
        <w:pStyle w:val="Listenabsatz"/>
        <w:numPr>
          <w:ilvl w:val="2"/>
          <w:numId w:val="1"/>
        </w:numPr>
      </w:pPr>
      <w:r>
        <w:t>Neue Kupplungen</w:t>
      </w:r>
    </w:p>
    <w:p w14:paraId="49077F6E" w14:textId="76D5EAF9" w:rsidR="6A39A8BC" w:rsidRDefault="6A39A8BC" w:rsidP="6A39A8BC">
      <w:pPr>
        <w:pStyle w:val="Listenabsatz"/>
        <w:numPr>
          <w:ilvl w:val="2"/>
          <w:numId w:val="1"/>
        </w:numPr>
      </w:pPr>
      <w:r>
        <w:t>Neue Platinen</w:t>
      </w:r>
    </w:p>
    <w:p w14:paraId="01B361E4" w14:textId="525F9DCC" w:rsidR="6A39A8BC" w:rsidRDefault="6A39A8BC" w:rsidP="6A39A8BC">
      <w:pPr>
        <w:pStyle w:val="Listenabsatz"/>
        <w:numPr>
          <w:ilvl w:val="1"/>
          <w:numId w:val="1"/>
        </w:numPr>
      </w:pPr>
      <w:r>
        <w:t>Das “Energie-Problem”</w:t>
      </w:r>
    </w:p>
    <w:p w14:paraId="58922075" w14:textId="3FE7B65E" w:rsidR="6A39A8BC" w:rsidRDefault="6A39A8BC" w:rsidP="6A39A8BC">
      <w:pPr>
        <w:pStyle w:val="Listenabsatz"/>
        <w:numPr>
          <w:ilvl w:val="2"/>
          <w:numId w:val="1"/>
        </w:numPr>
      </w:pPr>
      <w:r>
        <w:t>Zuerst: “mehr Energie”</w:t>
      </w:r>
    </w:p>
    <w:p w14:paraId="00BEE551" w14:textId="1E401B9E" w:rsidR="6A39A8BC" w:rsidRDefault="6A39A8BC" w:rsidP="6A39A8BC">
      <w:pPr>
        <w:pStyle w:val="Listenabsatz"/>
        <w:numPr>
          <w:ilvl w:val="2"/>
          <w:numId w:val="1"/>
        </w:numPr>
      </w:pPr>
      <w:r>
        <w:t>Danach: “Energiesparmodus”</w:t>
      </w:r>
    </w:p>
    <w:p w14:paraId="70F3A7B3" w14:textId="232C2F8E" w:rsidR="6A39A8BC" w:rsidRDefault="6A39A8BC" w:rsidP="6A39A8BC">
      <w:pPr>
        <w:pStyle w:val="Listenabsatz"/>
        <w:numPr>
          <w:ilvl w:val="1"/>
          <w:numId w:val="1"/>
        </w:numPr>
      </w:pPr>
      <w:r>
        <w:t>Stationäre Kameras</w:t>
      </w:r>
    </w:p>
    <w:p w14:paraId="6B59B4AC" w14:textId="582126BB" w:rsidR="6A39A8BC" w:rsidRDefault="6A39A8BC" w:rsidP="6A39A8BC">
      <w:pPr>
        <w:pStyle w:val="Listenabsatz"/>
        <w:numPr>
          <w:ilvl w:val="2"/>
          <w:numId w:val="1"/>
        </w:numPr>
      </w:pPr>
      <w:r>
        <w:t>Neue Farberkennung</w:t>
      </w:r>
    </w:p>
    <w:p w14:paraId="08D6B602" w14:textId="5FDD6538" w:rsidR="6A39A8BC" w:rsidRDefault="6A39A8BC" w:rsidP="6A39A8BC">
      <w:pPr>
        <w:ind w:left="1416" w:firstLine="708"/>
      </w:pPr>
    </w:p>
    <w:sectPr w:rsidR="6A39A8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F701A"/>
    <w:multiLevelType w:val="hybridMultilevel"/>
    <w:tmpl w:val="BE80B1EC"/>
    <w:lvl w:ilvl="0" w:tplc="163C6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6A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3C1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0E3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60B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82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63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68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09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06372"/>
    <w:multiLevelType w:val="hybridMultilevel"/>
    <w:tmpl w:val="BBE4A16E"/>
    <w:lvl w:ilvl="0" w:tplc="9488C4C2">
      <w:start w:val="1"/>
      <w:numFmt w:val="decimal"/>
      <w:lvlText w:val="%1."/>
      <w:lvlJc w:val="left"/>
      <w:pPr>
        <w:ind w:left="720" w:hanging="360"/>
      </w:pPr>
    </w:lvl>
    <w:lvl w:ilvl="1" w:tplc="0436DADC">
      <w:start w:val="1"/>
      <w:numFmt w:val="lowerLetter"/>
      <w:lvlText w:val="%2."/>
      <w:lvlJc w:val="left"/>
      <w:pPr>
        <w:ind w:left="1440" w:hanging="360"/>
      </w:pPr>
    </w:lvl>
    <w:lvl w:ilvl="2" w:tplc="D65AFCA4">
      <w:start w:val="1"/>
      <w:numFmt w:val="lowerRoman"/>
      <w:lvlText w:val="%3."/>
      <w:lvlJc w:val="right"/>
      <w:pPr>
        <w:ind w:left="2160" w:hanging="180"/>
      </w:pPr>
    </w:lvl>
    <w:lvl w:ilvl="3" w:tplc="E6086DE4">
      <w:start w:val="1"/>
      <w:numFmt w:val="decimal"/>
      <w:lvlText w:val="%4."/>
      <w:lvlJc w:val="left"/>
      <w:pPr>
        <w:ind w:left="2880" w:hanging="360"/>
      </w:pPr>
    </w:lvl>
    <w:lvl w:ilvl="4" w:tplc="316C5090">
      <w:start w:val="1"/>
      <w:numFmt w:val="lowerLetter"/>
      <w:lvlText w:val="%5."/>
      <w:lvlJc w:val="left"/>
      <w:pPr>
        <w:ind w:left="3600" w:hanging="360"/>
      </w:pPr>
    </w:lvl>
    <w:lvl w:ilvl="5" w:tplc="35902350">
      <w:start w:val="1"/>
      <w:numFmt w:val="lowerRoman"/>
      <w:lvlText w:val="%6."/>
      <w:lvlJc w:val="right"/>
      <w:pPr>
        <w:ind w:left="4320" w:hanging="180"/>
      </w:pPr>
    </w:lvl>
    <w:lvl w:ilvl="6" w:tplc="1B18EFB4">
      <w:start w:val="1"/>
      <w:numFmt w:val="decimal"/>
      <w:lvlText w:val="%7."/>
      <w:lvlJc w:val="left"/>
      <w:pPr>
        <w:ind w:left="5040" w:hanging="360"/>
      </w:pPr>
    </w:lvl>
    <w:lvl w:ilvl="7" w:tplc="6AFCDA06">
      <w:start w:val="1"/>
      <w:numFmt w:val="lowerLetter"/>
      <w:lvlText w:val="%8."/>
      <w:lvlJc w:val="left"/>
      <w:pPr>
        <w:ind w:left="5760" w:hanging="360"/>
      </w:pPr>
    </w:lvl>
    <w:lvl w:ilvl="8" w:tplc="C56442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332DAE"/>
    <w:rsid w:val="002D41D4"/>
    <w:rsid w:val="00FA1388"/>
    <w:rsid w:val="5B332DAE"/>
    <w:rsid w:val="6A39A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2DAE"/>
  <w15:chartTrackingRefBased/>
  <w15:docId w15:val="{EC6AF69D-8B0D-4194-A56B-5D3AA8E4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Geil</dc:creator>
  <cp:keywords/>
  <dc:description/>
  <cp:lastModifiedBy>Philipp Geil</cp:lastModifiedBy>
  <cp:revision>2</cp:revision>
  <dcterms:created xsi:type="dcterms:W3CDTF">2019-10-22T16:09:00Z</dcterms:created>
  <dcterms:modified xsi:type="dcterms:W3CDTF">2019-10-22T16:09:00Z</dcterms:modified>
</cp:coreProperties>
</file>