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It 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 and 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 or 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5">
      <w:pPr>
        <w:jc w:val="both"/>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