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ОСНОВНЫЕ ПРАВИЛА ИГРЫ: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12529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  <w:t>Основные требования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12529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Игра ведется пошагово;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В игре имеется лабиринт (прямоугольная область, состоящая из клеток), в котором расставлены следующие игровые элементы: умный робот, глупый робот, вертикальные и горизонтальные стены (располагается на стыке клеток), </w:t>
      </w:r>
      <w:r>
        <w:rPr>
          <w:rFonts w:cs="Times New Roman" w:ascii="Times New Roman" w:hAnsi="Times New Roman"/>
          <w:i/>
          <w:iCs/>
          <w:sz w:val="28"/>
          <w:szCs w:val="28"/>
        </w:rPr>
        <w:t>ландшафты (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обычные болота</w:t>
      </w:r>
      <w:r>
        <w:rPr>
          <w:rFonts w:cs="Times New Roman" w:ascii="Times New Roman" w:hAnsi="Times New Roman"/>
          <w:i/>
          <w:iCs/>
          <w:sz w:val="28"/>
          <w:szCs w:val="28"/>
        </w:rPr>
        <w:t>, расширяемые болота, пески)</w:t>
      </w:r>
      <w:r>
        <w:rPr>
          <w:rFonts w:cs="Times New Roman" w:ascii="Times New Roman" w:hAnsi="Times New Roman"/>
          <w:sz w:val="28"/>
          <w:szCs w:val="28"/>
        </w:rPr>
        <w:t>, точка выхода;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Игра считается пройденной, если умный робот находится в клетке с точкой выхода. Игра считается проигранной, если умный робот находится в клетке с глупым роботом;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Требования к расширению игры:</w:t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- В игре есть ландшафты, которые влияют на перемещение обоих роботов (количество ходов или пропусков и направления движения).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- В игре есть четыре сезона года (Зима, Весна, Лето, Осень), которые сменяются каждые 3 хода. Сезоны года влияют на состояние ландшафтов, размещённых в игровом поле.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Требования к умному роботу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Игрок управляет умным роботом, перемещая его в соседние клетки (вправо, влево, вверх, вниз);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Для умного робота препятствиями являются стены, болота;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Если умный робот попал в пустую клетку, на которую расширится болото, то умный робот погибает.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Требования к глупому роботу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Компьютер управляет глупым роботом, перемещая его в соседние клетки (вправо, влево, вверх, вниз);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Глупый робот имеет две модели поведения в зависимости от нахождения умного робота внутри своей зоны видимости (прямоугольная область 5х5 с центром в позиции глупого робота);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Глупый робот идёт по эффективному маршруту до умного робота, если умный робот находится в зоне видимости глупого робота;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Глупый робот перемещается вправо или влево по направлению к умному роботу, если умный робот находится вне зоны видимости глупого робота;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Для глупого робота препятствиями являются стены;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Глупый робот может заходить в болото, но он пропускает 3 хода;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Если глупый робот попал в болото, которое после периода осени должно уйти, то глупый робот перестаёт пропускать ходы после исчезновения болота.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color w:val="212529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212529"/>
          <w:sz w:val="28"/>
          <w:szCs w:val="28"/>
        </w:rPr>
        <w:t>Требования к ландшафтам: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Любое болото замерзает в период зимы. По замерзшему болоту роботы передвигаются на две клетки до препятствия;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Расширяемое болото в период осени расширяется вертикально и горизонтально на одну клетку. После периода осени расширяемое болото возвращается к исходным размерам;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  <w:t>- Любой робот при попадании в песок пропускает один ход.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cs="Times New Roman" w:ascii="Times New Roman" w:hAnsi="Times New Roman"/>
          <w:color w:val="212529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Основной сценарий «Играть».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 пользователя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игра</w:t>
      </w:r>
      <w:r>
        <w:rPr>
          <w:rFonts w:cs="Times New Roman" w:ascii="Times New Roman" w:hAnsi="Times New Roman"/>
          <w:sz w:val="28"/>
          <w:szCs w:val="28"/>
        </w:rPr>
        <w:t xml:space="preserve"> стартует.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 xml:space="preserve"> создаёт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ячейки</w:t>
      </w:r>
      <w:r>
        <w:rPr>
          <w:rFonts w:cs="Times New Roman" w:ascii="Times New Roman" w:hAnsi="Times New Roman"/>
          <w:sz w:val="28"/>
          <w:szCs w:val="28"/>
        </w:rPr>
        <w:t xml:space="preserve"> и формирует из них себя. При этом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 xml:space="preserve"> узнает позицию для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точки выхода</w:t>
      </w:r>
      <w:r>
        <w:rPr>
          <w:rFonts w:cs="Times New Roman" w:ascii="Times New Roman" w:hAnsi="Times New Roman"/>
          <w:sz w:val="28"/>
          <w:szCs w:val="28"/>
        </w:rPr>
        <w:t xml:space="preserve"> у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проектировщика лабиринтов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проектировщик лабиринтов</w:t>
      </w:r>
      <w:r>
        <w:rPr>
          <w:rFonts w:cs="Times New Roman" w:ascii="Times New Roman" w:hAnsi="Times New Roman"/>
          <w:sz w:val="28"/>
          <w:szCs w:val="28"/>
        </w:rPr>
        <w:t xml:space="preserve"> создаёт и размещает на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игровые элементы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eastAsia="NSimSun" w:cs="Times New Roman" w:ascii="Times New Roman" w:hAnsi="Times New Roman"/>
          <w:i/>
          <w:iCs/>
          <w:color w:val="auto"/>
          <w:kern w:val="2"/>
          <w:sz w:val="28"/>
          <w:szCs w:val="28"/>
          <w:u w:val="single"/>
          <w:lang w:val="ru-RU" w:eastAsia="zh-CN" w:bidi="hi-IN"/>
        </w:rPr>
        <w:t>ландшафты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Делать</w:t>
      </w:r>
    </w:p>
    <w:p>
      <w:pPr>
        <w:pStyle w:val="ListParagraph"/>
        <w:numPr>
          <w:ilvl w:val="1"/>
          <w:numId w:val="4"/>
        </w:numPr>
        <w:rPr>
          <w:rStyle w:val="Style13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0" w:name="сцен_1__4_1"/>
      <w:r>
        <w:rPr>
          <w:rFonts w:cs="Times New Roman" w:ascii="Times New Roman" w:hAnsi="Times New Roman"/>
          <w:b/>
          <w:bCs/>
          <w:sz w:val="28"/>
          <w:szCs w:val="28"/>
        </w:rPr>
        <w:t>По указанию пользователя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перемещается на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hyperlink w:anchor="сцен_2">
        <w:bookmarkEnd w:id="0"/>
        <w:r>
          <w:rPr>
            <w:rFonts w:cs="Times New Roman" w:ascii="Times New Roman" w:hAnsi="Times New Roman"/>
            <w:sz w:val="28"/>
            <w:szCs w:val="28"/>
          </w:rPr>
          <w:t>(дочерний сценарий)</w:t>
        </w:r>
      </w:hyperlink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1" w:name="сцен_1__4_2"/>
      <w:r>
        <w:rPr>
          <w:rFonts w:cs="Times New Roman" w:ascii="Times New Roman" w:hAnsi="Times New Roman"/>
          <w:b/>
          <w:bCs/>
          <w:sz w:val="28"/>
          <w:szCs w:val="28"/>
        </w:rPr>
        <w:t xml:space="preserve">По указанию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проверяет наличие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в своей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hyperlink w:anchor="сцен_3">
        <w:bookmarkEnd w:id="1"/>
        <w:r>
          <w:rPr>
            <w:rFonts w:cs="Times New Roman" w:ascii="Times New Roman" w:hAnsi="Times New Roman"/>
            <w:sz w:val="28"/>
            <w:szCs w:val="28"/>
          </w:rPr>
          <w:t>(дочерний сценарий)</w:t>
        </w:r>
      </w:hyperlink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сцен_1__4_3"/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перемещается на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hyperlink w:anchor="сцен_4">
        <w:bookmarkEnd w:id="2"/>
        <w:r>
          <w:rPr>
            <w:rFonts w:cs="Times New Roman" w:ascii="Times New Roman" w:hAnsi="Times New Roman"/>
            <w:sz w:val="28"/>
            <w:szCs w:val="28"/>
          </w:rPr>
          <w:t>(дочерний сценарий)</w:t>
        </w:r>
      </w:hyperlink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По указанию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проверяет наличие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в своей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hyperlink w:anchor="сцен_3">
        <w:r>
          <w:rPr>
            <w:rFonts w:cs="Times New Roman" w:ascii="Times New Roman" w:hAnsi="Times New Roman"/>
            <w:sz w:val="28"/>
            <w:szCs w:val="28"/>
          </w:rPr>
          <w:t>(дочерний сценарий)</w:t>
        </w:r>
      </w:hyperlink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bookmarkStart w:id="3" w:name="сцен_1__4_5"/>
      <w:r>
        <w:rPr>
          <w:rFonts w:ascii="Times New Roman" w:hAnsi="Times New Roman"/>
          <w:b/>
          <w:bCs/>
          <w:sz w:val="28"/>
          <w:szCs w:val="28"/>
        </w:rPr>
        <w:t>По указанию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>игры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текущий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сезон года</w:t>
      </w:r>
      <w:r>
        <w:rPr>
          <w:rFonts w:ascii="Times New Roman" w:hAnsi="Times New Roman"/>
          <w:sz w:val="28"/>
          <w:szCs w:val="28"/>
          <w:lang w:val="ru-RU"/>
        </w:rPr>
        <w:t xml:space="preserve"> сменяется на следующий, если текущий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сезон года</w:t>
      </w:r>
      <w:r>
        <w:rPr>
          <w:rFonts w:ascii="Times New Roman" w:hAnsi="Times New Roman"/>
          <w:sz w:val="28"/>
          <w:szCs w:val="28"/>
          <w:lang w:val="ru-RU"/>
        </w:rPr>
        <w:t xml:space="preserve"> продлился 3 хода</w:t>
      </w:r>
      <w:bookmarkEnd w:id="3"/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4"/>
        </w:numPr>
        <w:rPr/>
      </w:pPr>
      <w:bookmarkStart w:id="4" w:name="сцен_1__4_6"/>
      <w:r>
        <w:rPr>
          <w:rFonts w:ascii="Times New Roman" w:hAnsi="Times New Roman"/>
          <w:sz w:val="28"/>
          <w:szCs w:val="28"/>
          <w:lang w:val="ru-RU"/>
        </w:rPr>
        <w:t xml:space="preserve">По указанию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игры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поле</w:t>
      </w:r>
      <w:r>
        <w:rPr>
          <w:rFonts w:ascii="Times New Roman" w:hAnsi="Times New Roman"/>
          <w:sz w:val="28"/>
          <w:szCs w:val="28"/>
          <w:lang w:val="ru-RU"/>
        </w:rPr>
        <w:t xml:space="preserve"> обновляет свои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ландшафты</w:t>
      </w: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ru-RU"/>
        </w:rPr>
        <w:t xml:space="preserve"> </w:t>
      </w:r>
      <w:hyperlink w:anchor="сцен_6">
        <w:bookmarkEnd w:id="4"/>
        <w:r>
          <w:rPr>
            <w:rFonts w:ascii="Times New Roman" w:hAnsi="Times New Roman"/>
            <w:sz w:val="28"/>
            <w:szCs w:val="28"/>
            <w:lang w:val="ru-RU"/>
          </w:rPr>
          <w:t>(дочерний сценарий)</w:t>
        </w:r>
      </w:hyperlink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 указанию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игры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умный робот</w:t>
      </w:r>
      <w:r>
        <w:rPr>
          <w:rFonts w:ascii="Times New Roman" w:hAnsi="Times New Roman"/>
          <w:sz w:val="28"/>
          <w:szCs w:val="28"/>
          <w:lang w:val="ru-RU"/>
        </w:rPr>
        <w:t xml:space="preserve"> проверяет наличие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болота</w:t>
      </w:r>
      <w:r>
        <w:rPr>
          <w:rFonts w:ascii="Times New Roman" w:hAnsi="Times New Roman"/>
          <w:sz w:val="28"/>
          <w:szCs w:val="28"/>
          <w:lang w:val="ru-RU"/>
        </w:rPr>
        <w:t xml:space="preserve"> в своей </w:t>
      </w:r>
      <w:r>
        <w:rPr>
          <w:rFonts w:ascii="Times New Roman" w:hAnsi="Times New Roman"/>
          <w:i/>
          <w:iCs/>
          <w:sz w:val="28"/>
          <w:szCs w:val="28"/>
          <w:u w:val="single"/>
          <w:lang w:val="ru-RU"/>
        </w:rPr>
        <w:t>ячейке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hyperlink w:anchor="сцен_7">
        <w:r>
          <w:rPr>
            <w:rFonts w:ascii="Times New Roman" w:hAnsi="Times New Roman"/>
            <w:sz w:val="28"/>
            <w:szCs w:val="28"/>
            <w:lang w:val="ru-RU"/>
          </w:rPr>
          <w:t>(дочерний сценарий)</w:t>
        </w:r>
      </w:hyperlink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игра</w:t>
      </w:r>
      <w:r>
        <w:rPr>
          <w:rFonts w:cs="Times New Roman" w:ascii="Times New Roman" w:hAnsi="Times New Roman"/>
          <w:sz w:val="28"/>
          <w:szCs w:val="28"/>
        </w:rPr>
        <w:t xml:space="preserve"> видит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на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Игра</w:t>
      </w:r>
      <w:r>
        <w:rPr>
          <w:rFonts w:cs="Times New Roman" w:ascii="Times New Roman" w:hAnsi="Times New Roman"/>
          <w:sz w:val="28"/>
          <w:szCs w:val="28"/>
        </w:rPr>
        <w:t xml:space="preserve"> считает победителем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если он находится внутри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точки выхода</w:t>
      </w:r>
      <w:r>
        <w:rPr>
          <w:rFonts w:cs="Times New Roman" w:ascii="Times New Roman" w:hAnsi="Times New Roman"/>
          <w:sz w:val="28"/>
          <w:szCs w:val="28"/>
        </w:rPr>
        <w:t xml:space="preserve">. Иначе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игра</w:t>
      </w:r>
      <w:r>
        <w:rPr>
          <w:rFonts w:cs="Times New Roman" w:ascii="Times New Roman" w:hAnsi="Times New Roman"/>
          <w:sz w:val="28"/>
          <w:szCs w:val="28"/>
        </w:rPr>
        <w:t xml:space="preserve"> считает проигравшим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если он находится внутри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5" w:name="сцен_2"/>
      <w:r>
        <w:rPr>
          <w:rFonts w:cs="Times New Roman" w:ascii="Times New Roman" w:hAnsi="Times New Roman"/>
          <w:sz w:val="28"/>
          <w:szCs w:val="28"/>
        </w:rPr>
        <w:t>Дочерний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перемещается на соседнюю пустую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 xml:space="preserve">». </w:t>
      </w:r>
      <w:hyperlink w:anchor="сцен_1__4_1">
        <w:bookmarkEnd w:id="5"/>
        <w:r>
          <w:rPr>
            <w:rFonts w:cs="Times New Roman" w:ascii="Times New Roman" w:hAnsi="Times New Roman"/>
            <w:sz w:val="28"/>
            <w:szCs w:val="28"/>
          </w:rPr>
          <w:t>(родительский сценарий)</w:t>
        </w:r>
      </w:hyperlink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стены</w:t>
      </w:r>
      <w:r>
        <w:rPr>
          <w:rFonts w:cs="Times New Roman" w:ascii="Times New Roman" w:hAnsi="Times New Roman"/>
          <w:sz w:val="28"/>
          <w:szCs w:val="28"/>
        </w:rPr>
        <w:t xml:space="preserve"> нет в направлении движения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6" w:name="сцен_2_пункт_1"/>
      <w:bookmarkEnd w:id="6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2_1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умный робот утыкается в стену)</w:t>
        </w:r>
      </w:hyperlink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о соседней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 в направлении движения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bookmarkStart w:id="7" w:name="сцен_2_пункт_2"/>
      <w:bookmarkEnd w:id="7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2_2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умный робот утыкается в край поля)</w:t>
        </w:r>
      </w:hyperlink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соседняя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в ней отсутствует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болото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8" w:name="сцен_2_пункт_3"/>
      <w:bookmarkEnd w:id="8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2_3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умный робот утыкается в болото)</w:t>
        </w:r>
      </w:hyperlink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извлекает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из себя.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соседняя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помещает его в себя.</w:t>
      </w:r>
      <w:bookmarkStart w:id="9" w:name="сцен_2_пункт_5"/>
      <w:bookmarkEnd w:id="9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2_4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умный робот попадает в точку выхода)</w:t>
        </w:r>
      </w:hyperlink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утыкается в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стену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1 сценария 2</w:t>
      </w:r>
      <w:bookmarkStart w:id="10" w:name="сцен_2_1"/>
      <w:bookmarkEnd w:id="10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2_пункт_1">
        <w:r>
          <w:rPr>
            <w:rFonts w:cs="Times New Roman" w:ascii="Times New Roman" w:hAnsi="Times New Roman"/>
            <w:sz w:val="28"/>
            <w:szCs w:val="28"/>
          </w:rPr>
          <w:t>(место ответвления)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2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стена</w:t>
      </w:r>
      <w:r>
        <w:rPr>
          <w:rFonts w:cs="Times New Roman" w:ascii="Times New Roman" w:hAnsi="Times New Roman"/>
          <w:sz w:val="28"/>
          <w:szCs w:val="28"/>
        </w:rPr>
        <w:t xml:space="preserve"> имеется в направлении движения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что он не может переместиться в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утыкается в край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поля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2 сценария 2</w:t>
      </w:r>
      <w:bookmarkStart w:id="11" w:name="сцен_2_2"/>
      <w:bookmarkEnd w:id="11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2_пункт_2">
        <w:r>
          <w:rPr>
            <w:rFonts w:cs="Times New Roman" w:ascii="Times New Roman" w:hAnsi="Times New Roman"/>
            <w:sz w:val="28"/>
            <w:szCs w:val="28"/>
          </w:rPr>
          <w:t>(место ответвления)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2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по данному направлению движения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нет соседней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что он не может переместиться в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утыкается в </w:t>
      </w:r>
      <w:r>
        <w:rPr>
          <w:rFonts w:cs="Times New Roman" w:ascii="Times New Roman" w:hAnsi="Times New Roman"/>
          <w:sz w:val="28"/>
          <w:szCs w:val="28"/>
          <w:u w:val="single"/>
        </w:rPr>
        <w:t>элемент ландшафта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3 сценария 2</w:t>
      </w:r>
      <w:bookmarkStart w:id="12" w:name="сцен_2_3"/>
      <w:bookmarkEnd w:id="12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2_пункт_3">
        <w:r>
          <w:rPr>
            <w:rFonts w:cs="Times New Roman" w:ascii="Times New Roman" w:hAnsi="Times New Roman"/>
            <w:sz w:val="28"/>
            <w:szCs w:val="28"/>
          </w:rPr>
          <w:t>(место ответвления)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2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соседняя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в ней находится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болото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что он не может переместиться в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попадает в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точку выхода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Сценарий выполняется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пункта 5 сценария 2</w:t>
      </w:r>
      <w:bookmarkStart w:id="13" w:name="сцен_2_4"/>
      <w:bookmarkEnd w:id="13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2_пункт_5">
        <w:r>
          <w:rPr>
            <w:rFonts w:cs="Times New Roman" w:ascii="Times New Roman" w:hAnsi="Times New Roman"/>
            <w:sz w:val="28"/>
            <w:szCs w:val="28"/>
          </w:rPr>
          <w:t>(место ответвления)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2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соседняя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помещает его в себя.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Точка выхода</w:t>
      </w:r>
      <w:r>
        <w:rPr>
          <w:rFonts w:cs="Times New Roman" w:ascii="Times New Roman" w:hAnsi="Times New Roman"/>
          <w:sz w:val="28"/>
          <w:szCs w:val="28"/>
        </w:rPr>
        <w:t xml:space="preserve"> убирает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с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Точка выхода</w:t>
      </w:r>
      <w:r>
        <w:rPr>
          <w:rFonts w:cs="Times New Roman" w:ascii="Times New Roman" w:hAnsi="Times New Roman"/>
          <w:sz w:val="28"/>
          <w:szCs w:val="28"/>
        </w:rPr>
        <w:t xml:space="preserve"> сообщает о нахождении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4" w:name="сцен_3"/>
      <w:r>
        <w:rPr>
          <w:rFonts w:cs="Times New Roman" w:ascii="Times New Roman" w:hAnsi="Times New Roman"/>
          <w:sz w:val="28"/>
          <w:szCs w:val="28"/>
        </w:rPr>
        <w:t>Дочерний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проверяет наличие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в своей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». </w:t>
      </w:r>
      <w:hyperlink w:anchor="сцен_1__4_2">
        <w:bookmarkEnd w:id="14"/>
        <w:r>
          <w:rPr>
            <w:rFonts w:cs="Times New Roman" w:ascii="Times New Roman" w:hAnsi="Times New Roman"/>
            <w:sz w:val="28"/>
            <w:szCs w:val="28"/>
          </w:rPr>
          <w:t>(родительский сценарий)</w:t>
        </w:r>
      </w:hyperlink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она не содержит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в себе.</w:t>
      </w:r>
      <w:bookmarkStart w:id="15" w:name="сцен_3_пункт_1"/>
      <w:bookmarkEnd w:id="15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3_1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умный робот находится в собственной ячейке глупого робота)</w:t>
        </w:r>
      </w:hyperlink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находится в собственной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1 сценария 3</w:t>
      </w:r>
      <w:bookmarkStart w:id="16" w:name="сцен_3_1"/>
      <w:bookmarkEnd w:id="16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3_пункт_1">
        <w:r>
          <w:rPr>
            <w:rFonts w:cs="Times New Roman" w:ascii="Times New Roman" w:hAnsi="Times New Roman"/>
            <w:sz w:val="28"/>
            <w:szCs w:val="28"/>
          </w:rPr>
          <w:t>(место ответвления)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3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она содержит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в себе.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убирает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с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сообщает о нахождении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игре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7" w:name="сцен_4"/>
      <w:r>
        <w:rPr>
          <w:rFonts w:cs="Times New Roman" w:ascii="Times New Roman" w:hAnsi="Times New Roman"/>
          <w:sz w:val="28"/>
          <w:szCs w:val="28"/>
        </w:rPr>
        <w:t>Дочерний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перемещается на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 xml:space="preserve">». </w:t>
      </w:r>
      <w:hyperlink w:anchor="сцен_1__4_3">
        <w:bookmarkEnd w:id="17"/>
        <w:r>
          <w:rPr>
            <w:rFonts w:cs="Times New Roman" w:ascii="Times New Roman" w:hAnsi="Times New Roman"/>
            <w:sz w:val="28"/>
            <w:szCs w:val="28"/>
          </w:rPr>
          <w:t>(родительский сценарий)</w:t>
        </w:r>
      </w:hyperlink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bookmarkStart w:id="18" w:name="сцен_4_пункт_1"/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проверяет, что он не пропускает ход</w:t>
      </w:r>
      <w:bookmarkEnd w:id="18"/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4_1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глупый робот пропускает ход)</w:t>
        </w:r>
      </w:hyperlink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о всех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ячейках</w:t>
      </w:r>
      <w:r>
        <w:rPr>
          <w:rFonts w:cs="Times New Roman" w:ascii="Times New Roman" w:hAnsi="Times New Roman"/>
          <w:sz w:val="28"/>
          <w:szCs w:val="28"/>
        </w:rPr>
        <w:t xml:space="preserve"> из заданной прямоугольной области видимости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определяет, что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, находится вне своей области видимости по его наличию в полученных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ячейках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19" w:name="сцен_4_пункт_3"/>
      <w:bookmarkEnd w:id="19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4_2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глупый робот внутри своей области видимости умного робота)</w:t>
        </w:r>
      </w:hyperlink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о позиции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двигаться ли ему вправо или влево по направлению движения к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умному роботу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20" w:name="сцен_4_пункт_5"/>
      <w:bookmarkEnd w:id="20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4_3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умный робот находится в одном столбце с глупым роботом и вне области его видимости)</w:t>
        </w:r>
      </w:hyperlink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об отсутствии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стены</w:t>
      </w:r>
      <w:r>
        <w:rPr>
          <w:rFonts w:cs="Times New Roman" w:ascii="Times New Roman" w:hAnsi="Times New Roman"/>
          <w:sz w:val="28"/>
          <w:szCs w:val="28"/>
        </w:rPr>
        <w:t xml:space="preserve"> по направлению движения.</w:t>
      </w:r>
      <w:bookmarkStart w:id="21" w:name="сцен_4_пункт_6"/>
      <w:bookmarkEnd w:id="21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4_4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глупый робот утыкается в стену)</w:t>
        </w:r>
      </w:hyperlink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о соседней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извлекает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 из себя.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соседняя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помещает его в себя.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новая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на данной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 нет некоторого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ландшафта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22" w:name="сцен_4_пункт_10"/>
      <w:bookmarkEnd w:id="22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4_5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глупый робот попадает в ландшафт)</w:t>
        </w:r>
      </w:hyperlink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пропускает ход».</w:t>
      </w:r>
      <w:bookmarkStart w:id="23" w:name="сцен_4_1"/>
      <w:bookmarkEnd w:id="23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1 сценария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пункт_1">
        <w:r>
          <w:rPr>
            <w:rFonts w:cs="Times New Roman" w:ascii="Times New Roman" w:hAnsi="Times New Roman"/>
            <w:sz w:val="28"/>
            <w:szCs w:val="28"/>
          </w:rPr>
          <w:t>(место ответвления)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проверяет, что он пропускает данный ход.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убавляет количество пропускаемых ходов.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что он не может двигаться.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видит внутри своей области видимости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>».</w:t>
      </w:r>
      <w:bookmarkStart w:id="24" w:name="сцен_4_2"/>
      <w:bookmarkEnd w:id="24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3 сценария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пункт_3">
        <w:r>
          <w:rPr>
            <w:rFonts w:cs="Times New Roman" w:ascii="Times New Roman" w:hAnsi="Times New Roman"/>
            <w:sz w:val="28"/>
            <w:szCs w:val="28"/>
          </w:rPr>
          <w:t>(место 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определяет, что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, находится в своей области видимости по его наличию в полученных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поле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кратчайший маршрут от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 до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>.</w:t>
        <w:br/>
        <w:t>(альтернативный сценарий – нет маршрута от ячейки глупого робота до умного робота)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извлекает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 из себя.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соседняя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помещает его в себя.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новая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на данной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 нет некоторого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  <w:lang w:val="ru-RU"/>
        </w:rPr>
        <w:t>ландшафта</w:t>
      </w:r>
      <w:r>
        <w:rPr>
          <w:rFonts w:cs="Times New Roman" w:ascii="Times New Roman" w:hAnsi="Times New Roman"/>
          <w:sz w:val="28"/>
          <w:szCs w:val="28"/>
        </w:rPr>
        <w:t>.</w:t>
      </w:r>
      <w:bookmarkStart w:id="25" w:name="сцен_4_5_пункт_7"/>
      <w:bookmarkEnd w:id="25"/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hyperlink w:anchor="сцен_4_5">
        <w:r>
          <w:rPr>
            <w:rFonts w:cs="Times New Roman" w:ascii="Times New Roman" w:hAnsi="Times New Roman"/>
            <w:sz w:val="28"/>
            <w:szCs w:val="28"/>
          </w:rPr>
          <w:t>(альтернативный сценарий – глупый робот попадает в ландшафт)</w:t>
        </w:r>
      </w:hyperlink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bookmarkStart w:id="26" w:name="сцен_4_3"/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умный робот</w:t>
      </w:r>
      <w:r>
        <w:rPr>
          <w:rFonts w:cs="Times New Roman" w:ascii="Times New Roman" w:hAnsi="Times New Roman"/>
          <w:sz w:val="28"/>
          <w:szCs w:val="28"/>
        </w:rPr>
        <w:t xml:space="preserve"> находится в одном столбце с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глупым роботом</w:t>
      </w:r>
      <w:r>
        <w:rPr>
          <w:rFonts w:cs="Times New Roman" w:ascii="Times New Roman" w:hAnsi="Times New Roman"/>
          <w:sz w:val="28"/>
          <w:szCs w:val="28"/>
        </w:rPr>
        <w:t xml:space="preserve"> и вне области его видимости»</w:t>
      </w:r>
      <w:bookmarkEnd w:id="26"/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5 сценария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пункт_5">
        <w:r>
          <w:rPr>
            <w:rFonts w:cs="Times New Roman" w:ascii="Times New Roman" w:hAnsi="Times New Roman"/>
            <w:sz w:val="28"/>
            <w:szCs w:val="28"/>
          </w:rPr>
          <w:t>(место 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видит, что он расположен на одном столбце ячеек с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умным роботом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что он не может переместиться в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утыкается в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стену</w:t>
      </w:r>
      <w:r>
        <w:rPr>
          <w:rFonts w:cs="Times New Roman" w:ascii="Times New Roman" w:hAnsi="Times New Roman"/>
          <w:sz w:val="28"/>
          <w:szCs w:val="28"/>
        </w:rPr>
        <w:t>».</w:t>
      </w:r>
      <w:bookmarkStart w:id="27" w:name="сцен_4_4"/>
      <w:bookmarkEnd w:id="27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6 сценария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пункт_6">
        <w:r>
          <w:rPr>
            <w:rFonts w:cs="Times New Roman" w:ascii="Times New Roman" w:hAnsi="Times New Roman"/>
            <w:sz w:val="28"/>
            <w:szCs w:val="28"/>
          </w:rPr>
          <w:t>(место 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 об отсутствии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стены</w:t>
      </w:r>
      <w:r>
        <w:rPr>
          <w:rFonts w:cs="Times New Roman" w:ascii="Times New Roman" w:hAnsi="Times New Roman"/>
          <w:sz w:val="28"/>
          <w:szCs w:val="28"/>
        </w:rPr>
        <w:t xml:space="preserve"> по направлению движения.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решает, что он не может переместиться в соседнюю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ячейку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«некоторый робот попадает в некоторый ландшафт».</w:t>
      </w:r>
      <w:bookmarkStart w:id="28" w:name="сцен_4_5"/>
      <w:bookmarkEnd w:id="28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9 сценария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пункт_10">
        <w:r>
          <w:rPr>
            <w:rFonts w:cs="Times New Roman" w:ascii="Times New Roman" w:hAnsi="Times New Roman"/>
            <w:sz w:val="28"/>
            <w:szCs w:val="28"/>
          </w:rPr>
          <w:t>(место 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7 сценария 4.2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5_пункт_7">
        <w:r>
          <w:rPr>
            <w:rFonts w:cs="Times New Roman" w:ascii="Times New Roman" w:hAnsi="Times New Roman"/>
            <w:sz w:val="28"/>
            <w:szCs w:val="28"/>
          </w:rPr>
          <w:t>(место 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_2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некоторого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робота</w:t>
      </w:r>
      <w:r>
        <w:rPr>
          <w:rFonts w:cs="Times New Roman" w:ascii="Times New Roman" w:hAnsi="Times New Roman"/>
          <w:sz w:val="28"/>
          <w:szCs w:val="28"/>
        </w:rPr>
        <w:t xml:space="preserve">, новая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на данной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 есть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болото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 пропустить 3 хода.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Альтернативный сценарий «Досрочное завершение игры». Сценарий выполняется в любой точке основного сценария.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указанию пользователя</w:t>
      </w:r>
      <w:r>
        <w:rPr>
          <w:rFonts w:cs="Times New Roman" w:ascii="Times New Roman" w:hAnsi="Times New Roman"/>
          <w:sz w:val="28"/>
          <w:szCs w:val="28"/>
        </w:rPr>
        <w:t>, программа завершается без определения победителя.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/>
      </w:pPr>
      <w:bookmarkStart w:id="29" w:name="сцен_21"/>
      <w:bookmarkStart w:id="30" w:name="сцен_6"/>
      <w:r>
        <w:rPr>
          <w:rFonts w:cs="Times New Roman" w:ascii="Times New Roman" w:hAnsi="Times New Roman"/>
          <w:sz w:val="28"/>
          <w:szCs w:val="28"/>
        </w:rPr>
        <w:t>Дочерний сценарий «</w:t>
      </w:r>
      <w:r>
        <w:rPr>
          <w:rFonts w:eastAsia="NSimSun" w:cs="Times New Roman" w:ascii="Times New Roman" w:hAnsi="Times New Roman"/>
          <w:i w:val="false"/>
          <w:iCs w:val="false"/>
          <w:color w:val="auto"/>
          <w:kern w:val="2"/>
          <w:sz w:val="28"/>
          <w:szCs w:val="28"/>
          <w:u w:val="none"/>
          <w:lang w:val="ru-RU" w:eastAsia="zh-CN" w:bidi="hi-IN"/>
        </w:rPr>
        <w:t>поле обновляет свои ландшафты</w:t>
      </w:r>
      <w:r>
        <w:rPr>
          <w:rFonts w:cs="Times New Roman" w:ascii="Times New Roman" w:hAnsi="Times New Roman"/>
          <w:sz w:val="28"/>
          <w:szCs w:val="28"/>
        </w:rPr>
        <w:t>».</w:t>
      </w:r>
      <w:bookmarkEnd w:id="30"/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1__4_6">
        <w:bookmarkEnd w:id="29"/>
        <w:r>
          <w:rPr>
            <w:rFonts w:cs="Times New Roman" w:ascii="Times New Roman" w:hAnsi="Times New Roman"/>
            <w:sz w:val="28"/>
            <w:szCs w:val="28"/>
          </w:rPr>
          <w:t>(родительский сценарий)</w:t>
        </w:r>
      </w:hyperlink>
    </w:p>
    <w:p>
      <w:pPr>
        <w:pStyle w:val="ListParagraph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По указанию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</w:r>
      <w:r>
        <w:rPr>
          <w:rFonts w:eastAsia="NSimSu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u w:val="single"/>
          <w:lang w:val="ru-RU" w:eastAsia="zh-CN" w:bidi="hi-IN"/>
        </w:rPr>
        <w:t>поля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single"/>
        </w:rPr>
        <w:t>ландшафты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обновляют своё состояние в зависимости от нового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single"/>
        </w:rPr>
        <w:t>сезона года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Style w:val="Style13"/>
          <w:rFonts w:cs="Times New Roman" w:ascii="Times New Roman" w:hAnsi="Times New Roman"/>
          <w:b/>
          <w:bCs/>
          <w:color w:val="000000"/>
          <w:sz w:val="28"/>
          <w:szCs w:val="28"/>
          <w:u w:val="none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/>
      </w:pPr>
      <w:bookmarkStart w:id="31" w:name="сцен_211"/>
      <w:bookmarkStart w:id="32" w:name="сцен_61"/>
      <w:bookmarkStart w:id="33" w:name="сцен_7"/>
      <w:r>
        <w:rPr>
          <w:rFonts w:cs="Times New Roman" w:ascii="Times New Roman" w:hAnsi="Times New Roman"/>
          <w:sz w:val="28"/>
          <w:szCs w:val="28"/>
        </w:rPr>
        <w:t>Дочерний сценарий «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  <w:lang w:val="ru-RU"/>
        </w:rPr>
        <w:t>умный робот проверяет наличие болота в своей ячейке</w:t>
      </w:r>
      <w:r>
        <w:rPr>
          <w:rFonts w:cs="Times New Roman" w:ascii="Times New Roman" w:hAnsi="Times New Roman"/>
          <w:sz w:val="28"/>
          <w:szCs w:val="28"/>
        </w:rPr>
        <w:t>».</w:t>
      </w:r>
      <w:bookmarkEnd w:id="32"/>
      <w:bookmarkEnd w:id="33"/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1__4_6">
        <w:bookmarkEnd w:id="31"/>
        <w:r>
          <w:rPr>
            <w:rFonts w:cs="Times New Roman" w:ascii="Times New Roman" w:hAnsi="Times New Roman"/>
            <w:sz w:val="28"/>
            <w:szCs w:val="28"/>
          </w:rPr>
          <w:t>(родительский сценарий)</w:t>
        </w:r>
      </w:hyperlink>
    </w:p>
    <w:p>
      <w:pPr>
        <w:pStyle w:val="ListParagraph"/>
        <w:numPr>
          <w:ilvl w:val="0"/>
          <w:numId w:val="24"/>
        </w:numPr>
        <w:rPr>
          <w:sz w:val="28"/>
          <w:szCs w:val="28"/>
        </w:rPr>
      </w:pPr>
      <w:bookmarkStart w:id="34" w:name="сцен_7_пункт_1"/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умного робота</w:t>
      </w:r>
      <w:r>
        <w:rPr>
          <w:rFonts w:cs="Times New Roman" w:ascii="Times New Roman" w:hAnsi="Times New Roman"/>
          <w:sz w:val="28"/>
          <w:szCs w:val="28"/>
        </w:rPr>
        <w:t xml:space="preserve">,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об отсутствии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single"/>
        </w:rPr>
        <w:t>болота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внутри себя</w:t>
      </w:r>
      <w:r>
        <w:rPr>
          <w:rFonts w:cs="Times New Roman" w:ascii="Times New Roman" w:hAnsi="Times New Roman"/>
          <w:sz w:val="28"/>
          <w:szCs w:val="28"/>
        </w:rPr>
        <w:t>.</w:t>
      </w:r>
      <w:bookmarkEnd w:id="34"/>
    </w:p>
    <w:p>
      <w:pPr>
        <w:pStyle w:val="ListParagraph"/>
        <w:numPr>
          <w:ilvl w:val="0"/>
          <w:numId w:val="0"/>
        </w:numPr>
        <w:ind w:left="1800" w:hanging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(альтернативный сценарий — умный робот находится в ячейке с болотом)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/>
      </w:pPr>
      <w:r>
        <w:rPr>
          <w:rFonts w:cs="Times New Roman" w:ascii="Times New Roman" w:hAnsi="Times New Roman"/>
          <w:sz w:val="28"/>
          <w:szCs w:val="28"/>
        </w:rPr>
        <w:t>7.1) Альтернативный сценарий «некоторый робот попадает в некоторый ландшафт».</w:t>
      </w:r>
      <w:bookmarkStart w:id="35" w:name="сцен_4_51"/>
      <w:bookmarkEnd w:id="35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Сценарий выполняется с пункта 9 сценария 4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w:anchor="сцен_4_пункт_10">
        <w:r>
          <w:rPr>
            <w:rFonts w:cs="Times New Roman" w:ascii="Times New Roman" w:hAnsi="Times New Roman"/>
            <w:sz w:val="28"/>
            <w:szCs w:val="28"/>
          </w:rPr>
          <w:t>(место ветвления)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</w:t>
      </w:r>
      <w:hyperlink w:anchor="сцен_4">
        <w:r>
          <w:rPr>
            <w:rFonts w:cs="Times New Roman" w:ascii="Times New Roman" w:hAnsi="Times New Roman"/>
            <w:sz w:val="28"/>
            <w:szCs w:val="28"/>
          </w:rPr>
          <w:t>(исходный сценарий)</w:t>
        </w:r>
      </w:hyperlink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 ответ на запрос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некоторого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робота</w:t>
      </w:r>
      <w:r>
        <w:rPr>
          <w:rFonts w:cs="Times New Roman" w:ascii="Times New Roman" w:hAnsi="Times New Roman"/>
          <w:sz w:val="28"/>
          <w:szCs w:val="28"/>
        </w:rPr>
        <w:t xml:space="preserve">, новая собственная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сообщает</w:t>
      </w:r>
      <w:r>
        <w:rPr>
          <w:rFonts w:cs="Times New Roman" w:ascii="Times New Roman" w:hAnsi="Times New Roman"/>
          <w:sz w:val="28"/>
          <w:szCs w:val="28"/>
        </w:rPr>
        <w:t xml:space="preserve">, что на данной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ячейке</w:t>
      </w:r>
      <w:r>
        <w:rPr>
          <w:rFonts w:cs="Times New Roman" w:ascii="Times New Roman" w:hAnsi="Times New Roman"/>
          <w:sz w:val="28"/>
          <w:szCs w:val="28"/>
        </w:rPr>
        <w:t xml:space="preserve"> есть 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болото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Глупый робот</w:t>
      </w:r>
      <w:r>
        <w:rPr>
          <w:rFonts w:cs="Times New Roman" w:ascii="Times New Roman" w:hAnsi="Times New Roman"/>
          <w:sz w:val="28"/>
          <w:szCs w:val="28"/>
        </w:rPr>
        <w:t xml:space="preserve"> решает пропустить 3 хода.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Сценарий завершается.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СЛОВАРЬ ПРЕДМЕТНОЙ ОБЛАСТИ: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Игра.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инициирует создание основных игровых сущностей;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определяет окончание игры и конечного победителя.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игровое поле;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какой проектировщик лабиринтов будет использоваться для заполнения поля.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Поле.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прямоугольная область, состоящая из ячеек.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свои ячейки;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точку выхода;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возвращать ячейки из заданного прямоугольного сектора;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возвращать умного робота;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возвращать глупого робота;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возвращать точку выхода.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Проектировщик лабиринтов.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занимается заполнением игрового поля.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позицию ячейки точки выхода;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позиции всех расставляемых игровых элементов.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помещать в ячейки поля игровые элементы;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помещать стены между ячейками.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Ячейка.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определяет позицию игрового элемента на поле;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предоставлять информацию о своих соседях по горизонтали и вертикали.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про игровые элементы, которые в ней хранятся;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про соседние ячейки;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про соседние стены.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Умеет: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возвращать ячейку-соседа по заданному направлению;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возвращать все соседние ячейки, в направлении которых нет стен.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Точка выхода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наследуется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Ячейки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является разновидностью ячейки;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является местом, куда нужно попасть умному роботу.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своих слушателей, которым отправляет сообщение о «телепортировании» умного робота.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Игровой элемент: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является обобщением понятий: умный робот, глупый робот, болото.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своей ячейке;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Умный робот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наследуется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Игрового элемента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игровой персонаж, которым управляет пользователь.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своих препятствиях: стена, болото.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пошагово перемещаться по полю по заданному пользователем направлению.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Глупый робот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наследуется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Игрового элемента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игровой персонаж, который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пытается поймать умного</w:t>
      </w:r>
      <w:r>
        <w:rPr>
          <w:rFonts w:cs="Times New Roman" w:ascii="Times New Roman" w:hAnsi="Times New Roman"/>
          <w:sz w:val="28"/>
          <w:szCs w:val="28"/>
        </w:rPr>
        <w:t xml:space="preserve"> робота.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поле, в котором глупый робот находится;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своём текущем количестве пропускаемых ходов;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своей области видимости;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 умного робота, который находится внутри него;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своих препятствиях: стена, болото;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пропуске 3-х ходов при попадании в болото.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Умеет: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пошагово перемещаться по полю по заданному им же самим направлению;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определять направление движения в зависимости от наличия умного робота в своей области видимости;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определять наличие умного робота в своей области видимости.</w:t>
      </w:r>
    </w:p>
    <w:p>
      <w:pPr>
        <w:pStyle w:val="ListParagraph"/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Сезон года.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определяет текущее состояние ландшафтов на поле.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Ландшафт.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является препятствием.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о </w:t>
      </w:r>
      <w:r>
        <w:rPr>
          <w:rFonts w:cs="Times New Roman" w:ascii="Times New Roman" w:hAnsi="Times New Roman"/>
          <w:sz w:val="28"/>
          <w:szCs w:val="28"/>
        </w:rPr>
        <w:t>своих элементах ландшафта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Умеет: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- менять своё состояние в зависимости от текущего сезона года;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- говорить обоим роботам как нужно себя вести при попадании в себя (пропуск ходов или совершение ходов заданного количества и по заданному направлению).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Элемент ландшафта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наследуется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Игрового элемента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Роль: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Болото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наследуется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Ландшафта.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препятствие для умного робота. Если же умный робот попадает в болото (например, расширяемое болото расширилось в ячейку с умным роботом), то умный робот погибает;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место пропуска 3-х ходов для глупого робота.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Расширяемое болото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наследуются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Ландшафта.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расширятся вертикально и горизонтально на одну клетку.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Знает: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о болотах размещаемых на своей ячейке и её соседях.</w:t>
      </w:r>
    </w:p>
    <w:p>
      <w:pPr>
        <w:pStyle w:val="ListParagraph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Песок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наследуются 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Ландшафта.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Роль: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место пропуска 1-го хода для обоих роботов.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13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3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89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59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65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70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40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464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)"/>
      <w:lvlJc w:val="center"/>
      <w:pPr>
        <w:tabs>
          <w:tab w:val="num" w:pos="0"/>
        </w:tabs>
        <w:ind w:left="720" w:hanging="294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)"/>
      <w:lvlJc w:val="center"/>
      <w:pPr>
        <w:tabs>
          <w:tab w:val="num" w:pos="0"/>
        </w:tabs>
        <w:ind w:left="720" w:hanging="294"/>
      </w:pPr>
      <w:rPr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)"/>
      <w:lvlJc w:val="center"/>
      <w:pPr>
        <w:tabs>
          <w:tab w:val="num" w:pos="0"/>
        </w:tabs>
        <w:ind w:left="720" w:hanging="294"/>
      </w:pPr>
      <w:rPr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62fe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rsid w:val="00480202"/>
    <w:pPr>
      <w:keepNext w:val="true"/>
      <w:numPr>
        <w:ilvl w:val="0"/>
        <w:numId w:val="1"/>
      </w:numPr>
      <w:suppressAutoHyphens w:val="true"/>
      <w:spacing w:lineRule="auto" w:line="276" w:before="240" w:after="60"/>
      <w:outlineLvl w:val="0"/>
    </w:pPr>
    <w:rPr>
      <w:rFonts w:ascii="Times New Roman" w:hAnsi="Times New Roman" w:eastAsia="Calibri" w:cs="Times New Roman"/>
      <w:b/>
      <w:bCs/>
      <w:sz w:val="32"/>
      <w:szCs w:val="32"/>
      <w:lang w:eastAsia="ar-SA" w:bidi="ar-SA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480202"/>
    <w:pPr>
      <w:keepNext w:val="true"/>
      <w:numPr>
        <w:ilvl w:val="2"/>
        <w:numId w:val="1"/>
      </w:numPr>
      <w:suppressAutoHyphens w:val="true"/>
      <w:spacing w:lineRule="auto" w:line="276" w:before="240" w:after="60"/>
      <w:ind w:left="0" w:firstLine="709"/>
      <w:outlineLvl w:val="2"/>
    </w:pPr>
    <w:rPr>
      <w:rFonts w:ascii="Times New Roman" w:hAnsi="Times New Roman" w:eastAsia="Times New Roman" w:cs="Times New Roman"/>
      <w:b/>
      <w:bCs/>
      <w:kern w:val="0"/>
      <w:sz w:val="28"/>
      <w:szCs w:val="28"/>
      <w:lang w:eastAsia="ar-SA" w:bidi="ar-SA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480202"/>
    <w:pPr>
      <w:keepNext w:val="true"/>
      <w:numPr>
        <w:ilvl w:val="4"/>
        <w:numId w:val="1"/>
      </w:numPr>
      <w:suppressAutoHyphens w:val="true"/>
      <w:spacing w:lineRule="auto" w:line="276" w:before="120" w:after="120"/>
      <w:outlineLvl w:val="4"/>
    </w:pPr>
    <w:rPr>
      <w:rFonts w:ascii="Times New Roman" w:hAnsi="Times New Roman" w:eastAsia="Calibri" w:cs="Times New Roman"/>
      <w:b/>
      <w:kern w:val="0"/>
      <w:sz w:val="28"/>
      <w:szCs w:val="28"/>
      <w:lang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80202"/>
    <w:rPr>
      <w:rFonts w:ascii="Times New Roman" w:hAnsi="Times New Roman" w:eastAsia="Calibri" w:cs="Times New Roman"/>
      <w:b/>
      <w:bCs/>
      <w:sz w:val="32"/>
      <w:szCs w:val="32"/>
      <w:lang w:eastAsia="ar-SA" w:bidi="ar-SA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480202"/>
    <w:rPr>
      <w:rFonts w:ascii="Times New Roman" w:hAnsi="Times New Roman" w:eastAsia="Times New Roman" w:cs="Times New Roman"/>
      <w:b/>
      <w:bCs/>
      <w:kern w:val="0"/>
      <w:sz w:val="28"/>
      <w:szCs w:val="28"/>
      <w:lang w:eastAsia="ar-SA" w:bidi="ar-SA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480202"/>
    <w:rPr>
      <w:rFonts w:ascii="Times New Roman" w:hAnsi="Times New Roman" w:eastAsia="Calibri" w:cs="Times New Roman"/>
      <w:b/>
      <w:kern w:val="0"/>
      <w:sz w:val="28"/>
      <w:szCs w:val="28"/>
      <w:lang w:eastAsia="ar-SA" w:bidi="ar-SA"/>
    </w:rPr>
  </w:style>
  <w:style w:type="character" w:styleId="Style11" w:customStyle="1">
    <w:name w:val="Текст сноски Знак"/>
    <w:basedOn w:val="DefaultParagraphFont"/>
    <w:link w:val="aa"/>
    <w:uiPriority w:val="99"/>
    <w:semiHidden/>
    <w:qFormat/>
    <w:rsid w:val="00482261"/>
    <w:rPr>
      <w:rFonts w:cs="Mangal"/>
      <w:szCs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82261"/>
    <w:rPr>
      <w:vertAlign w:val="superscript"/>
    </w:rPr>
  </w:style>
  <w:style w:type="character" w:styleId="Style13">
    <w:name w:val="Интернет-ссылка"/>
    <w:basedOn w:val="DefaultParagraphFont"/>
    <w:uiPriority w:val="99"/>
    <w:unhideWhenUsed/>
    <w:rsid w:val="0048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2261"/>
    <w:rPr>
      <w:color w:val="605E5C"/>
      <w:shd w:fill="E1DFDD" w:val="clear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482261"/>
    <w:rPr>
      <w:color w:val="954F72" w:themeColor="followedHyperlink"/>
      <w:u w:val="single"/>
    </w:rPr>
  </w:style>
  <w:style w:type="character" w:styleId="Style15" w:customStyle="1">
    <w:name w:val="Верхний колонтитул Знак"/>
    <w:basedOn w:val="DefaultParagraphFont"/>
    <w:link w:val="af0"/>
    <w:uiPriority w:val="99"/>
    <w:qFormat/>
    <w:rsid w:val="00a461e3"/>
    <w:rPr>
      <w:rFonts w:cs="Mangal"/>
      <w:sz w:val="24"/>
      <w:szCs w:val="21"/>
    </w:rPr>
  </w:style>
  <w:style w:type="character" w:styleId="Style16" w:customStyle="1">
    <w:name w:val="Нижний колонтитул Знак"/>
    <w:basedOn w:val="DefaultParagraphFont"/>
    <w:link w:val="af2"/>
    <w:uiPriority w:val="99"/>
    <w:qFormat/>
    <w:rsid w:val="00a461e3"/>
    <w:rPr>
      <w:rFonts w:cs="Mangal"/>
      <w:sz w:val="24"/>
      <w:szCs w:val="21"/>
    </w:rPr>
  </w:style>
  <w:style w:type="character" w:styleId="Style17">
    <w:name w:val="Нумерация строк"/>
    <w:rPr/>
  </w:style>
  <w:style w:type="character" w:styleId="Style18">
    <w:name w:val="Символ нумераци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Title"/>
    <w:basedOn w:val="Normal"/>
    <w:next w:val="Style20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480202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Normal"/>
    <w:uiPriority w:val="34"/>
    <w:qFormat/>
    <w:rsid w:val="0048020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5">
    <w:name w:val="Footnote Text"/>
    <w:basedOn w:val="Normal"/>
    <w:link w:val="ab"/>
    <w:uiPriority w:val="99"/>
    <w:semiHidden/>
    <w:unhideWhenUsed/>
    <w:rsid w:val="00482261"/>
    <w:pPr/>
    <w:rPr>
      <w:rFonts w:cs="Mangal"/>
      <w:sz w:val="20"/>
      <w:szCs w:val="18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af1"/>
    <w:uiPriority w:val="99"/>
    <w:unhideWhenUsed/>
    <w:rsid w:val="00a461e3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8">
    <w:name w:val="Footer"/>
    <w:basedOn w:val="Normal"/>
    <w:link w:val="af3"/>
    <w:uiPriority w:val="99"/>
    <w:unhideWhenUsed/>
    <w:rsid w:val="00a461e3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Стиль1"/>
    <w:uiPriority w:val="99"/>
    <w:qFormat/>
    <w:rsid w:val="00fd0f21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E29282-217C-4D13-BBFD-62D59331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Application>LibreOffice/7.1.2.2$Windows_X86_64 LibreOffice_project/8a45595d069ef5570103caea1b71cc9d82b2aae4</Application>
  <AppVersion>15.0000</AppVersion>
  <Pages>10</Pages>
  <Words>2109</Words>
  <Characters>12558</Characters>
  <CharactersWithSpaces>14342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2021-02-12T13:19:00Z</dcterms:created>
  <dc:creator/>
  <dc:description/>
  <dc:language>ru-RU</dc:language>
  <cp:lastModifiedBy/>
  <dcterms:modified xsi:type="dcterms:W3CDTF">2021-05-13T16:55:27Z</dcterms:modified>
  <cp:revision>559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