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6C6902AE" w:rsidR="000A635E" w:rsidRPr="0051267A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877E93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66D6E05" w14:textId="7B92DBE3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D82626"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11A0EDAE" w:rsidR="000A635E" w:rsidRPr="00D82626" w:rsidRDefault="000A635E" w:rsidP="00877E93">
      <w:pPr>
        <w:jc w:val="center"/>
        <w:rPr>
          <w:rFonts w:ascii="Times New Roman" w:hAnsi="Times New Roman" w:cs="Times New Roman"/>
          <w:sz w:val="28"/>
          <w:szCs w:val="28"/>
        </w:rPr>
      </w:pPr>
      <w:r w:rsidRPr="00D82626">
        <w:rPr>
          <w:rFonts w:ascii="Times New Roman" w:hAnsi="Times New Roman" w:cs="Times New Roman"/>
          <w:sz w:val="28"/>
          <w:szCs w:val="28"/>
        </w:rPr>
        <w:t>«</w:t>
      </w:r>
      <w:r w:rsidR="00877E93">
        <w:rPr>
          <w:rFonts w:ascii="Times New Roman" w:hAnsi="Times New Roman" w:cs="Times New Roman"/>
          <w:sz w:val="28"/>
          <w:szCs w:val="28"/>
        </w:rPr>
        <w:t>Модифицированный веб-сканер</w:t>
      </w:r>
      <w:r w:rsidRPr="00D82626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51267A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7092321C" w:rsidR="000A635E" w:rsidRPr="001E477E" w:rsidRDefault="000A635E" w:rsidP="00512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1E477E">
        <w:rPr>
          <w:rFonts w:ascii="Times New Roman" w:hAnsi="Times New Roman" w:cs="Times New Roman"/>
          <w:sz w:val="28"/>
          <w:szCs w:val="28"/>
        </w:rPr>
        <w:t xml:space="preserve">     </w:t>
      </w:r>
      <w:r w:rsidR="0051267A">
        <w:rPr>
          <w:rFonts w:ascii="Times New Roman" w:hAnsi="Times New Roman" w:cs="Times New Roman"/>
          <w:sz w:val="28"/>
          <w:szCs w:val="28"/>
        </w:rPr>
        <w:tab/>
      </w:r>
      <w:r w:rsidR="00512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1267A">
        <w:rPr>
          <w:rFonts w:ascii="Times New Roman" w:hAnsi="Times New Roman" w:cs="Times New Roman"/>
          <w:sz w:val="28"/>
          <w:szCs w:val="28"/>
        </w:rPr>
        <w:t>Алмамма</w:t>
      </w:r>
      <w:proofErr w:type="spellEnd"/>
      <w:r w:rsidR="00512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67A">
        <w:rPr>
          <w:rFonts w:ascii="Times New Roman" w:hAnsi="Times New Roman" w:cs="Times New Roman"/>
          <w:sz w:val="28"/>
          <w:szCs w:val="28"/>
        </w:rPr>
        <w:t>Башар</w:t>
      </w:r>
      <w:proofErr w:type="spellEnd"/>
    </w:p>
    <w:p w14:paraId="101E9D1C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Руководитель: </w:t>
      </w:r>
    </w:p>
    <w:p w14:paraId="017DFE89" w14:textId="508E671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="00D82626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="00D82626"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339947F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6BC3CD" w14:textId="77777777" w:rsidR="0051267A" w:rsidRDefault="0051267A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38A83C37" w:rsidR="000A635E" w:rsidRDefault="000A635E" w:rsidP="005126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6F392B57" w14:textId="0E8456CE" w:rsidR="000A1539" w:rsidRPr="000A1539" w:rsidRDefault="000A635E" w:rsidP="00877E93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9229A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82626" w:rsidRPr="009229A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77E93" w:rsidRPr="009229A6">
        <w:rPr>
          <w:rFonts w:ascii="Times New Roman" w:hAnsi="Times New Roman" w:cs="Times New Roman"/>
          <w:bCs/>
          <w:sz w:val="28"/>
          <w:szCs w:val="28"/>
        </w:rPr>
        <w:t xml:space="preserve">изучить </w:t>
      </w:r>
      <w:r w:rsidR="00877E93">
        <w:rPr>
          <w:rFonts w:ascii="Times New Roman" w:hAnsi="Times New Roman" w:cs="Times New Roman"/>
          <w:bCs/>
          <w:sz w:val="28"/>
          <w:szCs w:val="28"/>
        </w:rPr>
        <w:t xml:space="preserve">основы </w:t>
      </w:r>
      <w:r w:rsidR="00877E93">
        <w:rPr>
          <w:rFonts w:ascii="Times New Roman" w:hAnsi="Times New Roman" w:cs="Times New Roman"/>
          <w:bCs/>
          <w:sz w:val="28"/>
          <w:szCs w:val="28"/>
          <w:lang w:val="en-US"/>
        </w:rPr>
        <w:t>http</w:t>
      </w:r>
      <w:r w:rsidR="00877E93" w:rsidRPr="000A15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77E93">
        <w:rPr>
          <w:rFonts w:ascii="Times New Roman" w:hAnsi="Times New Roman" w:cs="Times New Roman"/>
          <w:bCs/>
          <w:sz w:val="28"/>
          <w:szCs w:val="28"/>
        </w:rPr>
        <w:t xml:space="preserve">запросов и </w:t>
      </w:r>
      <w:r w:rsidR="00877E93">
        <w:rPr>
          <w:rFonts w:ascii="Times New Roman" w:hAnsi="Times New Roman" w:cs="Times New Roman"/>
          <w:bCs/>
          <w:sz w:val="28"/>
          <w:szCs w:val="28"/>
        </w:rPr>
        <w:t>многопоточной</w:t>
      </w:r>
      <w:r w:rsidR="00877E93">
        <w:rPr>
          <w:rFonts w:ascii="Times New Roman" w:hAnsi="Times New Roman" w:cs="Times New Roman"/>
          <w:bCs/>
          <w:sz w:val="28"/>
          <w:szCs w:val="28"/>
        </w:rPr>
        <w:t xml:space="preserve"> обработки</w:t>
      </w:r>
      <w:r w:rsidR="00877E93" w:rsidRPr="00B232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77E93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877E93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0A1539" w:rsidRPr="000A153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FBC820" w14:textId="77777777" w:rsidR="00B7110B" w:rsidRDefault="00D82626" w:rsidP="00986BE5">
      <w:pPr>
        <w:pStyle w:val="NormalWeb"/>
        <w:rPr>
          <w:b/>
          <w:sz w:val="28"/>
          <w:szCs w:val="28"/>
        </w:rPr>
      </w:pPr>
      <w:r w:rsidRPr="004A6C16">
        <w:rPr>
          <w:b/>
          <w:sz w:val="28"/>
          <w:szCs w:val="28"/>
        </w:rPr>
        <w:t xml:space="preserve">Задача: </w:t>
      </w:r>
    </w:p>
    <w:p w14:paraId="299C3239" w14:textId="3B57C424" w:rsidR="00B7110B" w:rsidRDefault="00877E93" w:rsidP="00877E93">
      <w:pPr>
        <w:pStyle w:val="NormalWeb"/>
        <w:jc w:val="both"/>
        <w:rPr>
          <w:sz w:val="28"/>
          <w:szCs w:val="28"/>
        </w:rPr>
      </w:pPr>
      <w:r w:rsidRPr="004D0A95">
        <w:rPr>
          <w:sz w:val="28"/>
          <w:szCs w:val="28"/>
        </w:rPr>
        <w:t xml:space="preserve">Сканер в </w:t>
      </w:r>
      <w:r w:rsidRPr="004D0A95">
        <w:rPr>
          <w:sz w:val="28"/>
          <w:szCs w:val="28"/>
        </w:rPr>
        <w:t>прошлой</w:t>
      </w:r>
      <w:r w:rsidRPr="004D0A95">
        <w:rPr>
          <w:sz w:val="28"/>
          <w:szCs w:val="28"/>
        </w:rPr>
        <w:t xml:space="preserve"> </w:t>
      </w:r>
      <w:r w:rsidRPr="004D0A95">
        <w:rPr>
          <w:sz w:val="28"/>
          <w:szCs w:val="28"/>
        </w:rPr>
        <w:t>лабораторной</w:t>
      </w:r>
      <w:r w:rsidRPr="004D0A95">
        <w:rPr>
          <w:sz w:val="28"/>
          <w:szCs w:val="28"/>
        </w:rPr>
        <w:t xml:space="preserve"> работе был не особенно эффективным. В </w:t>
      </w:r>
      <w:r w:rsidRPr="004D0A95">
        <w:rPr>
          <w:sz w:val="28"/>
          <w:szCs w:val="28"/>
        </w:rPr>
        <w:t>данной</w:t>
      </w:r>
      <w:r w:rsidRPr="004D0A95">
        <w:rPr>
          <w:sz w:val="28"/>
          <w:szCs w:val="28"/>
        </w:rPr>
        <w:t xml:space="preserve"> </w:t>
      </w:r>
      <w:r w:rsidRPr="004D0A95">
        <w:rPr>
          <w:sz w:val="28"/>
          <w:szCs w:val="28"/>
        </w:rPr>
        <w:t>лабораторной</w:t>
      </w:r>
      <w:r w:rsidRPr="004D0A95">
        <w:rPr>
          <w:sz w:val="28"/>
          <w:szCs w:val="28"/>
        </w:rPr>
        <w:t xml:space="preserve"> работе вы расширите сканер для использования </w:t>
      </w:r>
      <w:r w:rsidRPr="004D0A95">
        <w:rPr>
          <w:sz w:val="28"/>
          <w:szCs w:val="28"/>
        </w:rPr>
        <w:t>поточной</w:t>
      </w:r>
      <w:r w:rsidRPr="004D0A95">
        <w:rPr>
          <w:sz w:val="28"/>
          <w:szCs w:val="28"/>
        </w:rPr>
        <w:t xml:space="preserve"> обработки </w:t>
      </w:r>
      <w:proofErr w:type="spellStart"/>
      <w:r w:rsidRPr="004D0A95">
        <w:rPr>
          <w:sz w:val="28"/>
          <w:szCs w:val="28"/>
        </w:rPr>
        <w:t>Java</w:t>
      </w:r>
      <w:proofErr w:type="spellEnd"/>
      <w:r w:rsidRPr="004D0A95">
        <w:rPr>
          <w:sz w:val="28"/>
          <w:szCs w:val="28"/>
        </w:rPr>
        <w:t xml:space="preserve"> так, чтобы несколько веб-страниц можно было сканировать параллельно. Это приведет к значительному повышению производительности, так как время, которое </w:t>
      </w:r>
      <w:r w:rsidRPr="004D0A95">
        <w:rPr>
          <w:sz w:val="28"/>
          <w:szCs w:val="28"/>
        </w:rPr>
        <w:t>каждый</w:t>
      </w:r>
      <w:r w:rsidRPr="004D0A95">
        <w:rPr>
          <w:sz w:val="28"/>
          <w:szCs w:val="28"/>
        </w:rPr>
        <w:t xml:space="preserve"> поток сканера тратит на ожидание завершения сетевых операций, может прерываться другими операциями обработки в других потоках.</w:t>
      </w:r>
      <w:r w:rsidR="00986BE5" w:rsidRPr="00986BE5">
        <w:rPr>
          <w:sz w:val="28"/>
          <w:szCs w:val="28"/>
        </w:rPr>
        <w:t xml:space="preserve"> </w:t>
      </w:r>
    </w:p>
    <w:p w14:paraId="3F7CAFFA" w14:textId="2D77DFB1" w:rsidR="00CD5D82" w:rsidRDefault="009229A6" w:rsidP="00CD5D82">
      <w:pPr>
        <w:rPr>
          <w:noProof/>
          <w:lang w:val="en-US"/>
        </w:rPr>
      </w:pPr>
      <w:r w:rsidRPr="009229A6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Pr="00CD5D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229A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D5D8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122010" w:rsidRPr="00CD5D82">
        <w:rPr>
          <w:noProof/>
          <w:lang w:val="en-US"/>
        </w:rPr>
        <w:t xml:space="preserve"> </w:t>
      </w:r>
      <w:r w:rsidR="00CD5D82" w:rsidRPr="00CD5D8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F4CE435" wp14:editId="19E7BAB9">
            <wp:extent cx="5940425" cy="59543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D82" w:rsidRPr="00CD5D82">
        <w:rPr>
          <w:noProof/>
        </w:rPr>
        <w:t xml:space="preserve"> </w:t>
      </w:r>
      <w:r w:rsidR="00CD5D82" w:rsidRPr="00CD5D8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62B9B72" wp14:editId="3F34553A">
            <wp:extent cx="5940425" cy="75152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D82" w:rsidRPr="00CD5D82">
        <w:rPr>
          <w:noProof/>
        </w:rPr>
        <w:t xml:space="preserve"> </w:t>
      </w:r>
      <w:bookmarkStart w:id="0" w:name="_GoBack"/>
      <w:r w:rsidR="00CD5D82" w:rsidRPr="00CD5D82">
        <w:rPr>
          <w:noProof/>
          <w:lang w:val="en-US"/>
        </w:rPr>
        <w:lastRenderedPageBreak/>
        <w:drawing>
          <wp:inline distT="0" distB="0" distL="0" distR="0" wp14:anchorId="0991D6C3" wp14:editId="0A716F38">
            <wp:extent cx="5940425" cy="596138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D5D82" w:rsidRPr="00CD5D82">
        <w:rPr>
          <w:noProof/>
          <w:lang w:val="en-US"/>
        </w:rPr>
        <w:t xml:space="preserve"> </w:t>
      </w:r>
      <w:r w:rsidR="00CD5D82" w:rsidRPr="00CD5D82">
        <w:rPr>
          <w:noProof/>
        </w:rPr>
        <w:lastRenderedPageBreak/>
        <w:drawing>
          <wp:inline distT="0" distB="0" distL="0" distR="0" wp14:anchorId="220A3A0D" wp14:editId="1C42844B">
            <wp:extent cx="5940425" cy="7028180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D82" w:rsidRPr="00CD5D82">
        <w:rPr>
          <w:noProof/>
          <w:lang w:val="en-US"/>
        </w:rPr>
        <w:t xml:space="preserve"> </w:t>
      </w:r>
    </w:p>
    <w:p w14:paraId="2CA2698B" w14:textId="29D3DAC6" w:rsidR="00C267EF" w:rsidRPr="00CD5D82" w:rsidRDefault="00CD5D82" w:rsidP="00C267E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5D82">
        <w:rPr>
          <w:noProof/>
          <w:lang w:val="en-US"/>
        </w:rPr>
        <w:lastRenderedPageBreak/>
        <w:drawing>
          <wp:inline distT="0" distB="0" distL="0" distR="0" wp14:anchorId="6B8C1230" wp14:editId="6F22EC65">
            <wp:extent cx="5619749" cy="27527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039"/>
                    <a:stretch/>
                  </pic:blipFill>
                  <pic:spPr bwMode="auto">
                    <a:xfrm>
                      <a:off x="0" y="0"/>
                      <a:ext cx="5620534" cy="275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2BF84" w14:textId="2B64C1EA" w:rsidR="004F5FCB" w:rsidRPr="00F13F7C" w:rsidRDefault="004F5FCB" w:rsidP="00877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29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9229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7E93" w:rsidRPr="009229A6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были изучены </w:t>
      </w:r>
      <w:r w:rsidR="00877E93">
        <w:rPr>
          <w:rFonts w:ascii="Times New Roman" w:hAnsi="Times New Roman" w:cs="Times New Roman"/>
          <w:color w:val="000000"/>
          <w:sz w:val="28"/>
          <w:szCs w:val="28"/>
        </w:rPr>
        <w:t xml:space="preserve">базовые принципы </w:t>
      </w:r>
      <w:r w:rsidR="00877E93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="00877E93">
        <w:rPr>
          <w:rFonts w:ascii="Times New Roman" w:hAnsi="Times New Roman" w:cs="Times New Roman"/>
          <w:color w:val="000000"/>
          <w:sz w:val="28"/>
          <w:szCs w:val="28"/>
        </w:rPr>
        <w:t xml:space="preserve"> запросов, протокол </w:t>
      </w:r>
      <w:r w:rsidR="00877E93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="00877E93" w:rsidRPr="00F13F7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77E93">
        <w:rPr>
          <w:rFonts w:ascii="Times New Roman" w:hAnsi="Times New Roman" w:cs="Times New Roman"/>
          <w:color w:val="000000"/>
          <w:sz w:val="28"/>
          <w:szCs w:val="28"/>
        </w:rPr>
        <w:t>получение данных из интернета, их многопоточная обработка.</w:t>
      </w:r>
    </w:p>
    <w:sectPr w:rsidR="004F5FCB" w:rsidRPr="00F13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6F184D"/>
    <w:multiLevelType w:val="multilevel"/>
    <w:tmpl w:val="FA3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E"/>
    <w:rsid w:val="000023A7"/>
    <w:rsid w:val="000134E7"/>
    <w:rsid w:val="00060FF2"/>
    <w:rsid w:val="000A1539"/>
    <w:rsid w:val="000A635E"/>
    <w:rsid w:val="00122010"/>
    <w:rsid w:val="00132E61"/>
    <w:rsid w:val="001E477E"/>
    <w:rsid w:val="002A3011"/>
    <w:rsid w:val="003666D4"/>
    <w:rsid w:val="00375547"/>
    <w:rsid w:val="003A2AA6"/>
    <w:rsid w:val="0040626E"/>
    <w:rsid w:val="00411D8C"/>
    <w:rsid w:val="004654D5"/>
    <w:rsid w:val="004A6C16"/>
    <w:rsid w:val="004F0297"/>
    <w:rsid w:val="004F1116"/>
    <w:rsid w:val="004F5FCB"/>
    <w:rsid w:val="0051267A"/>
    <w:rsid w:val="0058680E"/>
    <w:rsid w:val="0060557F"/>
    <w:rsid w:val="00686A1C"/>
    <w:rsid w:val="006D04B5"/>
    <w:rsid w:val="00701938"/>
    <w:rsid w:val="007444E5"/>
    <w:rsid w:val="00752037"/>
    <w:rsid w:val="007A2158"/>
    <w:rsid w:val="007C28FC"/>
    <w:rsid w:val="008101F9"/>
    <w:rsid w:val="00877E93"/>
    <w:rsid w:val="008E4566"/>
    <w:rsid w:val="009229A6"/>
    <w:rsid w:val="00986BE5"/>
    <w:rsid w:val="00A03B14"/>
    <w:rsid w:val="00A06974"/>
    <w:rsid w:val="00B7110B"/>
    <w:rsid w:val="00B75703"/>
    <w:rsid w:val="00BA4DE7"/>
    <w:rsid w:val="00BA7225"/>
    <w:rsid w:val="00BE707F"/>
    <w:rsid w:val="00C267EF"/>
    <w:rsid w:val="00CD5D82"/>
    <w:rsid w:val="00D82626"/>
    <w:rsid w:val="00D84AE0"/>
    <w:rsid w:val="00D854D5"/>
    <w:rsid w:val="00DA6280"/>
    <w:rsid w:val="00DB0952"/>
    <w:rsid w:val="00DC4E8A"/>
    <w:rsid w:val="00DC55EF"/>
    <w:rsid w:val="00DD4EAB"/>
    <w:rsid w:val="00E67232"/>
    <w:rsid w:val="00EC6FEC"/>
    <w:rsid w:val="00EE0D9A"/>
    <w:rsid w:val="00F13F7C"/>
    <w:rsid w:val="00FE3C5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6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58680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54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6C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1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Задоркин Максим</dc:creator>
  <cp:keywords/>
  <dc:description/>
  <cp:lastModifiedBy>Bashar Almamma</cp:lastModifiedBy>
  <cp:revision>35</cp:revision>
  <dcterms:created xsi:type="dcterms:W3CDTF">2019-11-14T20:15:00Z</dcterms:created>
  <dcterms:modified xsi:type="dcterms:W3CDTF">2020-06-06T11:47:00Z</dcterms:modified>
  <cp:category/>
</cp:coreProperties>
</file>