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9ADD0" w14:textId="15E0AB8D" w:rsidR="00A03F63" w:rsidRDefault="00A20B5D">
      <w:r>
        <w:t>ATMega1284p mit Arduino programmieren</w:t>
      </w:r>
    </w:p>
    <w:p w14:paraId="6721F425" w14:textId="0EFF1C13" w:rsidR="00A20B5D" w:rsidRDefault="00A20B5D">
      <w:pPr>
        <w:rPr>
          <w:lang w:val="de-DE"/>
        </w:rPr>
      </w:pPr>
      <w:r w:rsidRPr="00A20B5D">
        <w:rPr>
          <w:lang w:val="de-DE"/>
        </w:rPr>
        <w:t>Da der ATMega1284p nicht auf e</w:t>
      </w:r>
      <w:r>
        <w:rPr>
          <w:lang w:val="de-DE"/>
        </w:rPr>
        <w:t xml:space="preserve">inem Arduino-Board erhältlich ist, lässt er sich mit der Simulationssoftware Proteus nur in C oder Assembler programmieren. Für den realen Baustein gibt es die Möglichkeit, den sogenannten </w:t>
      </w:r>
      <w:hyperlink r:id="rId4" w:history="1">
        <w:r w:rsidRPr="00A20B5D">
          <w:rPr>
            <w:rStyle w:val="Hyperlink"/>
            <w:lang w:val="de-DE"/>
          </w:rPr>
          <w:t>Mighty Core</w:t>
        </w:r>
      </w:hyperlink>
      <w:r>
        <w:rPr>
          <w:lang w:val="de-DE"/>
        </w:rPr>
        <w:t xml:space="preserve"> herunterzuladen, welcher dann eine Programmierung von diversen PDIP Varianten der ATMega Reihe in Arduino ermöglicht. Ein kleiner Nachteil ist, dass man das Programm in der Arduino IDE schreiben und das .hex, bzw. .elf File in Proteus verlinken muss, um den µC zu simulieren.</w:t>
      </w:r>
    </w:p>
    <w:p w14:paraId="453348D1" w14:textId="04B7044C" w:rsidR="00A20B5D" w:rsidRDefault="00A20B5D">
      <w:pPr>
        <w:rPr>
          <w:lang w:val="de-DE"/>
        </w:rPr>
      </w:pPr>
      <w:r>
        <w:rPr>
          <w:lang w:val="de-DE"/>
        </w:rPr>
        <w:t>Einbinden des Mighty Cores</w:t>
      </w:r>
    </w:p>
    <w:p w14:paraId="7C2C8A55" w14:textId="6273624B" w:rsidR="00A20B5D" w:rsidRPr="0026294F" w:rsidRDefault="00A20B5D">
      <w:pPr>
        <w:rPr>
          <w:lang w:val="de-DE"/>
        </w:rPr>
      </w:pPr>
      <w:r>
        <w:rPr>
          <w:lang w:val="de-DE"/>
        </w:rPr>
        <w:t>Unter Datei -&gt; Voreinstellungen muss das Git Projekt</w:t>
      </w:r>
      <w:r w:rsidR="0026294F">
        <w:rPr>
          <w:lang w:val="de-DE"/>
        </w:rPr>
        <w:t xml:space="preserve"> als zusätzlicher Boardverwalter</w:t>
      </w:r>
      <w:r>
        <w:rPr>
          <w:lang w:val="de-DE"/>
        </w:rPr>
        <w:t xml:space="preserve"> verlinkt </w:t>
      </w:r>
      <w:r w:rsidR="0026294F">
        <w:rPr>
          <w:lang w:val="de-DE"/>
        </w:rPr>
        <w:t>und ein Haken bei Kompilierung gesetzt werden</w:t>
      </w:r>
      <w:r>
        <w:rPr>
          <w:lang w:val="de-DE"/>
        </w:rPr>
        <w:t>:</w:t>
      </w:r>
    </w:p>
    <w:p w14:paraId="316F6993" w14:textId="49B37B32" w:rsidR="00A20B5D" w:rsidRDefault="0026294F">
      <w:pPr>
        <w:rPr>
          <w:lang w:val="de-DE"/>
        </w:rPr>
      </w:pPr>
      <w:hyperlink r:id="rId5" w:history="1">
        <w:r w:rsidRPr="00093E08">
          <w:rPr>
            <w:rStyle w:val="Hyperlink"/>
            <w:lang w:val="de-DE"/>
          </w:rPr>
          <w:t>https://mcudude.github.io/MightyCore/package_MCUdude_MightyCore_index.json</w:t>
        </w:r>
      </w:hyperlink>
    </w:p>
    <w:p w14:paraId="46C3D68A" w14:textId="37279A52" w:rsidR="0026294F" w:rsidRDefault="0026294F">
      <w:pPr>
        <w:rPr>
          <w:lang w:val="de-DE"/>
        </w:rPr>
      </w:pPr>
      <w:r>
        <w:rPr>
          <w:noProof/>
        </w:rPr>
        <mc:AlternateContent>
          <mc:Choice Requires="wps">
            <w:drawing>
              <wp:anchor distT="0" distB="0" distL="114300" distR="114300" simplePos="0" relativeHeight="251660288" behindDoc="0" locked="0" layoutInCell="1" allowOverlap="1" wp14:anchorId="6F7638F8" wp14:editId="7869C2BC">
                <wp:simplePos x="0" y="0"/>
                <wp:positionH relativeFrom="column">
                  <wp:posOffset>1431925</wp:posOffset>
                </wp:positionH>
                <wp:positionV relativeFrom="paragraph">
                  <wp:posOffset>1514475</wp:posOffset>
                </wp:positionV>
                <wp:extent cx="731520" cy="167640"/>
                <wp:effectExtent l="0" t="0" r="11430" b="22860"/>
                <wp:wrapNone/>
                <wp:docPr id="3" name="Rechteck 3"/>
                <wp:cNvGraphicFramePr/>
                <a:graphic xmlns:a="http://schemas.openxmlformats.org/drawingml/2006/main">
                  <a:graphicData uri="http://schemas.microsoft.com/office/word/2010/wordprocessingShape">
                    <wps:wsp>
                      <wps:cNvSpPr/>
                      <wps:spPr>
                        <a:xfrm>
                          <a:off x="0" y="0"/>
                          <a:ext cx="73152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3A24B" id="Rechteck 3" o:spid="_x0000_s1026" style="position:absolute;margin-left:112.75pt;margin-top:119.25pt;width:57.6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45812996" wp14:editId="7F02AE98">
                <wp:simplePos x="0" y="0"/>
                <wp:positionH relativeFrom="column">
                  <wp:posOffset>1515745</wp:posOffset>
                </wp:positionH>
                <wp:positionV relativeFrom="paragraph">
                  <wp:posOffset>3419475</wp:posOffset>
                </wp:positionV>
                <wp:extent cx="3710940" cy="198120"/>
                <wp:effectExtent l="0" t="0" r="22860" b="11430"/>
                <wp:wrapNone/>
                <wp:docPr id="2" name="Rechteck 2"/>
                <wp:cNvGraphicFramePr/>
                <a:graphic xmlns:a="http://schemas.openxmlformats.org/drawingml/2006/main">
                  <a:graphicData uri="http://schemas.microsoft.com/office/word/2010/wordprocessingShape">
                    <wps:wsp>
                      <wps:cNvSpPr/>
                      <wps:spPr>
                        <a:xfrm>
                          <a:off x="0" y="0"/>
                          <a:ext cx="371094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28910" id="Rechteck 2" o:spid="_x0000_s1026" style="position:absolute;margin-left:119.35pt;margin-top:269.25pt;width:292.2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" filled="f" strokecolor="red" strokeweight="1pt"/>
            </w:pict>
          </mc:Fallback>
        </mc:AlternateContent>
      </w:r>
      <w:r>
        <w:rPr>
          <w:noProof/>
        </w:rPr>
        <w:drawing>
          <wp:inline distT="0" distB="0" distL="0" distR="0" wp14:anchorId="19E4DE08" wp14:editId="75EF6E0C">
            <wp:extent cx="5760720" cy="44494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49445"/>
                    </a:xfrm>
                    <a:prstGeom prst="rect">
                      <a:avLst/>
                    </a:prstGeom>
                  </pic:spPr>
                </pic:pic>
              </a:graphicData>
            </a:graphic>
          </wp:inline>
        </w:drawing>
      </w:r>
    </w:p>
    <w:p w14:paraId="055806A5" w14:textId="77777777" w:rsidR="0026294F" w:rsidRDefault="0026294F">
      <w:pPr>
        <w:rPr>
          <w:lang w:val="de-DE"/>
        </w:rPr>
      </w:pPr>
      <w:r>
        <w:rPr>
          <w:lang w:val="de-DE"/>
        </w:rPr>
        <w:br w:type="page"/>
      </w:r>
    </w:p>
    <w:p w14:paraId="24BE5608" w14:textId="27ADD9A6" w:rsidR="0026294F" w:rsidRDefault="0026294F">
      <w:pPr>
        <w:rPr>
          <w:lang w:val="de-DE"/>
        </w:rPr>
      </w:pPr>
      <w:r>
        <w:rPr>
          <w:lang w:val="de-DE"/>
        </w:rPr>
        <w:lastRenderedPageBreak/>
        <w:t>Im nächsten Schritt, muss unter Werkzeuge -&gt; Board der entsprechende Baustein unter Mighty Core ausgewählt und die entsprechenden Parameter, wie Oszillator, Bootloader, etc. ausgewählt werden.</w:t>
      </w:r>
    </w:p>
    <w:p w14:paraId="53836FE3" w14:textId="11A763F3" w:rsidR="0026294F" w:rsidRDefault="0026294F" w:rsidP="0026294F">
      <w:pPr>
        <w:jc w:val="center"/>
        <w:rPr>
          <w:lang w:val="de-DE"/>
        </w:rPr>
      </w:pPr>
      <w:r>
        <w:rPr>
          <w:noProof/>
        </w:rPr>
        <w:drawing>
          <wp:inline distT="0" distB="0" distL="0" distR="0" wp14:anchorId="27DCCC62" wp14:editId="272A024F">
            <wp:extent cx="3870960" cy="476892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408" r="50396" b="7584"/>
                    <a:stretch/>
                  </pic:blipFill>
                  <pic:spPr bwMode="auto">
                    <a:xfrm>
                      <a:off x="0" y="0"/>
                      <a:ext cx="3880671" cy="4780889"/>
                    </a:xfrm>
                    <a:prstGeom prst="rect">
                      <a:avLst/>
                    </a:prstGeom>
                    <a:ln>
                      <a:noFill/>
                    </a:ln>
                    <a:extLst>
                      <a:ext uri="{53640926-AAD7-44D8-BBD7-CCE9431645EC}">
                        <a14:shadowObscured xmlns:a14="http://schemas.microsoft.com/office/drawing/2010/main"/>
                      </a:ext>
                    </a:extLst>
                  </pic:spPr>
                </pic:pic>
              </a:graphicData>
            </a:graphic>
          </wp:inline>
        </w:drawing>
      </w:r>
    </w:p>
    <w:p w14:paraId="5DB20D2F" w14:textId="383BEEFF" w:rsidR="0026294F" w:rsidRDefault="0026294F" w:rsidP="0026294F">
      <w:pPr>
        <w:rPr>
          <w:lang w:val="de-DE"/>
        </w:rPr>
      </w:pPr>
    </w:p>
    <w:p w14:paraId="6E4C8221" w14:textId="7188F363" w:rsidR="0026294F" w:rsidRDefault="0026294F" w:rsidP="0026294F">
      <w:pPr>
        <w:rPr>
          <w:lang w:val="de-DE"/>
        </w:rPr>
      </w:pPr>
      <w:r>
        <w:rPr>
          <w:lang w:val="de-DE"/>
        </w:rPr>
        <w:t>Der Baustein kann nun wie jeder andere Arduino programmiert werden. Ist das Programm fertig, wird mit Sketch -&gt; Überprüfen/Kompilieren (oder dem Haken oben links im Schnellzugriff) kompiliert und die .hex, bzw. .elf Datei in den µC auf Proteus verlinkt.</w:t>
      </w:r>
      <w:r w:rsidR="001E270F">
        <w:rPr>
          <w:lang w:val="de-DE"/>
        </w:rPr>
        <w:t xml:space="preserve"> Der Pfad zu diesen Dateien ist im Output-Fenster nach erfolgreicher Kompilierung zu finden.</w:t>
      </w:r>
    </w:p>
    <w:p w14:paraId="055DAB79" w14:textId="53EBA443" w:rsidR="0026294F" w:rsidRDefault="001E270F" w:rsidP="001E270F">
      <w:pPr>
        <w:jc w:val="center"/>
        <w:rPr>
          <w:lang w:val="de-DE"/>
        </w:rPr>
      </w:pPr>
      <w:r>
        <w:rPr>
          <w:noProof/>
        </w:rPr>
        <w:drawing>
          <wp:inline distT="0" distB="0" distL="0" distR="0" wp14:anchorId="74990BF3" wp14:editId="08BCF40F">
            <wp:extent cx="2867891" cy="9969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50217" b="-2"/>
                    <a:stretch/>
                  </pic:blipFill>
                  <pic:spPr bwMode="auto">
                    <a:xfrm>
                      <a:off x="0" y="0"/>
                      <a:ext cx="2867891" cy="99695"/>
                    </a:xfrm>
                    <a:prstGeom prst="rect">
                      <a:avLst/>
                    </a:prstGeom>
                    <a:ln>
                      <a:noFill/>
                    </a:ln>
                    <a:extLst>
                      <a:ext uri="{53640926-AAD7-44D8-BBD7-CCE9431645EC}">
                        <a14:shadowObscured xmlns:a14="http://schemas.microsoft.com/office/drawing/2010/main"/>
                      </a:ext>
                    </a:extLst>
                  </pic:spPr>
                </pic:pic>
              </a:graphicData>
            </a:graphic>
          </wp:inline>
        </w:drawing>
      </w:r>
    </w:p>
    <w:p w14:paraId="12097CC1" w14:textId="60C676F6" w:rsidR="001E270F" w:rsidRDefault="001E270F" w:rsidP="001E270F">
      <w:pPr>
        <w:jc w:val="center"/>
        <w:rPr>
          <w:lang w:val="de-DE"/>
        </w:rPr>
      </w:pPr>
      <w:r>
        <w:rPr>
          <w:noProof/>
        </w:rPr>
        <w:drawing>
          <wp:inline distT="0" distB="0" distL="0" distR="0" wp14:anchorId="31F30C23" wp14:editId="24EF51E4">
            <wp:extent cx="2889365" cy="10315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844" t="-3474" b="-2"/>
                    <a:stretch/>
                  </pic:blipFill>
                  <pic:spPr bwMode="auto">
                    <a:xfrm>
                      <a:off x="0" y="0"/>
                      <a:ext cx="2889365" cy="103159"/>
                    </a:xfrm>
                    <a:prstGeom prst="rect">
                      <a:avLst/>
                    </a:prstGeom>
                    <a:ln>
                      <a:noFill/>
                    </a:ln>
                    <a:extLst>
                      <a:ext uri="{53640926-AAD7-44D8-BBD7-CCE9431645EC}">
                        <a14:shadowObscured xmlns:a14="http://schemas.microsoft.com/office/drawing/2010/main"/>
                      </a:ext>
                    </a:extLst>
                  </pic:spPr>
                </pic:pic>
              </a:graphicData>
            </a:graphic>
          </wp:inline>
        </w:drawing>
      </w:r>
    </w:p>
    <w:p w14:paraId="38CE95BB" w14:textId="68530305" w:rsidR="00BD141C" w:rsidRDefault="00BD141C">
      <w:pPr>
        <w:rPr>
          <w:lang w:val="de-DE"/>
        </w:rPr>
      </w:pPr>
      <w:r>
        <w:rPr>
          <w:lang w:val="de-DE"/>
        </w:rPr>
        <w:br w:type="page"/>
      </w:r>
    </w:p>
    <w:p w14:paraId="53A7B9B9" w14:textId="77777777" w:rsidR="00BD141C" w:rsidRDefault="00BD141C" w:rsidP="00BD141C">
      <w:pPr>
        <w:rPr>
          <w:lang w:val="de-DE"/>
        </w:rPr>
      </w:pPr>
    </w:p>
    <w:p w14:paraId="694F2B07" w14:textId="10432BF2" w:rsidR="007C2998" w:rsidRDefault="007C2998" w:rsidP="007C2998">
      <w:pPr>
        <w:rPr>
          <w:lang w:val="de-DE"/>
        </w:rPr>
      </w:pPr>
      <w:r>
        <w:rPr>
          <w:lang w:val="de-DE"/>
        </w:rPr>
        <w:t>In Proteus wird nun der gewünschte µC in die Simulation eingefügt und die Einstellungen des Bausteins geöffnet.</w:t>
      </w:r>
      <w:r w:rsidR="00BD141C">
        <w:rPr>
          <w:lang w:val="de-DE"/>
        </w:rPr>
        <w:t xml:space="preserve"> Und das .hex, bzw. .elf File als Program-File eingefügt.</w:t>
      </w:r>
    </w:p>
    <w:p w14:paraId="1B82C9AD" w14:textId="6DCAAE58" w:rsidR="007C2998" w:rsidRDefault="00BD141C" w:rsidP="007C2998">
      <w:pPr>
        <w:rPr>
          <w:lang w:val="de-DE"/>
        </w:rPr>
      </w:pPr>
      <w:r>
        <w:rPr>
          <w:noProof/>
        </w:rPr>
        <mc:AlternateContent>
          <mc:Choice Requires="wps">
            <w:drawing>
              <wp:anchor distT="0" distB="0" distL="114300" distR="114300" simplePos="0" relativeHeight="251661312" behindDoc="0" locked="0" layoutInCell="1" allowOverlap="1" wp14:anchorId="5450E3FC" wp14:editId="5AD9BA3D">
                <wp:simplePos x="0" y="0"/>
                <wp:positionH relativeFrom="column">
                  <wp:posOffset>1919605</wp:posOffset>
                </wp:positionH>
                <wp:positionV relativeFrom="paragraph">
                  <wp:posOffset>1330845</wp:posOffset>
                </wp:positionV>
                <wp:extent cx="1731818" cy="228600"/>
                <wp:effectExtent l="0" t="0" r="20955" b="19050"/>
                <wp:wrapNone/>
                <wp:docPr id="8" name="Rechteck 8"/>
                <wp:cNvGraphicFramePr/>
                <a:graphic xmlns:a="http://schemas.openxmlformats.org/drawingml/2006/main">
                  <a:graphicData uri="http://schemas.microsoft.com/office/word/2010/wordprocessingShape">
                    <wps:wsp>
                      <wps:cNvSpPr/>
                      <wps:spPr>
                        <a:xfrm>
                          <a:off x="0" y="0"/>
                          <a:ext cx="1731818"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F6B52" id="Rechteck 8" o:spid="_x0000_s1026" style="position:absolute;margin-left:151.15pt;margin-top:104.8pt;width:136.3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" filled="f" strokecolor="red" strokeweight="1pt"/>
            </w:pict>
          </mc:Fallback>
        </mc:AlternateContent>
      </w:r>
      <w:r w:rsidR="007C2998">
        <w:rPr>
          <w:noProof/>
        </w:rPr>
        <w:drawing>
          <wp:inline distT="0" distB="0" distL="0" distR="0" wp14:anchorId="0FEC1F98" wp14:editId="0B874DF5">
            <wp:extent cx="5708073" cy="5235575"/>
            <wp:effectExtent l="0" t="0" r="698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0" t="527" r="537"/>
                    <a:stretch/>
                  </pic:blipFill>
                  <pic:spPr bwMode="auto">
                    <a:xfrm>
                      <a:off x="0" y="0"/>
                      <a:ext cx="5709016" cy="5236440"/>
                    </a:xfrm>
                    <a:prstGeom prst="rect">
                      <a:avLst/>
                    </a:prstGeom>
                    <a:ln>
                      <a:noFill/>
                    </a:ln>
                    <a:extLst>
                      <a:ext uri="{53640926-AAD7-44D8-BBD7-CCE9431645EC}">
                        <a14:shadowObscured xmlns:a14="http://schemas.microsoft.com/office/drawing/2010/main"/>
                      </a:ext>
                    </a:extLst>
                  </pic:spPr>
                </pic:pic>
              </a:graphicData>
            </a:graphic>
          </wp:inline>
        </w:drawing>
      </w:r>
    </w:p>
    <w:p w14:paraId="138F4D4C" w14:textId="4F9F25FA" w:rsidR="00BD141C" w:rsidRPr="00A20B5D" w:rsidRDefault="00BD141C" w:rsidP="007C2998">
      <w:pPr>
        <w:rPr>
          <w:lang w:val="de-DE"/>
        </w:rPr>
      </w:pPr>
      <w:r>
        <w:rPr>
          <w:lang w:val="de-DE"/>
        </w:rPr>
        <w:t>Nun kann die Simulation ganz normal gestartet werden.</w:t>
      </w:r>
    </w:p>
    <w:sectPr w:rsidR="00BD141C" w:rsidRPr="00A20B5D" w:rsidSect="00963B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5D"/>
    <w:rsid w:val="001E270F"/>
    <w:rsid w:val="0026294F"/>
    <w:rsid w:val="007C2998"/>
    <w:rsid w:val="00963B91"/>
    <w:rsid w:val="00A03F63"/>
    <w:rsid w:val="00A15BEF"/>
    <w:rsid w:val="00A20B5D"/>
    <w:rsid w:val="00BD14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4A86"/>
  <w15:chartTrackingRefBased/>
  <w15:docId w15:val="{E6D88351-B09B-43E0-9B29-09B17ACE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20B5D"/>
    <w:rPr>
      <w:color w:val="0563C1" w:themeColor="hyperlink"/>
      <w:u w:val="single"/>
    </w:rPr>
  </w:style>
  <w:style w:type="character" w:styleId="NichtaufgelsteErwhnung">
    <w:name w:val="Unresolved Mention"/>
    <w:basedOn w:val="Absatz-Standardschriftart"/>
    <w:uiPriority w:val="99"/>
    <w:semiHidden/>
    <w:unhideWhenUsed/>
    <w:rsid w:val="00A20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cudude.github.io/MightyCore/package_MCUdude_MightyCore_index.json" TargetMode="External"/><Relationship Id="rId10" Type="http://schemas.openxmlformats.org/officeDocument/2006/relationships/fontTable" Target="fontTable.xml"/><Relationship Id="rId4" Type="http://schemas.openxmlformats.org/officeDocument/2006/relationships/hyperlink" Target="https://github.com/MCUdude/MightyCore" TargetMode="Externa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1460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Maucher</dc:creator>
  <cp:keywords/>
  <dc:description/>
  <cp:lastModifiedBy>Martin Maucher</cp:lastModifiedBy>
  <cp:revision>2</cp:revision>
  <dcterms:created xsi:type="dcterms:W3CDTF">2020-05-29T04:14:00Z</dcterms:created>
  <dcterms:modified xsi:type="dcterms:W3CDTF">2020-05-29T04:48:00Z</dcterms:modified>
</cp:coreProperties>
</file>