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983AF2" w14:textId="77777777" w:rsidR="00437494" w:rsidRDefault="00000000">
      <w:pPr>
        <w:pStyle w:val="Heading1"/>
        <w:jc w:val="center"/>
        <w:rPr>
          <w:color w:val="999999"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STR</w:t>
      </w:r>
      <w:r>
        <w:rPr>
          <w:b/>
          <w:sz w:val="48"/>
          <w:szCs w:val="48"/>
        </w:rPr>
        <w:br/>
      </w:r>
      <w:r>
        <w:rPr>
          <w:b/>
          <w:sz w:val="48"/>
          <w:szCs w:val="48"/>
          <w:rtl/>
        </w:rPr>
        <w:t>מסמך סיכום עבור ספרינט</w:t>
      </w:r>
    </w:p>
    <w:p w14:paraId="031A5C44" w14:textId="77777777" w:rsidR="00437494" w:rsidRDefault="00000000">
      <w:pPr>
        <w:pStyle w:val="Heading1"/>
        <w:bidi/>
        <w:jc w:val="center"/>
        <w:rPr>
          <w:b/>
          <w:sz w:val="48"/>
          <w:szCs w:val="48"/>
        </w:rPr>
      </w:pPr>
      <w:bookmarkStart w:id="1" w:name="_heading=h.30j0zll" w:colFirst="0" w:colLast="0"/>
      <w:bookmarkEnd w:id="1"/>
      <w:r>
        <w:rPr>
          <w:color w:val="999999"/>
          <w:sz w:val="22"/>
          <w:szCs w:val="22"/>
          <w:rtl/>
        </w:rPr>
        <w:t xml:space="preserve"> הסברים שזורים באפור במסמך, יש לבצע את הסעיף על פי ההסבר </w:t>
      </w:r>
      <w:r>
        <w:rPr>
          <w:color w:val="999999"/>
          <w:sz w:val="22"/>
          <w:szCs w:val="22"/>
          <w:rtl/>
        </w:rPr>
        <w:br/>
        <w:t>ולמחוק את ההסברים בעת הגשת המסמך.</w:t>
      </w:r>
    </w:p>
    <w:p w14:paraId="25525AF8" w14:textId="77777777" w:rsidR="00437494" w:rsidRDefault="00000000">
      <w:pPr>
        <w:bidi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  <w:rtl/>
        </w:rPr>
        <w:t xml:space="preserve">מסמך זה מגישים רק </w:t>
      </w:r>
      <w:r>
        <w:rPr>
          <w:b/>
          <w:color w:val="666666"/>
          <w:sz w:val="24"/>
          <w:szCs w:val="24"/>
          <w:u w:val="single"/>
          <w:rtl/>
        </w:rPr>
        <w:t>עבור הספרינט השני בלבד,</w:t>
      </w:r>
      <w:r>
        <w:rPr>
          <w:b/>
          <w:color w:val="666666"/>
          <w:sz w:val="24"/>
          <w:szCs w:val="24"/>
          <w:rtl/>
        </w:rPr>
        <w:t xml:space="preserve"> על סמך התכנון במסמך </w:t>
      </w:r>
      <w:r>
        <w:rPr>
          <w:b/>
          <w:color w:val="666666"/>
          <w:sz w:val="24"/>
          <w:szCs w:val="24"/>
        </w:rPr>
        <w:t>STP</w:t>
      </w:r>
      <w:r>
        <w:rPr>
          <w:b/>
          <w:color w:val="666666"/>
          <w:sz w:val="24"/>
          <w:szCs w:val="24"/>
          <w:rtl/>
        </w:rPr>
        <w:t xml:space="preserve"> עבור הספרינט השני</w:t>
      </w:r>
    </w:p>
    <w:p w14:paraId="6378B3C3" w14:textId="77777777" w:rsidR="00437494" w:rsidRDefault="00437494">
      <w:pPr>
        <w:bidi/>
      </w:pPr>
    </w:p>
    <w:tbl>
      <w:tblPr>
        <w:tblStyle w:val="a2"/>
        <w:bidiVisual/>
        <w:tblW w:w="9080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9"/>
        <w:gridCol w:w="1316"/>
        <w:gridCol w:w="462"/>
        <w:gridCol w:w="1019"/>
        <w:gridCol w:w="2153"/>
        <w:gridCol w:w="1227"/>
        <w:gridCol w:w="1334"/>
      </w:tblGrid>
      <w:tr w:rsidR="00437494" w14:paraId="307C5901" w14:textId="77777777" w:rsidTr="00D06E83">
        <w:tc>
          <w:tcPr>
            <w:tcW w:w="1569" w:type="dxa"/>
            <w:tcBorders>
              <w:right w:val="nil"/>
            </w:tcBorders>
            <w:shd w:val="clear" w:color="auto" w:fill="F3F3F3"/>
          </w:tcPr>
          <w:p w14:paraId="28951E40" w14:textId="77777777" w:rsidR="00437494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שם המערכת:</w:t>
            </w:r>
          </w:p>
        </w:tc>
        <w:tc>
          <w:tcPr>
            <w:tcW w:w="4950" w:type="dxa"/>
            <w:gridSpan w:val="4"/>
            <w:tcBorders>
              <w:left w:val="nil"/>
            </w:tcBorders>
          </w:tcPr>
          <w:p w14:paraId="7BB651FE" w14:textId="1A941859" w:rsidR="00437494" w:rsidRDefault="00D06E83" w:rsidP="00D06E83">
            <w:pPr>
              <w:bidi/>
              <w:spacing w:before="75" w:line="320" w:lineRule="auto"/>
              <w:rPr>
                <w:rFonts w:hint="cs"/>
                <w:b/>
              </w:rPr>
            </w:pPr>
            <w:r w:rsidRPr="00D06E83">
              <w:rPr>
                <w:b/>
                <w:rtl/>
              </w:rPr>
              <w:t>מערכת משלוחי אוכל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F3F3F3"/>
          </w:tcPr>
          <w:p w14:paraId="1C7467D3" w14:textId="77777777" w:rsidR="00437494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גרסה:</w:t>
            </w:r>
          </w:p>
        </w:tc>
        <w:tc>
          <w:tcPr>
            <w:tcW w:w="1334" w:type="dxa"/>
            <w:tcBorders>
              <w:left w:val="nil"/>
            </w:tcBorders>
          </w:tcPr>
          <w:p w14:paraId="38BFC885" w14:textId="77777777" w:rsidR="00437494" w:rsidRDefault="00437494">
            <w:pPr>
              <w:bidi/>
              <w:spacing w:before="75" w:line="320" w:lineRule="auto"/>
              <w:rPr>
                <w:b/>
              </w:rPr>
            </w:pPr>
          </w:p>
        </w:tc>
      </w:tr>
      <w:tr w:rsidR="00437494" w14:paraId="1CD5FF73" w14:textId="77777777" w:rsidTr="00D06E83">
        <w:tc>
          <w:tcPr>
            <w:tcW w:w="1569" w:type="dxa"/>
            <w:tcBorders>
              <w:bottom w:val="single" w:sz="4" w:space="0" w:color="000000"/>
              <w:right w:val="nil"/>
            </w:tcBorders>
            <w:shd w:val="clear" w:color="auto" w:fill="F3F3F3"/>
          </w:tcPr>
          <w:p w14:paraId="2D6F482B" w14:textId="77777777" w:rsidR="00437494" w:rsidRDefault="00000000">
            <w:pPr>
              <w:bidi/>
              <w:spacing w:before="75" w:line="320" w:lineRule="auto"/>
            </w:pPr>
            <w:r>
              <w:rPr>
                <w:b/>
                <w:rtl/>
              </w:rPr>
              <w:t>מס' ספרינט:</w:t>
            </w:r>
          </w:p>
        </w:tc>
        <w:tc>
          <w:tcPr>
            <w:tcW w:w="1316" w:type="dxa"/>
            <w:tcBorders>
              <w:left w:val="nil"/>
            </w:tcBorders>
          </w:tcPr>
          <w:p w14:paraId="21305411" w14:textId="77777777" w:rsidR="00437494" w:rsidRDefault="00437494">
            <w:pPr>
              <w:bidi/>
              <w:spacing w:before="75" w:line="320" w:lineRule="auto"/>
            </w:pPr>
          </w:p>
        </w:tc>
        <w:tc>
          <w:tcPr>
            <w:tcW w:w="1481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14:paraId="5615DDBA" w14:textId="77777777" w:rsidR="00437494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התחלה:</w:t>
            </w:r>
          </w:p>
        </w:tc>
        <w:tc>
          <w:tcPr>
            <w:tcW w:w="2153" w:type="dxa"/>
            <w:tcBorders>
              <w:left w:val="nil"/>
            </w:tcBorders>
          </w:tcPr>
          <w:p w14:paraId="1FE80256" w14:textId="40F08DAD" w:rsidR="00437494" w:rsidRPr="00D06E83" w:rsidRDefault="00D06E83" w:rsidP="00D06E83">
            <w:pPr>
              <w:tabs>
                <w:tab w:val="left" w:pos="819"/>
              </w:tabs>
              <w:bidi/>
              <w:spacing w:before="60" w:after="60" w:line="240" w:lineRule="auto"/>
              <w:rPr>
                <w:lang w:val="en-US"/>
              </w:rPr>
            </w:pPr>
            <w:r>
              <w:rPr>
                <w:rtl/>
              </w:rPr>
              <w:tab/>
            </w:r>
            <w:r>
              <w:t>28</w:t>
            </w:r>
            <w:r w:rsidRPr="00D06E83">
              <w:t>/0</w:t>
            </w:r>
            <w:r>
              <w:t>7</w:t>
            </w:r>
            <w:r w:rsidRPr="00D06E83">
              <w:t>/2025</w:t>
            </w:r>
          </w:p>
        </w:tc>
        <w:tc>
          <w:tcPr>
            <w:tcW w:w="1227" w:type="dxa"/>
            <w:tcBorders>
              <w:right w:val="nil"/>
            </w:tcBorders>
            <w:shd w:val="clear" w:color="auto" w:fill="F3F3F3"/>
          </w:tcPr>
          <w:p w14:paraId="22AE67F3" w14:textId="77777777" w:rsidR="00437494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סיום:</w:t>
            </w:r>
          </w:p>
        </w:tc>
        <w:tc>
          <w:tcPr>
            <w:tcW w:w="1334" w:type="dxa"/>
            <w:tcBorders>
              <w:left w:val="nil"/>
            </w:tcBorders>
          </w:tcPr>
          <w:p w14:paraId="17D68C6D" w14:textId="676282A4" w:rsidR="00437494" w:rsidRDefault="00D06E83" w:rsidP="00D06E83">
            <w:pPr>
              <w:tabs>
                <w:tab w:val="left" w:pos="799"/>
                <w:tab w:val="left" w:pos="1224"/>
              </w:tabs>
              <w:bidi/>
              <w:spacing w:before="60" w:after="60" w:line="240" w:lineRule="auto"/>
              <w:rPr>
                <w:rFonts w:hint="cs"/>
              </w:rPr>
            </w:pPr>
            <w:r w:rsidRPr="00D06E83">
              <w:t>01/08/2025</w:t>
            </w:r>
          </w:p>
        </w:tc>
      </w:tr>
      <w:tr w:rsidR="00437494" w14:paraId="3CE8D458" w14:textId="77777777" w:rsidTr="00D06E83">
        <w:tc>
          <w:tcPr>
            <w:tcW w:w="1569" w:type="dxa"/>
            <w:tcBorders>
              <w:right w:val="nil"/>
            </w:tcBorders>
            <w:shd w:val="clear" w:color="auto" w:fill="F3F3F3"/>
          </w:tcPr>
          <w:p w14:paraId="58B5AE0D" w14:textId="77777777" w:rsidR="00437494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סוג/י הבדיקות:</w:t>
            </w:r>
          </w:p>
        </w:tc>
        <w:tc>
          <w:tcPr>
            <w:tcW w:w="7511" w:type="dxa"/>
            <w:gridSpan w:val="6"/>
            <w:tcBorders>
              <w:left w:val="nil"/>
            </w:tcBorders>
          </w:tcPr>
          <w:p w14:paraId="4CE3094E" w14:textId="52CA4430" w:rsidR="00437494" w:rsidRDefault="00D06E83" w:rsidP="00D06E83">
            <w:pPr>
              <w:bidi/>
              <w:spacing w:before="75" w:line="320" w:lineRule="auto"/>
            </w:pPr>
            <w:r w:rsidRPr="00D06E83">
              <w:rPr>
                <w:rtl/>
              </w:rPr>
              <w:t>פונקציונליות, ממשק משתמש, תשלום, ביצועים</w:t>
            </w:r>
          </w:p>
        </w:tc>
      </w:tr>
      <w:tr w:rsidR="00D06E83" w14:paraId="37B1C1DF" w14:textId="77777777" w:rsidTr="00D06E83">
        <w:tc>
          <w:tcPr>
            <w:tcW w:w="1569" w:type="dxa"/>
            <w:tcBorders>
              <w:right w:val="nil"/>
            </w:tcBorders>
            <w:shd w:val="clear" w:color="auto" w:fill="F3F3F3"/>
          </w:tcPr>
          <w:p w14:paraId="4B271A18" w14:textId="77777777" w:rsidR="00D06E83" w:rsidRDefault="00D06E83" w:rsidP="00D06E83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 xml:space="preserve">שם </w:t>
            </w:r>
            <w:proofErr w:type="spellStart"/>
            <w:r>
              <w:rPr>
                <w:b/>
                <w:rtl/>
              </w:rPr>
              <w:t>המדווח.ת</w:t>
            </w:r>
            <w:proofErr w:type="spellEnd"/>
            <w:r>
              <w:rPr>
                <w:b/>
                <w:rtl/>
              </w:rPr>
              <w:t>:</w:t>
            </w:r>
          </w:p>
        </w:tc>
        <w:tc>
          <w:tcPr>
            <w:tcW w:w="1778" w:type="dxa"/>
            <w:gridSpan w:val="2"/>
            <w:tcBorders>
              <w:left w:val="nil"/>
            </w:tcBorders>
          </w:tcPr>
          <w:p w14:paraId="3620FAAA" w14:textId="14F7B6B1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 שעבי</w:t>
            </w:r>
          </w:p>
        </w:tc>
        <w:tc>
          <w:tcPr>
            <w:tcW w:w="1019" w:type="dxa"/>
            <w:tcBorders>
              <w:right w:val="nil"/>
            </w:tcBorders>
            <w:shd w:val="clear" w:color="auto" w:fill="F3F3F3"/>
          </w:tcPr>
          <w:p w14:paraId="2A3D0D79" w14:textId="77777777" w:rsidR="00D06E83" w:rsidRDefault="00D06E83" w:rsidP="00D06E83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תפקיד:</w:t>
            </w:r>
          </w:p>
        </w:tc>
        <w:tc>
          <w:tcPr>
            <w:tcW w:w="2153" w:type="dxa"/>
            <w:tcBorders>
              <w:left w:val="nil"/>
            </w:tcBorders>
          </w:tcPr>
          <w:p w14:paraId="033A99E7" w14:textId="415A0CD4" w:rsidR="00D06E83" w:rsidRDefault="00D06E83" w:rsidP="00D06E83">
            <w:pPr>
              <w:bidi/>
              <w:spacing w:before="75" w:line="320" w:lineRule="auto"/>
            </w:pPr>
            <w:r w:rsidRPr="00D06E83">
              <w:rPr>
                <w:rtl/>
              </w:rPr>
              <w:t>בודק תוכנה</w:t>
            </w:r>
            <w:r w:rsidRPr="00D06E83">
              <w:t xml:space="preserve"> (QA)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F3F3F3"/>
          </w:tcPr>
          <w:p w14:paraId="7A2ED635" w14:textId="77777777" w:rsidR="00D06E83" w:rsidRDefault="00D06E83" w:rsidP="00D06E83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דיווח:</w:t>
            </w:r>
          </w:p>
        </w:tc>
        <w:tc>
          <w:tcPr>
            <w:tcW w:w="1334" w:type="dxa"/>
            <w:tcBorders>
              <w:left w:val="nil"/>
            </w:tcBorders>
          </w:tcPr>
          <w:p w14:paraId="71DC9E4C" w14:textId="1D088599" w:rsidR="00D06E83" w:rsidRDefault="00D06E83" w:rsidP="00D06E83">
            <w:pPr>
              <w:bidi/>
              <w:spacing w:before="75" w:line="320" w:lineRule="auto"/>
              <w:rPr>
                <w:rFonts w:hint="cs"/>
                <w:b/>
              </w:rPr>
            </w:pPr>
            <w:r w:rsidRPr="00D06E83">
              <w:t>01/08/2025</w:t>
            </w:r>
          </w:p>
        </w:tc>
      </w:tr>
    </w:tbl>
    <w:p w14:paraId="39675005" w14:textId="77777777" w:rsidR="00437494" w:rsidRDefault="00437494">
      <w:pPr>
        <w:pStyle w:val="Heading1"/>
        <w:keepNext w:val="0"/>
        <w:keepLines w:val="0"/>
        <w:widowControl w:val="0"/>
        <w:bidi/>
        <w:spacing w:before="240" w:after="240" w:line="320" w:lineRule="auto"/>
      </w:pPr>
      <w:bookmarkStart w:id="2" w:name="_heading=h.1fob9te" w:colFirst="0" w:colLast="0"/>
      <w:bookmarkEnd w:id="2"/>
    </w:p>
    <w:p w14:paraId="4B7598A5" w14:textId="77777777" w:rsidR="00437494" w:rsidRDefault="00437494">
      <w:pPr>
        <w:bidi/>
      </w:pPr>
    </w:p>
    <w:p w14:paraId="796DE10F" w14:textId="77777777" w:rsidR="00437494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bidi/>
        <w:spacing w:before="240" w:after="240" w:line="320" w:lineRule="auto"/>
      </w:pPr>
      <w:bookmarkStart w:id="3" w:name="_heading=h.3znysh7" w:colFirst="0" w:colLast="0"/>
      <w:bookmarkEnd w:id="3"/>
      <w:r>
        <w:rPr>
          <w:b/>
          <w:sz w:val="28"/>
          <w:szCs w:val="28"/>
          <w:rtl/>
        </w:rPr>
        <w:t xml:space="preserve">תוצאות הספרינט לפי רכיב נבדק </w:t>
      </w:r>
      <w:r>
        <w:rPr>
          <w:b/>
          <w:sz w:val="28"/>
          <w:szCs w:val="28"/>
        </w:rPr>
        <w:t>Epic</w:t>
      </w:r>
    </w:p>
    <w:tbl>
      <w:tblPr>
        <w:tblStyle w:val="a3"/>
        <w:bidiVisual/>
        <w:tblW w:w="1021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5"/>
        <w:gridCol w:w="1135"/>
        <w:gridCol w:w="1135"/>
        <w:gridCol w:w="1134"/>
        <w:gridCol w:w="1135"/>
        <w:gridCol w:w="1135"/>
        <w:gridCol w:w="1135"/>
        <w:gridCol w:w="1135"/>
      </w:tblGrid>
      <w:tr w:rsidR="00437494" w14:paraId="7F6639F7" w14:textId="77777777">
        <w:trPr>
          <w:trHeight w:val="8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75FE49A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רכיב</w:t>
            </w:r>
          </w:p>
          <w:p w14:paraId="04D1AE02" w14:textId="77777777" w:rsidR="00437494" w:rsidRDefault="00000000">
            <w:pPr>
              <w:spacing w:before="120" w:after="120" w:line="320" w:lineRule="auto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B0D2FD5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שם בודק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F0E58E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 xml:space="preserve">סה"כ סיפורי משתמש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BA35713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סיפורי משתמש שנבדקו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502941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% נבדק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24B62AD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סיפורי משתמש תקינים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1156C4E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סיפורי משתמש שנכשלו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DE89D91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כמות תקלות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F1841D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מוכנות המערכת</w:t>
            </w:r>
          </w:p>
        </w:tc>
      </w:tr>
      <w:tr w:rsidR="00437494" w14:paraId="00BAC577" w14:textId="77777777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AB0C5" w14:textId="42B09A3E" w:rsidR="00437494" w:rsidRDefault="00D06E83" w:rsidP="00D06E83">
            <w:pPr>
              <w:bidi/>
              <w:spacing w:before="75" w:line="320" w:lineRule="auto"/>
            </w:pPr>
            <w:r w:rsidRPr="00D06E83">
              <w:rPr>
                <w:rtl/>
              </w:rPr>
              <w:t>ניהול משתמשים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C28BD" w14:textId="61624EB6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3DD30" w14:textId="2673E464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93E1A" w14:textId="3BB80B9B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01FBF" w14:textId="2097A6DA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EB3FC" w14:textId="7FC65753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9CF8" w14:textId="5165F343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1A872" w14:textId="112C1940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7C26D" w14:textId="43E2E8F2" w:rsidR="00437494" w:rsidRPr="00D06E83" w:rsidRDefault="00D06E83">
            <w:pPr>
              <w:bidi/>
              <w:spacing w:before="75" w:line="320" w:lineRule="auto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WEB</w:t>
            </w:r>
          </w:p>
        </w:tc>
      </w:tr>
      <w:tr w:rsidR="00D06E83" w14:paraId="78263FAF" w14:textId="77777777" w:rsidTr="00D06E83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8361A9C" w14:textId="492D4BCC" w:rsidR="00D06E83" w:rsidRDefault="00D06E83" w:rsidP="00D06E83">
            <w:pPr>
              <w:bidi/>
              <w:spacing w:before="75" w:line="320" w:lineRule="auto"/>
            </w:pPr>
            <w:r w:rsidRPr="00D06E83">
              <w:rPr>
                <w:rtl/>
              </w:rPr>
              <w:t>חיפוש מסעדות</w:t>
            </w:r>
            <w:r w:rsidRPr="00D06E83">
              <w:rPr>
                <w:rtl/>
              </w:rPr>
              <w:tab/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A784DF" w14:textId="242FED63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BA15F2E" w14:textId="470D9A48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8CD22D4" w14:textId="1EA20750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0BE04EC" w14:textId="5DAC35D0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4CF8669" w14:textId="7710FE77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643839" w14:textId="4F32379E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7CDA086" w14:textId="00171924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9408E7" w14:textId="32C4D782" w:rsidR="00D06E83" w:rsidRDefault="00D06E83" w:rsidP="00D06E83">
            <w:pPr>
              <w:bidi/>
              <w:spacing w:before="75" w:line="320" w:lineRule="auto"/>
            </w:pPr>
            <w:r>
              <w:rPr>
                <w:lang w:val="en-US"/>
              </w:rPr>
              <w:t>WEB</w:t>
            </w:r>
          </w:p>
        </w:tc>
      </w:tr>
      <w:tr w:rsidR="00D06E83" w14:paraId="38EB7E95" w14:textId="77777777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13268" w14:textId="310D35BA" w:rsidR="00D06E83" w:rsidRDefault="00D06E83" w:rsidP="00D06E83">
            <w:pPr>
              <w:bidi/>
              <w:spacing w:before="75" w:line="320" w:lineRule="auto"/>
            </w:pPr>
            <w:r w:rsidRPr="00D06E83">
              <w:rPr>
                <w:rtl/>
              </w:rPr>
              <w:t>עגלה ותשלום</w:t>
            </w:r>
            <w:r w:rsidRPr="00D06E83">
              <w:rPr>
                <w:rtl/>
              </w:rPr>
              <w:tab/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797D2" w14:textId="6B7A203B" w:rsidR="00D06E83" w:rsidRDefault="00D06E83" w:rsidP="00D06E83">
            <w:pPr>
              <w:bidi/>
              <w:spacing w:before="75" w:line="32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בשאר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83D8A" w14:textId="70A1BB87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DA07D" w14:textId="48FF3EE9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2AE95" w14:textId="01EA3565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0556F" w14:textId="61FF0A0C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4BDC" w14:textId="548C7FEA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CE3CF" w14:textId="10B4B882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C281C" w14:textId="2C8B2176" w:rsidR="00D06E83" w:rsidRDefault="00D06E83" w:rsidP="00D06E83">
            <w:pPr>
              <w:bidi/>
              <w:spacing w:before="75" w:line="320" w:lineRule="auto"/>
            </w:pPr>
            <w:r>
              <w:rPr>
                <w:lang w:val="en-US"/>
              </w:rPr>
              <w:t>WEB</w:t>
            </w:r>
          </w:p>
        </w:tc>
      </w:tr>
      <w:tr w:rsidR="00D06E83" w14:paraId="2A322846" w14:textId="77777777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84761" w14:textId="18BDCF86" w:rsidR="00D06E83" w:rsidRDefault="00D06E83" w:rsidP="00D06E83">
            <w:pPr>
              <w:bidi/>
              <w:spacing w:before="75" w:line="320" w:lineRule="auto"/>
            </w:pPr>
            <w:r w:rsidRPr="00D06E83">
              <w:rPr>
                <w:rtl/>
              </w:rPr>
              <w:t>ניהול הזמנות</w:t>
            </w:r>
            <w:r w:rsidRPr="00D06E83">
              <w:rPr>
                <w:rtl/>
              </w:rPr>
              <w:tab/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72109" w14:textId="44D9161C" w:rsidR="00D06E83" w:rsidRDefault="00D06E83" w:rsidP="00D06E83">
            <w:pPr>
              <w:bidi/>
              <w:spacing w:before="75" w:line="32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בשאר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B5D72" w14:textId="07A40E73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C859A" w14:textId="031D48FD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E3EB5" w14:textId="3164B6D2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896D1" w14:textId="10316114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D3E0" w14:textId="2D1413D8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30D46" w14:textId="764A0528" w:rsidR="00D06E83" w:rsidRDefault="00D06E83" w:rsidP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40E230" w14:textId="567A9DA0" w:rsidR="00D06E83" w:rsidRDefault="00D06E83" w:rsidP="00D06E83">
            <w:pPr>
              <w:bidi/>
              <w:spacing w:before="75" w:line="320" w:lineRule="auto"/>
              <w:rPr>
                <w:rFonts w:hint="cs"/>
                <w:rtl/>
              </w:rPr>
            </w:pPr>
            <w:r>
              <w:rPr>
                <w:lang w:val="en-US"/>
              </w:rPr>
              <w:t>WEB</w:t>
            </w:r>
          </w:p>
        </w:tc>
      </w:tr>
    </w:tbl>
    <w:p w14:paraId="6E661E7F" w14:textId="77777777" w:rsidR="00437494" w:rsidRDefault="00437494">
      <w:pPr>
        <w:pStyle w:val="Heading1"/>
        <w:keepNext w:val="0"/>
        <w:keepLines w:val="0"/>
        <w:widowControl w:val="0"/>
        <w:bidi/>
        <w:spacing w:before="240" w:after="240" w:line="320" w:lineRule="auto"/>
        <w:rPr>
          <w:b/>
          <w:sz w:val="28"/>
          <w:szCs w:val="28"/>
          <w:rtl/>
        </w:rPr>
      </w:pPr>
      <w:bookmarkStart w:id="4" w:name="_heading=h.2et92p0" w:colFirst="0" w:colLast="0"/>
      <w:bookmarkEnd w:id="4"/>
    </w:p>
    <w:p w14:paraId="42AC3A64" w14:textId="77777777" w:rsidR="00D06E83" w:rsidRDefault="00D06E83" w:rsidP="00D06E83">
      <w:pPr>
        <w:bidi/>
        <w:rPr>
          <w:rtl/>
        </w:rPr>
      </w:pPr>
    </w:p>
    <w:p w14:paraId="5C72861E" w14:textId="77777777" w:rsidR="00D06E83" w:rsidRDefault="00D06E83" w:rsidP="00D06E83">
      <w:pPr>
        <w:bidi/>
        <w:rPr>
          <w:rtl/>
        </w:rPr>
      </w:pPr>
    </w:p>
    <w:p w14:paraId="2458E48D" w14:textId="77777777" w:rsidR="00D06E83" w:rsidRDefault="00D06E83" w:rsidP="00D06E83">
      <w:pPr>
        <w:bidi/>
        <w:rPr>
          <w:rtl/>
        </w:rPr>
      </w:pPr>
    </w:p>
    <w:p w14:paraId="478EED12" w14:textId="77777777" w:rsidR="00D06E83" w:rsidRDefault="00D06E83" w:rsidP="00D06E83">
      <w:pPr>
        <w:bidi/>
        <w:rPr>
          <w:rtl/>
        </w:rPr>
      </w:pPr>
    </w:p>
    <w:p w14:paraId="46838E52" w14:textId="77777777" w:rsidR="00D06E83" w:rsidRPr="00D06E83" w:rsidRDefault="00D06E83" w:rsidP="00D06E83">
      <w:pPr>
        <w:bidi/>
      </w:pPr>
    </w:p>
    <w:p w14:paraId="5EACED23" w14:textId="77777777" w:rsidR="00437494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320" w:lineRule="auto"/>
      </w:pPr>
      <w:bookmarkStart w:id="5" w:name="_heading=h.tyjcwt" w:colFirst="0" w:colLast="0"/>
      <w:bookmarkEnd w:id="5"/>
      <w:r>
        <w:rPr>
          <w:b/>
          <w:sz w:val="28"/>
          <w:szCs w:val="28"/>
          <w:rtl/>
        </w:rPr>
        <w:t>ריכוז תקלות</w:t>
      </w:r>
    </w:p>
    <w:tbl>
      <w:tblPr>
        <w:tblStyle w:val="a4"/>
        <w:bidiVisual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1440"/>
        <w:gridCol w:w="1440"/>
        <w:gridCol w:w="1440"/>
        <w:gridCol w:w="1440"/>
        <w:gridCol w:w="1197"/>
      </w:tblGrid>
      <w:tr w:rsidR="00437494" w14:paraId="3706BF1A" w14:textId="77777777">
        <w:tc>
          <w:tcPr>
            <w:tcW w:w="2115" w:type="dxa"/>
            <w:vMerge w:val="restart"/>
            <w:shd w:val="clear" w:color="auto" w:fill="F3F3F3"/>
          </w:tcPr>
          <w:p w14:paraId="2B12536C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קריטריון הריכוז</w:t>
            </w:r>
          </w:p>
        </w:tc>
        <w:tc>
          <w:tcPr>
            <w:tcW w:w="5760" w:type="dxa"/>
            <w:gridSpan w:val="4"/>
            <w:tcBorders>
              <w:right w:val="single" w:sz="4" w:space="0" w:color="000000"/>
            </w:tcBorders>
            <w:shd w:val="clear" w:color="auto" w:fill="F3F3F3"/>
          </w:tcPr>
          <w:p w14:paraId="79172BCD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סטטוס</w:t>
            </w:r>
          </w:p>
        </w:tc>
        <w:tc>
          <w:tcPr>
            <w:tcW w:w="1197" w:type="dxa"/>
            <w:vMerge w:val="restart"/>
            <w:tcBorders>
              <w:left w:val="single" w:sz="4" w:space="0" w:color="000000"/>
            </w:tcBorders>
            <w:shd w:val="clear" w:color="auto" w:fill="F3F3F3"/>
          </w:tcPr>
          <w:p w14:paraId="08F841F3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סה"כ תקלות</w:t>
            </w:r>
          </w:p>
        </w:tc>
      </w:tr>
      <w:tr w:rsidR="00437494" w14:paraId="3C2C3BC7" w14:textId="77777777">
        <w:tc>
          <w:tcPr>
            <w:tcW w:w="2115" w:type="dxa"/>
            <w:vMerge/>
            <w:shd w:val="clear" w:color="auto" w:fill="F3F3F3"/>
          </w:tcPr>
          <w:p w14:paraId="18DE0849" w14:textId="77777777" w:rsidR="00437494" w:rsidRDefault="0043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440" w:type="dxa"/>
            <w:shd w:val="clear" w:color="auto" w:fill="F3F3F3"/>
          </w:tcPr>
          <w:p w14:paraId="18F0A912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חדשה</w:t>
            </w:r>
          </w:p>
        </w:tc>
        <w:tc>
          <w:tcPr>
            <w:tcW w:w="1440" w:type="dxa"/>
            <w:shd w:val="clear" w:color="auto" w:fill="F3F3F3"/>
          </w:tcPr>
          <w:p w14:paraId="6392D521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בתיקון</w:t>
            </w:r>
          </w:p>
        </w:tc>
        <w:tc>
          <w:tcPr>
            <w:tcW w:w="1440" w:type="dxa"/>
            <w:shd w:val="clear" w:color="auto" w:fill="F3F3F3"/>
          </w:tcPr>
          <w:p w14:paraId="130738AB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בבדיקה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F3F3F3"/>
          </w:tcPr>
          <w:p w14:paraId="1715BE42" w14:textId="77777777" w:rsidR="00437494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סגורה</w:t>
            </w:r>
          </w:p>
        </w:tc>
        <w:tc>
          <w:tcPr>
            <w:tcW w:w="1197" w:type="dxa"/>
            <w:vMerge/>
            <w:tcBorders>
              <w:left w:val="single" w:sz="4" w:space="0" w:color="000000"/>
            </w:tcBorders>
            <w:shd w:val="clear" w:color="auto" w:fill="F3F3F3"/>
          </w:tcPr>
          <w:p w14:paraId="38309E0D" w14:textId="77777777" w:rsidR="00437494" w:rsidRDefault="00437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437494" w14:paraId="55B2D8C2" w14:textId="77777777">
        <w:tc>
          <w:tcPr>
            <w:tcW w:w="2115" w:type="dxa"/>
          </w:tcPr>
          <w:p w14:paraId="07FE2015" w14:textId="77777777" w:rsidR="00437494" w:rsidRDefault="00000000">
            <w:pPr>
              <w:bidi/>
              <w:spacing w:before="75" w:line="320" w:lineRule="auto"/>
            </w:pPr>
            <w:r>
              <w:rPr>
                <w:rtl/>
              </w:rPr>
              <w:t>קריטי</w:t>
            </w:r>
          </w:p>
        </w:tc>
        <w:tc>
          <w:tcPr>
            <w:tcW w:w="1440" w:type="dxa"/>
          </w:tcPr>
          <w:p w14:paraId="3B21707D" w14:textId="17AA9FC1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14:paraId="0CE5415B" w14:textId="08FA3839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14:paraId="520900A5" w14:textId="00810298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3E6AA9CF" w14:textId="2A5AF63C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1D014B4F" w14:textId="1AB7F1CB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3</w:t>
            </w:r>
          </w:p>
        </w:tc>
      </w:tr>
      <w:tr w:rsidR="00437494" w14:paraId="55EC112D" w14:textId="77777777">
        <w:tc>
          <w:tcPr>
            <w:tcW w:w="2115" w:type="dxa"/>
          </w:tcPr>
          <w:p w14:paraId="49327A1F" w14:textId="77777777" w:rsidR="00437494" w:rsidRDefault="00000000">
            <w:pPr>
              <w:bidi/>
              <w:spacing w:before="75" w:line="320" w:lineRule="auto"/>
            </w:pPr>
            <w:r>
              <w:rPr>
                <w:rtl/>
              </w:rPr>
              <w:t xml:space="preserve">גבוה </w:t>
            </w:r>
          </w:p>
        </w:tc>
        <w:tc>
          <w:tcPr>
            <w:tcW w:w="1440" w:type="dxa"/>
          </w:tcPr>
          <w:p w14:paraId="3083C377" w14:textId="07BF6D9B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14:paraId="49EE7BA7" w14:textId="024B8A0C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14:paraId="5D0AA430" w14:textId="704D281B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7C499C33" w14:textId="7EA51CAE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2EFA5DC5" w14:textId="1DC3A7BB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3</w:t>
            </w:r>
          </w:p>
        </w:tc>
      </w:tr>
      <w:tr w:rsidR="00437494" w14:paraId="3DCC2FC7" w14:textId="77777777">
        <w:tc>
          <w:tcPr>
            <w:tcW w:w="2115" w:type="dxa"/>
          </w:tcPr>
          <w:p w14:paraId="5C5BD78B" w14:textId="77777777" w:rsidR="00437494" w:rsidRDefault="00000000">
            <w:pPr>
              <w:bidi/>
              <w:spacing w:before="75" w:line="320" w:lineRule="auto"/>
            </w:pPr>
            <w:r>
              <w:rPr>
                <w:rtl/>
              </w:rPr>
              <w:t xml:space="preserve">בינוני </w:t>
            </w:r>
          </w:p>
        </w:tc>
        <w:tc>
          <w:tcPr>
            <w:tcW w:w="1440" w:type="dxa"/>
          </w:tcPr>
          <w:p w14:paraId="4A68D46D" w14:textId="55DC9984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14:paraId="32AA26C6" w14:textId="26FBAFB3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449E5737" w14:textId="5B087810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0984B84B" w14:textId="1F4A4AF4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439ECA85" w14:textId="76066023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</w:tr>
      <w:tr w:rsidR="00437494" w14:paraId="6649A3EB" w14:textId="77777777">
        <w:tc>
          <w:tcPr>
            <w:tcW w:w="2115" w:type="dxa"/>
            <w:tcBorders>
              <w:bottom w:val="single" w:sz="4" w:space="0" w:color="000000"/>
            </w:tcBorders>
          </w:tcPr>
          <w:p w14:paraId="5D51A881" w14:textId="77777777" w:rsidR="00437494" w:rsidRDefault="00000000">
            <w:pPr>
              <w:bidi/>
              <w:spacing w:before="75" w:line="320" w:lineRule="auto"/>
            </w:pPr>
            <w:r>
              <w:rPr>
                <w:rtl/>
              </w:rPr>
              <w:t xml:space="preserve">נמוך 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20BA3415" w14:textId="0AFA3E5D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226CCD97" w14:textId="2090287E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4317EA07" w14:textId="6EF2E489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</w:tcPr>
          <w:p w14:paraId="0779F606" w14:textId="002A4358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</w:tcPr>
          <w:p w14:paraId="6CDFF1BC" w14:textId="6DA3092F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</w:tr>
      <w:tr w:rsidR="00437494" w14:paraId="4AF96B69" w14:textId="77777777">
        <w:tc>
          <w:tcPr>
            <w:tcW w:w="2115" w:type="dxa"/>
            <w:tcBorders>
              <w:top w:val="single" w:sz="4" w:space="0" w:color="000000"/>
            </w:tcBorders>
          </w:tcPr>
          <w:p w14:paraId="32225A7E" w14:textId="77777777" w:rsidR="00437494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סה"כ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6AF671BB" w14:textId="3D372E5B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0B760A99" w14:textId="556E38AC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4A814634" w14:textId="03568C8F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right w:val="single" w:sz="4" w:space="0" w:color="000000"/>
            </w:tcBorders>
          </w:tcPr>
          <w:p w14:paraId="5C6F22B0" w14:textId="70662C21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A60F" w14:textId="154F3E0B" w:rsidR="00437494" w:rsidRDefault="00D06E83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14</w:t>
            </w:r>
          </w:p>
        </w:tc>
      </w:tr>
    </w:tbl>
    <w:p w14:paraId="5D9A6C71" w14:textId="77777777" w:rsidR="00437494" w:rsidRDefault="00437494">
      <w:pPr>
        <w:pStyle w:val="Heading1"/>
        <w:keepNext w:val="0"/>
        <w:keepLines w:val="0"/>
        <w:widowControl w:val="0"/>
        <w:bidi/>
        <w:spacing w:before="240" w:after="240" w:line="320" w:lineRule="auto"/>
        <w:rPr>
          <w:b/>
          <w:sz w:val="28"/>
          <w:szCs w:val="28"/>
        </w:rPr>
      </w:pPr>
      <w:bookmarkStart w:id="6" w:name="_heading=h.3dy6vkm" w:colFirst="0" w:colLast="0"/>
      <w:bookmarkEnd w:id="6"/>
    </w:p>
    <w:p w14:paraId="083F07F7" w14:textId="77777777" w:rsidR="00437494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320" w:lineRule="auto"/>
      </w:pPr>
      <w:bookmarkStart w:id="7" w:name="_heading=h.1t3h5sf" w:colFirst="0" w:colLast="0"/>
      <w:bookmarkEnd w:id="7"/>
      <w:r>
        <w:rPr>
          <w:b/>
          <w:sz w:val="28"/>
          <w:szCs w:val="28"/>
          <w:rtl/>
        </w:rPr>
        <w:t>מסקנות ביצוע הספרינט</w:t>
      </w:r>
    </w:p>
    <w:p w14:paraId="310256FC" w14:textId="083E53B7" w:rsidR="00D06E83" w:rsidRDefault="00D06E83" w:rsidP="00D06E83">
      <w:pPr>
        <w:pStyle w:val="ListParagraph"/>
        <w:numPr>
          <w:ilvl w:val="0"/>
          <w:numId w:val="6"/>
        </w:numPr>
        <w:bidi/>
        <w:rPr>
          <w:sz w:val="24"/>
          <w:szCs w:val="24"/>
          <w:lang w:val="en-US"/>
        </w:rPr>
      </w:pPr>
      <w:r w:rsidRPr="00D06E83">
        <w:rPr>
          <w:b/>
          <w:bCs/>
          <w:sz w:val="24"/>
          <w:szCs w:val="24"/>
          <w:rtl/>
        </w:rPr>
        <w:t>תסריטים שלא הושלמו</w:t>
      </w:r>
      <w:r w:rsidRPr="00D06E83">
        <w:rPr>
          <w:b/>
          <w:bCs/>
          <w:sz w:val="24"/>
          <w:szCs w:val="24"/>
          <w:lang w:val="en-US"/>
        </w:rPr>
        <w:t>:</w:t>
      </w:r>
      <w:r w:rsidRPr="00D06E83">
        <w:rPr>
          <w:sz w:val="24"/>
          <w:szCs w:val="24"/>
          <w:lang w:val="en-US"/>
        </w:rPr>
        <w:t xml:space="preserve"> 3 </w:t>
      </w:r>
      <w:r w:rsidRPr="00D06E83">
        <w:rPr>
          <w:sz w:val="24"/>
          <w:szCs w:val="24"/>
          <w:rtl/>
        </w:rPr>
        <w:t>תסריטים</w:t>
      </w:r>
    </w:p>
    <w:p w14:paraId="14C77B41" w14:textId="77777777" w:rsidR="00D06E83" w:rsidRPr="00D06E83" w:rsidRDefault="00D06E83" w:rsidP="00D06E83">
      <w:pPr>
        <w:pStyle w:val="ListParagraph"/>
        <w:bidi/>
        <w:ind w:left="1117"/>
        <w:rPr>
          <w:sz w:val="24"/>
          <w:szCs w:val="24"/>
          <w:lang w:val="en-US"/>
        </w:rPr>
      </w:pPr>
    </w:p>
    <w:p w14:paraId="41CFC7AE" w14:textId="0A1F1DEB" w:rsidR="00D06E83" w:rsidRPr="00D06E83" w:rsidRDefault="00D06E83" w:rsidP="00D06E83">
      <w:pPr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D06E83">
        <w:rPr>
          <w:sz w:val="24"/>
          <w:szCs w:val="24"/>
          <w:rtl/>
        </w:rPr>
        <w:t>תסריט תשלום באמצעות</w:t>
      </w:r>
      <w:r w:rsidRPr="00D06E83">
        <w:rPr>
          <w:sz w:val="24"/>
          <w:szCs w:val="24"/>
          <w:lang w:val="en-US"/>
        </w:rPr>
        <w:t xml:space="preserve"> PayPal </w:t>
      </w:r>
    </w:p>
    <w:p w14:paraId="5B2C38A6" w14:textId="01BF09B7" w:rsidR="00D06E83" w:rsidRPr="00D06E83" w:rsidRDefault="00D06E83" w:rsidP="00D06E83">
      <w:pPr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D06E83">
        <w:rPr>
          <w:sz w:val="24"/>
          <w:szCs w:val="24"/>
          <w:rtl/>
        </w:rPr>
        <w:t>תסריט חיפוש מסעדות לפי מיקום</w:t>
      </w:r>
      <w:r w:rsidRPr="00D06E83">
        <w:rPr>
          <w:sz w:val="24"/>
          <w:szCs w:val="24"/>
          <w:lang w:val="en-US"/>
        </w:rPr>
        <w:t xml:space="preserve"> GPS </w:t>
      </w:r>
    </w:p>
    <w:p w14:paraId="4A861B5C" w14:textId="66CB7B56" w:rsidR="00D06E83" w:rsidRDefault="00D06E83" w:rsidP="00D06E83">
      <w:pPr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D06E83">
        <w:rPr>
          <w:sz w:val="24"/>
          <w:szCs w:val="24"/>
          <w:rtl/>
        </w:rPr>
        <w:t>תסריט שליחת הודעת</w:t>
      </w:r>
      <w:r w:rsidRPr="00D06E83">
        <w:rPr>
          <w:sz w:val="24"/>
          <w:szCs w:val="24"/>
          <w:lang w:val="en-US"/>
        </w:rPr>
        <w:t xml:space="preserve"> Push </w:t>
      </w:r>
    </w:p>
    <w:p w14:paraId="03ABCE78" w14:textId="77777777" w:rsidR="00D06E83" w:rsidRPr="00D06E83" w:rsidRDefault="00D06E83" w:rsidP="00D06E83">
      <w:pPr>
        <w:bidi/>
        <w:rPr>
          <w:sz w:val="24"/>
          <w:szCs w:val="24"/>
          <w:lang w:val="en-US"/>
        </w:rPr>
      </w:pPr>
    </w:p>
    <w:p w14:paraId="15D47736" w14:textId="5B7DE81C" w:rsidR="00D06E83" w:rsidRDefault="00D06E83" w:rsidP="00D06E83">
      <w:pPr>
        <w:pStyle w:val="ListParagraph"/>
        <w:numPr>
          <w:ilvl w:val="0"/>
          <w:numId w:val="6"/>
        </w:numPr>
        <w:bidi/>
        <w:rPr>
          <w:sz w:val="24"/>
          <w:szCs w:val="24"/>
          <w:lang w:val="en-US"/>
        </w:rPr>
      </w:pPr>
      <w:r w:rsidRPr="00D06E83">
        <w:rPr>
          <w:b/>
          <w:bCs/>
          <w:sz w:val="24"/>
          <w:szCs w:val="24"/>
          <w:rtl/>
        </w:rPr>
        <w:t>סיבות אי ביצוע</w:t>
      </w:r>
      <w:r w:rsidRPr="00D06E83">
        <w:rPr>
          <w:b/>
          <w:bCs/>
          <w:sz w:val="24"/>
          <w:szCs w:val="24"/>
          <w:lang w:val="en-US"/>
        </w:rPr>
        <w:t>:</w:t>
      </w:r>
    </w:p>
    <w:p w14:paraId="268AD491" w14:textId="77777777" w:rsidR="00D06E83" w:rsidRPr="00D06E83" w:rsidRDefault="00D06E83" w:rsidP="00D06E83">
      <w:pPr>
        <w:pStyle w:val="ListParagraph"/>
        <w:bidi/>
        <w:ind w:left="1117"/>
        <w:rPr>
          <w:sz w:val="24"/>
          <w:szCs w:val="24"/>
          <w:lang w:val="en-US"/>
        </w:rPr>
      </w:pPr>
    </w:p>
    <w:p w14:paraId="12EDFD7B" w14:textId="77777777" w:rsidR="00D06E83" w:rsidRPr="00D06E83" w:rsidRDefault="00D06E83" w:rsidP="00D06E83">
      <w:pPr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D06E83">
        <w:rPr>
          <w:sz w:val="24"/>
          <w:szCs w:val="24"/>
          <w:rtl/>
        </w:rPr>
        <w:t>תלויות פיתוח שלא הושלמו בזמן</w:t>
      </w:r>
    </w:p>
    <w:p w14:paraId="4F220743" w14:textId="77777777" w:rsidR="00D06E83" w:rsidRDefault="00D06E83" w:rsidP="00D06E83">
      <w:pPr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D06E83">
        <w:rPr>
          <w:sz w:val="24"/>
          <w:szCs w:val="24"/>
          <w:rtl/>
        </w:rPr>
        <w:t xml:space="preserve">מגבלת זמן </w:t>
      </w:r>
      <w:proofErr w:type="spellStart"/>
      <w:r w:rsidRPr="00D06E83">
        <w:rPr>
          <w:sz w:val="24"/>
          <w:szCs w:val="24"/>
          <w:rtl/>
        </w:rPr>
        <w:t>הספירינט</w:t>
      </w:r>
      <w:proofErr w:type="spellEnd"/>
    </w:p>
    <w:p w14:paraId="7F821451" w14:textId="77777777" w:rsidR="00D06E83" w:rsidRPr="00D06E83" w:rsidRDefault="00D06E83" w:rsidP="00D06E83">
      <w:pPr>
        <w:bidi/>
        <w:rPr>
          <w:sz w:val="24"/>
          <w:szCs w:val="24"/>
          <w:lang w:val="en-US"/>
        </w:rPr>
      </w:pPr>
    </w:p>
    <w:p w14:paraId="677D7C4A" w14:textId="1B5D0B0E" w:rsidR="00D06E83" w:rsidRDefault="00D06E83" w:rsidP="00D06E83">
      <w:pPr>
        <w:pStyle w:val="ListParagraph"/>
        <w:numPr>
          <w:ilvl w:val="0"/>
          <w:numId w:val="6"/>
        </w:numPr>
        <w:bidi/>
        <w:rPr>
          <w:sz w:val="24"/>
          <w:szCs w:val="24"/>
          <w:lang w:val="en-US"/>
        </w:rPr>
      </w:pPr>
      <w:r w:rsidRPr="00D06E83">
        <w:rPr>
          <w:b/>
          <w:bCs/>
          <w:sz w:val="24"/>
          <w:szCs w:val="24"/>
          <w:rtl/>
        </w:rPr>
        <w:t>סטטוס המשך</w:t>
      </w:r>
      <w:r w:rsidRPr="00D06E83">
        <w:rPr>
          <w:b/>
          <w:bCs/>
          <w:sz w:val="24"/>
          <w:szCs w:val="24"/>
          <w:lang w:val="en-US"/>
        </w:rPr>
        <w:t>:</w:t>
      </w:r>
    </w:p>
    <w:p w14:paraId="3E7E52C2" w14:textId="77777777" w:rsidR="00D06E83" w:rsidRPr="00D06E83" w:rsidRDefault="00D06E83" w:rsidP="00D06E83">
      <w:pPr>
        <w:bidi/>
        <w:rPr>
          <w:sz w:val="24"/>
          <w:szCs w:val="24"/>
          <w:lang w:val="en-US"/>
        </w:rPr>
      </w:pPr>
    </w:p>
    <w:p w14:paraId="541612C0" w14:textId="77777777" w:rsidR="00D06E83" w:rsidRPr="00D06E83" w:rsidRDefault="00D06E83" w:rsidP="00D06E83">
      <w:pPr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D06E83">
        <w:rPr>
          <w:sz w:val="24"/>
          <w:szCs w:val="24"/>
          <w:rtl/>
        </w:rPr>
        <w:t>התסריטים יועברו לספרינט הבא</w:t>
      </w:r>
    </w:p>
    <w:p w14:paraId="6DDA30DB" w14:textId="77777777" w:rsidR="00D06E83" w:rsidRPr="00D06E83" w:rsidRDefault="00D06E83" w:rsidP="00D06E83">
      <w:pPr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D06E83">
        <w:rPr>
          <w:sz w:val="24"/>
          <w:szCs w:val="24"/>
          <w:rtl/>
        </w:rPr>
        <w:t>התלויות סומנו לפיתוח מחדש</w:t>
      </w:r>
    </w:p>
    <w:p w14:paraId="5EEF24A0" w14:textId="77777777" w:rsidR="00437494" w:rsidRDefault="00437494">
      <w:pPr>
        <w:bidi/>
        <w:ind w:left="397"/>
        <w:rPr>
          <w:rtl/>
        </w:rPr>
      </w:pPr>
    </w:p>
    <w:p w14:paraId="600A17D5" w14:textId="77777777" w:rsidR="00D06E83" w:rsidRDefault="00D06E83" w:rsidP="00D06E83">
      <w:pPr>
        <w:bidi/>
        <w:ind w:left="397"/>
      </w:pPr>
    </w:p>
    <w:p w14:paraId="175CEB7D" w14:textId="77777777" w:rsidR="00437494" w:rsidRDefault="00000000">
      <w:pPr>
        <w:numPr>
          <w:ilvl w:val="0"/>
          <w:numId w:val="1"/>
        </w:numPr>
        <w:bidi/>
      </w:pPr>
      <w:r>
        <w:rPr>
          <w:b/>
          <w:sz w:val="28"/>
          <w:szCs w:val="28"/>
          <w:rtl/>
        </w:rPr>
        <w:lastRenderedPageBreak/>
        <w:t>המלצות לספרינט הבא</w:t>
      </w:r>
    </w:p>
    <w:p w14:paraId="62C2DA52" w14:textId="77777777" w:rsidR="00437494" w:rsidRDefault="00437494">
      <w:pPr>
        <w:bidi/>
        <w:ind w:left="397"/>
        <w:rPr>
          <w:b/>
          <w:sz w:val="28"/>
          <w:szCs w:val="28"/>
        </w:rPr>
      </w:pPr>
    </w:p>
    <w:p w14:paraId="4BEB0B94" w14:textId="77777777" w:rsidR="00D06E83" w:rsidRPr="00D06E83" w:rsidRDefault="00D06E83" w:rsidP="00D06E83">
      <w:pPr>
        <w:numPr>
          <w:ilvl w:val="0"/>
          <w:numId w:val="7"/>
        </w:numPr>
        <w:bidi/>
        <w:rPr>
          <w:lang w:val="en-US"/>
        </w:rPr>
      </w:pPr>
      <w:r w:rsidRPr="00D06E83">
        <w:rPr>
          <w:b/>
          <w:bCs/>
          <w:rtl/>
        </w:rPr>
        <w:t>לשמר</w:t>
      </w:r>
      <w:r w:rsidRPr="00D06E83">
        <w:rPr>
          <w:b/>
          <w:bCs/>
          <w:lang w:val="en-US"/>
        </w:rPr>
        <w:t>:</w:t>
      </w:r>
    </w:p>
    <w:p w14:paraId="132815BE" w14:textId="77777777" w:rsidR="00D06E83" w:rsidRPr="00D06E83" w:rsidRDefault="00D06E83" w:rsidP="00D06E83">
      <w:pPr>
        <w:numPr>
          <w:ilvl w:val="1"/>
          <w:numId w:val="7"/>
        </w:numPr>
        <w:bidi/>
        <w:rPr>
          <w:lang w:val="en-US"/>
        </w:rPr>
      </w:pPr>
      <w:r w:rsidRPr="00D06E83">
        <w:rPr>
          <w:rtl/>
        </w:rPr>
        <w:t>תהליך בדיקות רגרסיה אוטומטיות שעבד היטב</w:t>
      </w:r>
    </w:p>
    <w:p w14:paraId="03D6DFDC" w14:textId="77777777" w:rsidR="00D06E83" w:rsidRPr="00D06E83" w:rsidRDefault="00D06E83" w:rsidP="00D06E83">
      <w:pPr>
        <w:numPr>
          <w:ilvl w:val="1"/>
          <w:numId w:val="7"/>
        </w:numPr>
        <w:bidi/>
        <w:rPr>
          <w:lang w:val="en-US"/>
        </w:rPr>
      </w:pPr>
      <w:r w:rsidRPr="00D06E83">
        <w:rPr>
          <w:rtl/>
        </w:rPr>
        <w:t>תקשורת שוטפת עם צוות הפיתוח בזמן ספרינט</w:t>
      </w:r>
    </w:p>
    <w:p w14:paraId="6556B97C" w14:textId="77777777" w:rsidR="00D06E83" w:rsidRPr="00D06E83" w:rsidRDefault="00D06E83" w:rsidP="00D06E83">
      <w:pPr>
        <w:numPr>
          <w:ilvl w:val="0"/>
          <w:numId w:val="7"/>
        </w:numPr>
        <w:bidi/>
        <w:rPr>
          <w:lang w:val="en-US"/>
        </w:rPr>
      </w:pPr>
      <w:r w:rsidRPr="00D06E83">
        <w:rPr>
          <w:b/>
          <w:bCs/>
          <w:rtl/>
        </w:rPr>
        <w:t>לשפר</w:t>
      </w:r>
      <w:r w:rsidRPr="00D06E83">
        <w:rPr>
          <w:b/>
          <w:bCs/>
          <w:lang w:val="en-US"/>
        </w:rPr>
        <w:t>:</w:t>
      </w:r>
    </w:p>
    <w:p w14:paraId="4B16BD96" w14:textId="6EE0FF4D" w:rsidR="00D06E83" w:rsidRPr="00D06E83" w:rsidRDefault="00D06E83" w:rsidP="00D06E83">
      <w:pPr>
        <w:numPr>
          <w:ilvl w:val="1"/>
          <w:numId w:val="7"/>
        </w:numPr>
        <w:bidi/>
        <w:rPr>
          <w:lang w:val="en-US"/>
        </w:rPr>
      </w:pPr>
      <w:r w:rsidRPr="00D06E83">
        <w:rPr>
          <w:rtl/>
        </w:rPr>
        <w:t>זמינות סביבת הבדיקות</w:t>
      </w:r>
      <w:r w:rsidRPr="00D06E83">
        <w:rPr>
          <w:lang w:val="en-US"/>
        </w:rPr>
        <w:t xml:space="preserve"> </w:t>
      </w:r>
      <w:r w:rsidRPr="00D06E83">
        <w:rPr>
          <w:rtl/>
        </w:rPr>
        <w:t>במיוחד</w:t>
      </w:r>
      <w:r w:rsidRPr="00D06E83">
        <w:rPr>
          <w:lang w:val="en-US"/>
        </w:rPr>
        <w:t xml:space="preserve"> API </w:t>
      </w:r>
      <w:r w:rsidRPr="00D06E83">
        <w:rPr>
          <w:rtl/>
        </w:rPr>
        <w:t>למיקום</w:t>
      </w:r>
      <w:r w:rsidRPr="00D06E83">
        <w:rPr>
          <w:lang w:val="en-US"/>
        </w:rPr>
        <w:t xml:space="preserve"> GPS</w:t>
      </w:r>
      <w:r>
        <w:rPr>
          <w:lang w:val="en-US"/>
        </w:rPr>
        <w:t xml:space="preserve"> </w:t>
      </w:r>
    </w:p>
    <w:p w14:paraId="427400C7" w14:textId="77777777" w:rsidR="00D06E83" w:rsidRPr="00D06E83" w:rsidRDefault="00D06E83" w:rsidP="00D06E83">
      <w:pPr>
        <w:numPr>
          <w:ilvl w:val="1"/>
          <w:numId w:val="7"/>
        </w:numPr>
        <w:bidi/>
        <w:rPr>
          <w:lang w:val="en-US"/>
        </w:rPr>
      </w:pPr>
      <w:r w:rsidRPr="00D06E83">
        <w:rPr>
          <w:rtl/>
        </w:rPr>
        <w:t>שיפור תיעוד תקלות (באגים) עם צילומי מסך ברורים יותר</w:t>
      </w:r>
    </w:p>
    <w:p w14:paraId="774EB199" w14:textId="77777777" w:rsidR="00D06E83" w:rsidRPr="00D06E83" w:rsidRDefault="00D06E83" w:rsidP="00D06E83">
      <w:pPr>
        <w:numPr>
          <w:ilvl w:val="0"/>
          <w:numId w:val="7"/>
        </w:numPr>
        <w:bidi/>
        <w:rPr>
          <w:lang w:val="en-US"/>
        </w:rPr>
      </w:pPr>
      <w:r w:rsidRPr="00D06E83">
        <w:rPr>
          <w:b/>
          <w:bCs/>
          <w:rtl/>
        </w:rPr>
        <w:t>לשנות</w:t>
      </w:r>
      <w:r w:rsidRPr="00D06E83">
        <w:rPr>
          <w:b/>
          <w:bCs/>
          <w:lang w:val="en-US"/>
        </w:rPr>
        <w:t>:</w:t>
      </w:r>
    </w:p>
    <w:p w14:paraId="21003C96" w14:textId="05308DE1" w:rsidR="00D06E83" w:rsidRPr="00D06E83" w:rsidRDefault="00D06E83" w:rsidP="00D06E83">
      <w:pPr>
        <w:numPr>
          <w:ilvl w:val="1"/>
          <w:numId w:val="7"/>
        </w:numPr>
        <w:bidi/>
        <w:rPr>
          <w:lang w:val="en-US"/>
        </w:rPr>
      </w:pPr>
      <w:r w:rsidRPr="00D06E83">
        <w:rPr>
          <w:rtl/>
        </w:rPr>
        <w:t>להקצות יותר זמן לתסריטי תשלום אלטרנטיביים</w:t>
      </w:r>
      <w:r w:rsidRPr="00D06E83">
        <w:rPr>
          <w:lang w:val="en-US"/>
        </w:rPr>
        <w:t xml:space="preserve"> </w:t>
      </w:r>
      <w:r w:rsidRPr="00D06E83">
        <w:rPr>
          <w:rtl/>
        </w:rPr>
        <w:t>כמו</w:t>
      </w:r>
      <w:r w:rsidRPr="00D06E83">
        <w:rPr>
          <w:lang w:val="en-US"/>
        </w:rPr>
        <w:t xml:space="preserve"> PayPal</w:t>
      </w:r>
      <w:r>
        <w:rPr>
          <w:lang w:val="en-US"/>
        </w:rPr>
        <w:t xml:space="preserve"> </w:t>
      </w:r>
    </w:p>
    <w:p w14:paraId="2120FFAA" w14:textId="77777777" w:rsidR="00D06E83" w:rsidRPr="00D06E83" w:rsidRDefault="00D06E83" w:rsidP="00D06E83">
      <w:pPr>
        <w:numPr>
          <w:ilvl w:val="1"/>
          <w:numId w:val="7"/>
        </w:numPr>
        <w:bidi/>
        <w:rPr>
          <w:lang w:val="en-US"/>
        </w:rPr>
      </w:pPr>
      <w:r w:rsidRPr="00D06E83">
        <w:rPr>
          <w:rtl/>
        </w:rPr>
        <w:t>להוסיף בדיקות עומסים מוקדם יותר בספרינט</w:t>
      </w:r>
    </w:p>
    <w:p w14:paraId="64606146" w14:textId="77777777" w:rsidR="00437494" w:rsidRDefault="00437494">
      <w:pPr>
        <w:bidi/>
        <w:rPr>
          <w:rFonts w:hint="cs"/>
          <w:color w:val="999999"/>
        </w:rPr>
      </w:pPr>
    </w:p>
    <w:sectPr w:rsidR="00437494">
      <w:footerReference w:type="default" r:id="rId8"/>
      <w:pgSz w:w="12240" w:h="15840"/>
      <w:pgMar w:top="1440" w:right="144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0E606" w14:textId="77777777" w:rsidR="00082EC9" w:rsidRDefault="00082EC9">
      <w:pPr>
        <w:spacing w:line="240" w:lineRule="auto"/>
      </w:pPr>
      <w:r>
        <w:separator/>
      </w:r>
    </w:p>
  </w:endnote>
  <w:endnote w:type="continuationSeparator" w:id="0">
    <w:p w14:paraId="202E77B6" w14:textId="77777777" w:rsidR="00082EC9" w:rsidRDefault="0008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01F07" w14:textId="15237475" w:rsidR="0043749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06E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0086B" w14:textId="77777777" w:rsidR="00082EC9" w:rsidRDefault="00082EC9">
      <w:pPr>
        <w:spacing w:line="240" w:lineRule="auto"/>
      </w:pPr>
      <w:r>
        <w:separator/>
      </w:r>
    </w:p>
  </w:footnote>
  <w:footnote w:type="continuationSeparator" w:id="0">
    <w:p w14:paraId="79991F8D" w14:textId="77777777" w:rsidR="00082EC9" w:rsidRDefault="00082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706"/>
    <w:multiLevelType w:val="multilevel"/>
    <w:tmpl w:val="8F507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F85630"/>
    <w:multiLevelType w:val="multilevel"/>
    <w:tmpl w:val="8180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A3648"/>
    <w:multiLevelType w:val="multilevel"/>
    <w:tmpl w:val="3F38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7409D"/>
    <w:multiLevelType w:val="multilevel"/>
    <w:tmpl w:val="01C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50940"/>
    <w:multiLevelType w:val="hybridMultilevel"/>
    <w:tmpl w:val="2B3A9E4E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6C4F6FBC"/>
    <w:multiLevelType w:val="multilevel"/>
    <w:tmpl w:val="FF529EA8"/>
    <w:lvl w:ilvl="0">
      <w:start w:val="1"/>
      <w:numFmt w:val="decimal"/>
      <w:lvlText w:val="%1."/>
      <w:lvlJc w:val="left"/>
      <w:pPr>
        <w:ind w:left="397" w:hanging="397"/>
      </w:pPr>
      <w:rPr>
        <w:rFonts w:ascii="Times" w:eastAsia="Times" w:hAnsi="Times" w:cs="Times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decimal"/>
      <w:lvlText w:val="%1.%2.%3.%4.%5.%6"/>
      <w:lvlJc w:val="left"/>
      <w:pPr>
        <w:ind w:left="1247" w:hanging="1247"/>
      </w:pPr>
    </w:lvl>
    <w:lvl w:ilvl="6">
      <w:start w:val="1"/>
      <w:numFmt w:val="decimal"/>
      <w:lvlText w:val="%1.%2.%3.%4.%5.%6.%7"/>
      <w:lvlJc w:val="left"/>
      <w:pPr>
        <w:ind w:left="36" w:hanging="1296"/>
      </w:pPr>
    </w:lvl>
    <w:lvl w:ilvl="7">
      <w:start w:val="1"/>
      <w:numFmt w:val="decimal"/>
      <w:lvlText w:val="%1.%2.%3.%4.%5.%6.%7.%8"/>
      <w:lvlJc w:val="left"/>
      <w:pPr>
        <w:ind w:left="180" w:hanging="1440"/>
      </w:pPr>
    </w:lvl>
    <w:lvl w:ilvl="8">
      <w:start w:val="1"/>
      <w:numFmt w:val="decimal"/>
      <w:lvlText w:val="%1.%2.%3.%4.%5.%6.%7.%8.%9"/>
      <w:lvlJc w:val="left"/>
      <w:pPr>
        <w:ind w:left="324" w:hanging="1584"/>
      </w:pPr>
    </w:lvl>
  </w:abstractNum>
  <w:abstractNum w:abstractNumId="6" w15:restartNumberingAfterBreak="0">
    <w:nsid w:val="729176C6"/>
    <w:multiLevelType w:val="multilevel"/>
    <w:tmpl w:val="DAF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088040">
    <w:abstractNumId w:val="5"/>
  </w:num>
  <w:num w:numId="2" w16cid:durableId="1246919549">
    <w:abstractNumId w:val="0"/>
  </w:num>
  <w:num w:numId="3" w16cid:durableId="620304029">
    <w:abstractNumId w:val="1"/>
  </w:num>
  <w:num w:numId="4" w16cid:durableId="1581521402">
    <w:abstractNumId w:val="2"/>
  </w:num>
  <w:num w:numId="5" w16cid:durableId="2039040110">
    <w:abstractNumId w:val="3"/>
  </w:num>
  <w:num w:numId="6" w16cid:durableId="1622570037">
    <w:abstractNumId w:val="4"/>
  </w:num>
  <w:num w:numId="7" w16cid:durableId="2062441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94"/>
    <w:rsid w:val="00082EC9"/>
    <w:rsid w:val="000D0DE5"/>
    <w:rsid w:val="00437494"/>
    <w:rsid w:val="00D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C506"/>
  <w15:docId w15:val="{527D5DEE-06B0-473B-8CCB-6985446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0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43YEZRYEq28f48K1N3y20orcg==">AMUW2mW8m2mm6I5jXI6mDLkJQn4Wg7G/XBh0Z0iksI5wFi5gdcKdzVODHKJk0LtvAnqJra61CVUpFntno3m9miBZ11HERaG2eA+is0su+7xj9P/N1UYifzNUblft8Rb/YZh2b75nAZusqSHMQDmBb2x6oNO7MGtqQyh+HkZrAvpgh1liVszXZhu321DmkH+rZqhTtjgnbl0YOhHQAVIkkOs8V82HD2JNYaqWuhS7kSfwDAqzmdjr7GM=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1254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bashar shaabi</cp:lastModifiedBy>
  <cp:revision>2</cp:revision>
  <dcterms:created xsi:type="dcterms:W3CDTF">2025-08-03T15:49:00Z</dcterms:created>
  <dcterms:modified xsi:type="dcterms:W3CDTF">2025-08-03T15:58:00Z</dcterms:modified>
</cp:coreProperties>
</file>