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C9" w:rsidRPr="00076CC9" w:rsidRDefault="00076CC9" w:rsidP="00076CC9">
      <w:pPr>
        <w:spacing w:after="200" w:line="276" w:lineRule="auto"/>
        <w:rPr>
          <w:rFonts w:ascii="Wide Latin" w:eastAsia="SimSun" w:hAnsi="Wide Latin" w:cs="Times New Roman"/>
          <w:sz w:val="28"/>
          <w:szCs w:val="28"/>
          <w:u w:val="single"/>
          <w:lang w:val="en-GB"/>
        </w:rPr>
      </w:pPr>
      <w:r w:rsidRPr="00076CC9">
        <w:rPr>
          <w:rFonts w:ascii="Wide Latin" w:eastAsia="SimSun" w:hAnsi="Wide Latin" w:cs="Times New Roman"/>
          <w:sz w:val="28"/>
          <w:szCs w:val="28"/>
          <w:u w:val="single"/>
          <w:lang w:val="en-GB"/>
        </w:rPr>
        <w:t>Objective:</w:t>
      </w:r>
    </w:p>
    <w:p w:rsidR="00076CC9" w:rsidRPr="00076CC9" w:rsidRDefault="00076CC9" w:rsidP="00076CC9">
      <w:pPr>
        <w:spacing w:after="200" w:line="276" w:lineRule="auto"/>
        <w:rPr>
          <w:rFonts w:ascii="Arial Rounded MT Bold" w:eastAsia="SimSun" w:hAnsi="Arial Rounded MT Bold" w:cs="Times New Roman"/>
          <w:sz w:val="28"/>
          <w:szCs w:val="28"/>
          <w:lang w:val="en-GB"/>
        </w:rPr>
      </w:pPr>
      <w:r w:rsidRPr="00076CC9">
        <w:rPr>
          <w:rFonts w:ascii="Arial Rounded MT Bold" w:eastAsia="SimSun" w:hAnsi="Arial Rounded MT Bold" w:cs="Times New Roman"/>
          <w:sz w:val="28"/>
          <w:szCs w:val="28"/>
          <w:lang w:val="en-GB"/>
        </w:rPr>
        <w:t>To find the value of gravitational acceleration “g”.</w:t>
      </w:r>
    </w:p>
    <w:p w:rsidR="00076CC9" w:rsidRPr="00076CC9" w:rsidRDefault="00076CC9" w:rsidP="00076CC9">
      <w:pPr>
        <w:spacing w:after="200" w:line="276" w:lineRule="auto"/>
        <w:rPr>
          <w:rFonts w:ascii="Wide Latin" w:eastAsia="SimSun" w:hAnsi="Wide Latin" w:cs="Times New Roman"/>
          <w:sz w:val="28"/>
          <w:szCs w:val="28"/>
          <w:u w:val="single"/>
          <w:lang w:val="en-GB"/>
        </w:rPr>
      </w:pPr>
      <w:r w:rsidRPr="00076CC9">
        <w:rPr>
          <w:rFonts w:ascii="Wide Latin" w:eastAsia="SimSun" w:hAnsi="Wide Latin" w:cs="Times New Roman"/>
          <w:sz w:val="28"/>
          <w:szCs w:val="28"/>
          <w:u w:val="single"/>
          <w:lang w:val="en-GB"/>
        </w:rPr>
        <w:t>Apparatus Required:</w:t>
      </w:r>
    </w:p>
    <w:p w:rsidR="00076CC9" w:rsidRPr="00076CC9" w:rsidRDefault="00076CC9" w:rsidP="00076CC9">
      <w:pPr>
        <w:spacing w:after="200" w:line="276" w:lineRule="auto"/>
        <w:rPr>
          <w:rFonts w:ascii="Calibri" w:eastAsia="SimSun" w:hAnsi="Calibri" w:cs="Times New Roman"/>
          <w:sz w:val="28"/>
          <w:szCs w:val="28"/>
        </w:rPr>
      </w:pPr>
      <w:r w:rsidRPr="00076CC9">
        <w:rPr>
          <w:rFonts w:ascii="Calibri" w:eastAsia="SimSun" w:hAnsi="Calibri" w:cs="Times New Roman"/>
          <w:sz w:val="28"/>
          <w:szCs w:val="28"/>
        </w:rPr>
        <w:t xml:space="preserve">Compound Pendulum, G clamp, V shape knife </w:t>
      </w:r>
      <w:r w:rsidR="00F05BC3" w:rsidRPr="00076CC9">
        <w:rPr>
          <w:rFonts w:ascii="Calibri" w:eastAsia="SimSun" w:hAnsi="Calibri" w:cs="Times New Roman"/>
          <w:sz w:val="28"/>
          <w:szCs w:val="28"/>
        </w:rPr>
        <w:t>edge</w:t>
      </w:r>
      <w:r w:rsidR="008B35C4">
        <w:rPr>
          <w:rFonts w:ascii="Calibri" w:eastAsia="SimSun" w:hAnsi="Calibri" w:cs="Times New Roman"/>
          <w:sz w:val="28"/>
          <w:szCs w:val="28"/>
        </w:rPr>
        <w:t>, meter rod</w:t>
      </w:r>
      <w:r w:rsidR="00866396">
        <w:rPr>
          <w:rFonts w:ascii="Calibri" w:eastAsia="SimSun" w:hAnsi="Calibri" w:cs="Times New Roman"/>
          <w:sz w:val="28"/>
          <w:szCs w:val="28"/>
        </w:rPr>
        <w:t>,</w:t>
      </w:r>
      <w:r w:rsidRPr="00076CC9">
        <w:rPr>
          <w:rFonts w:ascii="Calibri" w:eastAsia="SimSun" w:hAnsi="Calibri" w:cs="Times New Roman"/>
          <w:sz w:val="28"/>
          <w:szCs w:val="28"/>
        </w:rPr>
        <w:t xml:space="preserve"> and a stop watch. </w:t>
      </w:r>
    </w:p>
    <w:p w:rsidR="00076CC9" w:rsidRPr="00076CC9" w:rsidRDefault="00076CC9" w:rsidP="00076CC9">
      <w:pPr>
        <w:spacing w:after="200" w:line="276" w:lineRule="auto"/>
        <w:rPr>
          <w:rFonts w:ascii="Wide Latin" w:eastAsia="SimSun" w:hAnsi="Wide Latin" w:cs="Times New Roman"/>
          <w:sz w:val="28"/>
          <w:szCs w:val="28"/>
          <w:u w:val="single"/>
          <w:lang w:val="en-GB"/>
        </w:rPr>
      </w:pPr>
      <w:r w:rsidRPr="00076CC9">
        <w:rPr>
          <w:rFonts w:ascii="Wide Latin" w:eastAsia="SimSun" w:hAnsi="Wide Latin" w:cs="Times New Roman"/>
          <w:sz w:val="28"/>
          <w:szCs w:val="28"/>
          <w:u w:val="single"/>
          <w:lang w:val="en-GB"/>
        </w:rPr>
        <w:t>Theory:</w:t>
      </w:r>
    </w:p>
    <w:p w:rsidR="00076CC9" w:rsidRPr="00076CC9" w:rsidRDefault="00866396" w:rsidP="00866396">
      <w:pPr>
        <w:spacing w:after="200" w:line="276" w:lineRule="auto"/>
        <w:rPr>
          <w:rFonts w:ascii="Calibri" w:eastAsia="SimSun" w:hAnsi="Calibri" w:cs="Times New Roman"/>
          <w:sz w:val="28"/>
          <w:szCs w:val="28"/>
        </w:rPr>
      </w:pPr>
      <w:r w:rsidRPr="00866396">
        <w:rPr>
          <w:rFonts w:ascii="Calibri" w:eastAsia="SimSun" w:hAnsi="Calibri" w:cs="Times New Roman"/>
          <w:sz w:val="28"/>
          <w:szCs w:val="28"/>
        </w:rPr>
        <w:t>A compound pendulum or physical pendulum is a rigid body which is suspended from one end</w:t>
      </w:r>
      <w:r>
        <w:rPr>
          <w:rFonts w:ascii="Calibri" w:eastAsia="SimSun" w:hAnsi="Calibri" w:cs="Times New Roman"/>
          <w:sz w:val="28"/>
          <w:szCs w:val="28"/>
        </w:rPr>
        <w:t xml:space="preserve"> </w:t>
      </w:r>
      <w:r w:rsidRPr="00866396">
        <w:rPr>
          <w:rFonts w:ascii="Calibri" w:eastAsia="SimSun" w:hAnsi="Calibri" w:cs="Times New Roman"/>
          <w:sz w:val="28"/>
          <w:szCs w:val="28"/>
        </w:rPr>
        <w:t>and the</w:t>
      </w:r>
      <w:r w:rsidR="00F05BC3">
        <w:rPr>
          <w:rFonts w:ascii="Calibri" w:eastAsia="SimSun" w:hAnsi="Calibri" w:cs="Times New Roman"/>
          <w:sz w:val="28"/>
          <w:szCs w:val="28"/>
        </w:rPr>
        <w:t xml:space="preserve"> other is free to rotate. In Simple Pendulum,</w:t>
      </w:r>
      <w:r w:rsidRPr="00866396">
        <w:rPr>
          <w:rFonts w:ascii="Calibri" w:eastAsia="SimSun" w:hAnsi="Calibri" w:cs="Times New Roman"/>
          <w:sz w:val="28"/>
          <w:szCs w:val="28"/>
        </w:rPr>
        <w:t xml:space="preserve"> the </w:t>
      </w:r>
      <w:r>
        <w:rPr>
          <w:rFonts w:ascii="Calibri" w:eastAsia="SimSun" w:hAnsi="Calibri" w:cs="Times New Roman"/>
          <w:sz w:val="28"/>
          <w:szCs w:val="28"/>
        </w:rPr>
        <w:t xml:space="preserve">  </w:t>
      </w:r>
      <w:r w:rsidRPr="00866396">
        <w:rPr>
          <w:rFonts w:ascii="Calibri" w:eastAsia="SimSun" w:hAnsi="Calibri" w:cs="Times New Roman"/>
          <w:sz w:val="28"/>
          <w:szCs w:val="28"/>
        </w:rPr>
        <w:t>whole mass is</w:t>
      </w:r>
      <w:r>
        <w:rPr>
          <w:rFonts w:ascii="Calibri" w:eastAsia="SimSun" w:hAnsi="Calibri" w:cs="Times New Roman"/>
          <w:sz w:val="28"/>
          <w:szCs w:val="28"/>
        </w:rPr>
        <w:t xml:space="preserve"> </w:t>
      </w:r>
      <w:r w:rsidRPr="00866396">
        <w:rPr>
          <w:rFonts w:ascii="Calibri" w:eastAsia="SimSun" w:hAnsi="Calibri" w:cs="Times New Roman"/>
          <w:sz w:val="28"/>
          <w:szCs w:val="28"/>
        </w:rPr>
        <w:t xml:space="preserve">concentrated at the bob of the pendulum, </w:t>
      </w:r>
      <w:r w:rsidR="00F05BC3">
        <w:rPr>
          <w:rFonts w:ascii="Calibri" w:eastAsia="SimSun" w:hAnsi="Calibri" w:cs="Times New Roman"/>
          <w:sz w:val="28"/>
          <w:szCs w:val="28"/>
        </w:rPr>
        <w:t xml:space="preserve">while here </w:t>
      </w:r>
      <w:r w:rsidRPr="00866396">
        <w:rPr>
          <w:rFonts w:ascii="Calibri" w:eastAsia="SimSun" w:hAnsi="Calibri" w:cs="Times New Roman"/>
          <w:sz w:val="28"/>
          <w:szCs w:val="28"/>
        </w:rPr>
        <w:t>in compound pendulum the whole mass is</w:t>
      </w:r>
      <w:r>
        <w:rPr>
          <w:rFonts w:ascii="Calibri" w:eastAsia="SimSun" w:hAnsi="Calibri" w:cs="Times New Roman"/>
          <w:sz w:val="28"/>
          <w:szCs w:val="28"/>
        </w:rPr>
        <w:t xml:space="preserve"> </w:t>
      </w:r>
      <w:r w:rsidRPr="00866396">
        <w:rPr>
          <w:rFonts w:ascii="Calibri" w:eastAsia="SimSun" w:hAnsi="Calibri" w:cs="Times New Roman"/>
          <w:sz w:val="28"/>
          <w:szCs w:val="28"/>
        </w:rPr>
        <w:t>distributed over the entire body. Simple pendulum is a special case of compound pendulum</w:t>
      </w:r>
      <w:r>
        <w:rPr>
          <w:rFonts w:ascii="Calibri" w:eastAsia="SimSun" w:hAnsi="Calibri" w:cs="Times New Roman"/>
          <w:sz w:val="28"/>
          <w:szCs w:val="28"/>
        </w:rPr>
        <w:t xml:space="preserve"> </w:t>
      </w:r>
      <w:r w:rsidRPr="00866396">
        <w:rPr>
          <w:rFonts w:ascii="Calibri" w:eastAsia="SimSun" w:hAnsi="Calibri" w:cs="Times New Roman"/>
          <w:sz w:val="28"/>
          <w:szCs w:val="28"/>
        </w:rPr>
        <w:t>where all the mass is concentrated in bob and the string is massless. Bar pendulum is an</w:t>
      </w:r>
      <w:r>
        <w:rPr>
          <w:rFonts w:ascii="Calibri" w:eastAsia="SimSun" w:hAnsi="Calibri" w:cs="Times New Roman"/>
          <w:sz w:val="28"/>
          <w:szCs w:val="28"/>
        </w:rPr>
        <w:t xml:space="preserve"> </w:t>
      </w:r>
      <w:r w:rsidRPr="00866396">
        <w:rPr>
          <w:rFonts w:ascii="Calibri" w:eastAsia="SimSun" w:hAnsi="Calibri" w:cs="Times New Roman"/>
          <w:sz w:val="28"/>
          <w:szCs w:val="28"/>
        </w:rPr>
        <w:t xml:space="preserve">example of compound pendulum which is composed of rod of length one meter and has 19equally spaced holes. The distance between the two holes is 5 </w:t>
      </w:r>
      <w:proofErr w:type="spellStart"/>
      <w:r w:rsidR="00F05BC3">
        <w:rPr>
          <w:rFonts w:ascii="Calibri" w:eastAsia="SimSun" w:hAnsi="Calibri" w:cs="Times New Roman"/>
          <w:sz w:val="28"/>
          <w:szCs w:val="28"/>
        </w:rPr>
        <w:t>centi</w:t>
      </w:r>
      <w:proofErr w:type="spellEnd"/>
      <w:r w:rsidRPr="00866396">
        <w:rPr>
          <w:rFonts w:ascii="Calibri" w:eastAsia="SimSun" w:hAnsi="Calibri" w:cs="Times New Roman"/>
          <w:sz w:val="28"/>
          <w:szCs w:val="28"/>
        </w:rPr>
        <w:t>-meter</w:t>
      </w:r>
      <w:r w:rsidR="00F05BC3">
        <w:rPr>
          <w:rFonts w:ascii="Calibri" w:eastAsia="SimSun" w:hAnsi="Calibri" w:cs="Times New Roman"/>
          <w:sz w:val="28"/>
          <w:szCs w:val="28"/>
        </w:rPr>
        <w:t>.</w:t>
      </w:r>
      <w:r w:rsidR="00076CC9" w:rsidRPr="00076CC9">
        <w:rPr>
          <w:rFonts w:ascii="Calibri" w:eastAsia="SimSun" w:hAnsi="Calibri" w:cs="Times New Roman"/>
          <w:sz w:val="28"/>
          <w:szCs w:val="28"/>
          <w:lang w:val="en-GB"/>
        </w:rPr>
        <w:t>The following figure shows a bar pivoted so that it can turn without friction about an axis through point “O”</w:t>
      </w:r>
      <w:proofErr w:type="gramStart"/>
      <w:r w:rsidR="00076CC9" w:rsidRPr="00076CC9">
        <w:rPr>
          <w:rFonts w:ascii="Calibri" w:eastAsia="SimSun" w:hAnsi="Calibri" w:cs="Times New Roman"/>
          <w:sz w:val="28"/>
          <w:szCs w:val="28"/>
          <w:lang w:val="en-GB"/>
        </w:rPr>
        <w:t>.</w:t>
      </w:r>
      <w:proofErr w:type="gramEnd"/>
      <w:r w:rsidR="00076CC9" w:rsidRPr="00076CC9">
        <w:rPr>
          <w:rFonts w:ascii="Calibri" w:eastAsia="SimSun" w:hAnsi="Calibri" w:cs="Times New Roman"/>
          <w:sz w:val="28"/>
          <w:szCs w:val="28"/>
          <w:lang w:val="en-GB"/>
        </w:rPr>
        <w:t xml:space="preserve"> In equilibrium position the centre of gravity is directly below the pivot. The bar is displaced from equilibrium position by an angle “</w:t>
      </w:r>
      <m:oMath>
        <m:r>
          <w:rPr>
            <w:rFonts w:ascii="Cambria Math" w:eastAsia="SimSun" w:hAnsi="Cambria Math" w:cs="Times New Roman"/>
            <w:sz w:val="28"/>
            <w:szCs w:val="28"/>
            <w:lang w:val="en-GB"/>
          </w:rPr>
          <m:t>θ</m:t>
        </m:r>
      </m:oMath>
      <w:r w:rsidR="00076CC9" w:rsidRPr="00076CC9">
        <w:rPr>
          <w:rFonts w:ascii="Calibri" w:eastAsia="SimSun" w:hAnsi="Calibri" w:cs="Times New Roman"/>
          <w:sz w:val="28"/>
          <w:szCs w:val="28"/>
          <w:lang w:val="en-GB"/>
        </w:rPr>
        <w:t>”, which we use as a coordinate for the system. The distance from point “O” to the centre of gravity is “r”, the moment of inertia of the bar about the axis of rotation through “O” is “I, and the mass of the bar is “m”.</w:t>
      </w:r>
      <w:r w:rsidR="00F05BC3" w:rsidRPr="00F05BC3">
        <w:rPr>
          <w:rFonts w:ascii="Calibri" w:eastAsia="SimSun" w:hAnsi="Calibri" w:cs="Times New Roman"/>
          <w:noProof/>
          <w:sz w:val="28"/>
          <w:szCs w:val="28"/>
        </w:rPr>
        <w:t xml:space="preserve"> </w:t>
      </w:r>
    </w:p>
    <w:p w:rsidR="00076CC9" w:rsidRPr="00076CC9" w:rsidRDefault="002E6D7C" w:rsidP="00076CC9">
      <w:pPr>
        <w:spacing w:after="200" w:line="276" w:lineRule="auto"/>
        <w:rPr>
          <w:rFonts w:ascii="Calibri" w:eastAsia="SimSun" w:hAnsi="Calibri" w:cs="Times New Roman"/>
          <w:sz w:val="28"/>
          <w:szCs w:val="28"/>
          <w:lang w:val="en-GB"/>
        </w:rPr>
      </w:pPr>
      <w:r>
        <w:rPr>
          <w:noProof/>
          <w:lang w:eastAsia="en-US"/>
        </w:rPr>
        <w:drawing>
          <wp:inline distT="0" distB="0" distL="0" distR="0" wp14:anchorId="6EF78DEE" wp14:editId="4B83E2B5">
            <wp:extent cx="3133725" cy="2714625"/>
            <wp:effectExtent l="0" t="0" r="9525" b="9525"/>
            <wp:docPr id="1" name="Picture 0" descr="11.png"/>
            <wp:cNvGraphicFramePr/>
            <a:graphic xmlns:a="http://schemas.openxmlformats.org/drawingml/2006/main">
              <a:graphicData uri="http://schemas.openxmlformats.org/drawingml/2006/picture">
                <pic:pic xmlns:pic="http://schemas.openxmlformats.org/drawingml/2006/picture">
                  <pic:nvPicPr>
                    <pic:cNvPr id="1" name="Picture 0" descr="11.png"/>
                    <pic:cNvPicPr/>
                  </pic:nvPicPr>
                  <pic:blipFill>
                    <a:blip r:embed="rId6" cstate="print"/>
                    <a:stretch>
                      <a:fillRect/>
                    </a:stretch>
                  </pic:blipFill>
                  <pic:spPr>
                    <a:xfrm>
                      <a:off x="0" y="0"/>
                      <a:ext cx="3133725" cy="2714625"/>
                    </a:xfrm>
                    <a:prstGeom prst="rect">
                      <a:avLst/>
                    </a:prstGeom>
                  </pic:spPr>
                </pic:pic>
              </a:graphicData>
            </a:graphic>
          </wp:inline>
        </w:drawing>
      </w:r>
    </w:p>
    <w:p w:rsidR="00076CC9" w:rsidRPr="00076CC9" w:rsidRDefault="00076CC9" w:rsidP="00076CC9">
      <w:pPr>
        <w:spacing w:after="200" w:line="276" w:lineRule="auto"/>
        <w:rPr>
          <w:rFonts w:ascii="Calibri" w:eastAsia="SimSun" w:hAnsi="Calibri" w:cs="Times New Roman"/>
          <w:sz w:val="28"/>
          <w:szCs w:val="28"/>
          <w:lang w:val="en-GB"/>
        </w:rPr>
      </w:pPr>
      <w:r w:rsidRPr="00076CC9">
        <w:rPr>
          <w:rFonts w:ascii="Calibri" w:eastAsia="SimSun" w:hAnsi="Calibri" w:cs="Times New Roman"/>
          <w:sz w:val="28"/>
          <w:szCs w:val="28"/>
          <w:lang w:val="en-GB"/>
        </w:rPr>
        <w:t>When the bar is displaced as shown, the weight “mg” causes a restoring torque which is given by</w:t>
      </w:r>
    </w:p>
    <w:p w:rsidR="00076CC9" w:rsidRPr="00076CC9" w:rsidRDefault="00AB2F82" w:rsidP="00076CC9">
      <w:pPr>
        <w:spacing w:after="200" w:line="276" w:lineRule="auto"/>
        <w:rPr>
          <w:rFonts w:ascii="Calibri" w:eastAsia="SimSun" w:hAnsi="Calibri" w:cs="Times New Roman"/>
          <w:sz w:val="28"/>
          <w:szCs w:val="28"/>
          <w:lang w:val="en-GB"/>
        </w:rPr>
      </w:pPr>
      <m:oMath>
        <m:sSub>
          <m:sSubPr>
            <m:ctrlPr>
              <w:rPr>
                <w:rFonts w:ascii="Cambria Math" w:eastAsia="SimSun" w:hAnsi="Cambria Math" w:cs="Times New Roman"/>
                <w:i/>
                <w:sz w:val="28"/>
                <w:szCs w:val="28"/>
                <w:lang w:val="en-GB"/>
              </w:rPr>
            </m:ctrlPr>
          </m:sSubPr>
          <m:e>
            <m:r>
              <w:rPr>
                <w:rFonts w:ascii="Cambria Math" w:eastAsia="SimSun" w:hAnsi="Cambria Math" w:cs="Times New Roman"/>
                <w:sz w:val="28"/>
                <w:szCs w:val="28"/>
                <w:lang w:val="en-GB"/>
              </w:rPr>
              <m:t>T</m:t>
            </m:r>
          </m:e>
          <m:sub>
            <m:r>
              <w:rPr>
                <w:rFonts w:ascii="Cambria Math" w:eastAsia="SimSun" w:hAnsi="Cambria Math" w:cs="Times New Roman"/>
                <w:sz w:val="28"/>
                <w:szCs w:val="28"/>
                <w:lang w:val="en-GB"/>
              </w:rPr>
              <m:t>z</m:t>
            </m:r>
          </m:sub>
        </m:sSub>
        <m:r>
          <w:rPr>
            <w:rFonts w:ascii="Cambria Math" w:eastAsia="SimSun" w:hAnsi="Cambria Math" w:cs="Times New Roman"/>
            <w:sz w:val="28"/>
            <w:szCs w:val="28"/>
            <w:lang w:val="en-GB"/>
          </w:rPr>
          <m:t>=-mgrsinθ</m:t>
        </m:r>
      </m:oMath>
      <w:proofErr w:type="gramStart"/>
      <w:r w:rsidR="00076CC9" w:rsidRPr="00076CC9">
        <w:rPr>
          <w:rFonts w:ascii="Calibri" w:eastAsia="SimSun" w:hAnsi="Calibri" w:cs="Times New Roman"/>
          <w:sz w:val="28"/>
          <w:szCs w:val="28"/>
          <w:lang w:val="en-GB"/>
        </w:rPr>
        <w:t>------------------------(</w:t>
      </w:r>
      <w:proofErr w:type="gramEnd"/>
      <w:r w:rsidR="00076CC9" w:rsidRPr="00076CC9">
        <w:rPr>
          <w:rFonts w:ascii="Calibri" w:eastAsia="SimSun" w:hAnsi="Calibri" w:cs="Times New Roman"/>
          <w:sz w:val="28"/>
          <w:szCs w:val="28"/>
          <w:lang w:val="en-GB"/>
        </w:rPr>
        <w:t>1)</w:t>
      </w:r>
    </w:p>
    <w:p w:rsidR="00076CC9" w:rsidRPr="00076CC9" w:rsidRDefault="00076CC9" w:rsidP="00076CC9">
      <w:pPr>
        <w:spacing w:after="200" w:line="276" w:lineRule="auto"/>
        <w:rPr>
          <w:rFonts w:ascii="Calibri" w:eastAsia="SimSun" w:hAnsi="Calibri" w:cs="Times New Roman"/>
          <w:sz w:val="28"/>
          <w:szCs w:val="28"/>
          <w:lang w:val="en-GB"/>
        </w:rPr>
      </w:pPr>
      <w:r w:rsidRPr="00076CC9">
        <w:rPr>
          <w:rFonts w:ascii="Calibri" w:eastAsia="SimSun" w:hAnsi="Calibri" w:cs="Times New Roman"/>
          <w:sz w:val="28"/>
          <w:szCs w:val="28"/>
          <w:lang w:val="en-GB"/>
        </w:rPr>
        <w:t>The negative sign shows that the restoring torque produced is in clockwise direction.</w:t>
      </w:r>
    </w:p>
    <w:p w:rsidR="00076CC9" w:rsidRPr="00076CC9" w:rsidRDefault="00076CC9" w:rsidP="00076CC9">
      <w:pPr>
        <w:spacing w:after="200" w:line="276" w:lineRule="auto"/>
        <w:rPr>
          <w:rFonts w:ascii="Calibri" w:eastAsia="SimSun" w:hAnsi="Calibri" w:cs="Calibri"/>
          <w:sz w:val="28"/>
          <w:szCs w:val="28"/>
          <w:lang w:val="en-GB"/>
        </w:rPr>
      </w:pPr>
      <w:r w:rsidRPr="00076CC9">
        <w:rPr>
          <w:rFonts w:ascii="Calibri" w:eastAsia="SimSun" w:hAnsi="Calibri" w:cs="Times New Roman"/>
          <w:sz w:val="28"/>
          <w:szCs w:val="28"/>
          <w:lang w:val="en-GB"/>
        </w:rPr>
        <w:t xml:space="preserve">When the bar is released at its extreme position, it oscillates but about its equilibrium position. </w:t>
      </w:r>
      <w:r w:rsidRPr="00C83EF6">
        <w:rPr>
          <w:rFonts w:ascii="Calibri" w:eastAsia="SimSun" w:hAnsi="Calibri" w:cs="Times New Roman"/>
          <w:sz w:val="28"/>
          <w:szCs w:val="28"/>
          <w:lang w:val="en-GB"/>
        </w:rPr>
        <w:t xml:space="preserve">The motion is not simple harmonic because the torque </w:t>
      </w:r>
      <m:oMath>
        <m:sSub>
          <m:sSubPr>
            <m:ctrlPr>
              <w:rPr>
                <w:rFonts w:ascii="Cambria Math" w:eastAsia="SimSun" w:hAnsi="Cambria Math" w:cs="Times New Roman"/>
                <w:i/>
                <w:sz w:val="28"/>
                <w:szCs w:val="28"/>
                <w:lang w:val="en-GB"/>
              </w:rPr>
            </m:ctrlPr>
          </m:sSubPr>
          <m:e>
            <m:r>
              <w:rPr>
                <w:rFonts w:ascii="Cambria Math" w:eastAsia="SimSun" w:hAnsi="Cambria Math" w:cs="Times New Roman"/>
                <w:sz w:val="28"/>
                <w:szCs w:val="28"/>
                <w:lang w:val="en-GB"/>
              </w:rPr>
              <m:t>"T</m:t>
            </m:r>
          </m:e>
          <m:sub>
            <m:r>
              <w:rPr>
                <w:rFonts w:ascii="Cambria Math" w:eastAsia="SimSun" w:hAnsi="Cambria Math" w:cs="Times New Roman"/>
                <w:sz w:val="28"/>
                <w:szCs w:val="28"/>
                <w:lang w:val="en-GB"/>
              </w:rPr>
              <m:t>z</m:t>
            </m:r>
          </m:sub>
        </m:sSub>
        <m:r>
          <w:rPr>
            <w:rFonts w:ascii="Cambria Math" w:eastAsia="SimSun" w:hAnsi="Cambria Math" w:cs="Times New Roman"/>
            <w:sz w:val="28"/>
            <w:szCs w:val="28"/>
            <w:lang w:val="en-GB"/>
          </w:rPr>
          <m:t>"</m:t>
        </m:r>
      </m:oMath>
      <w:r w:rsidRPr="00C83EF6">
        <w:rPr>
          <w:rFonts w:ascii="Calibri" w:eastAsia="SimSun" w:hAnsi="Calibri" w:cs="Times New Roman"/>
          <w:sz w:val="28"/>
          <w:szCs w:val="28"/>
          <w:lang w:val="en-GB"/>
        </w:rPr>
        <w:t xml:space="preserve"> is proportional to “sin</w:t>
      </w:r>
      <w:r w:rsidRPr="00C83EF6">
        <w:rPr>
          <w:rFonts w:ascii="Calibri" w:eastAsia="SimSun" w:hAnsi="Calibri" w:cs="Calibri"/>
          <w:sz w:val="28"/>
          <w:szCs w:val="28"/>
          <w:lang w:val="en-GB"/>
        </w:rPr>
        <w:t xml:space="preserve">θ” rather than to “θ” itself. However, for small “θ”, we can approximate </w:t>
      </w:r>
      <w:r w:rsidRPr="00C83EF6">
        <w:rPr>
          <w:rFonts w:ascii="Calibri" w:eastAsia="SimSun" w:hAnsi="Calibri" w:cs="Times New Roman"/>
          <w:sz w:val="28"/>
          <w:szCs w:val="28"/>
          <w:lang w:val="en-GB"/>
        </w:rPr>
        <w:t>“</w:t>
      </w:r>
      <w:proofErr w:type="spellStart"/>
      <w:r w:rsidRPr="00C83EF6">
        <w:rPr>
          <w:rFonts w:ascii="Calibri" w:eastAsia="SimSun" w:hAnsi="Calibri" w:cs="Times New Roman"/>
          <w:sz w:val="28"/>
          <w:szCs w:val="28"/>
          <w:lang w:val="en-GB"/>
        </w:rPr>
        <w:t>sin</w:t>
      </w:r>
      <w:r w:rsidRPr="00C83EF6">
        <w:rPr>
          <w:rFonts w:ascii="Calibri" w:eastAsia="SimSun" w:hAnsi="Calibri" w:cs="Calibri"/>
          <w:sz w:val="28"/>
          <w:szCs w:val="28"/>
          <w:lang w:val="en-GB"/>
        </w:rPr>
        <w:t>θ</w:t>
      </w:r>
      <w:proofErr w:type="spellEnd"/>
      <w:r w:rsidRPr="00C83EF6">
        <w:rPr>
          <w:rFonts w:ascii="Calibri" w:eastAsia="SimSun" w:hAnsi="Calibri" w:cs="Calibri"/>
          <w:sz w:val="28"/>
          <w:szCs w:val="28"/>
          <w:lang w:val="en-GB"/>
        </w:rPr>
        <w:t>” by “θ” in radians,</w:t>
      </w:r>
      <w:r w:rsidRPr="00076CC9">
        <w:rPr>
          <w:rFonts w:ascii="Calibri" w:eastAsia="SimSun" w:hAnsi="Calibri" w:cs="Calibri"/>
          <w:sz w:val="28"/>
          <w:szCs w:val="28"/>
          <w:lang w:val="en-GB"/>
        </w:rPr>
        <w:t xml:space="preserve"> just as we did in </w:t>
      </w:r>
      <w:proofErr w:type="spellStart"/>
      <w:r w:rsidRPr="00076CC9">
        <w:rPr>
          <w:rFonts w:ascii="Calibri" w:eastAsia="SimSun" w:hAnsi="Calibri" w:cs="Calibri"/>
          <w:sz w:val="28"/>
          <w:szCs w:val="28"/>
          <w:lang w:val="en-GB"/>
        </w:rPr>
        <w:t>analyzing</w:t>
      </w:r>
      <w:proofErr w:type="spellEnd"/>
      <w:r w:rsidRPr="00076CC9">
        <w:rPr>
          <w:rFonts w:ascii="Calibri" w:eastAsia="SimSun" w:hAnsi="Calibri" w:cs="Calibri"/>
          <w:sz w:val="28"/>
          <w:szCs w:val="28"/>
          <w:lang w:val="en-GB"/>
        </w:rPr>
        <w:t xml:space="preserve"> simple pendulum. Then the motion is simple harmonic so </w:t>
      </w:r>
      <w:proofErr w:type="spellStart"/>
      <w:proofErr w:type="gramStart"/>
      <w:r w:rsidRPr="00076CC9">
        <w:rPr>
          <w:rFonts w:ascii="Calibri" w:eastAsia="SimSun" w:hAnsi="Calibri" w:cs="Calibri"/>
          <w:sz w:val="28"/>
          <w:szCs w:val="28"/>
          <w:lang w:val="en-GB"/>
        </w:rPr>
        <w:t>eq</w:t>
      </w:r>
      <w:proofErr w:type="spellEnd"/>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1) becomes</w:t>
      </w:r>
    </w:p>
    <w:p w:rsidR="00CA79D1" w:rsidRDefault="00AB2F82" w:rsidP="00076CC9">
      <w:pPr>
        <w:spacing w:after="200" w:line="480" w:lineRule="auto"/>
        <w:rPr>
          <w:rFonts w:ascii="Calibri" w:eastAsia="SimSun" w:hAnsi="Calibri" w:cs="Calibri"/>
          <w:sz w:val="28"/>
          <w:szCs w:val="28"/>
          <w:lang w:val="en-GB"/>
        </w:rPr>
      </w:pPr>
      <m:oMath>
        <m:sSub>
          <m:sSubPr>
            <m:ctrlPr>
              <w:rPr>
                <w:rFonts w:ascii="Cambria Math" w:eastAsia="SimSun" w:hAnsi="Cambria Math" w:cs="Times New Roman"/>
                <w:i/>
                <w:sz w:val="28"/>
                <w:szCs w:val="28"/>
                <w:lang w:val="en-GB"/>
              </w:rPr>
            </m:ctrlPr>
          </m:sSubPr>
          <m:e>
            <m:r>
              <w:rPr>
                <w:rFonts w:ascii="Cambria Math" w:eastAsia="SimSun" w:hAnsi="Cambria Math" w:cs="Times New Roman"/>
                <w:sz w:val="28"/>
                <w:szCs w:val="28"/>
                <w:lang w:val="en-GB"/>
              </w:rPr>
              <m:t>T</m:t>
            </m:r>
          </m:e>
          <m:sub>
            <m:r>
              <w:rPr>
                <w:rFonts w:ascii="Cambria Math" w:eastAsia="SimSun" w:hAnsi="Cambria Math" w:cs="Times New Roman"/>
                <w:sz w:val="28"/>
                <w:szCs w:val="28"/>
                <w:lang w:val="en-GB"/>
              </w:rPr>
              <m:t>z</m:t>
            </m:r>
          </m:sub>
        </m:sSub>
        <m:r>
          <w:rPr>
            <w:rFonts w:ascii="Cambria Math" w:eastAsia="SimSun" w:hAnsi="Cambria Math" w:cs="Times New Roman"/>
            <w:sz w:val="28"/>
            <w:szCs w:val="28"/>
            <w:lang w:val="en-GB"/>
          </w:rPr>
          <m:t>=-mgrθ</m:t>
        </m:r>
      </m:oMath>
      <w:proofErr w:type="gramStart"/>
      <w:r w:rsidR="00076CC9" w:rsidRPr="00076CC9">
        <w:rPr>
          <w:rFonts w:ascii="Calibri" w:eastAsia="SimSun" w:hAnsi="Calibri" w:cs="Calibri"/>
          <w:sz w:val="28"/>
          <w:szCs w:val="28"/>
          <w:lang w:val="en-GB"/>
        </w:rPr>
        <w:t>---------------------(</w:t>
      </w:r>
      <w:proofErr w:type="gramEnd"/>
      <w:r w:rsidR="00076CC9" w:rsidRPr="00076CC9">
        <w:rPr>
          <w:rFonts w:ascii="Calibri" w:eastAsia="SimSun" w:hAnsi="Calibri" w:cs="Calibri"/>
          <w:sz w:val="28"/>
          <w:szCs w:val="28"/>
          <w:lang w:val="en-GB"/>
        </w:rPr>
        <w:t>2)</w:t>
      </w:r>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 xml:space="preserve">Also we know that </w:t>
      </w:r>
    </w:p>
    <w:p w:rsidR="00076CC9" w:rsidRPr="00076CC9" w:rsidRDefault="00AB2F82" w:rsidP="00076CC9">
      <w:pPr>
        <w:spacing w:after="200" w:line="480" w:lineRule="auto"/>
        <w:rPr>
          <w:rFonts w:ascii="Calibri" w:eastAsia="SimSun" w:hAnsi="Calibri" w:cs="Calibri"/>
          <w:sz w:val="28"/>
          <w:szCs w:val="28"/>
          <w:lang w:val="en-GB"/>
        </w:rPr>
      </w:pPr>
      <m:oMath>
        <m:sSub>
          <m:sSubPr>
            <m:ctrlPr>
              <w:rPr>
                <w:rFonts w:ascii="Cambria Math" w:eastAsia="SimSun" w:hAnsi="Cambria Math" w:cs="Times New Roman"/>
                <w:i/>
                <w:sz w:val="28"/>
                <w:szCs w:val="28"/>
                <w:lang w:val="en-GB"/>
              </w:rPr>
            </m:ctrlPr>
          </m:sSubPr>
          <m:e>
            <m:r>
              <w:rPr>
                <w:rFonts w:ascii="Cambria Math" w:eastAsia="SimSun" w:hAnsi="Cambria Math" w:cs="Times New Roman"/>
                <w:sz w:val="28"/>
                <w:szCs w:val="28"/>
                <w:lang w:val="en-GB"/>
              </w:rPr>
              <m:t>T</m:t>
            </m:r>
          </m:e>
          <m:sub>
            <m:r>
              <w:rPr>
                <w:rFonts w:ascii="Cambria Math" w:eastAsia="SimSun" w:hAnsi="Cambria Math" w:cs="Times New Roman"/>
                <w:sz w:val="28"/>
                <w:szCs w:val="28"/>
                <w:lang w:val="en-GB"/>
              </w:rPr>
              <m:t>z</m:t>
            </m:r>
          </m:sub>
        </m:sSub>
        <m:r>
          <w:rPr>
            <w:rFonts w:ascii="Cambria Math" w:eastAsia="SimSun" w:hAnsi="Cambria Math" w:cs="Times New Roman"/>
            <w:sz w:val="28"/>
            <w:szCs w:val="28"/>
            <w:lang w:val="en-GB"/>
          </w:rPr>
          <m:t>=Iα</m:t>
        </m:r>
      </m:oMath>
      <w:proofErr w:type="gramStart"/>
      <w:r w:rsidR="00076CC9" w:rsidRPr="00076CC9">
        <w:rPr>
          <w:rFonts w:ascii="Calibri" w:eastAsia="SimSun" w:hAnsi="Calibri" w:cs="Calibri"/>
          <w:sz w:val="28"/>
          <w:szCs w:val="28"/>
          <w:lang w:val="en-GB"/>
        </w:rPr>
        <w:t>----------------------(</w:t>
      </w:r>
      <w:proofErr w:type="gramEnd"/>
      <w:r w:rsidR="00076CC9" w:rsidRPr="00076CC9">
        <w:rPr>
          <w:rFonts w:ascii="Calibri" w:eastAsia="SimSun" w:hAnsi="Calibri" w:cs="Calibri"/>
          <w:sz w:val="28"/>
          <w:szCs w:val="28"/>
          <w:lang w:val="en-GB"/>
        </w:rPr>
        <w:t>3)</w:t>
      </w:r>
    </w:p>
    <w:p w:rsidR="00076CC9" w:rsidRPr="00076CC9" w:rsidRDefault="00076CC9" w:rsidP="00076CC9">
      <w:pPr>
        <w:spacing w:after="200" w:line="480" w:lineRule="auto"/>
        <w:rPr>
          <w:rFonts w:ascii="Calibri" w:eastAsia="SimSun" w:hAnsi="Calibri" w:cs="Calibri"/>
          <w:sz w:val="28"/>
          <w:szCs w:val="28"/>
          <w:lang w:val="en-GB"/>
        </w:rPr>
      </w:pPr>
      <w:proofErr w:type="spellStart"/>
      <w:r w:rsidRPr="00076CC9">
        <w:rPr>
          <w:rFonts w:ascii="Calibri" w:eastAsia="SimSun" w:hAnsi="Calibri" w:cs="Calibri"/>
          <w:sz w:val="28"/>
          <w:szCs w:val="28"/>
          <w:lang w:val="en-GB"/>
        </w:rPr>
        <w:t>Compairing</w:t>
      </w:r>
      <w:proofErr w:type="spellEnd"/>
      <w:r w:rsidRPr="00076CC9">
        <w:rPr>
          <w:rFonts w:ascii="Calibri" w:eastAsia="SimSun" w:hAnsi="Calibri" w:cs="Calibri"/>
          <w:sz w:val="28"/>
          <w:szCs w:val="28"/>
          <w:lang w:val="en-GB"/>
        </w:rPr>
        <w:t xml:space="preserve"> (2) and (3), we get</w:t>
      </w:r>
    </w:p>
    <w:p w:rsidR="00076CC9" w:rsidRPr="00076CC9" w:rsidRDefault="00076CC9" w:rsidP="00076CC9">
      <w:pPr>
        <w:spacing w:after="200" w:line="480" w:lineRule="auto"/>
        <w:rPr>
          <w:rFonts w:ascii="Calibri" w:eastAsia="SimSun" w:hAnsi="Calibri" w:cs="Calibri"/>
          <w:sz w:val="28"/>
          <w:szCs w:val="28"/>
          <w:lang w:val="en-GB"/>
        </w:rPr>
      </w:pPr>
      <m:oMath>
        <m:r>
          <w:rPr>
            <w:rFonts w:ascii="Cambria Math" w:eastAsia="SimSun" w:hAnsi="Cambria Math" w:cs="Times New Roman"/>
            <w:sz w:val="28"/>
            <w:szCs w:val="28"/>
            <w:lang w:val="en-GB"/>
          </w:rPr>
          <m:t>Iα=</m:t>
        </m:r>
      </m:oMath>
      <w:r w:rsidRPr="00076CC9">
        <w:rPr>
          <w:rFonts w:ascii="Calibri" w:eastAsia="SimSun" w:hAnsi="Calibri" w:cs="Calibri"/>
          <w:sz w:val="28"/>
          <w:szCs w:val="28"/>
          <w:lang w:val="en-GB"/>
        </w:rPr>
        <w:t xml:space="preserve"> </w:t>
      </w:r>
      <m:oMath>
        <m:r>
          <w:rPr>
            <w:rFonts w:ascii="Cambria Math" w:eastAsia="SimSun" w:hAnsi="Cambria Math" w:cs="Times New Roman"/>
            <w:sz w:val="28"/>
            <w:szCs w:val="28"/>
            <w:lang w:val="en-GB"/>
          </w:rPr>
          <m:t>-mgrθ</m:t>
        </m:r>
      </m:oMath>
      <w:proofErr w:type="gramStart"/>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4)</w:t>
      </w:r>
    </w:p>
    <w:p w:rsidR="00076CC9" w:rsidRPr="00076CC9" w:rsidRDefault="00076CC9" w:rsidP="00076CC9">
      <w:pPr>
        <w:numPr>
          <w:ilvl w:val="0"/>
          <w:numId w:val="1"/>
        </w:numPr>
        <w:spacing w:after="200" w:line="480" w:lineRule="auto"/>
        <w:contextualSpacing/>
        <w:rPr>
          <w:rFonts w:ascii="Calibri" w:eastAsia="SimSun" w:hAnsi="Calibri" w:cs="Calibri"/>
          <w:sz w:val="28"/>
          <w:szCs w:val="28"/>
          <w:lang w:val="en-GB"/>
        </w:rPr>
      </w:pPr>
      <m:oMath>
        <m:r>
          <w:rPr>
            <w:rFonts w:ascii="Cambria Math" w:eastAsia="SimSun" w:hAnsi="Cambria Math" w:cs="Calibri"/>
            <w:sz w:val="28"/>
            <w:szCs w:val="28"/>
            <w:lang w:val="en-GB"/>
          </w:rPr>
          <m:t>I</m:t>
        </m:r>
        <m:f>
          <m:fPr>
            <m:ctrlPr>
              <w:rPr>
                <w:rFonts w:ascii="Cambria Math" w:eastAsia="SimSun" w:hAnsi="Cambria Math" w:cs="Calibri"/>
                <w:i/>
                <w:sz w:val="28"/>
                <w:szCs w:val="28"/>
                <w:lang w:val="en-GB"/>
              </w:rPr>
            </m:ctrlPr>
          </m:fPr>
          <m:num>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d</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θ</m:t>
            </m:r>
          </m:num>
          <m:den>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dt</m:t>
                </m:r>
              </m:e>
              <m:sup>
                <m:r>
                  <w:rPr>
                    <w:rFonts w:ascii="Cambria Math" w:eastAsia="SimSun" w:hAnsi="Cambria Math" w:cs="Calibri"/>
                    <w:sz w:val="28"/>
                    <w:szCs w:val="28"/>
                    <w:lang w:val="en-GB"/>
                  </w:rPr>
                  <m:t>2</m:t>
                </m:r>
              </m:sup>
            </m:sSup>
          </m:den>
        </m:f>
        <m:r>
          <w:rPr>
            <w:rFonts w:ascii="Cambria Math" w:eastAsia="SimSun" w:hAnsi="Cambria Math" w:cs="Calibri"/>
            <w:sz w:val="28"/>
            <w:szCs w:val="28"/>
            <w:lang w:val="en-GB"/>
          </w:rPr>
          <m:t>=-mgrθ</m:t>
        </m:r>
      </m:oMath>
    </w:p>
    <w:p w:rsidR="00076CC9" w:rsidRPr="00076CC9" w:rsidRDefault="00AB2F82" w:rsidP="00076CC9">
      <w:pPr>
        <w:numPr>
          <w:ilvl w:val="0"/>
          <w:numId w:val="1"/>
        </w:numPr>
        <w:spacing w:after="200" w:line="480" w:lineRule="auto"/>
        <w:contextualSpacing/>
        <w:rPr>
          <w:rFonts w:ascii="Calibri" w:eastAsia="SimSun" w:hAnsi="Calibri" w:cs="Calibri"/>
          <w:sz w:val="28"/>
          <w:szCs w:val="28"/>
          <w:lang w:val="en-GB"/>
        </w:rPr>
      </w:pPr>
      <m:oMath>
        <m:f>
          <m:fPr>
            <m:ctrlPr>
              <w:rPr>
                <w:rFonts w:ascii="Cambria Math" w:eastAsia="SimSun" w:hAnsi="Cambria Math" w:cs="Calibri"/>
                <w:i/>
                <w:sz w:val="28"/>
                <w:szCs w:val="28"/>
                <w:lang w:val="en-GB"/>
              </w:rPr>
            </m:ctrlPr>
          </m:fPr>
          <m:num>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d</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θ</m:t>
            </m:r>
          </m:num>
          <m:den>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dt</m:t>
                </m:r>
              </m:e>
              <m:sup>
                <m:r>
                  <w:rPr>
                    <w:rFonts w:ascii="Cambria Math" w:eastAsia="SimSun" w:hAnsi="Cambria Math" w:cs="Calibri"/>
                    <w:sz w:val="28"/>
                    <w:szCs w:val="28"/>
                    <w:lang w:val="en-GB"/>
                  </w:rPr>
                  <m:t>2</m:t>
                </m:r>
              </m:sup>
            </m:sSup>
          </m:den>
        </m:f>
        <m:r>
          <w:rPr>
            <w:rFonts w:ascii="Cambria Math" w:eastAsia="SimSun" w:hAnsi="Cambria Math" w:cs="Calibri"/>
            <w:sz w:val="28"/>
            <w:szCs w:val="28"/>
            <w:lang w:val="en-GB"/>
          </w:rPr>
          <m:t>=-</m:t>
        </m:r>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mgrθ</m:t>
            </m:r>
          </m:num>
          <m:den>
            <m:r>
              <w:rPr>
                <w:rFonts w:ascii="Cambria Math" w:eastAsia="SimSun" w:hAnsi="Cambria Math" w:cs="Calibri"/>
                <w:sz w:val="28"/>
                <w:szCs w:val="28"/>
                <w:lang w:val="en-GB"/>
              </w:rPr>
              <m:t>I</m:t>
            </m:r>
          </m:den>
        </m:f>
      </m:oMath>
      <w:r w:rsidR="00076CC9" w:rsidRPr="00076CC9">
        <w:rPr>
          <w:rFonts w:ascii="Calibri" w:eastAsia="SimSun" w:hAnsi="Calibri" w:cs="Calibri"/>
          <w:sz w:val="28"/>
          <w:szCs w:val="28"/>
          <w:lang w:val="en-GB"/>
        </w:rPr>
        <w:t>---------------------------(5)</w:t>
      </w:r>
    </w:p>
    <w:p w:rsidR="00076CC9" w:rsidRPr="00076CC9" w:rsidRDefault="00076CC9" w:rsidP="00076CC9">
      <w:pPr>
        <w:spacing w:after="200" w:line="480" w:lineRule="auto"/>
        <w:ind w:left="360"/>
        <w:rPr>
          <w:rFonts w:ascii="Calibri" w:eastAsia="SimSun" w:hAnsi="Calibri" w:cs="Calibri"/>
          <w:sz w:val="28"/>
          <w:szCs w:val="28"/>
          <w:lang w:val="en-GB"/>
        </w:rPr>
      </w:pPr>
      <w:r w:rsidRPr="00076CC9">
        <w:rPr>
          <w:rFonts w:ascii="Calibri" w:eastAsia="SimSun" w:hAnsi="Calibri" w:cs="Calibri"/>
          <w:sz w:val="28"/>
          <w:szCs w:val="28"/>
          <w:lang w:val="en-GB"/>
        </w:rPr>
        <w:t>Which is comparable with simple harmonic equation, a=-</w:t>
      </w:r>
      <m:oMath>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ω</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x</m:t>
        </m:r>
      </m:oMath>
    </w:p>
    <w:p w:rsidR="00076CC9" w:rsidRPr="00076CC9" w:rsidRDefault="00076CC9" w:rsidP="00076CC9">
      <w:pPr>
        <w:spacing w:after="200" w:line="480" w:lineRule="auto"/>
        <w:ind w:left="360"/>
        <w:rPr>
          <w:rFonts w:ascii="Calibri" w:eastAsia="SimSun" w:hAnsi="Calibri" w:cs="Calibri"/>
          <w:sz w:val="28"/>
          <w:szCs w:val="28"/>
          <w:lang w:val="en-GB"/>
        </w:rPr>
      </w:pPr>
      <w:r w:rsidRPr="00076CC9">
        <w:rPr>
          <w:rFonts w:ascii="Calibri" w:eastAsia="SimSun" w:hAnsi="Calibri" w:cs="Calibri"/>
          <w:sz w:val="28"/>
          <w:szCs w:val="28"/>
          <w:lang w:val="en-GB"/>
        </w:rPr>
        <w:t xml:space="preserve">Means that ω </w:t>
      </w:r>
      <w:proofErr w:type="gramStart"/>
      <w:r w:rsidRPr="00076CC9">
        <w:rPr>
          <w:rFonts w:ascii="Calibri" w:eastAsia="SimSun" w:hAnsi="Calibri" w:cs="Calibri"/>
          <w:sz w:val="28"/>
          <w:szCs w:val="28"/>
          <w:lang w:val="en-GB"/>
        </w:rPr>
        <w:t xml:space="preserve">= </w:t>
      </w:r>
      <m:oMath>
        <m:rad>
          <m:radPr>
            <m:degHide m:val="1"/>
            <m:ctrlPr>
              <w:rPr>
                <w:rFonts w:ascii="Cambria Math" w:eastAsia="SimSun" w:hAnsi="Cambria Math" w:cs="Calibri"/>
                <w:i/>
                <w:sz w:val="28"/>
                <w:szCs w:val="28"/>
                <w:lang w:val="en-GB"/>
              </w:rPr>
            </m:ctrlPr>
          </m:radPr>
          <m:deg>
            <w:proofErr w:type="gramEnd"/>
          </m:deg>
          <m:e>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mgr</m:t>
                </m:r>
              </m:num>
              <m:den>
                <m:r>
                  <w:rPr>
                    <w:rFonts w:ascii="Cambria Math" w:eastAsia="SimSun" w:hAnsi="Cambria Math" w:cs="Calibri"/>
                    <w:sz w:val="28"/>
                    <w:szCs w:val="28"/>
                    <w:lang w:val="en-GB"/>
                  </w:rPr>
                  <m:t>I</m:t>
                </m:r>
              </m:den>
            </m:f>
          </m:e>
        </m:rad>
      </m:oMath>
      <w:r w:rsidRPr="00076CC9">
        <w:rPr>
          <w:rFonts w:ascii="Calibri" w:eastAsia="SimSun" w:hAnsi="Calibri" w:cs="Calibri"/>
          <w:sz w:val="28"/>
          <w:szCs w:val="28"/>
          <w:lang w:val="en-GB"/>
        </w:rPr>
        <w:t xml:space="preserve"> , so the angular frequency is </w:t>
      </w:r>
    </w:p>
    <w:p w:rsidR="00076CC9" w:rsidRPr="00076CC9" w:rsidRDefault="00076CC9" w:rsidP="00076CC9">
      <w:pPr>
        <w:spacing w:after="200" w:line="480" w:lineRule="auto"/>
        <w:ind w:left="360"/>
        <w:rPr>
          <w:rFonts w:ascii="Calibri" w:eastAsia="SimSun" w:hAnsi="Calibri" w:cs="Calibri"/>
          <w:sz w:val="28"/>
          <w:szCs w:val="28"/>
          <w:lang w:val="en-GB"/>
        </w:rPr>
      </w:pPr>
      <m:oMathPara>
        <m:oMathParaPr>
          <m:jc m:val="left"/>
        </m:oMathParaPr>
        <m:oMath>
          <m:r>
            <w:rPr>
              <w:rFonts w:ascii="Cambria Math" w:eastAsia="SimSun" w:hAnsi="Cambria Math" w:cs="Calibri"/>
              <w:sz w:val="28"/>
              <w:szCs w:val="28"/>
              <w:lang w:val="en-GB"/>
            </w:rPr>
            <m:t>f=</m:t>
          </m:r>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1</m:t>
              </m:r>
            </m:num>
            <m:den>
              <m:r>
                <w:rPr>
                  <w:rFonts w:ascii="Cambria Math" w:eastAsia="SimSun" w:hAnsi="Cambria Math" w:cs="Calibri"/>
                  <w:sz w:val="28"/>
                  <w:szCs w:val="28"/>
                  <w:lang w:val="en-GB"/>
                </w:rPr>
                <m:t>2π</m:t>
              </m:r>
            </m:den>
          </m:f>
          <m:rad>
            <m:radPr>
              <m:degHide m:val="1"/>
              <m:ctrlPr>
                <w:rPr>
                  <w:rFonts w:ascii="Cambria Math" w:eastAsia="SimSun" w:hAnsi="Cambria Math" w:cs="Calibri"/>
                  <w:i/>
                  <w:sz w:val="28"/>
                  <w:szCs w:val="28"/>
                  <w:lang w:val="en-GB"/>
                </w:rPr>
              </m:ctrlPr>
            </m:radPr>
            <m:deg/>
            <m:e>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mgr</m:t>
                  </m:r>
                </m:num>
                <m:den>
                  <m:r>
                    <w:rPr>
                      <w:rFonts w:ascii="Cambria Math" w:eastAsia="SimSun" w:hAnsi="Cambria Math" w:cs="Calibri"/>
                      <w:sz w:val="28"/>
                      <w:szCs w:val="28"/>
                      <w:lang w:val="en-GB"/>
                    </w:rPr>
                    <m:t>I</m:t>
                  </m:r>
                </m:den>
              </m:f>
            </m:e>
          </m:rad>
        </m:oMath>
      </m:oMathPara>
    </w:p>
    <w:p w:rsidR="00076CC9" w:rsidRPr="00076CC9" w:rsidRDefault="00076CC9" w:rsidP="00076CC9">
      <w:pPr>
        <w:spacing w:after="200" w:line="480" w:lineRule="auto"/>
        <w:ind w:left="360"/>
        <w:rPr>
          <w:rFonts w:ascii="Calibri" w:eastAsia="SimSun" w:hAnsi="Calibri" w:cs="Calibri"/>
          <w:sz w:val="28"/>
          <w:szCs w:val="28"/>
          <w:lang w:val="en-GB"/>
        </w:rPr>
      </w:pPr>
      <w:r w:rsidRPr="00076CC9">
        <w:rPr>
          <w:rFonts w:ascii="Calibri" w:eastAsia="SimSun" w:hAnsi="Calibri" w:cs="Calibri"/>
          <w:sz w:val="28"/>
          <w:szCs w:val="28"/>
          <w:lang w:val="en-GB"/>
        </w:rPr>
        <w:t xml:space="preserve">So </w:t>
      </w:r>
      <m:oMath>
        <m:r>
          <w:rPr>
            <w:rFonts w:ascii="Cambria Math" w:eastAsia="SimSun" w:hAnsi="Cambria Math" w:cs="Calibri"/>
            <w:sz w:val="28"/>
            <w:szCs w:val="28"/>
            <w:lang w:val="en-GB"/>
          </w:rPr>
          <m:t>T=2π</m:t>
        </m:r>
        <m:rad>
          <m:radPr>
            <m:degHide m:val="1"/>
            <m:ctrlPr>
              <w:rPr>
                <w:rFonts w:ascii="Cambria Math" w:eastAsia="SimSun" w:hAnsi="Cambria Math" w:cs="Calibri"/>
                <w:i/>
                <w:sz w:val="28"/>
                <w:szCs w:val="28"/>
                <w:lang w:val="en-GB"/>
              </w:rPr>
            </m:ctrlPr>
          </m:radPr>
          <m:deg/>
          <m:e>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I</m:t>
                </m:r>
              </m:num>
              <m:den>
                <m:r>
                  <w:rPr>
                    <w:rFonts w:ascii="Cambria Math" w:eastAsia="SimSun" w:hAnsi="Cambria Math" w:cs="Calibri"/>
                    <w:sz w:val="28"/>
                    <w:szCs w:val="28"/>
                    <w:lang w:val="en-GB"/>
                  </w:rPr>
                  <m:t>mgr</m:t>
                </m:r>
              </m:den>
            </m:f>
          </m:e>
        </m:rad>
      </m:oMath>
      <w:r w:rsidRPr="00076CC9">
        <w:rPr>
          <w:rFonts w:ascii="Calibri" w:eastAsia="SimSun" w:hAnsi="Calibri" w:cs="Calibri"/>
          <w:sz w:val="28"/>
          <w:szCs w:val="28"/>
          <w:lang w:val="en-GB"/>
        </w:rPr>
        <w:t xml:space="preserve"> </w:t>
      </w:r>
      <w:proofErr w:type="gramStart"/>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6)</w:t>
      </w:r>
    </w:p>
    <w:p w:rsidR="00076CC9" w:rsidRPr="00076CC9" w:rsidRDefault="00076CC9" w:rsidP="00076CC9">
      <w:pPr>
        <w:spacing w:after="200" w:line="480" w:lineRule="auto"/>
        <w:ind w:left="360"/>
        <w:rPr>
          <w:rFonts w:ascii="Calibri" w:eastAsia="SimSun" w:hAnsi="Calibri" w:cs="Calibri"/>
          <w:sz w:val="28"/>
          <w:szCs w:val="28"/>
          <w:lang w:val="en-GB"/>
        </w:rPr>
      </w:pPr>
      <w:r w:rsidRPr="00076CC9">
        <w:rPr>
          <w:rFonts w:ascii="Calibri" w:eastAsia="SimSun" w:hAnsi="Calibri" w:cs="Calibri"/>
          <w:sz w:val="28"/>
          <w:szCs w:val="28"/>
          <w:lang w:val="en-GB"/>
        </w:rPr>
        <w:t>Where “I” is moment of inertia through the point of suspension.</w:t>
      </w:r>
    </w:p>
    <w:p w:rsidR="00076CC9" w:rsidRPr="00076CC9" w:rsidRDefault="00076CC9" w:rsidP="00076CC9">
      <w:pPr>
        <w:spacing w:after="200" w:line="480" w:lineRule="auto"/>
        <w:ind w:left="360"/>
        <w:rPr>
          <w:rFonts w:ascii="Calibri" w:eastAsia="SimSun" w:hAnsi="Calibri" w:cs="Calibri"/>
          <w:sz w:val="28"/>
          <w:szCs w:val="28"/>
          <w:lang w:val="en-GB"/>
        </w:rPr>
      </w:pPr>
      <w:proofErr w:type="spellStart"/>
      <w:proofErr w:type="gramStart"/>
      <w:r w:rsidRPr="00076CC9">
        <w:rPr>
          <w:rFonts w:ascii="Calibri" w:eastAsia="SimSun" w:hAnsi="Calibri" w:cs="Calibri"/>
          <w:sz w:val="28"/>
          <w:szCs w:val="28"/>
          <w:lang w:val="en-GB"/>
        </w:rPr>
        <w:t>Eq</w:t>
      </w:r>
      <w:proofErr w:type="spellEnd"/>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 xml:space="preserve">6) can be used to find the period of the bar pendulum when we are familiar with moment of inertia of the bar. Similarly we can find the moment of inertia of irregular shaped objects by measuring time period for it </w:t>
      </w:r>
      <w:proofErr w:type="spellStart"/>
      <w:r w:rsidRPr="00076CC9">
        <w:rPr>
          <w:rFonts w:ascii="Calibri" w:eastAsia="SimSun" w:hAnsi="Calibri" w:cs="Calibri"/>
          <w:sz w:val="28"/>
          <w:szCs w:val="28"/>
          <w:lang w:val="en-GB"/>
        </w:rPr>
        <w:t>experimently</w:t>
      </w:r>
      <w:proofErr w:type="spellEnd"/>
      <w:r w:rsidRPr="00076CC9">
        <w:rPr>
          <w:rFonts w:ascii="Calibri" w:eastAsia="SimSun" w:hAnsi="Calibri" w:cs="Calibri"/>
          <w:sz w:val="28"/>
          <w:szCs w:val="28"/>
          <w:lang w:val="en-GB"/>
        </w:rPr>
        <w:t>.</w:t>
      </w:r>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Using parallel axis theorem, we have</w:t>
      </w:r>
    </w:p>
    <w:p w:rsidR="00076CC9" w:rsidRPr="00076CC9" w:rsidRDefault="00076CC9" w:rsidP="00076CC9">
      <w:pPr>
        <w:spacing w:after="200" w:line="480" w:lineRule="auto"/>
        <w:rPr>
          <w:rFonts w:ascii="Calibri" w:eastAsia="SimSun" w:hAnsi="Calibri" w:cs="Calibri"/>
          <w:sz w:val="28"/>
          <w:szCs w:val="28"/>
          <w:lang w:val="en-GB"/>
        </w:rPr>
      </w:pPr>
      <m:oMathPara>
        <m:oMathParaPr>
          <m:jc m:val="left"/>
        </m:oMathParaPr>
        <m:oMath>
          <m:r>
            <w:rPr>
              <w:rFonts w:ascii="Cambria Math" w:eastAsia="SimSun" w:hAnsi="Cambria Math" w:cs="Calibri"/>
              <w:sz w:val="28"/>
              <w:szCs w:val="28"/>
              <w:lang w:val="en-GB"/>
            </w:rPr>
            <m:t xml:space="preserve">I= </m:t>
          </m:r>
          <m:sSub>
            <m:sSubPr>
              <m:ctrlPr>
                <w:rPr>
                  <w:rFonts w:ascii="Cambria Math" w:eastAsia="SimSun" w:hAnsi="Cambria Math" w:cs="Calibri"/>
                  <w:i/>
                  <w:sz w:val="28"/>
                  <w:szCs w:val="28"/>
                  <w:lang w:val="en-GB"/>
                </w:rPr>
              </m:ctrlPr>
            </m:sSubPr>
            <m:e>
              <m:r>
                <w:rPr>
                  <w:rFonts w:ascii="Cambria Math" w:eastAsia="SimSun" w:hAnsi="Cambria Math" w:cs="Calibri"/>
                  <w:sz w:val="28"/>
                  <w:szCs w:val="28"/>
                  <w:lang w:val="en-GB"/>
                </w:rPr>
                <m:t>I</m:t>
              </m:r>
            </m:e>
            <m:sub>
              <m:r>
                <w:rPr>
                  <w:rFonts w:ascii="Cambria Math" w:eastAsia="SimSun" w:hAnsi="Cambria Math" w:cs="Calibri"/>
                  <w:sz w:val="28"/>
                  <w:szCs w:val="28"/>
                  <w:lang w:val="en-GB"/>
                </w:rPr>
                <m:t>CM</m:t>
              </m:r>
            </m:sub>
          </m:sSub>
          <m:r>
            <w:rPr>
              <w:rFonts w:ascii="Cambria Math" w:eastAsia="SimSun" w:hAnsi="Cambria Math" w:cs="Calibri"/>
              <w:sz w:val="28"/>
              <w:szCs w:val="28"/>
              <w:lang w:val="en-GB"/>
            </w:rPr>
            <m:t>+ m</m:t>
          </m:r>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r</m:t>
              </m:r>
            </m:e>
            <m:sup>
              <m:r>
                <w:rPr>
                  <w:rFonts w:ascii="Cambria Math" w:eastAsia="SimSun" w:hAnsi="Cambria Math" w:cs="Calibri"/>
                  <w:sz w:val="28"/>
                  <w:szCs w:val="28"/>
                  <w:lang w:val="en-GB"/>
                </w:rPr>
                <m:t>2</m:t>
              </m:r>
            </m:sup>
          </m:sSup>
        </m:oMath>
      </m:oMathPara>
    </w:p>
    <w:p w:rsidR="00076CC9" w:rsidRPr="00076CC9" w:rsidRDefault="00076CC9" w:rsidP="00076CC9">
      <w:pPr>
        <w:numPr>
          <w:ilvl w:val="0"/>
          <w:numId w:val="1"/>
        </w:numPr>
        <w:spacing w:after="200" w:line="480" w:lineRule="auto"/>
        <w:contextualSpacing/>
        <w:rPr>
          <w:rFonts w:ascii="Calibri" w:eastAsia="SimSun" w:hAnsi="Calibri" w:cs="Calibri"/>
          <w:sz w:val="28"/>
          <w:szCs w:val="28"/>
          <w:lang w:val="en-GB"/>
        </w:rPr>
      </w:pPr>
      <m:oMath>
        <m:r>
          <w:rPr>
            <w:rFonts w:ascii="Cambria Math" w:eastAsia="SimSun" w:hAnsi="Cambria Math" w:cs="Calibri"/>
            <w:sz w:val="28"/>
            <w:szCs w:val="28"/>
            <w:lang w:val="en-GB"/>
          </w:rPr>
          <m:t>I=m</m:t>
        </m:r>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(k)</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 m</m:t>
        </m:r>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r</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 xml:space="preserve"> </m:t>
        </m:r>
      </m:oMath>
      <w:r w:rsidRPr="00076CC9">
        <w:rPr>
          <w:rFonts w:ascii="Calibri" w:eastAsia="SimSun" w:hAnsi="Calibri" w:cs="Calibri"/>
          <w:sz w:val="28"/>
          <w:szCs w:val="28"/>
          <w:lang w:val="en-GB"/>
        </w:rPr>
        <w:t>----------------------(7)</w:t>
      </w:r>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Putting (7) in (6), we get</w:t>
      </w:r>
      <w:r w:rsidR="009C30A8">
        <w:rPr>
          <w:rFonts w:ascii="Calibri" w:eastAsia="SimSun" w:hAnsi="Calibri" w:cs="Calibri"/>
          <w:sz w:val="28"/>
          <w:szCs w:val="28"/>
          <w:lang w:val="en-GB"/>
        </w:rPr>
        <w:t xml:space="preserve"> </w:t>
      </w:r>
    </w:p>
    <w:p w:rsidR="00076CC9" w:rsidRPr="00076CC9" w:rsidRDefault="00076CC9" w:rsidP="00076CC9">
      <w:pPr>
        <w:spacing w:after="200" w:line="480" w:lineRule="auto"/>
        <w:rPr>
          <w:rFonts w:ascii="Calibri" w:eastAsia="SimSun" w:hAnsi="Calibri" w:cs="Calibri"/>
          <w:sz w:val="28"/>
          <w:szCs w:val="28"/>
          <w:lang w:val="en-GB"/>
        </w:rPr>
      </w:pPr>
      <m:oMath>
        <m:r>
          <w:rPr>
            <w:rFonts w:ascii="Cambria Math" w:eastAsia="SimSun" w:hAnsi="Cambria Math" w:cs="Calibri"/>
            <w:sz w:val="28"/>
            <w:szCs w:val="28"/>
            <w:lang w:val="en-GB"/>
          </w:rPr>
          <m:t>T=2π</m:t>
        </m:r>
        <m:rad>
          <m:radPr>
            <m:degHide m:val="1"/>
            <m:ctrlPr>
              <w:rPr>
                <w:rFonts w:ascii="Cambria Math" w:eastAsia="SimSun" w:hAnsi="Cambria Math" w:cs="Calibri"/>
                <w:i/>
                <w:sz w:val="28"/>
                <w:szCs w:val="28"/>
                <w:lang w:val="en-GB"/>
              </w:rPr>
            </m:ctrlPr>
          </m:radPr>
          <m:deg/>
          <m:e>
            <m:f>
              <m:fPr>
                <m:ctrlPr>
                  <w:rPr>
                    <w:rFonts w:ascii="Cambria Math" w:eastAsia="SimSun" w:hAnsi="Cambria Math" w:cs="Calibri"/>
                    <w:i/>
                    <w:sz w:val="28"/>
                    <w:szCs w:val="28"/>
                    <w:lang w:val="en-GB"/>
                  </w:rPr>
                </m:ctrlPr>
              </m:fPr>
              <m:num>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k</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 xml:space="preserve">+ </m:t>
                </m:r>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r</m:t>
                    </m:r>
                  </m:e>
                  <m:sup>
                    <m:r>
                      <w:rPr>
                        <w:rFonts w:ascii="Cambria Math" w:eastAsia="SimSun" w:hAnsi="Cambria Math" w:cs="Calibri"/>
                        <w:sz w:val="28"/>
                        <w:szCs w:val="28"/>
                        <w:lang w:val="en-GB"/>
                      </w:rPr>
                      <m:t>2</m:t>
                    </m:r>
                  </m:sup>
                </m:sSup>
              </m:num>
              <m:den>
                <m:r>
                  <w:rPr>
                    <w:rFonts w:ascii="Cambria Math" w:eastAsia="SimSun" w:hAnsi="Cambria Math" w:cs="Calibri"/>
                    <w:sz w:val="28"/>
                    <w:szCs w:val="28"/>
                    <w:lang w:val="en-GB"/>
                  </w:rPr>
                  <m:t>gr</m:t>
                </m:r>
              </m:den>
            </m:f>
          </m:e>
        </m:rad>
      </m:oMath>
      <w:r w:rsidRPr="00076CC9">
        <w:rPr>
          <w:rFonts w:ascii="Calibri" w:eastAsia="SimSun" w:hAnsi="Calibri" w:cs="Calibri"/>
          <w:sz w:val="28"/>
          <w:szCs w:val="28"/>
          <w:lang w:val="en-GB"/>
        </w:rPr>
        <w:t xml:space="preserve"> </w:t>
      </w:r>
      <w:proofErr w:type="gramStart"/>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8)                                                       where k= radius of gyration.</w:t>
      </w:r>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Where L =</w:t>
      </w:r>
      <m:oMath>
        <m:r>
          <w:rPr>
            <w:rFonts w:ascii="Cambria Math" w:eastAsia="SimSun" w:hAnsi="Cambria Math" w:cs="Calibri"/>
            <w:sz w:val="28"/>
            <w:szCs w:val="28"/>
            <w:lang w:val="en-GB"/>
          </w:rPr>
          <m:t xml:space="preserve"> </m:t>
        </m:r>
        <m:f>
          <m:fPr>
            <m:ctrlPr>
              <w:rPr>
                <w:rFonts w:ascii="Cambria Math" w:eastAsia="SimSun" w:hAnsi="Cambria Math" w:cs="Calibri"/>
                <w:i/>
                <w:sz w:val="28"/>
                <w:szCs w:val="28"/>
                <w:lang w:val="en-GB"/>
              </w:rPr>
            </m:ctrlPr>
          </m:fPr>
          <m:num>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k</m:t>
                </m:r>
              </m:e>
              <m:sup>
                <m:r>
                  <w:rPr>
                    <w:rFonts w:ascii="Cambria Math" w:eastAsia="SimSun" w:hAnsi="Cambria Math" w:cs="Calibri"/>
                    <w:sz w:val="28"/>
                    <w:szCs w:val="28"/>
                    <w:lang w:val="en-GB"/>
                  </w:rPr>
                  <m:t>2</m:t>
                </m:r>
              </m:sup>
            </m:sSup>
            <m:r>
              <w:rPr>
                <w:rFonts w:ascii="Cambria Math" w:eastAsia="SimSun" w:hAnsi="Cambria Math" w:cs="Calibri"/>
                <w:sz w:val="28"/>
                <w:szCs w:val="28"/>
                <w:lang w:val="en-GB"/>
              </w:rPr>
              <m:t xml:space="preserve">+ </m:t>
            </m:r>
            <m:sSup>
              <m:sSupPr>
                <m:ctrlPr>
                  <w:rPr>
                    <w:rFonts w:ascii="Cambria Math" w:eastAsia="SimSun" w:hAnsi="Cambria Math" w:cs="Calibri"/>
                    <w:i/>
                    <w:sz w:val="28"/>
                    <w:szCs w:val="28"/>
                    <w:lang w:val="en-GB"/>
                  </w:rPr>
                </m:ctrlPr>
              </m:sSupPr>
              <m:e>
                <m:r>
                  <w:rPr>
                    <w:rFonts w:ascii="Cambria Math" w:eastAsia="SimSun" w:hAnsi="Cambria Math" w:cs="Calibri"/>
                    <w:sz w:val="28"/>
                    <w:szCs w:val="28"/>
                    <w:lang w:val="en-GB"/>
                  </w:rPr>
                  <m:t>r</m:t>
                </m:r>
              </m:e>
              <m:sup>
                <m:r>
                  <w:rPr>
                    <w:rFonts w:ascii="Cambria Math" w:eastAsia="SimSun" w:hAnsi="Cambria Math" w:cs="Calibri"/>
                    <w:sz w:val="28"/>
                    <w:szCs w:val="28"/>
                    <w:lang w:val="en-GB"/>
                  </w:rPr>
                  <m:t>2</m:t>
                </m:r>
              </m:sup>
            </m:sSup>
          </m:num>
          <m:den>
            <m:r>
              <w:rPr>
                <w:rFonts w:ascii="Cambria Math" w:eastAsia="SimSun" w:hAnsi="Cambria Math" w:cs="Calibri"/>
                <w:sz w:val="28"/>
                <w:szCs w:val="28"/>
                <w:lang w:val="en-GB"/>
              </w:rPr>
              <m:t>r</m:t>
            </m:r>
          </m:den>
        </m:f>
      </m:oMath>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So T=</w:t>
      </w:r>
      <m:oMath>
        <m:r>
          <w:rPr>
            <w:rFonts w:ascii="Cambria Math" w:eastAsia="SimSun" w:hAnsi="Cambria Math" w:cs="Calibri"/>
            <w:sz w:val="28"/>
            <w:szCs w:val="28"/>
            <w:lang w:val="en-GB"/>
          </w:rPr>
          <m:t>2π</m:t>
        </m:r>
        <m:rad>
          <m:radPr>
            <m:degHide m:val="1"/>
            <m:ctrlPr>
              <w:rPr>
                <w:rFonts w:ascii="Cambria Math" w:eastAsia="SimSun" w:hAnsi="Cambria Math" w:cs="Calibri"/>
                <w:i/>
                <w:sz w:val="28"/>
                <w:szCs w:val="28"/>
                <w:lang w:val="en-GB"/>
              </w:rPr>
            </m:ctrlPr>
          </m:radPr>
          <m:deg/>
          <m:e>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L</m:t>
                </m:r>
              </m:num>
              <m:den>
                <m:r>
                  <w:rPr>
                    <w:rFonts w:ascii="Cambria Math" w:eastAsia="SimSun" w:hAnsi="Cambria Math" w:cs="Calibri"/>
                    <w:sz w:val="28"/>
                    <w:szCs w:val="28"/>
                    <w:lang w:val="en-GB"/>
                  </w:rPr>
                  <m:t>g</m:t>
                </m:r>
              </m:den>
            </m:f>
          </m:e>
        </m:rad>
      </m:oMath>
      <w:r w:rsidRPr="00076CC9">
        <w:rPr>
          <w:rFonts w:ascii="Calibri" w:eastAsia="SimSun" w:hAnsi="Calibri" w:cs="Calibri"/>
          <w:sz w:val="28"/>
          <w:szCs w:val="28"/>
          <w:lang w:val="en-GB"/>
        </w:rPr>
        <w:t xml:space="preserve"> </w:t>
      </w:r>
      <w:proofErr w:type="gramStart"/>
      <w:r w:rsidRPr="00076CC9">
        <w:rPr>
          <w:rFonts w:ascii="Calibri" w:eastAsia="SimSun" w:hAnsi="Calibri" w:cs="Calibri"/>
          <w:sz w:val="28"/>
          <w:szCs w:val="28"/>
          <w:lang w:val="en-GB"/>
        </w:rPr>
        <w:t>-------------------------(</w:t>
      </w:r>
      <w:proofErr w:type="gramEnd"/>
      <w:r w:rsidRPr="00076CC9">
        <w:rPr>
          <w:rFonts w:ascii="Calibri" w:eastAsia="SimSun" w:hAnsi="Calibri" w:cs="Calibri"/>
          <w:sz w:val="28"/>
          <w:szCs w:val="28"/>
          <w:lang w:val="en-GB"/>
        </w:rPr>
        <w:t>9)</w:t>
      </w:r>
    </w:p>
    <w:p w:rsidR="00076CC9" w:rsidRPr="00076CC9" w:rsidRDefault="00076CC9" w:rsidP="00076CC9">
      <w:pPr>
        <w:spacing w:after="200" w:line="480" w:lineRule="auto"/>
        <w:rPr>
          <w:rFonts w:ascii="Calibri" w:eastAsia="SimSun" w:hAnsi="Calibri" w:cs="Calibri"/>
          <w:sz w:val="28"/>
          <w:szCs w:val="28"/>
          <w:lang w:val="en-GB"/>
        </w:rPr>
      </w:pPr>
      <w:r w:rsidRPr="00076CC9">
        <w:rPr>
          <w:rFonts w:ascii="Calibri" w:eastAsia="SimSun" w:hAnsi="Calibri" w:cs="Calibri"/>
          <w:sz w:val="28"/>
          <w:szCs w:val="28"/>
          <w:lang w:val="en-GB"/>
        </w:rPr>
        <w:t xml:space="preserve">L = </w:t>
      </w:r>
      <m:oMath>
        <m:f>
          <m:fPr>
            <m:ctrlPr>
              <w:rPr>
                <w:rFonts w:ascii="Cambria Math" w:eastAsia="SimSun" w:hAnsi="Cambria Math" w:cs="Calibri"/>
                <w:i/>
                <w:sz w:val="28"/>
                <w:szCs w:val="28"/>
                <w:lang w:val="en-GB"/>
              </w:rPr>
            </m:ctrlPr>
          </m:fPr>
          <m:num>
            <m:sSub>
              <m:sSubPr>
                <m:ctrlPr>
                  <w:rPr>
                    <w:rFonts w:ascii="Cambria Math" w:eastAsia="SimSun" w:hAnsi="Cambria Math" w:cs="Calibri"/>
                    <w:i/>
                    <w:sz w:val="28"/>
                    <w:szCs w:val="28"/>
                    <w:lang w:val="en-GB"/>
                  </w:rPr>
                </m:ctrlPr>
              </m:sSubPr>
              <m:e>
                <m:r>
                  <w:rPr>
                    <w:rFonts w:ascii="Cambria Math" w:eastAsia="SimSun" w:hAnsi="Cambria Math" w:cs="Calibri"/>
                    <w:sz w:val="28"/>
                    <w:szCs w:val="28"/>
                    <w:lang w:val="en-GB"/>
                  </w:rPr>
                  <m:t>l</m:t>
                </m:r>
              </m:e>
              <m:sub>
                <m:r>
                  <w:rPr>
                    <w:rFonts w:ascii="Cambria Math" w:eastAsia="SimSun" w:hAnsi="Cambria Math" w:cs="Calibri"/>
                    <w:sz w:val="28"/>
                    <w:szCs w:val="28"/>
                    <w:lang w:val="en-GB"/>
                  </w:rPr>
                  <m:t>1</m:t>
                </m:r>
              </m:sub>
            </m:sSub>
            <m:r>
              <w:rPr>
                <w:rFonts w:ascii="Cambria Math" w:eastAsia="SimSun" w:hAnsi="Cambria Math" w:cs="Calibri"/>
                <w:sz w:val="28"/>
                <w:szCs w:val="28"/>
                <w:lang w:val="en-GB"/>
              </w:rPr>
              <m:t xml:space="preserve">+ </m:t>
            </m:r>
            <m:sSub>
              <m:sSubPr>
                <m:ctrlPr>
                  <w:rPr>
                    <w:rFonts w:ascii="Cambria Math" w:eastAsia="SimSun" w:hAnsi="Cambria Math" w:cs="Calibri"/>
                    <w:i/>
                    <w:sz w:val="28"/>
                    <w:szCs w:val="28"/>
                    <w:lang w:val="en-GB"/>
                  </w:rPr>
                </m:ctrlPr>
              </m:sSubPr>
              <m:e>
                <m:r>
                  <w:rPr>
                    <w:rFonts w:ascii="Cambria Math" w:eastAsia="SimSun" w:hAnsi="Cambria Math" w:cs="Calibri"/>
                    <w:sz w:val="28"/>
                    <w:szCs w:val="28"/>
                    <w:lang w:val="en-GB"/>
                  </w:rPr>
                  <m:t>l</m:t>
                </m:r>
              </m:e>
              <m:sub>
                <m:r>
                  <w:rPr>
                    <w:rFonts w:ascii="Cambria Math" w:eastAsia="SimSun" w:hAnsi="Cambria Math" w:cs="Calibri"/>
                    <w:sz w:val="28"/>
                    <w:szCs w:val="28"/>
                    <w:lang w:val="en-GB"/>
                  </w:rPr>
                  <m:t>2</m:t>
                </m:r>
              </m:sub>
            </m:sSub>
          </m:num>
          <m:den>
            <m:r>
              <w:rPr>
                <w:rFonts w:ascii="Cambria Math" w:eastAsia="SimSun" w:hAnsi="Cambria Math" w:cs="Calibri"/>
                <w:sz w:val="28"/>
                <w:szCs w:val="28"/>
                <w:lang w:val="en-GB"/>
              </w:rPr>
              <m:t>2</m:t>
            </m:r>
          </m:den>
        </m:f>
      </m:oMath>
      <w:r w:rsidRPr="00076CC9">
        <w:rPr>
          <w:rFonts w:ascii="Calibri" w:eastAsia="SimSun" w:hAnsi="Calibri" w:cs="Calibri"/>
          <w:b/>
          <w:sz w:val="28"/>
          <w:szCs w:val="28"/>
          <w:lang w:val="en-GB"/>
        </w:rPr>
        <w:t xml:space="preserve">             </w:t>
      </w:r>
      <w:r w:rsidRPr="00076CC9">
        <w:rPr>
          <w:rFonts w:ascii="Calibri" w:eastAsia="SimSun" w:hAnsi="Calibri" w:cs="Calibri"/>
          <w:sz w:val="28"/>
          <w:szCs w:val="28"/>
          <w:lang w:val="en-GB"/>
        </w:rPr>
        <w:t>(can be figured out from graph drawn)</w:t>
      </w:r>
    </w:p>
    <w:p w:rsidR="00076CC9" w:rsidRPr="00076CC9" w:rsidRDefault="00076CC9" w:rsidP="00076CC9">
      <w:pPr>
        <w:spacing w:after="200" w:line="480" w:lineRule="auto"/>
        <w:rPr>
          <w:rFonts w:ascii="Calibri" w:eastAsia="SimSun" w:hAnsi="Calibri" w:cs="Calibri"/>
          <w:sz w:val="20"/>
          <w:szCs w:val="20"/>
          <w:lang w:val="en-GB"/>
        </w:rPr>
      </w:pPr>
      <m:oMath>
        <m:r>
          <w:rPr>
            <w:rFonts w:ascii="Cambria Math" w:eastAsia="SimSun" w:hAnsi="Cambria Math" w:cs="Calibri"/>
            <w:sz w:val="28"/>
            <w:szCs w:val="28"/>
            <w:lang w:val="en-GB"/>
          </w:rPr>
          <m:t xml:space="preserve">L= </m:t>
        </m:r>
        <m:f>
          <m:fPr>
            <m:ctrlPr>
              <w:rPr>
                <w:rFonts w:ascii="Cambria Math" w:eastAsia="SimSun" w:hAnsi="Cambria Math" w:cs="Calibri"/>
                <w:i/>
                <w:sz w:val="28"/>
                <w:szCs w:val="28"/>
                <w:lang w:val="en-GB"/>
              </w:rPr>
            </m:ctrlPr>
          </m:fPr>
          <m:num>
            <m:r>
              <w:rPr>
                <w:rFonts w:ascii="Cambria Math" w:eastAsia="SimSun" w:hAnsi="Cambria Math" w:cs="Calibri"/>
                <w:sz w:val="28"/>
                <w:szCs w:val="28"/>
                <w:lang w:val="en-GB"/>
              </w:rPr>
              <m:t>AB+CD</m:t>
            </m:r>
          </m:num>
          <m:den>
            <m:r>
              <w:rPr>
                <w:rFonts w:ascii="Cambria Math" w:eastAsia="SimSun" w:hAnsi="Cambria Math" w:cs="Calibri"/>
                <w:sz w:val="28"/>
                <w:szCs w:val="28"/>
                <w:lang w:val="en-GB"/>
              </w:rPr>
              <m:t>2</m:t>
            </m:r>
          </m:den>
        </m:f>
      </m:oMath>
      <w:r w:rsidRPr="00076CC9">
        <w:rPr>
          <w:rFonts w:ascii="Calibri" w:eastAsia="SimSun" w:hAnsi="Calibri" w:cs="Calibri"/>
          <w:sz w:val="28"/>
          <w:szCs w:val="28"/>
          <w:lang w:val="en-GB"/>
        </w:rPr>
        <w:t xml:space="preserve">             (</w:t>
      </w:r>
      <w:proofErr w:type="gramStart"/>
      <w:r w:rsidRPr="00076CC9">
        <w:rPr>
          <w:rFonts w:ascii="Calibri" w:eastAsia="SimSun" w:hAnsi="Calibri" w:cs="Calibri"/>
          <w:sz w:val="28"/>
          <w:szCs w:val="28"/>
          <w:lang w:val="en-GB"/>
        </w:rPr>
        <w:t>can</w:t>
      </w:r>
      <w:proofErr w:type="gramEnd"/>
      <w:r w:rsidRPr="00076CC9">
        <w:rPr>
          <w:rFonts w:ascii="Calibri" w:eastAsia="SimSun" w:hAnsi="Calibri" w:cs="Calibri"/>
          <w:sz w:val="28"/>
          <w:szCs w:val="28"/>
          <w:lang w:val="en-GB"/>
        </w:rPr>
        <w:t xml:space="preserve"> be figured out from graph)     </w:t>
      </w:r>
      <w:r w:rsidRPr="00076CC9">
        <w:rPr>
          <w:rFonts w:ascii="Wide Latin" w:eastAsia="SimSun" w:hAnsi="Wide Latin" w:cs="Calibri"/>
          <w:sz w:val="28"/>
          <w:szCs w:val="28"/>
          <w:lang w:val="en-GB"/>
        </w:rPr>
        <w:t xml:space="preserve">             </w:t>
      </w:r>
      <w:r w:rsidRPr="00076CC9">
        <w:rPr>
          <w:rFonts w:ascii="Wide Latin" w:eastAsia="SimSun" w:hAnsi="Wide Latin" w:cs="Calibri"/>
          <w:sz w:val="20"/>
          <w:szCs w:val="20"/>
          <w:u w:val="single"/>
          <w:lang w:val="en-GB"/>
        </w:rPr>
        <w:t>Experimental Procedure:</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We balanced the bar on a sharp wedge and marked the position of its C.G.</w:t>
      </w:r>
      <w:r w:rsidRPr="00076CC9">
        <w:rPr>
          <w:rFonts w:ascii="Arial" w:eastAsia="SimSun" w:hAnsi="Arial" w:cs="Arial"/>
          <w:sz w:val="24"/>
          <w:szCs w:val="24"/>
        </w:rPr>
        <w:tab/>
      </w:r>
      <w:r w:rsidRPr="00076CC9">
        <w:rPr>
          <w:rFonts w:ascii="Arial" w:eastAsia="SimSun" w:hAnsi="Arial" w:cs="Arial"/>
          <w:sz w:val="24"/>
          <w:szCs w:val="24"/>
        </w:rPr>
        <w:tab/>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 xml:space="preserve">We fixed the knife edges in the outermost holes at either end of the bar pendulum. The knife edges were horizontal and lied symmetrically with respect to </w:t>
      </w:r>
      <w:proofErr w:type="spellStart"/>
      <w:r w:rsidRPr="00076CC9">
        <w:rPr>
          <w:rFonts w:ascii="Arial" w:eastAsia="SimSun" w:hAnsi="Arial" w:cs="Arial"/>
          <w:sz w:val="24"/>
          <w:szCs w:val="24"/>
        </w:rPr>
        <w:t>centre</w:t>
      </w:r>
      <w:proofErr w:type="spellEnd"/>
      <w:r w:rsidRPr="00076CC9">
        <w:rPr>
          <w:rFonts w:ascii="Arial" w:eastAsia="SimSun" w:hAnsi="Arial" w:cs="Arial"/>
          <w:sz w:val="24"/>
          <w:szCs w:val="24"/>
        </w:rPr>
        <w:t xml:space="preserve"> of gravity of the bar.</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We suspended the pendulum vertically by resting the knife edge at end A of the bar.</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We adjusted the lower end of the bar and put a reference mark on the wall behind the bar to denote its equilibrium position.</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We displaced the bar slightly to one side of the equilibrium position and let it oscillate with the amplitude not exceeding 5 degrees.</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 xml:space="preserve">We used the stop watch to measure the time for 10 oscillations. </w:t>
      </w:r>
      <w:r w:rsidRPr="00076CC9">
        <w:rPr>
          <w:rFonts w:ascii="Arial" w:eastAsia="SimSun" w:hAnsi="Arial" w:cs="Arial"/>
          <w:sz w:val="24"/>
          <w:szCs w:val="24"/>
        </w:rPr>
        <w:tab/>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 xml:space="preserve">We measured the distance “r” from C.G. to the knife edge. </w:t>
      </w:r>
      <w:r w:rsidRPr="00076CC9">
        <w:rPr>
          <w:rFonts w:ascii="Arial" w:eastAsia="SimSun" w:hAnsi="Arial" w:cs="Arial"/>
          <w:sz w:val="24"/>
          <w:szCs w:val="24"/>
        </w:rPr>
        <w:tab/>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We recorded the results in Table. Repeating the measurement of the time for 10 oscillations.</w:t>
      </w:r>
    </w:p>
    <w:p w:rsidR="00076CC9" w:rsidRPr="00076CC9" w:rsidRDefault="00076CC9" w:rsidP="00076CC9">
      <w:pPr>
        <w:numPr>
          <w:ilvl w:val="0"/>
          <w:numId w:val="2"/>
        </w:numPr>
        <w:spacing w:after="200" w:line="480" w:lineRule="auto"/>
        <w:contextualSpacing/>
        <w:rPr>
          <w:rFonts w:ascii="Arial" w:eastAsia="SimSun" w:hAnsi="Arial" w:cs="Arial"/>
          <w:sz w:val="24"/>
          <w:szCs w:val="24"/>
        </w:rPr>
      </w:pPr>
      <w:r w:rsidRPr="00076CC9">
        <w:rPr>
          <w:rFonts w:ascii="Arial" w:eastAsia="SimSun" w:hAnsi="Arial" w:cs="Arial"/>
          <w:sz w:val="24"/>
          <w:szCs w:val="24"/>
        </w:rPr>
        <w:t xml:space="preserve">We suspended the pendulum on the knife edge of side B and repeated the measurements in steps 5 to 9 as mentioned above. </w:t>
      </w:r>
    </w:p>
    <w:p w:rsidR="00076CC9" w:rsidRPr="00076CC9" w:rsidRDefault="00076CC9" w:rsidP="00076CC9">
      <w:pPr>
        <w:numPr>
          <w:ilvl w:val="0"/>
          <w:numId w:val="2"/>
        </w:numPr>
        <w:spacing w:after="200" w:line="276" w:lineRule="auto"/>
        <w:contextualSpacing/>
        <w:rPr>
          <w:rFonts w:ascii="Arial" w:eastAsia="SimSun" w:hAnsi="Arial" w:cs="Arial"/>
          <w:sz w:val="24"/>
          <w:szCs w:val="24"/>
        </w:rPr>
      </w:pPr>
      <w:r w:rsidRPr="00076CC9">
        <w:rPr>
          <w:rFonts w:ascii="Arial" w:eastAsia="SimSun" w:hAnsi="Arial" w:cs="Arial"/>
          <w:sz w:val="24"/>
          <w:szCs w:val="24"/>
        </w:rPr>
        <w:t>We fixed the knife edges successively in various holes on each side of C.G. and in each case, measuring the time for 10 oscillations and the distance of the knife edges from C.G.</w:t>
      </w:r>
    </w:p>
    <w:p w:rsidR="00076CC9" w:rsidRPr="00076CC9" w:rsidRDefault="00076CC9" w:rsidP="00076CC9">
      <w:pPr>
        <w:numPr>
          <w:ilvl w:val="0"/>
          <w:numId w:val="2"/>
        </w:numPr>
        <w:spacing w:after="200" w:line="276" w:lineRule="auto"/>
        <w:contextualSpacing/>
        <w:jc w:val="both"/>
        <w:rPr>
          <w:rFonts w:ascii="Arial Black" w:eastAsia="SimSun" w:hAnsi="Arial Black" w:cs="Arial"/>
          <w:sz w:val="28"/>
          <w:szCs w:val="28"/>
          <w:u w:val="single"/>
        </w:rPr>
      </w:pPr>
      <w:r w:rsidRPr="00076CC9">
        <w:rPr>
          <w:rFonts w:ascii="Arial Black" w:eastAsia="SimSun" w:hAnsi="Arial Black" w:cs="Arial"/>
          <w:sz w:val="28"/>
          <w:szCs w:val="28"/>
          <w:u w:val="single"/>
        </w:rPr>
        <w:t>TABLE FOR HOLES ABOVE CG</w:t>
      </w:r>
    </w:p>
    <w:tbl>
      <w:tblPr>
        <w:tblStyle w:val="TableGrid1"/>
        <w:tblW w:w="0" w:type="auto"/>
        <w:tblLook w:val="04A0" w:firstRow="1" w:lastRow="0" w:firstColumn="1" w:lastColumn="0" w:noHBand="0" w:noVBand="1"/>
      </w:tblPr>
      <w:tblGrid>
        <w:gridCol w:w="1596"/>
        <w:gridCol w:w="1596"/>
        <w:gridCol w:w="1596"/>
        <w:gridCol w:w="1596"/>
        <w:gridCol w:w="1596"/>
        <w:gridCol w:w="1596"/>
        <w:gridCol w:w="1596"/>
      </w:tblGrid>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S.NO.</w:t>
            </w:r>
          </w:p>
          <w:p w:rsidR="00B90354" w:rsidRPr="00076CC9" w:rsidRDefault="00B90354"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Hole Number</w:t>
            </w:r>
          </w:p>
          <w:p w:rsidR="00B90354" w:rsidRPr="00076CC9" w:rsidRDefault="00B90354"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distance from CG (cm)</w:t>
            </w:r>
          </w:p>
          <w:p w:rsidR="00B90354" w:rsidRPr="00076CC9" w:rsidRDefault="00B90354"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No. Of oscillations</w:t>
            </w:r>
          </w:p>
          <w:p w:rsidR="00B90354" w:rsidRPr="00076CC9" w:rsidRDefault="00B90354"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Time period for 10 vibrations(t)</w:t>
            </w:r>
          </w:p>
          <w:p w:rsidR="00B90354" w:rsidRPr="00076CC9" w:rsidRDefault="00B90354" w:rsidP="00076CC9"/>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ascii="Arial Black" w:hAnsi="Arial Black" w:cs="Calibri"/>
                <w:color w:val="000000"/>
                <w:sz w:val="18"/>
                <w:szCs w:val="18"/>
              </w:rPr>
            </w:pPr>
            <w:r w:rsidRPr="00076CC9">
              <w:rPr>
                <w:rFonts w:ascii="Arial Black" w:hAnsi="Arial Black" w:cs="Calibri"/>
                <w:color w:val="000000"/>
                <w:sz w:val="18"/>
                <w:szCs w:val="18"/>
              </w:rPr>
              <w:t>Time period(T=t/n)</w:t>
            </w:r>
          </w:p>
          <w:p w:rsidR="00B90354" w:rsidRPr="00076CC9" w:rsidRDefault="00B90354" w:rsidP="00076CC9"/>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45</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16.505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1.8</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40</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15.945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1.5</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3</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3</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35</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15.48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1.4</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30</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15.215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1.35</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25</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15.48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1.35</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20</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15.45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1.4</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7</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7</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15</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17.18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1.49</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19.96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1.8</w:t>
            </w:r>
          </w:p>
        </w:tc>
      </w:tr>
      <w:tr w:rsidR="00B90354" w:rsidRPr="00076CC9" w:rsidTr="005A1047">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9</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9</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5</w:t>
            </w:r>
          </w:p>
        </w:tc>
        <w:tc>
          <w:tcPr>
            <w:tcW w:w="1596" w:type="dxa"/>
            <w:tcBorders>
              <w:top w:val="single" w:sz="4" w:space="0" w:color="000000"/>
              <w:left w:val="single" w:sz="4" w:space="0" w:color="000000"/>
              <w:bottom w:val="single" w:sz="4" w:space="0" w:color="000000"/>
              <w:right w:val="single" w:sz="4" w:space="0" w:color="000000"/>
            </w:tcBorders>
          </w:tcPr>
          <w:p w:rsidR="00B90354" w:rsidRPr="00076CC9" w:rsidRDefault="00B90354" w:rsidP="00076CC9">
            <w:pPr>
              <w:rPr>
                <w:rFonts w:cs="Calibri"/>
                <w:color w:val="000000"/>
                <w:sz w:val="18"/>
                <w:szCs w:val="18"/>
              </w:rPr>
            </w:pP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sidRPr="00076CC9">
              <w:rPr>
                <w:rFonts w:cs="Calibri"/>
                <w:color w:val="000000"/>
                <w:sz w:val="18"/>
                <w:szCs w:val="18"/>
              </w:rPr>
              <w:t>26.295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B90354" w:rsidRPr="00076CC9" w:rsidRDefault="00B90354" w:rsidP="00076CC9">
            <w:pPr>
              <w:rPr>
                <w:rFonts w:cs="Calibri"/>
                <w:color w:val="000000"/>
                <w:sz w:val="18"/>
                <w:szCs w:val="18"/>
              </w:rPr>
            </w:pPr>
            <w:r>
              <w:rPr>
                <w:rFonts w:cs="Calibri"/>
                <w:color w:val="000000"/>
                <w:sz w:val="18"/>
                <w:szCs w:val="18"/>
              </w:rPr>
              <w:t>2.29</w:t>
            </w:r>
          </w:p>
        </w:tc>
      </w:tr>
    </w:tbl>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u w:val="single"/>
          <w:lang w:val="en-GB"/>
        </w:rPr>
      </w:pPr>
      <w:r w:rsidRPr="00076CC9">
        <w:rPr>
          <w:rFonts w:ascii="Calibri" w:eastAsia="SimSun" w:hAnsi="Calibri" w:cs="Times New Roman"/>
          <w:u w:val="single"/>
          <w:lang w:val="en-GB"/>
        </w:rPr>
        <w:t>TABLE FOR HOLES BELOW CG</w:t>
      </w:r>
    </w:p>
    <w:tbl>
      <w:tblPr>
        <w:tblStyle w:val="TableGrid1"/>
        <w:tblW w:w="0" w:type="auto"/>
        <w:tblLook w:val="04A0" w:firstRow="1" w:lastRow="0" w:firstColumn="1" w:lastColumn="0" w:noHBand="0" w:noVBand="1"/>
      </w:tblPr>
      <w:tblGrid>
        <w:gridCol w:w="1596"/>
        <w:gridCol w:w="1596"/>
        <w:gridCol w:w="1596"/>
        <w:gridCol w:w="1596"/>
        <w:gridCol w:w="1596"/>
        <w:gridCol w:w="1596"/>
      </w:tblGrid>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S.NO.</w:t>
            </w:r>
          </w:p>
          <w:p w:rsidR="00076CC9" w:rsidRPr="00076CC9" w:rsidRDefault="00076CC9"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Hole Number</w:t>
            </w:r>
          </w:p>
          <w:p w:rsidR="00076CC9" w:rsidRPr="00076CC9" w:rsidRDefault="00076CC9"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distance from CG (cm)</w:t>
            </w:r>
          </w:p>
          <w:p w:rsidR="00076CC9" w:rsidRPr="00076CC9" w:rsidRDefault="00076CC9"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No. Of oscillations</w:t>
            </w:r>
          </w:p>
          <w:p w:rsidR="00076CC9" w:rsidRPr="00076CC9" w:rsidRDefault="00076CC9" w:rsidP="00076CC9">
            <w:pPr>
              <w:rPr>
                <w:lang w:val="en-GB"/>
              </w:rPr>
            </w:pPr>
          </w:p>
        </w:tc>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Time period for 10 vibrations(t)</w:t>
            </w:r>
          </w:p>
          <w:p w:rsidR="00076CC9" w:rsidRPr="00076CC9" w:rsidRDefault="00076CC9" w:rsidP="00076CC9"/>
        </w:tc>
        <w:tc>
          <w:tcPr>
            <w:tcW w:w="1596" w:type="dxa"/>
            <w:tcBorders>
              <w:top w:val="single" w:sz="4" w:space="0" w:color="000000"/>
              <w:left w:val="single" w:sz="4" w:space="0" w:color="000000"/>
              <w:bottom w:val="single" w:sz="4" w:space="0" w:color="000000"/>
              <w:right w:val="single" w:sz="4" w:space="0" w:color="000000"/>
            </w:tcBorders>
          </w:tcPr>
          <w:p w:rsidR="00076CC9" w:rsidRPr="00076CC9" w:rsidRDefault="00076CC9" w:rsidP="00076CC9">
            <w:pPr>
              <w:rPr>
                <w:rFonts w:ascii="Arial Black" w:hAnsi="Arial Black" w:cs="Calibri"/>
                <w:color w:val="000000"/>
                <w:sz w:val="18"/>
                <w:szCs w:val="18"/>
              </w:rPr>
            </w:pPr>
            <w:r w:rsidRPr="00076CC9">
              <w:rPr>
                <w:rFonts w:ascii="Arial Black" w:hAnsi="Arial Black" w:cs="Calibri"/>
                <w:color w:val="000000"/>
                <w:sz w:val="18"/>
                <w:szCs w:val="18"/>
              </w:rPr>
              <w:t>Time period(T=t/n)</w:t>
            </w:r>
          </w:p>
          <w:p w:rsidR="00076CC9" w:rsidRPr="00076CC9" w:rsidRDefault="00076CC9" w:rsidP="00076CC9"/>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11</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26.2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2.29</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19.9</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1.8</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13</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3</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17</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1.49</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20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1.4</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25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15.4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1.35</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30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15.2</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1.35</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17</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7</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35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15.4</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w:t>
            </w:r>
            <w:r w:rsidR="00076CC9" w:rsidRPr="00076CC9">
              <w:rPr>
                <w:rFonts w:cs="Calibri"/>
                <w:color w:val="000000"/>
                <w:sz w:val="18"/>
                <w:szCs w:val="18"/>
              </w:rPr>
              <w:t>4</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8</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40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16</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1.5</w:t>
            </w:r>
          </w:p>
        </w:tc>
      </w:tr>
      <w:tr w:rsidR="00076CC9" w:rsidRPr="00076CC9" w:rsidTr="00AB2F82">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19</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9</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45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10</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76CC9" w:rsidP="00076CC9">
            <w:pPr>
              <w:rPr>
                <w:rFonts w:cs="Calibri"/>
                <w:color w:val="000000"/>
                <w:sz w:val="18"/>
                <w:szCs w:val="18"/>
              </w:rPr>
            </w:pPr>
            <w:r w:rsidRPr="00076CC9">
              <w:rPr>
                <w:rFonts w:cs="Calibri"/>
                <w:color w:val="000000"/>
                <w:sz w:val="18"/>
                <w:szCs w:val="18"/>
              </w:rPr>
              <w:t>16.5</w:t>
            </w:r>
          </w:p>
        </w:tc>
        <w:tc>
          <w:tcPr>
            <w:tcW w:w="1596" w:type="dxa"/>
            <w:tcBorders>
              <w:top w:val="single" w:sz="4" w:space="0" w:color="000000"/>
              <w:left w:val="single" w:sz="4" w:space="0" w:color="000000"/>
              <w:bottom w:val="single" w:sz="4" w:space="0" w:color="000000"/>
              <w:right w:val="single" w:sz="4" w:space="0" w:color="000000"/>
            </w:tcBorders>
            <w:vAlign w:val="bottom"/>
            <w:hideMark/>
          </w:tcPr>
          <w:p w:rsidR="00076CC9" w:rsidRPr="00076CC9" w:rsidRDefault="000F3A9B" w:rsidP="00076CC9">
            <w:pPr>
              <w:rPr>
                <w:rFonts w:cs="Calibri"/>
                <w:color w:val="000000"/>
                <w:sz w:val="18"/>
                <w:szCs w:val="18"/>
              </w:rPr>
            </w:pPr>
            <w:r>
              <w:rPr>
                <w:rFonts w:cs="Calibri"/>
                <w:color w:val="000000"/>
                <w:sz w:val="18"/>
                <w:szCs w:val="18"/>
              </w:rPr>
              <w:t>1.8</w:t>
            </w:r>
          </w:p>
        </w:tc>
        <w:bookmarkStart w:id="0" w:name="_GoBack"/>
        <w:bookmarkEnd w:id="0"/>
      </w:tr>
    </w:tbl>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Calibri" w:eastAsia="SimSun" w:hAnsi="Calibri" w:cs="Times New Roman"/>
          <w:lang w:val="en-GB"/>
        </w:rPr>
      </w:pPr>
    </w:p>
    <w:p w:rsidR="00076CC9" w:rsidRPr="00076CC9" w:rsidRDefault="00076CC9" w:rsidP="00076CC9">
      <w:pPr>
        <w:spacing w:after="200" w:line="276" w:lineRule="auto"/>
        <w:ind w:left="1080"/>
        <w:contextualSpacing/>
        <w:rPr>
          <w:rFonts w:ascii="Arial" w:eastAsia="SimSun" w:hAnsi="Arial" w:cs="Arial"/>
          <w:sz w:val="24"/>
          <w:szCs w:val="24"/>
        </w:rPr>
      </w:pPr>
    </w:p>
    <w:p w:rsidR="00076CC9" w:rsidRPr="00076CC9" w:rsidRDefault="00076CC9" w:rsidP="00076CC9">
      <w:pPr>
        <w:spacing w:after="200" w:line="276" w:lineRule="auto"/>
        <w:jc w:val="both"/>
        <w:rPr>
          <w:rFonts w:ascii="Wide Latin" w:eastAsia="SimSun" w:hAnsi="Wide Latin" w:cs="Arial"/>
          <w:sz w:val="28"/>
          <w:szCs w:val="28"/>
          <w:u w:val="single"/>
        </w:rPr>
      </w:pPr>
      <w:r w:rsidRPr="00076CC9">
        <w:rPr>
          <w:rFonts w:ascii="Wide Latin" w:eastAsia="SimSun" w:hAnsi="Wide Latin" w:cs="Arial"/>
          <w:sz w:val="28"/>
          <w:szCs w:val="28"/>
          <w:u w:val="single"/>
        </w:rPr>
        <w:t>Graph from plotted table:</w:t>
      </w:r>
    </w:p>
    <w:p w:rsidR="00076CC9" w:rsidRPr="00076CC9" w:rsidRDefault="00076CC9" w:rsidP="00076CC9">
      <w:pPr>
        <w:spacing w:after="200" w:line="276" w:lineRule="auto"/>
        <w:jc w:val="both"/>
        <w:rPr>
          <w:rFonts w:ascii="Arial Black" w:eastAsia="SimSun" w:hAnsi="Arial Black" w:cs="Arial"/>
          <w:sz w:val="28"/>
          <w:szCs w:val="28"/>
        </w:rPr>
      </w:pPr>
      <w:r w:rsidRPr="00076CC9">
        <w:rPr>
          <w:rFonts w:ascii="Arial Black" w:eastAsia="SimSun" w:hAnsi="Arial Black" w:cs="Arial"/>
          <w:sz w:val="28"/>
          <w:szCs w:val="28"/>
        </w:rPr>
        <w:t>X axis = distance of suspension point from CG</w:t>
      </w:r>
    </w:p>
    <w:p w:rsidR="00076CC9" w:rsidRPr="00076CC9" w:rsidRDefault="00076CC9" w:rsidP="00076CC9">
      <w:pPr>
        <w:spacing w:after="200" w:line="276" w:lineRule="auto"/>
        <w:jc w:val="both"/>
        <w:rPr>
          <w:rFonts w:ascii="Arial Black" w:eastAsia="SimSun" w:hAnsi="Arial Black" w:cs="Arial"/>
          <w:sz w:val="28"/>
          <w:szCs w:val="28"/>
        </w:rPr>
      </w:pPr>
      <w:r w:rsidRPr="00076CC9">
        <w:rPr>
          <w:rFonts w:ascii="Arial Black" w:eastAsia="SimSun" w:hAnsi="Arial Black" w:cs="Arial"/>
          <w:sz w:val="28"/>
          <w:szCs w:val="28"/>
        </w:rPr>
        <w:t>Y axis = Time period</w:t>
      </w:r>
    </w:p>
    <w:p w:rsidR="008B35C4" w:rsidRPr="008B35C4" w:rsidRDefault="008B35C4" w:rsidP="008B35C4">
      <w:pPr>
        <w:spacing w:after="200" w:line="276" w:lineRule="auto"/>
        <w:rPr>
          <w:rFonts w:ascii="Arial" w:eastAsia="Calibri" w:hAnsi="Arial" w:cs="Arial"/>
          <w:color w:val="333333"/>
          <w:sz w:val="28"/>
          <w:szCs w:val="28"/>
          <w:shd w:val="clear" w:color="auto" w:fill="FFFFFF"/>
          <w:lang w:eastAsia="en-US"/>
        </w:rPr>
      </w:pPr>
      <w:r w:rsidRPr="008B35C4">
        <w:rPr>
          <w:rFonts w:ascii="Calibri" w:eastAsia="Calibri" w:hAnsi="Calibri" w:cs="Arial"/>
          <w:noProof/>
          <w:lang w:eastAsia="en-US"/>
        </w:rPr>
        <w:drawing>
          <wp:inline distT="0" distB="0" distL="0" distR="0" wp14:anchorId="126789F5" wp14:editId="292440B7">
            <wp:extent cx="5943600" cy="4465320"/>
            <wp:effectExtent l="0" t="0" r="0" b="11430"/>
            <wp:docPr id="5" name="Chart 5">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3E5D559-3A0F-452A-A5F5-A4DCF0AE5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6CC9" w:rsidRPr="00076CC9" w:rsidRDefault="00076CC9" w:rsidP="00076CC9">
      <w:pPr>
        <w:spacing w:after="200" w:line="276" w:lineRule="auto"/>
        <w:rPr>
          <w:rFonts w:ascii="Arial" w:eastAsia="SimSun" w:hAnsi="Arial" w:cs="Arial"/>
          <w:sz w:val="28"/>
          <w:szCs w:val="28"/>
        </w:rPr>
      </w:pPr>
    </w:p>
    <w:p w:rsidR="00076CC9" w:rsidRDefault="00076CC9" w:rsidP="00076CC9">
      <w:pPr>
        <w:spacing w:after="200" w:line="480" w:lineRule="auto"/>
        <w:rPr>
          <w:rFonts w:ascii="Wide Latin" w:eastAsia="SimSun" w:hAnsi="Wide Latin" w:cs="Calibri"/>
          <w:sz w:val="28"/>
          <w:szCs w:val="28"/>
          <w:u w:val="single"/>
          <w:lang w:val="en-GB"/>
        </w:rPr>
      </w:pPr>
      <w:proofErr w:type="gramStart"/>
      <w:r w:rsidRPr="00076CC9">
        <w:rPr>
          <w:rFonts w:ascii="Wide Latin" w:eastAsia="SimSun" w:hAnsi="Wide Latin" w:cs="Calibri"/>
          <w:sz w:val="28"/>
          <w:szCs w:val="28"/>
          <w:u w:val="single"/>
          <w:lang w:val="en-GB"/>
        </w:rPr>
        <w:t>Calculations  from</w:t>
      </w:r>
      <w:proofErr w:type="gramEnd"/>
      <w:r w:rsidRPr="00076CC9">
        <w:rPr>
          <w:rFonts w:ascii="Wide Latin" w:eastAsia="SimSun" w:hAnsi="Wide Latin" w:cs="Calibri"/>
          <w:sz w:val="28"/>
          <w:szCs w:val="28"/>
          <w:u w:val="single"/>
          <w:lang w:val="en-GB"/>
        </w:rPr>
        <w:t xml:space="preserve">  graph</w:t>
      </w:r>
    </w:p>
    <w:p w:rsidR="008B35C4" w:rsidRPr="008B35C4" w:rsidRDefault="008B35C4" w:rsidP="008B35C4">
      <w:pPr>
        <w:spacing w:after="200" w:line="276" w:lineRule="auto"/>
        <w:rPr>
          <w:rFonts w:ascii="Arial" w:eastAsia="Calibri" w:hAnsi="Arial" w:cs="Arial"/>
          <w:color w:val="333333"/>
          <w:sz w:val="28"/>
          <w:szCs w:val="28"/>
          <w:shd w:val="clear" w:color="auto" w:fill="FFFFFF"/>
          <w:lang w:eastAsia="en-US"/>
        </w:rPr>
      </w:pPr>
    </w:p>
    <w:tbl>
      <w:tblPr>
        <w:tblW w:w="6941" w:type="dxa"/>
        <w:tblInd w:w="270" w:type="dxa"/>
        <w:tblLook w:val="04A0" w:firstRow="1" w:lastRow="0" w:firstColumn="1" w:lastColumn="0" w:noHBand="0" w:noVBand="1"/>
      </w:tblPr>
      <w:tblGrid>
        <w:gridCol w:w="783"/>
        <w:gridCol w:w="960"/>
        <w:gridCol w:w="960"/>
        <w:gridCol w:w="1358"/>
        <w:gridCol w:w="960"/>
        <w:gridCol w:w="960"/>
        <w:gridCol w:w="960"/>
      </w:tblGrid>
      <w:tr w:rsidR="008B35C4" w:rsidRPr="008B35C4" w:rsidTr="00883436">
        <w:trPr>
          <w:trHeight w:val="300"/>
        </w:trPr>
        <w:tc>
          <w:tcPr>
            <w:tcW w:w="783"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serial no</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AC(cm)</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 xml:space="preserve">BD(cm)        </w:t>
            </w:r>
          </w:p>
        </w:tc>
        <w:tc>
          <w:tcPr>
            <w:tcW w:w="1358"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 xml:space="preserve">   L=(AC+BD)/2</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T²</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r w:rsidRPr="008B35C4">
              <w:rPr>
                <w:rFonts w:ascii="Calibri" w:eastAsia="Times New Roman" w:hAnsi="Calibri" w:cs="Calibri"/>
                <w:color w:val="000000"/>
                <w:lang w:eastAsia="en-US"/>
              </w:rPr>
              <w:t>L/T²</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r>
      <w:tr w:rsidR="008B35C4" w:rsidRPr="008B35C4" w:rsidTr="00883436">
        <w:trPr>
          <w:trHeight w:val="300"/>
        </w:trPr>
        <w:tc>
          <w:tcPr>
            <w:tcW w:w="783"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1</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55</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50</w:t>
            </w:r>
          </w:p>
        </w:tc>
        <w:tc>
          <w:tcPr>
            <w:tcW w:w="1358"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52.5</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2.22</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23.45</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r>
      <w:tr w:rsidR="008B35C4" w:rsidRPr="008B35C4" w:rsidTr="00883436">
        <w:trPr>
          <w:trHeight w:val="300"/>
        </w:trPr>
        <w:tc>
          <w:tcPr>
            <w:tcW w:w="783"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2</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55</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55</w:t>
            </w:r>
          </w:p>
        </w:tc>
        <w:tc>
          <w:tcPr>
            <w:tcW w:w="1358"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55</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 xml:space="preserve"> 2.102</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jc w:val="right"/>
              <w:rPr>
                <w:rFonts w:ascii="Calibri" w:eastAsia="Times New Roman" w:hAnsi="Calibri" w:cs="Calibri"/>
                <w:color w:val="000000"/>
                <w:lang w:eastAsia="en-US"/>
              </w:rPr>
            </w:pPr>
            <w:r w:rsidRPr="008B35C4">
              <w:rPr>
                <w:rFonts w:ascii="Calibri" w:eastAsia="Times New Roman" w:hAnsi="Calibri" w:cs="Calibri"/>
                <w:color w:val="000000"/>
                <w:lang w:eastAsia="en-US"/>
              </w:rPr>
              <w:t>26.1</w:t>
            </w: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r>
      <w:tr w:rsidR="008B35C4" w:rsidRPr="008B35C4" w:rsidTr="00883436">
        <w:trPr>
          <w:trHeight w:val="300"/>
        </w:trPr>
        <w:tc>
          <w:tcPr>
            <w:tcW w:w="783"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1358"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r>
      <w:tr w:rsidR="008B35C4" w:rsidRPr="008B35C4" w:rsidTr="00883436">
        <w:trPr>
          <w:trHeight w:val="300"/>
        </w:trPr>
        <w:tc>
          <w:tcPr>
            <w:tcW w:w="783"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1358"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c>
          <w:tcPr>
            <w:tcW w:w="960" w:type="dxa"/>
            <w:tcBorders>
              <w:top w:val="nil"/>
              <w:left w:val="nil"/>
              <w:bottom w:val="nil"/>
              <w:right w:val="nil"/>
            </w:tcBorders>
            <w:shd w:val="clear" w:color="auto" w:fill="auto"/>
            <w:noWrap/>
            <w:vAlign w:val="bottom"/>
            <w:hideMark/>
          </w:tcPr>
          <w:p w:rsidR="008B35C4" w:rsidRPr="008B35C4" w:rsidRDefault="008B35C4" w:rsidP="00883436">
            <w:pPr>
              <w:spacing w:after="0" w:line="240" w:lineRule="auto"/>
              <w:rPr>
                <w:rFonts w:ascii="Calibri" w:eastAsia="Times New Roman" w:hAnsi="Calibri" w:cs="Calibri"/>
                <w:color w:val="000000"/>
                <w:lang w:eastAsia="en-US"/>
              </w:rPr>
            </w:pPr>
          </w:p>
        </w:tc>
      </w:tr>
    </w:tbl>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g=g1+g2/2</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g1=4π²23.45cm/sec²</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g1=9.24m/sec²</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g2=4π²26.1cm/sec²</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g2=10.1m/sec²</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g=9.24+10.1/2</w:t>
      </w:r>
    </w:p>
    <w:p w:rsidR="008B35C4" w:rsidRPr="008B35C4" w:rsidRDefault="008B35C4" w:rsidP="008B35C4">
      <w:pPr>
        <w:spacing w:after="200" w:line="276" w:lineRule="auto"/>
        <w:ind w:left="360"/>
        <w:rPr>
          <w:rFonts w:ascii="Arial" w:eastAsia="Calibri" w:hAnsi="Arial" w:cs="Arial"/>
          <w:color w:val="333333"/>
          <w:sz w:val="28"/>
          <w:szCs w:val="28"/>
          <w:shd w:val="clear" w:color="auto" w:fill="FFFFFF"/>
          <w:lang w:eastAsia="en-US"/>
        </w:rPr>
      </w:pPr>
      <w:r w:rsidRPr="008B35C4">
        <w:rPr>
          <w:rFonts w:ascii="Arial" w:eastAsia="Calibri" w:hAnsi="Arial" w:cs="Arial"/>
          <w:color w:val="333333"/>
          <w:sz w:val="28"/>
          <w:szCs w:val="28"/>
          <w:shd w:val="clear" w:color="auto" w:fill="FFFFFF"/>
          <w:lang w:eastAsia="en-US"/>
        </w:rPr>
        <w:t>g=9.76m/sec²</w:t>
      </w:r>
    </w:p>
    <w:p w:rsidR="008B35C4" w:rsidRPr="008B35C4" w:rsidRDefault="008B35C4" w:rsidP="008B35C4">
      <w:pPr>
        <w:spacing w:after="200" w:line="276" w:lineRule="auto"/>
        <w:ind w:left="360"/>
        <w:rPr>
          <w:rFonts w:ascii="Calibri" w:eastAsia="Calibri" w:hAnsi="Calibri" w:cs="Arial"/>
          <w:sz w:val="56"/>
          <w:szCs w:val="56"/>
          <w:lang w:eastAsia="en-US"/>
        </w:rPr>
      </w:pPr>
      <w:r w:rsidRPr="008B35C4">
        <w:rPr>
          <w:rFonts w:ascii="Calibri" w:eastAsia="Calibri" w:hAnsi="Calibri" w:cs="Arial"/>
          <w:sz w:val="56"/>
          <w:szCs w:val="56"/>
          <w:lang w:eastAsia="en-US"/>
        </w:rPr>
        <w:t xml:space="preserve">The value of g is </w:t>
      </w:r>
      <w:r w:rsidRPr="008B35C4">
        <w:rPr>
          <w:rFonts w:ascii="Arial" w:eastAsia="Calibri" w:hAnsi="Arial" w:cs="Arial"/>
          <w:color w:val="333333"/>
          <w:sz w:val="28"/>
          <w:szCs w:val="28"/>
          <w:shd w:val="clear" w:color="auto" w:fill="FFFFFF"/>
          <w:lang w:eastAsia="en-US"/>
        </w:rPr>
        <w:t>9.76m/sec²</w:t>
      </w:r>
    </w:p>
    <w:p w:rsidR="00076CC9" w:rsidRPr="00076CC9" w:rsidRDefault="00076CC9" w:rsidP="00076CC9">
      <w:pPr>
        <w:spacing w:after="200" w:line="276" w:lineRule="auto"/>
        <w:rPr>
          <w:rFonts w:ascii="Wide Latin" w:eastAsia="SimSun" w:hAnsi="Wide Latin" w:cs="Times New Roman"/>
          <w:sz w:val="56"/>
          <w:szCs w:val="56"/>
          <w:u w:val="single"/>
          <w:vertAlign w:val="superscript"/>
          <w:lang w:val="en-GB"/>
        </w:rPr>
      </w:pPr>
      <w:r w:rsidRPr="00076CC9">
        <w:rPr>
          <w:rFonts w:ascii="Wide Latin" w:eastAsia="SimSun" w:hAnsi="Wide Latin" w:cs="Times New Roman"/>
          <w:sz w:val="56"/>
          <w:szCs w:val="56"/>
          <w:u w:val="single"/>
          <w:vertAlign w:val="superscript"/>
          <w:lang w:val="en-GB"/>
        </w:rPr>
        <w:t>%Error:</w:t>
      </w:r>
      <w:r w:rsidR="008B35C4">
        <w:rPr>
          <w:rFonts w:ascii="Wide Latin" w:eastAsia="SimSun" w:hAnsi="Wide Latin" w:cs="Times New Roman"/>
          <w:sz w:val="56"/>
          <w:szCs w:val="56"/>
          <w:u w:val="single"/>
          <w:vertAlign w:val="superscript"/>
          <w:lang w:val="en-GB"/>
        </w:rPr>
        <w:t xml:space="preserve"> </w:t>
      </w:r>
    </w:p>
    <w:p w:rsidR="00076CC9" w:rsidRDefault="00076CC9" w:rsidP="000F3A9B">
      <w:pPr>
        <w:spacing w:after="200" w:line="360" w:lineRule="auto"/>
        <w:rPr>
          <w:rFonts w:ascii="Calibri" w:eastAsia="SimSun" w:hAnsi="Calibri" w:cs="Times New Roman"/>
          <w:b/>
          <w:sz w:val="28"/>
          <w:szCs w:val="28"/>
          <w:lang w:val="en-GB"/>
        </w:rPr>
      </w:pPr>
      <w:r w:rsidRPr="00076CC9">
        <w:rPr>
          <w:rFonts w:ascii="Calibri" w:eastAsia="SimSun" w:hAnsi="Calibri" w:cs="Times New Roman"/>
          <w:b/>
          <w:sz w:val="28"/>
          <w:szCs w:val="28"/>
          <w:lang w:val="en-GB"/>
        </w:rPr>
        <w:t>%Error =</w:t>
      </w:r>
      <m:oMath>
        <m:r>
          <m:rPr>
            <m:sty m:val="bi"/>
          </m:rPr>
          <w:rPr>
            <w:rFonts w:ascii="Cambria Math" w:eastAsia="SimSun" w:hAnsi="Cambria Math" w:cs="Times New Roman"/>
            <w:sz w:val="28"/>
            <w:szCs w:val="28"/>
            <w:lang w:val="en-GB"/>
          </w:rPr>
          <m:t xml:space="preserve"> </m:t>
        </m:r>
        <m:f>
          <m:fPr>
            <m:ctrlPr>
              <w:rPr>
                <w:rFonts w:ascii="Cambria Math" w:eastAsia="SimSun" w:hAnsi="Cambria Math" w:cs="Times New Roman"/>
                <w:b/>
                <w:i/>
                <w:sz w:val="28"/>
                <w:szCs w:val="28"/>
                <w:lang w:val="en-GB"/>
              </w:rPr>
            </m:ctrlPr>
          </m:fPr>
          <m:num>
            <m:r>
              <m:rPr>
                <m:sty m:val="bi"/>
              </m:rPr>
              <w:rPr>
                <w:rFonts w:ascii="Cambria Math" w:eastAsia="SimSun" w:hAnsi="Cambria Math" w:cs="Times New Roman"/>
                <w:sz w:val="28"/>
                <w:szCs w:val="28"/>
                <w:lang w:val="en-GB"/>
              </w:rPr>
              <m:t>9.8-9.76</m:t>
            </m:r>
          </m:num>
          <m:den>
            <m:r>
              <m:rPr>
                <m:sty m:val="bi"/>
              </m:rPr>
              <w:rPr>
                <w:rFonts w:ascii="Cambria Math" w:eastAsia="SimSun" w:hAnsi="Cambria Math" w:cs="Times New Roman"/>
                <w:sz w:val="28"/>
                <w:szCs w:val="28"/>
                <w:lang w:val="en-GB"/>
              </w:rPr>
              <m:t>9.8</m:t>
            </m:r>
          </m:den>
        </m:f>
        <m:r>
          <m:rPr>
            <m:sty m:val="bi"/>
          </m:rPr>
          <w:rPr>
            <w:rFonts w:ascii="Cambria Math" w:eastAsia="SimSun" w:hAnsi="Cambria Math" w:cs="Times New Roman"/>
            <w:sz w:val="28"/>
            <w:szCs w:val="28"/>
            <w:lang w:val="en-GB"/>
          </w:rPr>
          <m:t>*100</m:t>
        </m:r>
      </m:oMath>
    </w:p>
    <w:p w:rsidR="000F3A9B" w:rsidRPr="000F3A9B" w:rsidRDefault="000F3A9B" w:rsidP="000F3A9B">
      <w:pPr>
        <w:spacing w:after="200" w:line="360" w:lineRule="auto"/>
        <w:rPr>
          <w:rFonts w:ascii="Calibri" w:eastAsia="SimSun" w:hAnsi="Calibri" w:cs="Times New Roman"/>
          <w:b/>
          <w:sz w:val="28"/>
          <w:szCs w:val="28"/>
        </w:rPr>
      </w:pPr>
      <w:r w:rsidRPr="000F3A9B">
        <w:rPr>
          <w:rFonts w:ascii="Calibri" w:eastAsia="SimSun" w:hAnsi="Calibri" w:cs="Times New Roman"/>
          <w:b/>
          <w:sz w:val="28"/>
          <w:szCs w:val="28"/>
        </w:rPr>
        <w:t>%g difference=0.7%</w:t>
      </w:r>
    </w:p>
    <w:p w:rsidR="000F3A9B" w:rsidRPr="000F3A9B" w:rsidRDefault="000F3A9B" w:rsidP="000F3A9B">
      <w:pPr>
        <w:spacing w:after="200" w:line="360" w:lineRule="auto"/>
        <w:rPr>
          <w:rFonts w:ascii="Calibri" w:eastAsia="SimSun" w:hAnsi="Calibri" w:cs="Times New Roman"/>
          <w:b/>
          <w:sz w:val="28"/>
          <w:szCs w:val="28"/>
          <w:lang w:val="en-GB"/>
        </w:rPr>
      </w:pPr>
    </w:p>
    <w:p w:rsidR="00076CC9" w:rsidRPr="00076CC9" w:rsidRDefault="00076CC9" w:rsidP="00076CC9">
      <w:pPr>
        <w:spacing w:after="200" w:line="276" w:lineRule="auto"/>
        <w:rPr>
          <w:rFonts w:ascii="Wide Latin" w:eastAsia="SimSun" w:hAnsi="Wide Latin" w:cs="Times New Roman"/>
          <w:sz w:val="28"/>
          <w:szCs w:val="28"/>
          <w:u w:val="single"/>
          <w:lang w:val="en-GB"/>
        </w:rPr>
      </w:pPr>
      <w:r w:rsidRPr="00076CC9">
        <w:rPr>
          <w:rFonts w:ascii="Wide Latin" w:eastAsia="SimSun" w:hAnsi="Wide Latin" w:cs="Times New Roman"/>
          <w:sz w:val="28"/>
          <w:szCs w:val="28"/>
          <w:u w:val="single"/>
          <w:lang w:val="en-GB"/>
        </w:rPr>
        <w:t>Precautions:</w:t>
      </w:r>
    </w:p>
    <w:p w:rsidR="00076CC9" w:rsidRPr="00076CC9" w:rsidRDefault="00076CC9" w:rsidP="00076CC9">
      <w:pPr>
        <w:autoSpaceDE w:val="0"/>
        <w:autoSpaceDN w:val="0"/>
        <w:adjustRightInd w:val="0"/>
        <w:spacing w:after="0" w:line="240" w:lineRule="auto"/>
        <w:rPr>
          <w:rFonts w:ascii="Arial Rounded MT Bold" w:eastAsia="SimSun" w:hAnsi="Arial Rounded MT Bold" w:cs="TrebuchetMS"/>
        </w:rPr>
      </w:pPr>
      <w:r w:rsidRPr="00076CC9">
        <w:rPr>
          <w:rFonts w:ascii="Arial Rounded MT Bold" w:eastAsia="SimSun" w:hAnsi="Arial Rounded MT Bold" w:cs="TrebuchetMS"/>
        </w:rPr>
        <w:t>1. Make sure that there is no rotational motion associated with the pendulum.</w:t>
      </w:r>
    </w:p>
    <w:p w:rsidR="00076CC9" w:rsidRPr="00076CC9" w:rsidRDefault="00076CC9" w:rsidP="00076CC9">
      <w:pPr>
        <w:autoSpaceDE w:val="0"/>
        <w:autoSpaceDN w:val="0"/>
        <w:adjustRightInd w:val="0"/>
        <w:spacing w:after="0" w:line="240" w:lineRule="auto"/>
        <w:rPr>
          <w:rFonts w:ascii="Arial Rounded MT Bold" w:eastAsia="SimSun" w:hAnsi="Arial Rounded MT Bold" w:cs="TrebuchetMS"/>
        </w:rPr>
      </w:pPr>
      <w:r w:rsidRPr="00076CC9">
        <w:rPr>
          <w:rFonts w:ascii="Arial Rounded MT Bold" w:eastAsia="SimSun" w:hAnsi="Arial Rounded MT Bold" w:cs="TrebuchetMS"/>
        </w:rPr>
        <w:t>2. The jerk should be very small and of very small amplitude up to 5°.</w:t>
      </w:r>
    </w:p>
    <w:p w:rsidR="00076CC9" w:rsidRPr="00076CC9" w:rsidRDefault="00076CC9" w:rsidP="00076CC9">
      <w:pPr>
        <w:autoSpaceDE w:val="0"/>
        <w:autoSpaceDN w:val="0"/>
        <w:adjustRightInd w:val="0"/>
        <w:spacing w:after="0" w:line="240" w:lineRule="auto"/>
        <w:rPr>
          <w:rFonts w:ascii="Arial Rounded MT Bold" w:eastAsia="SimSun" w:hAnsi="Arial Rounded MT Bold" w:cs="TrebuchetMS"/>
        </w:rPr>
      </w:pPr>
      <w:r w:rsidRPr="00076CC9">
        <w:rPr>
          <w:rFonts w:ascii="Arial Rounded MT Bold" w:eastAsia="SimSun" w:hAnsi="Arial Rounded MT Bold" w:cs="TrebuchetMS"/>
        </w:rPr>
        <w:t>3. Stopwatch should be precise and maximum effort shall be made to make time reading</w:t>
      </w:r>
    </w:p>
    <w:p w:rsidR="00076CC9" w:rsidRPr="00076CC9" w:rsidRDefault="00076CC9" w:rsidP="00076CC9">
      <w:pPr>
        <w:autoSpaceDE w:val="0"/>
        <w:autoSpaceDN w:val="0"/>
        <w:adjustRightInd w:val="0"/>
        <w:spacing w:after="0" w:line="240" w:lineRule="auto"/>
        <w:rPr>
          <w:rFonts w:ascii="Arial Rounded MT Bold" w:eastAsia="SimSun" w:hAnsi="Arial Rounded MT Bold" w:cs="TrebuchetMS"/>
        </w:rPr>
      </w:pPr>
      <w:proofErr w:type="gramStart"/>
      <w:r w:rsidRPr="00076CC9">
        <w:rPr>
          <w:rFonts w:ascii="Arial Rounded MT Bold" w:eastAsia="SimSun" w:hAnsi="Arial Rounded MT Bold" w:cs="TrebuchetMS"/>
        </w:rPr>
        <w:t>accurate</w:t>
      </w:r>
      <w:proofErr w:type="gramEnd"/>
      <w:r w:rsidRPr="00076CC9">
        <w:rPr>
          <w:rFonts w:ascii="Arial Rounded MT Bold" w:eastAsia="SimSun" w:hAnsi="Arial Rounded MT Bold" w:cs="TrebuchetMS"/>
        </w:rPr>
        <w:t>.</w:t>
      </w:r>
    </w:p>
    <w:p w:rsidR="00076CC9" w:rsidRPr="00076CC9" w:rsidRDefault="00076CC9" w:rsidP="00076CC9">
      <w:pPr>
        <w:spacing w:after="200" w:line="276" w:lineRule="auto"/>
        <w:rPr>
          <w:rFonts w:ascii="Arial Rounded MT Bold" w:eastAsia="SimSun" w:hAnsi="Arial Rounded MT Bold" w:cs="TrebuchetMS"/>
        </w:rPr>
      </w:pPr>
      <w:r w:rsidRPr="00076CC9">
        <w:rPr>
          <w:rFonts w:ascii="Arial Rounded MT Bold" w:eastAsia="SimSun" w:hAnsi="Arial Rounded MT Bold" w:cs="TrebuchetMS"/>
        </w:rPr>
        <w:t>4. The air resistance shall be negligible in the experimental area.</w:t>
      </w:r>
    </w:p>
    <w:p w:rsidR="00076CC9" w:rsidRPr="00076CC9" w:rsidRDefault="00076CC9" w:rsidP="00076CC9">
      <w:pPr>
        <w:spacing w:after="200" w:line="276" w:lineRule="auto"/>
        <w:rPr>
          <w:rFonts w:ascii="Wide Latin" w:eastAsia="SimSun" w:hAnsi="Wide Latin" w:cs="Times New Roman"/>
          <w:sz w:val="24"/>
          <w:szCs w:val="24"/>
          <w:u w:val="single"/>
          <w:lang w:val="en-GB"/>
        </w:rPr>
      </w:pPr>
      <w:r w:rsidRPr="00076CC9">
        <w:rPr>
          <w:rFonts w:ascii="Wide Latin" w:eastAsia="SimSun" w:hAnsi="Wide Latin" w:cs="Times New Roman"/>
          <w:sz w:val="24"/>
          <w:szCs w:val="24"/>
          <w:u w:val="single"/>
          <w:lang w:val="en-GB"/>
        </w:rPr>
        <w:t>References:</w:t>
      </w:r>
    </w:p>
    <w:p w:rsidR="00076CC9" w:rsidRPr="00076CC9" w:rsidRDefault="00076CC9" w:rsidP="00076CC9">
      <w:pPr>
        <w:spacing w:after="200" w:line="276" w:lineRule="auto"/>
        <w:rPr>
          <w:rFonts w:ascii="Arial Rounded MT Bold" w:eastAsia="SimSun" w:hAnsi="Arial Rounded MT Bold" w:cs="Times New Roman"/>
          <w:sz w:val="24"/>
          <w:szCs w:val="24"/>
          <w:lang w:val="en-GB"/>
        </w:rPr>
      </w:pPr>
      <w:r w:rsidRPr="00076CC9">
        <w:rPr>
          <w:rFonts w:ascii="Arial Rounded MT Bold" w:eastAsia="SimSun" w:hAnsi="Arial Rounded MT Bold" w:cs="Times New Roman"/>
          <w:sz w:val="24"/>
          <w:szCs w:val="24"/>
          <w:lang w:val="en-GB"/>
        </w:rPr>
        <w:t>University physics 13</w:t>
      </w:r>
      <w:r w:rsidRPr="00076CC9">
        <w:rPr>
          <w:rFonts w:ascii="Arial Rounded MT Bold" w:eastAsia="SimSun" w:hAnsi="Arial Rounded MT Bold" w:cs="Times New Roman"/>
          <w:sz w:val="24"/>
          <w:szCs w:val="24"/>
          <w:vertAlign w:val="superscript"/>
          <w:lang w:val="en-GB"/>
        </w:rPr>
        <w:t>th</w:t>
      </w:r>
      <w:r w:rsidRPr="00076CC9">
        <w:rPr>
          <w:rFonts w:ascii="Arial Rounded MT Bold" w:eastAsia="SimSun" w:hAnsi="Arial Rounded MT Bold" w:cs="Times New Roman"/>
          <w:sz w:val="24"/>
          <w:szCs w:val="24"/>
          <w:lang w:val="en-GB"/>
        </w:rPr>
        <w:t xml:space="preserve"> edition</w:t>
      </w:r>
    </w:p>
    <w:p w:rsidR="00076CC9" w:rsidRPr="00076CC9" w:rsidRDefault="00076CC9" w:rsidP="00076CC9">
      <w:pPr>
        <w:spacing w:after="200" w:line="276" w:lineRule="auto"/>
        <w:rPr>
          <w:rFonts w:ascii="Arial Rounded MT Bold" w:eastAsia="SimSun" w:hAnsi="Arial Rounded MT Bold" w:cs="Times New Roman"/>
          <w:sz w:val="24"/>
          <w:szCs w:val="24"/>
          <w:lang w:val="en-GB"/>
        </w:rPr>
      </w:pPr>
      <w:r w:rsidRPr="00076CC9">
        <w:rPr>
          <w:rFonts w:ascii="Arial Rounded MT Bold" w:eastAsia="SimSun" w:hAnsi="Arial Rounded MT Bold" w:cs="Times New Roman"/>
          <w:sz w:val="24"/>
          <w:szCs w:val="24"/>
          <w:lang w:val="en-GB"/>
        </w:rPr>
        <w:t>https://www.youtube.com/watch?v=beKbi_sUQ9Q&amp;t=26s</w:t>
      </w:r>
    </w:p>
    <w:p w:rsidR="00E40669" w:rsidRDefault="00E40669"/>
    <w:sectPr w:rsidR="00E4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A3FD6"/>
    <w:multiLevelType w:val="hybridMultilevel"/>
    <w:tmpl w:val="E95E76C4"/>
    <w:lvl w:ilvl="0" w:tplc="E142541A">
      <w:start w:val="1"/>
      <w:numFmt w:val="decimal"/>
      <w:lvlText w:val="%1)"/>
      <w:lvlJc w:val="left"/>
      <w:pPr>
        <w:ind w:left="1125" w:hanging="765"/>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77B93"/>
    <w:multiLevelType w:val="hybridMultilevel"/>
    <w:tmpl w:val="1BA6EF24"/>
    <w:lvl w:ilvl="0" w:tplc="74E605D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FDA077A"/>
    <w:multiLevelType w:val="hybridMultilevel"/>
    <w:tmpl w:val="1B2A7A3E"/>
    <w:lvl w:ilvl="0" w:tplc="EB408266">
      <w:numFmt w:val="bullet"/>
      <w:lvlText w:val=""/>
      <w:lvlJc w:val="left"/>
      <w:pPr>
        <w:ind w:left="720" w:hanging="360"/>
      </w:pPr>
      <w:rPr>
        <w:rFonts w:ascii="Wingdings" w:eastAsia="SimSu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C9"/>
    <w:rsid w:val="00076CC9"/>
    <w:rsid w:val="000F3A9B"/>
    <w:rsid w:val="001434F0"/>
    <w:rsid w:val="002E6D7C"/>
    <w:rsid w:val="00301FB2"/>
    <w:rsid w:val="004A574B"/>
    <w:rsid w:val="008538AE"/>
    <w:rsid w:val="00866396"/>
    <w:rsid w:val="008B35C4"/>
    <w:rsid w:val="00975750"/>
    <w:rsid w:val="009C30A8"/>
    <w:rsid w:val="00A11C70"/>
    <w:rsid w:val="00A8430C"/>
    <w:rsid w:val="00AB2F82"/>
    <w:rsid w:val="00B24286"/>
    <w:rsid w:val="00B90354"/>
    <w:rsid w:val="00C83EF6"/>
    <w:rsid w:val="00CA79D1"/>
    <w:rsid w:val="00CE76E1"/>
    <w:rsid w:val="00E40669"/>
    <w:rsid w:val="00F05BC3"/>
    <w:rsid w:val="00FA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30336-FBA5-46FE-9A57-133BB9B7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076CC9"/>
    <w:pPr>
      <w:spacing w:after="0" w:line="240" w:lineRule="auto"/>
    </w:pPr>
    <w:rPr>
      <w:rFonts w:ascii="Calibri" w:eastAsia="SimSun" w:hAnsi="Calibri"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076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1942761962447004E-2"/>
          <c:y val="1.8486469054849373E-2"/>
          <c:w val="0.94358076334208218"/>
          <c:h val="0.9209745402275322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Sheet1!$A$1:$A$19</c:f>
              <c:numCache>
                <c:formatCode>General</c:formatCode>
                <c:ptCount val="19"/>
                <c:pt idx="0">
                  <c:v>45</c:v>
                </c:pt>
                <c:pt idx="1">
                  <c:v>40</c:v>
                </c:pt>
                <c:pt idx="2">
                  <c:v>35</c:v>
                </c:pt>
                <c:pt idx="3">
                  <c:v>30</c:v>
                </c:pt>
                <c:pt idx="4">
                  <c:v>25</c:v>
                </c:pt>
                <c:pt idx="5">
                  <c:v>20</c:v>
                </c:pt>
                <c:pt idx="6">
                  <c:v>15</c:v>
                </c:pt>
                <c:pt idx="7">
                  <c:v>10</c:v>
                </c:pt>
                <c:pt idx="8">
                  <c:v>5</c:v>
                </c:pt>
                <c:pt idx="10">
                  <c:v>-5</c:v>
                </c:pt>
                <c:pt idx="11">
                  <c:v>-10</c:v>
                </c:pt>
                <c:pt idx="12">
                  <c:v>-15</c:v>
                </c:pt>
                <c:pt idx="13">
                  <c:v>-20</c:v>
                </c:pt>
                <c:pt idx="14">
                  <c:v>-25</c:v>
                </c:pt>
                <c:pt idx="15">
                  <c:v>-30</c:v>
                </c:pt>
                <c:pt idx="16">
                  <c:v>-35</c:v>
                </c:pt>
                <c:pt idx="17">
                  <c:v>-40</c:v>
                </c:pt>
                <c:pt idx="18">
                  <c:v>-45</c:v>
                </c:pt>
              </c:numCache>
            </c:numRef>
          </c:xVal>
          <c:yVal>
            <c:numRef>
              <c:f>Sheet1!$B$1:$B$19</c:f>
              <c:numCache>
                <c:formatCode>General</c:formatCode>
                <c:ptCount val="19"/>
                <c:pt idx="0">
                  <c:v>1.8</c:v>
                </c:pt>
                <c:pt idx="1">
                  <c:v>1.5</c:v>
                </c:pt>
                <c:pt idx="2">
                  <c:v>1.4</c:v>
                </c:pt>
                <c:pt idx="3">
                  <c:v>1.35</c:v>
                </c:pt>
                <c:pt idx="4">
                  <c:v>1.35</c:v>
                </c:pt>
                <c:pt idx="5">
                  <c:v>1.4</c:v>
                </c:pt>
                <c:pt idx="6">
                  <c:v>1.49</c:v>
                </c:pt>
                <c:pt idx="7">
                  <c:v>1.8</c:v>
                </c:pt>
                <c:pt idx="8">
                  <c:v>2.29</c:v>
                </c:pt>
                <c:pt idx="10">
                  <c:v>2.29</c:v>
                </c:pt>
                <c:pt idx="11">
                  <c:v>1.8</c:v>
                </c:pt>
                <c:pt idx="12">
                  <c:v>1.49</c:v>
                </c:pt>
                <c:pt idx="13">
                  <c:v>1.4</c:v>
                </c:pt>
                <c:pt idx="14">
                  <c:v>1.35</c:v>
                </c:pt>
                <c:pt idx="15">
                  <c:v>1.35</c:v>
                </c:pt>
                <c:pt idx="16">
                  <c:v>1.4</c:v>
                </c:pt>
                <c:pt idx="17">
                  <c:v>1.5</c:v>
                </c:pt>
                <c:pt idx="18">
                  <c:v>1.8</c:v>
                </c:pt>
              </c:numCache>
            </c:numRef>
          </c:yVal>
          <c:smooth val="0"/>
          <c:extLst xmlns:c16r2="http://schemas.microsoft.com/office/drawing/2015/06/chart">
            <c:ext xmlns:c16="http://schemas.microsoft.com/office/drawing/2014/chart" uri="{C3380CC4-5D6E-409C-BE32-E72D297353CC}">
              <c16:uniqueId val="{00000000-D46D-454C-A04F-5C271446D091}"/>
            </c:ext>
          </c:extLst>
        </c:ser>
        <c:dLbls>
          <c:showLegendKey val="0"/>
          <c:showVal val="0"/>
          <c:showCatName val="0"/>
          <c:showSerName val="0"/>
          <c:showPercent val="0"/>
          <c:showBubbleSize val="0"/>
        </c:dLbls>
        <c:axId val="2109547968"/>
        <c:axId val="2109544704"/>
      </c:scatterChart>
      <c:valAx>
        <c:axId val="2109547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4704"/>
        <c:crosses val="autoZero"/>
        <c:crossBetween val="midCat"/>
      </c:valAx>
      <c:valAx>
        <c:axId val="210954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54796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0.08173</cdr:x>
      <cdr:y>0.27517</cdr:y>
    </cdr:from>
    <cdr:to>
      <cdr:x>0.93109</cdr:x>
      <cdr:y>0.27944</cdr:y>
    </cdr:to>
    <cdr:cxnSp macro="">
      <cdr:nvCxnSpPr>
        <cdr:cNvPr id="3" name="Straight Connector 2"/>
        <cdr:cNvCxnSpPr/>
      </cdr:nvCxnSpPr>
      <cdr:spPr>
        <a:xfrm xmlns:a="http://schemas.openxmlformats.org/drawingml/2006/main" flipV="1">
          <a:off x="485775" y="1228725"/>
          <a:ext cx="5048250" cy="1905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0.17788</cdr:x>
      <cdr:y>0.42235</cdr:y>
    </cdr:from>
    <cdr:to>
      <cdr:x>0.83494</cdr:x>
      <cdr:y>0.42235</cdr:y>
    </cdr:to>
    <cdr:cxnSp macro="">
      <cdr:nvCxnSpPr>
        <cdr:cNvPr id="5" name="Straight Connector 4"/>
        <cdr:cNvCxnSpPr/>
      </cdr:nvCxnSpPr>
      <cdr:spPr>
        <a:xfrm xmlns:a="http://schemas.openxmlformats.org/drawingml/2006/main">
          <a:off x="1057275" y="1885950"/>
          <a:ext cx="390525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3D23-E4E8-4C66-8A16-5A5B0E2E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Fayiz Amin Khan</dc:creator>
  <cp:keywords/>
  <dc:description/>
  <cp:lastModifiedBy>LAPTOP WORLD</cp:lastModifiedBy>
  <cp:revision>11</cp:revision>
  <dcterms:created xsi:type="dcterms:W3CDTF">2018-12-13T17:01:00Z</dcterms:created>
  <dcterms:modified xsi:type="dcterms:W3CDTF">2019-12-07T13:19:00Z</dcterms:modified>
</cp:coreProperties>
</file>