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8901" w14:textId="53FBFA65" w:rsidR="001267EA" w:rsidRDefault="001267EA" w:rsidP="00504F05">
      <w:pPr>
        <w:rPr>
          <w:b/>
          <w:bCs/>
        </w:rPr>
      </w:pPr>
    </w:p>
    <w:p w14:paraId="2119C54F" w14:textId="4054B6E3" w:rsidR="00BF26CB" w:rsidRDefault="00BF26CB" w:rsidP="00504F05">
      <w:pPr>
        <w:rPr>
          <w:b/>
          <w:bCs/>
        </w:rPr>
      </w:pPr>
      <w:r>
        <w:rPr>
          <w:b/>
          <w:bCs/>
        </w:rPr>
        <w:t xml:space="preserve">To make a translated cover </w:t>
      </w:r>
      <w:r w:rsidR="005017E2">
        <w:rPr>
          <w:b/>
          <w:bCs/>
        </w:rPr>
        <w:t>–</w:t>
      </w:r>
      <w:r>
        <w:rPr>
          <w:b/>
          <w:bCs/>
        </w:rPr>
        <w:t xml:space="preserve"> </w:t>
      </w:r>
      <w:r w:rsidR="005017E2">
        <w:rPr>
          <w:b/>
          <w:bCs/>
        </w:rPr>
        <w:t>replace the highlighted sections with the translated text for the language we are setting up.</w:t>
      </w:r>
    </w:p>
    <w:p w14:paraId="1837473A" w14:textId="77777777" w:rsidR="00BF26CB" w:rsidRDefault="00BF26CB" w:rsidP="00504F05">
      <w:pPr>
        <w:rPr>
          <w:b/>
          <w:bCs/>
        </w:rPr>
      </w:pPr>
    </w:p>
    <w:p w14:paraId="04C1D0C8" w14:textId="74B328F5" w:rsidR="001267EA" w:rsidRDefault="001267EA" w:rsidP="00504F05">
      <w:pPr>
        <w:rPr>
          <w:b/>
          <w:bCs/>
        </w:rPr>
      </w:pPr>
      <w:r>
        <w:rPr>
          <w:b/>
          <w:bCs/>
        </w:rPr>
        <w:t>Original</w:t>
      </w:r>
      <w:r w:rsidR="00FA5FED">
        <w:rPr>
          <w:b/>
          <w:bCs/>
        </w:rPr>
        <w:t xml:space="preserve"> title / subtitle – both front and back covers</w:t>
      </w:r>
    </w:p>
    <w:p w14:paraId="1B2BF129" w14:textId="3B32E532" w:rsidR="006A1DEF" w:rsidRPr="001267EA" w:rsidRDefault="00504F05" w:rsidP="00504F05">
      <w:r w:rsidRPr="001267EA">
        <w:t xml:space="preserve">Python for </w:t>
      </w:r>
      <w:r w:rsidR="002A0890" w:rsidRPr="001267EA">
        <w:t>Everybody</w:t>
      </w:r>
    </w:p>
    <w:p w14:paraId="43CA367E" w14:textId="41EC8F92" w:rsidR="00504F05" w:rsidRPr="001267EA" w:rsidRDefault="00504F05" w:rsidP="00504F05">
      <w:r w:rsidRPr="001267EA">
        <w:t xml:space="preserve">Exploring </w:t>
      </w:r>
      <w:r w:rsidR="006A1DEF" w:rsidRPr="001267EA">
        <w:t>Data in Python 3</w:t>
      </w:r>
    </w:p>
    <w:p w14:paraId="3421B643" w14:textId="77777777" w:rsidR="00BF26CB" w:rsidRDefault="00BF26CB" w:rsidP="00BF26CB">
      <w:pPr>
        <w:rPr>
          <w:b/>
          <w:bCs/>
        </w:rPr>
      </w:pPr>
    </w:p>
    <w:p w14:paraId="0C59E7E2" w14:textId="77777777" w:rsidR="00BF26CB" w:rsidRPr="009A340B" w:rsidRDefault="00BF26CB" w:rsidP="00BF26CB">
      <w:pPr>
        <w:rPr>
          <w:b/>
          <w:bCs/>
        </w:rPr>
      </w:pPr>
      <w:r w:rsidRPr="009A340B">
        <w:rPr>
          <w:b/>
          <w:bCs/>
        </w:rPr>
        <w:t>Translated (replace):</w:t>
      </w:r>
    </w:p>
    <w:p w14:paraId="70217DC6" w14:textId="735BD249" w:rsidR="00BF26CB" w:rsidRPr="00BF26CB" w:rsidRDefault="005F775E" w:rsidP="005F775E">
      <w:pPr>
        <w:jc w:val="right"/>
        <w:rPr>
          <w:highlight w:val="yellow"/>
          <w:rtl/>
          <w:lang w:bidi="ar-SY"/>
        </w:rPr>
      </w:pPr>
      <w:r>
        <w:rPr>
          <w:rFonts w:hint="cs"/>
          <w:highlight w:val="yellow"/>
          <w:rtl/>
          <w:lang w:bidi="ar-SY"/>
        </w:rPr>
        <w:t>بايثون للجميع</w:t>
      </w:r>
    </w:p>
    <w:p w14:paraId="04866D74" w14:textId="60434DBB" w:rsidR="00BF26CB" w:rsidRDefault="005F775E" w:rsidP="00206640">
      <w:pPr>
        <w:bidi/>
        <w:rPr>
          <w:b/>
          <w:bCs/>
        </w:rPr>
      </w:pPr>
      <w:r w:rsidRPr="005F775E">
        <w:rPr>
          <w:highlight w:val="yellow"/>
          <w:rtl/>
        </w:rPr>
        <w:t xml:space="preserve">التعامل مع البيانات باستخدام لغة </w:t>
      </w:r>
      <w:proofErr w:type="gramStart"/>
      <w:r w:rsidRPr="005F775E">
        <w:rPr>
          <w:highlight w:val="yellow"/>
          <w:rtl/>
        </w:rPr>
        <w:t>بايثون</w:t>
      </w:r>
      <w:r w:rsidR="0056220E">
        <w:rPr>
          <w:rFonts w:hint="cs"/>
          <w:highlight w:val="yellow"/>
          <w:rtl/>
        </w:rPr>
        <w:t xml:space="preserve"> </w:t>
      </w:r>
      <w:r w:rsidR="00206640">
        <w:rPr>
          <w:highlight w:val="yellow"/>
        </w:rPr>
        <w:t xml:space="preserve"> 3</w:t>
      </w:r>
      <w:proofErr w:type="gramEnd"/>
      <w:r w:rsidRPr="005F775E">
        <w:rPr>
          <w:highlight w:val="yellow"/>
        </w:rPr>
        <w:br/>
      </w:r>
    </w:p>
    <w:p w14:paraId="4046833C" w14:textId="77777777" w:rsidR="00FA5FED" w:rsidRDefault="00FA5FED" w:rsidP="00FA5FED">
      <w:pPr>
        <w:rPr>
          <w:b/>
          <w:bCs/>
        </w:rPr>
      </w:pPr>
      <w:r>
        <w:rPr>
          <w:b/>
          <w:bCs/>
        </w:rPr>
        <w:t>Original:</w:t>
      </w:r>
    </w:p>
    <w:p w14:paraId="6C255FB9" w14:textId="77777777" w:rsidR="00FA5FED" w:rsidRPr="00046473" w:rsidRDefault="00FA5FED" w:rsidP="00FA5FED">
      <w:r w:rsidRPr="00046473">
        <w:t>Author: Charles Severance</w:t>
      </w:r>
    </w:p>
    <w:p w14:paraId="70D62E9F" w14:textId="02EF0D7B" w:rsidR="00FA5FED" w:rsidRDefault="00FA5FED" w:rsidP="00FA5FED">
      <w:pPr>
        <w:rPr>
          <w:b/>
          <w:bCs/>
        </w:rPr>
      </w:pPr>
    </w:p>
    <w:p w14:paraId="116DC8EF" w14:textId="77777777" w:rsidR="00BF26CB" w:rsidRDefault="00BF26CB" w:rsidP="00BF26CB">
      <w:pPr>
        <w:rPr>
          <w:b/>
          <w:bCs/>
        </w:rPr>
      </w:pPr>
      <w:r>
        <w:rPr>
          <w:b/>
          <w:bCs/>
        </w:rPr>
        <w:t xml:space="preserve">Add a translation line above the author line – it can be a person or group as long as it fits.  Translate the word author but leave the </w:t>
      </w:r>
      <w:proofErr w:type="gramStart"/>
      <w:r>
        <w:rPr>
          <w:b/>
          <w:bCs/>
        </w:rPr>
        <w:t>author</w:t>
      </w:r>
      <w:proofErr w:type="gramEnd"/>
      <w:r>
        <w:rPr>
          <w:b/>
          <w:bCs/>
        </w:rPr>
        <w:t xml:space="preserve"> name as “Charles Severance” </w:t>
      </w:r>
    </w:p>
    <w:p w14:paraId="27E4D937" w14:textId="77777777" w:rsidR="00BF26CB" w:rsidRDefault="00BF26CB" w:rsidP="00FA5FED">
      <w:pPr>
        <w:rPr>
          <w:b/>
          <w:bCs/>
        </w:rPr>
      </w:pPr>
    </w:p>
    <w:p w14:paraId="63C771AF" w14:textId="77777777" w:rsidR="00FA5FED" w:rsidRDefault="00FA5FED" w:rsidP="00FA5FED">
      <w:pPr>
        <w:rPr>
          <w:b/>
          <w:bCs/>
        </w:rPr>
      </w:pPr>
      <w:r>
        <w:rPr>
          <w:b/>
          <w:bCs/>
        </w:rPr>
        <w:t>Translation (replace):</w:t>
      </w:r>
    </w:p>
    <w:p w14:paraId="64BAF144" w14:textId="77777777" w:rsidR="00206640" w:rsidRPr="00206640" w:rsidRDefault="00206640" w:rsidP="00206640">
      <w:pPr>
        <w:bidi/>
        <w:rPr>
          <w:highlight w:val="yellow"/>
        </w:rPr>
      </w:pPr>
      <w:r w:rsidRPr="00206640">
        <w:rPr>
          <w:highlight w:val="yellow"/>
          <w:rtl/>
          <w:lang w:bidi="ar-SY"/>
        </w:rPr>
        <w:t xml:space="preserve">تأليف: </w:t>
      </w:r>
      <w:r w:rsidRPr="00206640">
        <w:rPr>
          <w:highlight w:val="yellow"/>
          <w:rtl/>
        </w:rPr>
        <w:t>د. تشارلز سيفيرنس</w:t>
      </w:r>
    </w:p>
    <w:p w14:paraId="72C6A241" w14:textId="77777777" w:rsidR="00206640" w:rsidRPr="00206640" w:rsidRDefault="00206640" w:rsidP="00206640">
      <w:pPr>
        <w:bidi/>
        <w:rPr>
          <w:highlight w:val="yellow"/>
          <w:rtl/>
          <w:lang w:bidi="ar-SY"/>
        </w:rPr>
      </w:pPr>
      <w:r w:rsidRPr="00206640">
        <w:rPr>
          <w:highlight w:val="yellow"/>
          <w:rtl/>
        </w:rPr>
        <w:t xml:space="preserve">ترجمة: منصة </w:t>
      </w:r>
      <w:proofErr w:type="spellStart"/>
      <w:r w:rsidRPr="00206640">
        <w:rPr>
          <w:highlight w:val="yellow"/>
          <w:rtl/>
          <w:lang w:bidi="ar-SY"/>
        </w:rPr>
        <w:t>الكترونكس</w:t>
      </w:r>
      <w:proofErr w:type="spellEnd"/>
      <w:r w:rsidRPr="00206640">
        <w:rPr>
          <w:highlight w:val="yellow"/>
          <w:rtl/>
          <w:lang w:bidi="ar-SY"/>
        </w:rPr>
        <w:t xml:space="preserve"> غو</w:t>
      </w:r>
    </w:p>
    <w:p w14:paraId="74313B16" w14:textId="77777777" w:rsidR="00FA5FED" w:rsidRDefault="00FA5FED" w:rsidP="00206640">
      <w:pPr>
        <w:bidi/>
        <w:rPr>
          <w:b/>
          <w:bCs/>
          <w:lang w:bidi="ar-SY"/>
        </w:rPr>
      </w:pPr>
    </w:p>
    <w:p w14:paraId="274B0233" w14:textId="77777777" w:rsidR="001267EA" w:rsidRPr="002A0890" w:rsidRDefault="001267EA" w:rsidP="00504F05">
      <w:pPr>
        <w:rPr>
          <w:b/>
          <w:bCs/>
        </w:rPr>
      </w:pPr>
    </w:p>
    <w:p w14:paraId="3F9967A0" w14:textId="2A888FA8" w:rsidR="00504F05" w:rsidRPr="00504F05" w:rsidRDefault="001267EA" w:rsidP="00504F05">
      <w:r w:rsidRPr="009A340B">
        <w:rPr>
          <w:b/>
          <w:bCs/>
        </w:rPr>
        <w:t>Original</w:t>
      </w:r>
      <w:r>
        <w:t>:</w:t>
      </w:r>
    </w:p>
    <w:p w14:paraId="7B293585" w14:textId="6A2CD67F" w:rsidR="00504F05" w:rsidRDefault="00504F05" w:rsidP="00AB69A2">
      <w:r>
        <w:t>This book is designed to teach people to program even if they have no prior experience.  This book can be used to teach programming to anyone.</w:t>
      </w:r>
    </w:p>
    <w:p w14:paraId="552DA8F7" w14:textId="53B7FBF9" w:rsidR="001267EA" w:rsidRDefault="001267EA" w:rsidP="00AB69A2"/>
    <w:p w14:paraId="544A5D0B" w14:textId="5375A5ED" w:rsidR="001267EA" w:rsidRPr="009A340B" w:rsidRDefault="001267EA" w:rsidP="00AB69A2">
      <w:pPr>
        <w:rPr>
          <w:b/>
          <w:bCs/>
        </w:rPr>
      </w:pPr>
      <w:r w:rsidRPr="009A340B">
        <w:rPr>
          <w:b/>
          <w:bCs/>
        </w:rPr>
        <w:t>Translation</w:t>
      </w:r>
      <w:r w:rsidR="00046473">
        <w:rPr>
          <w:b/>
          <w:bCs/>
        </w:rPr>
        <w:t xml:space="preserve"> (</w:t>
      </w:r>
      <w:r w:rsidRPr="009A340B">
        <w:rPr>
          <w:b/>
          <w:bCs/>
        </w:rPr>
        <w:t>Replace</w:t>
      </w:r>
      <w:r w:rsidR="00046473">
        <w:rPr>
          <w:b/>
          <w:bCs/>
        </w:rPr>
        <w:t>)</w:t>
      </w:r>
      <w:r w:rsidRPr="009A340B">
        <w:rPr>
          <w:b/>
          <w:bCs/>
        </w:rPr>
        <w:t>:</w:t>
      </w:r>
    </w:p>
    <w:p w14:paraId="76F72BB2" w14:textId="6828A1AF" w:rsidR="00504F05" w:rsidRDefault="00504F05" w:rsidP="005F775E">
      <w:pPr>
        <w:bidi/>
      </w:pPr>
    </w:p>
    <w:p w14:paraId="1E4893D3" w14:textId="5D3DD756" w:rsidR="005F775E" w:rsidRDefault="005F775E" w:rsidP="005F775E">
      <w:pPr>
        <w:bidi/>
        <w:rPr>
          <w:rtl/>
          <w:lang w:bidi="ar-SY"/>
        </w:rPr>
      </w:pPr>
      <w:r w:rsidRPr="008C5818">
        <w:rPr>
          <w:rFonts w:hint="cs"/>
          <w:highlight w:val="yellow"/>
          <w:rtl/>
          <w:lang w:bidi="ar-SY"/>
        </w:rPr>
        <w:t xml:space="preserve">يهدف هذا </w:t>
      </w:r>
      <w:r w:rsidRPr="00BC18F5">
        <w:rPr>
          <w:rFonts w:hint="cs"/>
          <w:highlight w:val="yellow"/>
          <w:rtl/>
          <w:lang w:bidi="ar-SY"/>
        </w:rPr>
        <w:t>الكتاب لتعليم البرمجة للجميع وخاصة</w:t>
      </w:r>
      <w:r w:rsidR="006964BC">
        <w:rPr>
          <w:rFonts w:hint="cs"/>
          <w:highlight w:val="yellow"/>
          <w:rtl/>
          <w:lang w:bidi="ar-SY"/>
        </w:rPr>
        <w:t>ً</w:t>
      </w:r>
      <w:r w:rsidRPr="00BC18F5">
        <w:rPr>
          <w:rFonts w:hint="cs"/>
          <w:highlight w:val="yellow"/>
          <w:rtl/>
          <w:lang w:bidi="ar-SY"/>
        </w:rPr>
        <w:t xml:space="preserve"> </w:t>
      </w:r>
      <w:r w:rsidR="00BC18F5" w:rsidRPr="00BC18F5">
        <w:rPr>
          <w:rFonts w:cs="Arial" w:hint="cs"/>
          <w:highlight w:val="yellow"/>
          <w:rtl/>
          <w:lang w:bidi="ar-SY"/>
        </w:rPr>
        <w:t>المبتدئين</w:t>
      </w:r>
      <w:r w:rsidR="00BC18F5" w:rsidRPr="00BC18F5">
        <w:rPr>
          <w:rFonts w:cs="Arial"/>
          <w:highlight w:val="yellow"/>
          <w:rtl/>
          <w:lang w:bidi="ar-SY"/>
        </w:rPr>
        <w:t xml:space="preserve"> </w:t>
      </w:r>
      <w:r w:rsidR="00BC18F5" w:rsidRPr="00BC18F5">
        <w:rPr>
          <w:rFonts w:cs="Arial" w:hint="cs"/>
          <w:highlight w:val="yellow"/>
          <w:rtl/>
          <w:lang w:bidi="ar-SY"/>
        </w:rPr>
        <w:t>الذين</w:t>
      </w:r>
      <w:r w:rsidR="00BC18F5" w:rsidRPr="00BC18F5">
        <w:rPr>
          <w:rFonts w:cs="Arial"/>
          <w:highlight w:val="yellow"/>
          <w:rtl/>
          <w:lang w:bidi="ar-SY"/>
        </w:rPr>
        <w:t xml:space="preserve"> </w:t>
      </w:r>
      <w:r w:rsidR="00BC18F5" w:rsidRPr="00BC18F5">
        <w:rPr>
          <w:rFonts w:cs="Arial" w:hint="cs"/>
          <w:highlight w:val="yellow"/>
          <w:rtl/>
          <w:lang w:bidi="ar-SY"/>
        </w:rPr>
        <w:t>لا يمتلكون</w:t>
      </w:r>
      <w:r w:rsidR="00BC18F5" w:rsidRPr="00BC18F5">
        <w:rPr>
          <w:rFonts w:cs="Arial"/>
          <w:highlight w:val="yellow"/>
          <w:rtl/>
          <w:lang w:bidi="ar-SY"/>
        </w:rPr>
        <w:t xml:space="preserve"> </w:t>
      </w:r>
      <w:r w:rsidR="00BC18F5" w:rsidRPr="00BC18F5">
        <w:rPr>
          <w:rFonts w:cs="Arial" w:hint="cs"/>
          <w:highlight w:val="yellow"/>
          <w:rtl/>
          <w:lang w:bidi="ar-SY"/>
        </w:rPr>
        <w:t>أيّة</w:t>
      </w:r>
      <w:r w:rsidR="00BC18F5" w:rsidRPr="00BC18F5">
        <w:rPr>
          <w:rFonts w:cs="Arial"/>
          <w:highlight w:val="yellow"/>
          <w:rtl/>
          <w:lang w:bidi="ar-SY"/>
        </w:rPr>
        <w:t xml:space="preserve"> </w:t>
      </w:r>
      <w:r w:rsidR="00BC18F5" w:rsidRPr="00BC18F5">
        <w:rPr>
          <w:rFonts w:cs="Arial" w:hint="cs"/>
          <w:highlight w:val="yellow"/>
          <w:rtl/>
          <w:lang w:bidi="ar-SY"/>
        </w:rPr>
        <w:t>خبرات</w:t>
      </w:r>
      <w:r w:rsidR="00BC18F5" w:rsidRPr="00BC18F5">
        <w:rPr>
          <w:rFonts w:cs="Arial"/>
          <w:highlight w:val="yellow"/>
          <w:rtl/>
          <w:lang w:bidi="ar-SY"/>
        </w:rPr>
        <w:t xml:space="preserve"> </w:t>
      </w:r>
      <w:r w:rsidR="00BC18F5" w:rsidRPr="00BC18F5">
        <w:rPr>
          <w:rFonts w:cs="Arial" w:hint="cs"/>
          <w:highlight w:val="yellow"/>
          <w:rtl/>
          <w:lang w:bidi="ar-SY"/>
        </w:rPr>
        <w:t>سابقة</w:t>
      </w:r>
      <w:r w:rsidRPr="00BC18F5">
        <w:rPr>
          <w:rFonts w:hint="cs"/>
          <w:highlight w:val="yellow"/>
          <w:rtl/>
          <w:lang w:bidi="ar-SY"/>
        </w:rPr>
        <w:t>.</w:t>
      </w:r>
      <w:r>
        <w:rPr>
          <w:rFonts w:hint="cs"/>
          <w:rtl/>
          <w:lang w:bidi="ar-SY"/>
        </w:rPr>
        <w:t xml:space="preserve"> </w:t>
      </w:r>
    </w:p>
    <w:p w14:paraId="1ABF6BC9" w14:textId="3C96CCD8" w:rsidR="005F775E" w:rsidRDefault="005F775E" w:rsidP="005F775E">
      <w:pPr>
        <w:bidi/>
        <w:jc w:val="right"/>
      </w:pPr>
    </w:p>
    <w:p w14:paraId="003D579C" w14:textId="4C56A6AE" w:rsidR="005F775E" w:rsidRDefault="005F775E" w:rsidP="005F775E">
      <w:pPr>
        <w:bidi/>
        <w:jc w:val="right"/>
      </w:pPr>
    </w:p>
    <w:p w14:paraId="33454518" w14:textId="77777777" w:rsidR="005F775E" w:rsidRPr="008C5818" w:rsidRDefault="005F775E" w:rsidP="005F775E">
      <w:pPr>
        <w:bidi/>
        <w:jc w:val="right"/>
      </w:pPr>
    </w:p>
    <w:p w14:paraId="03543997" w14:textId="6E459532" w:rsidR="00504F05" w:rsidRPr="00046473" w:rsidRDefault="00504F05" w:rsidP="00AB69A2">
      <w:pPr>
        <w:rPr>
          <w:b/>
          <w:bCs/>
        </w:rPr>
      </w:pPr>
      <w:proofErr w:type="gramStart"/>
      <w:r w:rsidRPr="00046473">
        <w:rPr>
          <w:b/>
          <w:bCs/>
        </w:rPr>
        <w:t>---------</w:t>
      </w:r>
      <w:r w:rsidR="009A340B" w:rsidRPr="00046473">
        <w:rPr>
          <w:b/>
          <w:bCs/>
        </w:rPr>
        <w:t xml:space="preserve">  Back</w:t>
      </w:r>
      <w:proofErr w:type="gramEnd"/>
      <w:r w:rsidR="009A340B" w:rsidRPr="00046473">
        <w:rPr>
          <w:b/>
          <w:bCs/>
        </w:rPr>
        <w:t xml:space="preserve"> Cover</w:t>
      </w:r>
      <w:r w:rsidR="00FA5FED">
        <w:rPr>
          <w:b/>
          <w:bCs/>
        </w:rPr>
        <w:t xml:space="preserve"> Text</w:t>
      </w:r>
    </w:p>
    <w:p w14:paraId="5131F4F3" w14:textId="77777777" w:rsidR="00504F05" w:rsidRDefault="00504F05" w:rsidP="00AB69A2"/>
    <w:p w14:paraId="050B1024" w14:textId="0B0F32BC" w:rsidR="00FA5FED" w:rsidRPr="00FA5FED" w:rsidRDefault="00FA5FED" w:rsidP="00AB69A2">
      <w:pPr>
        <w:rPr>
          <w:b/>
          <w:bCs/>
        </w:rPr>
      </w:pPr>
      <w:r w:rsidRPr="00FA5FED">
        <w:rPr>
          <w:b/>
          <w:bCs/>
        </w:rPr>
        <w:t>Original:</w:t>
      </w:r>
    </w:p>
    <w:p w14:paraId="611A02A7" w14:textId="77777777" w:rsidR="00FA5FED" w:rsidRDefault="00FA5FED" w:rsidP="00AB69A2"/>
    <w:p w14:paraId="048EF6BC" w14:textId="60DFCEBD"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79964252" w:rsidR="00AB69A2" w:rsidRDefault="002A0890" w:rsidP="00AB69A2">
      <w:r>
        <w:t>Python</w:t>
      </w:r>
      <w:r w:rsidR="00AB69A2" w:rsidRPr="00AB69A2">
        <w:t xml:space="preserve"> is an easy to use and easy to learn programming language that is freely available on Macintosh, Windows, or Linux computers.  </w:t>
      </w:r>
      <w:proofErr w:type="gramStart"/>
      <w:r w:rsidR="00AB69A2" w:rsidRPr="00AB69A2">
        <w:t>So</w:t>
      </w:r>
      <w:proofErr w:type="gramEnd"/>
      <w:r w:rsidR="00AB69A2" w:rsidRPr="00AB69A2">
        <w:t xml:space="preserve"> once you learn Python you can use it for the rest of your career without needing to purchase any software.</w:t>
      </w:r>
    </w:p>
    <w:p w14:paraId="0C9B483D" w14:textId="77777777" w:rsidR="00AB69A2" w:rsidRDefault="00AB69A2" w:rsidP="00AB69A2"/>
    <w:p w14:paraId="3C2EFC44" w14:textId="3BC23AE9" w:rsidR="00AB69A2" w:rsidRDefault="00AB69A2" w:rsidP="00AB69A2">
      <w:r w:rsidRPr="00AB69A2">
        <w:t xml:space="preserve">There are free downloadable electronic copies of this book in various formats </w:t>
      </w:r>
      <w:r w:rsidR="002A0890">
        <w:t>and</w:t>
      </w:r>
      <w:r w:rsidRPr="00AB69A2">
        <w:t xml:space="preserve"> supporting materials for the book at www.pythonlearn.com.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p w14:paraId="255ADE6E" w14:textId="77777777" w:rsidR="00BF26CB" w:rsidRDefault="00BF26CB" w:rsidP="00AB69A2"/>
    <w:p w14:paraId="1845E91B" w14:textId="0E8EA773" w:rsidR="00FA5FED" w:rsidRPr="00FA5FED" w:rsidRDefault="00FA5FED" w:rsidP="00AB69A2">
      <w:pPr>
        <w:rPr>
          <w:b/>
          <w:bCs/>
        </w:rPr>
      </w:pPr>
      <w:r w:rsidRPr="00FA5FED">
        <w:rPr>
          <w:b/>
          <w:bCs/>
        </w:rPr>
        <w:t>Translation</w:t>
      </w:r>
      <w:r w:rsidR="00BC18F5">
        <w:rPr>
          <w:rFonts w:hint="cs"/>
          <w:b/>
          <w:bCs/>
          <w:rtl/>
        </w:rPr>
        <w:t xml:space="preserve"> </w:t>
      </w:r>
      <w:r w:rsidRPr="00FA5FED">
        <w:rPr>
          <w:b/>
          <w:bCs/>
        </w:rPr>
        <w:t>(Replace):</w:t>
      </w:r>
      <w:r w:rsidR="00BC18F5">
        <w:rPr>
          <w:b/>
          <w:bCs/>
          <w:rtl/>
        </w:rPr>
        <w:br/>
      </w:r>
    </w:p>
    <w:p w14:paraId="66319F81" w14:textId="74A08A1B" w:rsidR="0055726F" w:rsidRPr="00715834" w:rsidRDefault="008C5818" w:rsidP="0055726F">
      <w:pPr>
        <w:bidi/>
        <w:rPr>
          <w:highlight w:val="yellow"/>
          <w:rtl/>
        </w:rPr>
      </w:pPr>
      <w:r w:rsidRPr="00715834">
        <w:rPr>
          <w:rFonts w:hint="cs"/>
          <w:highlight w:val="yellow"/>
          <w:rtl/>
        </w:rPr>
        <w:t>ص</w:t>
      </w:r>
      <w:r w:rsidR="00BC18F5" w:rsidRPr="00715834">
        <w:rPr>
          <w:rFonts w:hint="cs"/>
          <w:highlight w:val="yellow"/>
          <w:rtl/>
        </w:rPr>
        <w:t>ٌ</w:t>
      </w:r>
      <w:r w:rsidRPr="00715834">
        <w:rPr>
          <w:rFonts w:hint="cs"/>
          <w:highlight w:val="yellow"/>
          <w:rtl/>
        </w:rPr>
        <w:t>م</w:t>
      </w:r>
      <w:r w:rsidR="00BC18F5" w:rsidRPr="00715834">
        <w:rPr>
          <w:rFonts w:hint="cs"/>
          <w:highlight w:val="yellow"/>
          <w:rtl/>
        </w:rPr>
        <w:t>ّ</w:t>
      </w:r>
      <w:r w:rsidRPr="00715834">
        <w:rPr>
          <w:rFonts w:hint="cs"/>
          <w:highlight w:val="yellow"/>
          <w:rtl/>
        </w:rPr>
        <w:t xml:space="preserve">م كتاب </w:t>
      </w:r>
      <w:r w:rsidR="00BC18F5" w:rsidRPr="00715834">
        <w:rPr>
          <w:rFonts w:hint="cs"/>
          <w:highlight w:val="yellow"/>
          <w:rtl/>
        </w:rPr>
        <w:t>(</w:t>
      </w:r>
      <w:r w:rsidRPr="00715834">
        <w:rPr>
          <w:rFonts w:hint="cs"/>
          <w:highlight w:val="yellow"/>
          <w:rtl/>
        </w:rPr>
        <w:t>بايثون للجميع</w:t>
      </w:r>
      <w:r w:rsidR="00BC18F5" w:rsidRPr="00715834">
        <w:rPr>
          <w:rFonts w:hint="cs"/>
          <w:highlight w:val="yellow"/>
          <w:rtl/>
        </w:rPr>
        <w:t>)</w:t>
      </w:r>
      <w:r w:rsidRPr="00715834">
        <w:rPr>
          <w:rFonts w:hint="cs"/>
          <w:highlight w:val="yellow"/>
          <w:rtl/>
        </w:rPr>
        <w:t xml:space="preserve"> لتعريف الط</w:t>
      </w:r>
      <w:r w:rsidR="00BC18F5" w:rsidRPr="00715834">
        <w:rPr>
          <w:rFonts w:hint="cs"/>
          <w:highlight w:val="yellow"/>
          <w:rtl/>
        </w:rPr>
        <w:t>ّ</w:t>
      </w:r>
      <w:r w:rsidRPr="00715834">
        <w:rPr>
          <w:rFonts w:hint="cs"/>
          <w:highlight w:val="yellow"/>
          <w:rtl/>
        </w:rPr>
        <w:t>لاب إلى مجال</w:t>
      </w:r>
      <w:r w:rsidR="00BC18F5" w:rsidRPr="00715834">
        <w:rPr>
          <w:rFonts w:hint="cs"/>
          <w:highlight w:val="yellow"/>
          <w:rtl/>
        </w:rPr>
        <w:t>ات</w:t>
      </w:r>
      <w:r w:rsidRPr="00715834">
        <w:rPr>
          <w:rFonts w:hint="cs"/>
          <w:highlight w:val="yellow"/>
          <w:rtl/>
        </w:rPr>
        <w:t xml:space="preserve"> البرمجة وتطوير البرمجيات مع الت</w:t>
      </w:r>
      <w:r w:rsidR="00BC18F5" w:rsidRPr="00715834">
        <w:rPr>
          <w:rFonts w:hint="cs"/>
          <w:highlight w:val="yellow"/>
          <w:rtl/>
        </w:rPr>
        <w:t>ّ</w:t>
      </w:r>
      <w:r w:rsidRPr="00715834">
        <w:rPr>
          <w:rFonts w:hint="cs"/>
          <w:highlight w:val="yellow"/>
          <w:rtl/>
        </w:rPr>
        <w:t>ركيز على التعامل مع البيانات. فلغة البرمجة بايثون هي أداتك لحل</w:t>
      </w:r>
      <w:r w:rsidR="00BC18F5" w:rsidRPr="00715834">
        <w:rPr>
          <w:rFonts w:hint="cs"/>
          <w:highlight w:val="yellow"/>
          <w:rtl/>
        </w:rPr>
        <w:t>ّ</w:t>
      </w:r>
      <w:r w:rsidRPr="00715834">
        <w:rPr>
          <w:rFonts w:hint="cs"/>
          <w:highlight w:val="yellow"/>
          <w:rtl/>
        </w:rPr>
        <w:t xml:space="preserve"> المسائل المت</w:t>
      </w:r>
      <w:r w:rsidR="00BC18F5" w:rsidRPr="00715834">
        <w:rPr>
          <w:rFonts w:hint="cs"/>
          <w:highlight w:val="yellow"/>
          <w:rtl/>
        </w:rPr>
        <w:t>ّ</w:t>
      </w:r>
      <w:r w:rsidRPr="00715834">
        <w:rPr>
          <w:rFonts w:hint="cs"/>
          <w:highlight w:val="yellow"/>
          <w:rtl/>
        </w:rPr>
        <w:t>علقة بالبيانات والتي لا يمكن لبرامج جداول البيانات التقليدي</w:t>
      </w:r>
      <w:r w:rsidR="00BC18F5" w:rsidRPr="00715834">
        <w:rPr>
          <w:rFonts w:hint="cs"/>
          <w:highlight w:val="yellow"/>
          <w:rtl/>
        </w:rPr>
        <w:t>ّ</w:t>
      </w:r>
      <w:r w:rsidRPr="00715834">
        <w:rPr>
          <w:rFonts w:hint="cs"/>
          <w:highlight w:val="yellow"/>
          <w:rtl/>
        </w:rPr>
        <w:t>ة حل</w:t>
      </w:r>
      <w:r w:rsidR="00BC18F5" w:rsidRPr="00715834">
        <w:rPr>
          <w:rFonts w:hint="cs"/>
          <w:highlight w:val="yellow"/>
          <w:rtl/>
        </w:rPr>
        <w:t>ّ</w:t>
      </w:r>
      <w:r w:rsidRPr="00715834">
        <w:rPr>
          <w:rFonts w:hint="cs"/>
          <w:highlight w:val="yellow"/>
          <w:rtl/>
        </w:rPr>
        <w:t xml:space="preserve">ها. </w:t>
      </w:r>
    </w:p>
    <w:p w14:paraId="46E5A535" w14:textId="77777777" w:rsidR="0055726F" w:rsidRPr="00715834" w:rsidRDefault="0055726F" w:rsidP="0055726F">
      <w:pPr>
        <w:bidi/>
        <w:rPr>
          <w:highlight w:val="yellow"/>
          <w:rtl/>
        </w:rPr>
      </w:pPr>
    </w:p>
    <w:p w14:paraId="65A42368" w14:textId="62C44313" w:rsidR="0055726F" w:rsidRPr="00715834" w:rsidRDefault="008C5818" w:rsidP="0055726F">
      <w:pPr>
        <w:bidi/>
        <w:rPr>
          <w:highlight w:val="yellow"/>
          <w:rtl/>
        </w:rPr>
      </w:pPr>
      <w:r w:rsidRPr="00715834">
        <w:rPr>
          <w:rFonts w:hint="cs"/>
          <w:highlight w:val="yellow"/>
          <w:rtl/>
        </w:rPr>
        <w:t>ت</w:t>
      </w:r>
      <w:r w:rsidR="00BC18F5" w:rsidRPr="00715834">
        <w:rPr>
          <w:rFonts w:hint="cs"/>
          <w:highlight w:val="yellow"/>
          <w:rtl/>
        </w:rPr>
        <w:t>ٌ</w:t>
      </w:r>
      <w:r w:rsidRPr="00715834">
        <w:rPr>
          <w:rFonts w:hint="cs"/>
          <w:highlight w:val="yellow"/>
          <w:rtl/>
        </w:rPr>
        <w:t>عد</w:t>
      </w:r>
      <w:r w:rsidR="00BC18F5" w:rsidRPr="00715834">
        <w:rPr>
          <w:rFonts w:hint="cs"/>
          <w:highlight w:val="yellow"/>
          <w:rtl/>
        </w:rPr>
        <w:t>ّ</w:t>
      </w:r>
      <w:r w:rsidRPr="00715834">
        <w:rPr>
          <w:rFonts w:hint="cs"/>
          <w:highlight w:val="yellow"/>
          <w:rtl/>
        </w:rPr>
        <w:t xml:space="preserve"> بايثون لغة برمجة سهلة الاستخدام والتعل</w:t>
      </w:r>
      <w:r w:rsidR="00BC18F5" w:rsidRPr="00715834">
        <w:rPr>
          <w:rFonts w:hint="cs"/>
          <w:highlight w:val="yellow"/>
          <w:rtl/>
        </w:rPr>
        <w:t>ّ</w:t>
      </w:r>
      <w:r w:rsidRPr="00715834">
        <w:rPr>
          <w:rFonts w:hint="cs"/>
          <w:highlight w:val="yellow"/>
          <w:rtl/>
        </w:rPr>
        <w:t>م ومتوفرة مجان</w:t>
      </w:r>
      <w:r w:rsidR="0055726F" w:rsidRPr="00715834">
        <w:rPr>
          <w:rFonts w:hint="cs"/>
          <w:highlight w:val="yellow"/>
          <w:rtl/>
        </w:rPr>
        <w:t>ً</w:t>
      </w:r>
      <w:r w:rsidRPr="00715834">
        <w:rPr>
          <w:rFonts w:hint="cs"/>
          <w:highlight w:val="yellow"/>
          <w:rtl/>
        </w:rPr>
        <w:t xml:space="preserve">ا على أنظمة التشغيل مثل </w:t>
      </w:r>
      <w:r w:rsidRPr="00715834">
        <w:rPr>
          <w:highlight w:val="yellow"/>
        </w:rPr>
        <w:t>Windows</w:t>
      </w:r>
      <w:r w:rsidRPr="00715834">
        <w:rPr>
          <w:rFonts w:hint="cs"/>
          <w:highlight w:val="yellow"/>
          <w:rtl/>
        </w:rPr>
        <w:t xml:space="preserve"> و</w:t>
      </w:r>
      <w:r w:rsidRPr="00715834">
        <w:rPr>
          <w:highlight w:val="yellow"/>
        </w:rPr>
        <w:t>Macintosh</w:t>
      </w:r>
      <w:r w:rsidRPr="00715834">
        <w:rPr>
          <w:rFonts w:hint="cs"/>
          <w:highlight w:val="yellow"/>
          <w:rtl/>
        </w:rPr>
        <w:t xml:space="preserve"> </w:t>
      </w:r>
      <w:proofErr w:type="gramStart"/>
      <w:r w:rsidRPr="00715834">
        <w:rPr>
          <w:rFonts w:hint="cs"/>
          <w:highlight w:val="yellow"/>
          <w:rtl/>
        </w:rPr>
        <w:t>و</w:t>
      </w:r>
      <w:r w:rsidRPr="00715834">
        <w:rPr>
          <w:highlight w:val="yellow"/>
        </w:rPr>
        <w:t xml:space="preserve"> Linux</w:t>
      </w:r>
      <w:r w:rsidRPr="00715834">
        <w:rPr>
          <w:rFonts w:hint="cs"/>
          <w:highlight w:val="yellow"/>
          <w:rtl/>
        </w:rPr>
        <w:t>لذا</w:t>
      </w:r>
      <w:proofErr w:type="gramEnd"/>
      <w:r w:rsidRPr="00715834">
        <w:rPr>
          <w:rFonts w:hint="cs"/>
          <w:highlight w:val="yellow"/>
          <w:rtl/>
        </w:rPr>
        <w:t xml:space="preserve"> بمجر</w:t>
      </w:r>
      <w:r w:rsidR="00BC18F5" w:rsidRPr="00715834">
        <w:rPr>
          <w:rFonts w:hint="cs"/>
          <w:highlight w:val="yellow"/>
          <w:rtl/>
        </w:rPr>
        <w:t>ّ</w:t>
      </w:r>
      <w:r w:rsidRPr="00715834">
        <w:rPr>
          <w:rFonts w:hint="cs"/>
          <w:highlight w:val="yellow"/>
          <w:rtl/>
        </w:rPr>
        <w:t>د تعل</w:t>
      </w:r>
      <w:r w:rsidR="00BC18F5" w:rsidRPr="00715834">
        <w:rPr>
          <w:rFonts w:hint="cs"/>
          <w:highlight w:val="yellow"/>
          <w:rtl/>
        </w:rPr>
        <w:t>ّ</w:t>
      </w:r>
      <w:r w:rsidRPr="00715834">
        <w:rPr>
          <w:rFonts w:hint="cs"/>
          <w:highlight w:val="yellow"/>
          <w:rtl/>
        </w:rPr>
        <w:t>مك إياها يمكنك استخدامها بشكل دائم دون الحاجة لشراء أي برمجي</w:t>
      </w:r>
      <w:r w:rsidR="00BC18F5" w:rsidRPr="00715834">
        <w:rPr>
          <w:rFonts w:hint="cs"/>
          <w:highlight w:val="yellow"/>
          <w:rtl/>
        </w:rPr>
        <w:t>ّ</w:t>
      </w:r>
      <w:r w:rsidRPr="00715834">
        <w:rPr>
          <w:rFonts w:hint="cs"/>
          <w:highlight w:val="yellow"/>
          <w:rtl/>
        </w:rPr>
        <w:t xml:space="preserve">ة أخرى.  </w:t>
      </w:r>
    </w:p>
    <w:p w14:paraId="58DCAB02" w14:textId="77777777" w:rsidR="0055726F" w:rsidRPr="00715834" w:rsidRDefault="0055726F" w:rsidP="0055726F">
      <w:pPr>
        <w:bidi/>
        <w:rPr>
          <w:highlight w:val="yellow"/>
          <w:rtl/>
        </w:rPr>
      </w:pPr>
    </w:p>
    <w:p w14:paraId="6BD50BF7" w14:textId="77777777" w:rsidR="00206640" w:rsidRDefault="00BC18F5" w:rsidP="00206640">
      <w:pPr>
        <w:bidi/>
        <w:rPr>
          <w:highlight w:val="yellow"/>
          <w:rtl/>
        </w:rPr>
      </w:pPr>
      <w:r w:rsidRPr="00715834">
        <w:rPr>
          <w:rFonts w:hint="cs"/>
          <w:highlight w:val="yellow"/>
          <w:rtl/>
        </w:rPr>
        <w:t>ت</w:t>
      </w:r>
      <w:r w:rsidR="0055726F" w:rsidRPr="00715834">
        <w:rPr>
          <w:rFonts w:hint="cs"/>
          <w:highlight w:val="yellow"/>
          <w:rtl/>
        </w:rPr>
        <w:t>توف</w:t>
      </w:r>
      <w:r w:rsidRPr="00715834">
        <w:rPr>
          <w:rFonts w:hint="cs"/>
          <w:highlight w:val="yellow"/>
          <w:rtl/>
        </w:rPr>
        <w:t>ّ</w:t>
      </w:r>
      <w:r w:rsidR="0055726F" w:rsidRPr="00715834">
        <w:rPr>
          <w:rFonts w:hint="cs"/>
          <w:highlight w:val="yellow"/>
          <w:rtl/>
        </w:rPr>
        <w:t>ر نسخ الكتروني</w:t>
      </w:r>
      <w:r w:rsidRPr="00715834">
        <w:rPr>
          <w:rFonts w:hint="cs"/>
          <w:highlight w:val="yellow"/>
          <w:rtl/>
        </w:rPr>
        <w:t>ّ</w:t>
      </w:r>
      <w:r w:rsidR="0055726F" w:rsidRPr="00715834">
        <w:rPr>
          <w:rFonts w:hint="cs"/>
          <w:highlight w:val="yellow"/>
          <w:rtl/>
        </w:rPr>
        <w:t>ة مجاني</w:t>
      </w:r>
      <w:r w:rsidRPr="00715834">
        <w:rPr>
          <w:rFonts w:hint="cs"/>
          <w:highlight w:val="yellow"/>
          <w:rtl/>
        </w:rPr>
        <w:t>ّ</w:t>
      </w:r>
      <w:r w:rsidR="0055726F" w:rsidRPr="00715834">
        <w:rPr>
          <w:rFonts w:hint="cs"/>
          <w:highlight w:val="yellow"/>
          <w:rtl/>
        </w:rPr>
        <w:t xml:space="preserve">ة التنزيل من الكتاب </w:t>
      </w:r>
      <w:r w:rsidRPr="00715834">
        <w:rPr>
          <w:rFonts w:hint="cs"/>
          <w:highlight w:val="yellow"/>
          <w:rtl/>
        </w:rPr>
        <w:t xml:space="preserve">بصيغ متعدّدة، </w:t>
      </w:r>
      <w:r w:rsidR="0055726F" w:rsidRPr="00715834">
        <w:rPr>
          <w:rFonts w:hint="cs"/>
          <w:highlight w:val="yellow"/>
          <w:rtl/>
        </w:rPr>
        <w:t>بالإضافة إلى مواد إثرائي</w:t>
      </w:r>
      <w:r w:rsidRPr="00715834">
        <w:rPr>
          <w:rFonts w:hint="cs"/>
          <w:highlight w:val="yellow"/>
          <w:rtl/>
        </w:rPr>
        <w:t>ّ</w:t>
      </w:r>
      <w:r w:rsidR="0055726F" w:rsidRPr="00715834">
        <w:rPr>
          <w:rFonts w:hint="cs"/>
          <w:highlight w:val="yellow"/>
          <w:rtl/>
        </w:rPr>
        <w:t xml:space="preserve">ة في الموقع </w:t>
      </w:r>
      <w:hyperlink r:id="rId4" w:history="1">
        <w:r w:rsidR="0055726F" w:rsidRPr="00715834">
          <w:rPr>
            <w:rStyle w:val="Hyperlink"/>
            <w:color w:val="auto"/>
            <w:highlight w:val="yellow"/>
            <w:u w:val="none"/>
          </w:rPr>
          <w:t>www.pythonlearn.com</w:t>
        </w:r>
      </w:hyperlink>
      <w:r w:rsidR="0055726F" w:rsidRPr="00715834">
        <w:rPr>
          <w:rFonts w:hint="cs"/>
          <w:highlight w:val="yellow"/>
          <w:rtl/>
        </w:rPr>
        <w:t>.</w:t>
      </w:r>
      <w:r w:rsidR="00206640">
        <w:rPr>
          <w:rFonts w:hint="cs"/>
          <w:highlight w:val="yellow"/>
          <w:rtl/>
        </w:rPr>
        <w:t xml:space="preserve"> </w:t>
      </w:r>
    </w:p>
    <w:p w14:paraId="06AB45A3" w14:textId="40432AFD" w:rsidR="0055726F" w:rsidRPr="00715834" w:rsidRDefault="0055726F" w:rsidP="00206640">
      <w:pPr>
        <w:bidi/>
        <w:rPr>
          <w:rtl/>
        </w:rPr>
      </w:pPr>
      <w:r w:rsidRPr="00715834">
        <w:rPr>
          <w:rFonts w:hint="cs"/>
          <w:highlight w:val="yellow"/>
          <w:rtl/>
        </w:rPr>
        <w:t>رٌخ</w:t>
      </w:r>
      <w:r w:rsidR="00BC18F5" w:rsidRPr="00715834">
        <w:rPr>
          <w:rFonts w:hint="cs"/>
          <w:highlight w:val="yellow"/>
          <w:rtl/>
        </w:rPr>
        <w:t>ّ</w:t>
      </w:r>
      <w:r w:rsidRPr="00715834">
        <w:rPr>
          <w:rFonts w:hint="cs"/>
          <w:highlight w:val="yellow"/>
          <w:rtl/>
        </w:rPr>
        <w:t>صت المواد التعليمية هذه برخصة المشاع الإبداعي</w:t>
      </w:r>
      <w:r w:rsidR="00BC18F5" w:rsidRPr="00715834">
        <w:rPr>
          <w:rFonts w:hint="cs"/>
          <w:highlight w:val="yellow"/>
          <w:rtl/>
        </w:rPr>
        <w:t>ّ،</w:t>
      </w:r>
      <w:r w:rsidRPr="00715834">
        <w:rPr>
          <w:rFonts w:hint="cs"/>
          <w:highlight w:val="yellow"/>
          <w:rtl/>
        </w:rPr>
        <w:t xml:space="preserve"> لذا يمكنك استخدامها بحري</w:t>
      </w:r>
      <w:r w:rsidR="00BC18F5" w:rsidRPr="00715834">
        <w:rPr>
          <w:rFonts w:hint="cs"/>
          <w:highlight w:val="yellow"/>
          <w:rtl/>
        </w:rPr>
        <w:t>ّ</w:t>
      </w:r>
      <w:r w:rsidRPr="00715834">
        <w:rPr>
          <w:rFonts w:hint="cs"/>
          <w:highlight w:val="yellow"/>
          <w:rtl/>
        </w:rPr>
        <w:t>ة لتدري</w:t>
      </w:r>
      <w:r w:rsidR="00BC18F5" w:rsidRPr="00715834">
        <w:rPr>
          <w:rFonts w:hint="cs"/>
          <w:highlight w:val="yellow"/>
          <w:rtl/>
        </w:rPr>
        <w:t>ّ</w:t>
      </w:r>
      <w:r w:rsidRPr="00715834">
        <w:rPr>
          <w:rFonts w:hint="cs"/>
          <w:highlight w:val="yellow"/>
          <w:rtl/>
        </w:rPr>
        <w:t>س بايثون.</w:t>
      </w:r>
      <w:r w:rsidRPr="00715834">
        <w:rPr>
          <w:rFonts w:hint="cs"/>
          <w:rtl/>
        </w:rPr>
        <w:t xml:space="preserve"> </w:t>
      </w:r>
    </w:p>
    <w:p w14:paraId="5924EB0B" w14:textId="0CF90094" w:rsidR="00FA5FED" w:rsidRDefault="00FA5FED" w:rsidP="00AB69A2"/>
    <w:p w14:paraId="4797E6A3" w14:textId="10C234DE" w:rsidR="005017E2" w:rsidRPr="009464F0" w:rsidRDefault="005017E2" w:rsidP="00AB69A2">
      <w:pPr>
        <w:rPr>
          <w:b/>
          <w:bCs/>
        </w:rPr>
      </w:pPr>
      <w:r w:rsidRPr="009464F0">
        <w:rPr>
          <w:b/>
          <w:bCs/>
        </w:rPr>
        <w:t xml:space="preserve">---- Web Site </w:t>
      </w:r>
      <w:r w:rsidR="009464F0">
        <w:rPr>
          <w:b/>
          <w:bCs/>
        </w:rPr>
        <w:t xml:space="preserve">Links and </w:t>
      </w:r>
      <w:r w:rsidR="008F6EFA">
        <w:rPr>
          <w:b/>
          <w:bCs/>
        </w:rPr>
        <w:t>acknowledgement</w:t>
      </w:r>
      <w:r w:rsidR="009464F0">
        <w:rPr>
          <w:b/>
          <w:bCs/>
        </w:rPr>
        <w:t xml:space="preserve"> </w:t>
      </w:r>
      <w:r w:rsidRPr="009464F0">
        <w:rPr>
          <w:b/>
          <w:bCs/>
        </w:rPr>
        <w:t xml:space="preserve">– it can be quite flexible – take a look </w:t>
      </w:r>
      <w:r w:rsidR="009464F0">
        <w:rPr>
          <w:b/>
          <w:bCs/>
        </w:rPr>
        <w:t xml:space="preserve">the other entries </w:t>
      </w:r>
      <w:r w:rsidRPr="009464F0">
        <w:rPr>
          <w:b/>
          <w:bCs/>
        </w:rPr>
        <w:t>at</w:t>
      </w:r>
    </w:p>
    <w:p w14:paraId="7AC06D9C" w14:textId="433A0437" w:rsidR="005017E2" w:rsidRDefault="005017E2" w:rsidP="00AB69A2"/>
    <w:p w14:paraId="23C08647" w14:textId="5EAE6008" w:rsidR="005017E2" w:rsidRDefault="00000000" w:rsidP="00AB69A2">
      <w:hyperlink r:id="rId5" w:history="1">
        <w:r w:rsidR="005017E2" w:rsidRPr="007840BC">
          <w:rPr>
            <w:rStyle w:val="Hyperlink"/>
          </w:rPr>
          <w:t>https://www.py43.com/book</w:t>
        </w:r>
      </w:hyperlink>
    </w:p>
    <w:p w14:paraId="723047B7" w14:textId="3AE61543" w:rsidR="005017E2" w:rsidRDefault="005017E2" w:rsidP="00AB69A2"/>
    <w:p w14:paraId="27CA8DB9" w14:textId="087F89DD" w:rsidR="005017E2" w:rsidRPr="00AB69A2" w:rsidRDefault="005017E2" w:rsidP="00AB69A2">
      <w:r>
        <w:t xml:space="preserve">Make sure to acknowledge all significant contributors.  If there is a </w:t>
      </w:r>
      <w:proofErr w:type="spellStart"/>
      <w:r>
        <w:t>git</w:t>
      </w:r>
      <w:proofErr w:type="spellEnd"/>
      <w:r>
        <w:t xml:space="preserve"> repo, lin</w:t>
      </w:r>
      <w:r w:rsidR="009464F0">
        <w:t>k</w:t>
      </w:r>
      <w:r>
        <w:t xml:space="preserve"> to it – if the contributors have something like a Linked In – please </w:t>
      </w:r>
      <w:r w:rsidR="009464F0">
        <w:t>include</w:t>
      </w:r>
      <w:r>
        <w:t xml:space="preserve"> it if you like.</w:t>
      </w:r>
    </w:p>
    <w:sectPr w:rsidR="005017E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A2"/>
    <w:rsid w:val="00046473"/>
    <w:rsid w:val="001267EA"/>
    <w:rsid w:val="00206640"/>
    <w:rsid w:val="00265D88"/>
    <w:rsid w:val="00273E7A"/>
    <w:rsid w:val="002A0890"/>
    <w:rsid w:val="002D36F0"/>
    <w:rsid w:val="00450325"/>
    <w:rsid w:val="005017E2"/>
    <w:rsid w:val="00504F05"/>
    <w:rsid w:val="005122C4"/>
    <w:rsid w:val="0055726F"/>
    <w:rsid w:val="0056220E"/>
    <w:rsid w:val="005E7CD4"/>
    <w:rsid w:val="005F775E"/>
    <w:rsid w:val="006964BC"/>
    <w:rsid w:val="006A1DEF"/>
    <w:rsid w:val="006E433B"/>
    <w:rsid w:val="00712DE1"/>
    <w:rsid w:val="00715834"/>
    <w:rsid w:val="008C5818"/>
    <w:rsid w:val="008D133A"/>
    <w:rsid w:val="008F6EFA"/>
    <w:rsid w:val="009464F0"/>
    <w:rsid w:val="00975420"/>
    <w:rsid w:val="009A340B"/>
    <w:rsid w:val="009A645D"/>
    <w:rsid w:val="00AB69A2"/>
    <w:rsid w:val="00BC18F5"/>
    <w:rsid w:val="00BF26CB"/>
    <w:rsid w:val="00C20F26"/>
    <w:rsid w:val="00C21C2C"/>
    <w:rsid w:val="00C450AF"/>
    <w:rsid w:val="00DB5941"/>
    <w:rsid w:val="00DF666C"/>
    <w:rsid w:val="00E15DD8"/>
    <w:rsid w:val="00FA5FED"/>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C6"/>
  <w15:docId w15:val="{C7B23C3A-9E01-144A-BF6E-957AABD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 w:type="character" w:styleId="UnresolvedMention">
    <w:name w:val="Unresolved Mention"/>
    <w:basedOn w:val="DefaultParagraphFont"/>
    <w:uiPriority w:val="99"/>
    <w:semiHidden/>
    <w:unhideWhenUsed/>
    <w:rsid w:val="005017E2"/>
    <w:rPr>
      <w:color w:val="605E5C"/>
      <w:shd w:val="clear" w:color="auto" w:fill="E1DFDD"/>
    </w:rPr>
  </w:style>
  <w:style w:type="character" w:customStyle="1" w:styleId="fontstyle01">
    <w:name w:val="fontstyle01"/>
    <w:basedOn w:val="DefaultParagraphFont"/>
    <w:rsid w:val="00BC18F5"/>
    <w:rPr>
      <w:rFonts w:ascii="ArialMT" w:hAnsi="ArialMT" w:hint="default"/>
      <w:b w:val="0"/>
      <w:bCs w:val="0"/>
      <w:i w:val="0"/>
      <w:iCs w:val="0"/>
      <w:color w:val="000000"/>
      <w:sz w:val="22"/>
      <w:szCs w:val="22"/>
    </w:rPr>
  </w:style>
  <w:style w:type="character" w:customStyle="1" w:styleId="fontstyle21">
    <w:name w:val="fontstyle21"/>
    <w:basedOn w:val="DefaultParagraphFont"/>
    <w:rsid w:val="00BC18F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4158">
      <w:bodyDiv w:val="1"/>
      <w:marLeft w:val="0"/>
      <w:marRight w:val="0"/>
      <w:marTop w:val="0"/>
      <w:marBottom w:val="0"/>
      <w:divBdr>
        <w:top w:val="none" w:sz="0" w:space="0" w:color="auto"/>
        <w:left w:val="none" w:sz="0" w:space="0" w:color="auto"/>
        <w:bottom w:val="none" w:sz="0" w:space="0" w:color="auto"/>
        <w:right w:val="none" w:sz="0" w:space="0" w:color="auto"/>
      </w:divBdr>
    </w:div>
    <w:div w:id="978606002">
      <w:bodyDiv w:val="1"/>
      <w:marLeft w:val="0"/>
      <w:marRight w:val="0"/>
      <w:marTop w:val="0"/>
      <w:marBottom w:val="0"/>
      <w:divBdr>
        <w:top w:val="none" w:sz="0" w:space="0" w:color="auto"/>
        <w:left w:val="none" w:sz="0" w:space="0" w:color="auto"/>
        <w:bottom w:val="none" w:sz="0" w:space="0" w:color="auto"/>
        <w:right w:val="none" w:sz="0" w:space="0" w:color="auto"/>
      </w:divBdr>
      <w:divsChild>
        <w:div w:id="2115981823">
          <w:marLeft w:val="0"/>
          <w:marRight w:val="0"/>
          <w:marTop w:val="0"/>
          <w:marBottom w:val="0"/>
          <w:divBdr>
            <w:top w:val="none" w:sz="0" w:space="0" w:color="auto"/>
            <w:left w:val="none" w:sz="0" w:space="0" w:color="auto"/>
            <w:bottom w:val="none" w:sz="0" w:space="0" w:color="auto"/>
            <w:right w:val="none" w:sz="0" w:space="0" w:color="auto"/>
          </w:divBdr>
          <w:divsChild>
            <w:div w:id="1753816730">
              <w:marLeft w:val="0"/>
              <w:marRight w:val="0"/>
              <w:marTop w:val="0"/>
              <w:marBottom w:val="0"/>
              <w:divBdr>
                <w:top w:val="none" w:sz="0" w:space="0" w:color="auto"/>
                <w:left w:val="none" w:sz="0" w:space="0" w:color="auto"/>
                <w:bottom w:val="none" w:sz="0" w:space="0" w:color="auto"/>
                <w:right w:val="none" w:sz="0" w:space="0" w:color="auto"/>
              </w:divBdr>
              <w:divsChild>
                <w:div w:id="704526970">
                  <w:marLeft w:val="0"/>
                  <w:marRight w:val="0"/>
                  <w:marTop w:val="0"/>
                  <w:marBottom w:val="0"/>
                  <w:divBdr>
                    <w:top w:val="none" w:sz="0" w:space="0" w:color="auto"/>
                    <w:left w:val="none" w:sz="0" w:space="0" w:color="auto"/>
                    <w:bottom w:val="none" w:sz="0" w:space="0" w:color="auto"/>
                    <w:right w:val="none" w:sz="0" w:space="0" w:color="auto"/>
                  </w:divBdr>
                  <w:divsChild>
                    <w:div w:id="12843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3295">
      <w:bodyDiv w:val="1"/>
      <w:marLeft w:val="0"/>
      <w:marRight w:val="0"/>
      <w:marTop w:val="0"/>
      <w:marBottom w:val="0"/>
      <w:divBdr>
        <w:top w:val="none" w:sz="0" w:space="0" w:color="auto"/>
        <w:left w:val="none" w:sz="0" w:space="0" w:color="auto"/>
        <w:bottom w:val="none" w:sz="0" w:space="0" w:color="auto"/>
        <w:right w:val="none" w:sz="0" w:space="0" w:color="auto"/>
      </w:divBdr>
    </w:div>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390881171">
      <w:bodyDiv w:val="1"/>
      <w:marLeft w:val="0"/>
      <w:marRight w:val="0"/>
      <w:marTop w:val="0"/>
      <w:marBottom w:val="0"/>
      <w:divBdr>
        <w:top w:val="none" w:sz="0" w:space="0" w:color="auto"/>
        <w:left w:val="none" w:sz="0" w:space="0" w:color="auto"/>
        <w:bottom w:val="none" w:sz="0" w:space="0" w:color="auto"/>
        <w:right w:val="none" w:sz="0" w:space="0" w:color="auto"/>
      </w:divBdr>
      <w:divsChild>
        <w:div w:id="1030951743">
          <w:marLeft w:val="0"/>
          <w:marRight w:val="0"/>
          <w:marTop w:val="0"/>
          <w:marBottom w:val="0"/>
          <w:divBdr>
            <w:top w:val="none" w:sz="0" w:space="0" w:color="auto"/>
            <w:left w:val="none" w:sz="0" w:space="0" w:color="auto"/>
            <w:bottom w:val="none" w:sz="0" w:space="0" w:color="auto"/>
            <w:right w:val="none" w:sz="0" w:space="0" w:color="auto"/>
          </w:divBdr>
          <w:divsChild>
            <w:div w:id="522328978">
              <w:marLeft w:val="0"/>
              <w:marRight w:val="0"/>
              <w:marTop w:val="0"/>
              <w:marBottom w:val="0"/>
              <w:divBdr>
                <w:top w:val="none" w:sz="0" w:space="0" w:color="auto"/>
                <w:left w:val="none" w:sz="0" w:space="0" w:color="auto"/>
                <w:bottom w:val="none" w:sz="0" w:space="0" w:color="auto"/>
                <w:right w:val="none" w:sz="0" w:space="0" w:color="auto"/>
              </w:divBdr>
              <w:divsChild>
                <w:div w:id="2043818962">
                  <w:marLeft w:val="0"/>
                  <w:marRight w:val="0"/>
                  <w:marTop w:val="0"/>
                  <w:marBottom w:val="0"/>
                  <w:divBdr>
                    <w:top w:val="none" w:sz="0" w:space="0" w:color="auto"/>
                    <w:left w:val="none" w:sz="0" w:space="0" w:color="auto"/>
                    <w:bottom w:val="none" w:sz="0" w:space="0" w:color="auto"/>
                    <w:right w:val="none" w:sz="0" w:space="0" w:color="auto"/>
                  </w:divBdr>
                  <w:divsChild>
                    <w:div w:id="20959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 w:id="1813596249">
      <w:bodyDiv w:val="1"/>
      <w:marLeft w:val="0"/>
      <w:marRight w:val="0"/>
      <w:marTop w:val="0"/>
      <w:marBottom w:val="0"/>
      <w:divBdr>
        <w:top w:val="none" w:sz="0" w:space="0" w:color="auto"/>
        <w:left w:val="none" w:sz="0" w:space="0" w:color="auto"/>
        <w:bottom w:val="none" w:sz="0" w:space="0" w:color="auto"/>
        <w:right w:val="none" w:sz="0" w:space="0" w:color="auto"/>
      </w:divBdr>
      <w:divsChild>
        <w:div w:id="236332017">
          <w:marLeft w:val="0"/>
          <w:marRight w:val="0"/>
          <w:marTop w:val="0"/>
          <w:marBottom w:val="0"/>
          <w:divBdr>
            <w:top w:val="none" w:sz="0" w:space="0" w:color="auto"/>
            <w:left w:val="none" w:sz="0" w:space="0" w:color="auto"/>
            <w:bottom w:val="none" w:sz="0" w:space="0" w:color="auto"/>
            <w:right w:val="none" w:sz="0" w:space="0" w:color="auto"/>
          </w:divBdr>
          <w:divsChild>
            <w:div w:id="57173957">
              <w:marLeft w:val="0"/>
              <w:marRight w:val="0"/>
              <w:marTop w:val="0"/>
              <w:marBottom w:val="0"/>
              <w:divBdr>
                <w:top w:val="none" w:sz="0" w:space="0" w:color="auto"/>
                <w:left w:val="none" w:sz="0" w:space="0" w:color="auto"/>
                <w:bottom w:val="none" w:sz="0" w:space="0" w:color="auto"/>
                <w:right w:val="none" w:sz="0" w:space="0" w:color="auto"/>
              </w:divBdr>
              <w:divsChild>
                <w:div w:id="1553149678">
                  <w:marLeft w:val="0"/>
                  <w:marRight w:val="0"/>
                  <w:marTop w:val="0"/>
                  <w:marBottom w:val="0"/>
                  <w:divBdr>
                    <w:top w:val="none" w:sz="0" w:space="0" w:color="auto"/>
                    <w:left w:val="none" w:sz="0" w:space="0" w:color="auto"/>
                    <w:bottom w:val="none" w:sz="0" w:space="0" w:color="auto"/>
                    <w:right w:val="none" w:sz="0" w:space="0" w:color="auto"/>
                  </w:divBdr>
                  <w:divsChild>
                    <w:div w:id="702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57468">
      <w:bodyDiv w:val="1"/>
      <w:marLeft w:val="0"/>
      <w:marRight w:val="0"/>
      <w:marTop w:val="0"/>
      <w:marBottom w:val="0"/>
      <w:divBdr>
        <w:top w:val="none" w:sz="0" w:space="0" w:color="auto"/>
        <w:left w:val="none" w:sz="0" w:space="0" w:color="auto"/>
        <w:bottom w:val="none" w:sz="0" w:space="0" w:color="auto"/>
        <w:right w:val="none" w:sz="0" w:space="0" w:color="auto"/>
      </w:divBdr>
    </w:div>
    <w:div w:id="2017151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43.com/book" TargetMode="External"/><Relationship Id="rId4" Type="http://schemas.openxmlformats.org/officeDocument/2006/relationships/hyperlink" Target="http://www.pythonle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Ali Alali</cp:lastModifiedBy>
  <cp:revision>16</cp:revision>
  <dcterms:created xsi:type="dcterms:W3CDTF">2022-11-09T18:25:00Z</dcterms:created>
  <dcterms:modified xsi:type="dcterms:W3CDTF">2023-01-03T09:47:00Z</dcterms:modified>
</cp:coreProperties>
</file>