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886049" w14:textId="77777777" w:rsidR="00C04096" w:rsidRDefault="00C04096" w:rsidP="00C04096">
      <w:pPr>
        <w:spacing w:line="360" w:lineRule="auto"/>
        <w:jc w:val="center"/>
        <w:rPr>
          <w:b/>
          <w:sz w:val="36"/>
        </w:rPr>
      </w:pPr>
      <w:r>
        <w:rPr>
          <w:b/>
          <w:sz w:val="36"/>
        </w:rPr>
        <w:t>Техническое задание</w:t>
      </w:r>
    </w:p>
    <w:p w14:paraId="03E29DC6" w14:textId="77777777" w:rsidR="00C04096" w:rsidRDefault="00C04096" w:rsidP="00C04096">
      <w:pPr>
        <w:spacing w:line="360" w:lineRule="auto"/>
        <w:jc w:val="center"/>
      </w:pPr>
      <w:r>
        <w:t>На оказание услуги по теме:</w:t>
      </w:r>
    </w:p>
    <w:p w14:paraId="27CB72D2" w14:textId="77777777" w:rsidR="00C04096" w:rsidRDefault="00C04096" w:rsidP="00C04096">
      <w:pPr>
        <w:spacing w:line="360" w:lineRule="auto"/>
        <w:jc w:val="center"/>
      </w:pPr>
      <w:r>
        <w:t>«Технические услуги по создания автоматизированной системы»</w:t>
      </w:r>
    </w:p>
    <w:p w14:paraId="4300BD7A" w14:textId="77777777" w:rsidR="00C04096" w:rsidRPr="00C04096" w:rsidRDefault="00C04096" w:rsidP="00C04096"/>
    <w:p w14:paraId="0E71CD56" w14:textId="77777777" w:rsidR="00C04096" w:rsidRPr="00C04096" w:rsidRDefault="00C04096" w:rsidP="00C04096"/>
    <w:p w14:paraId="3EDF11D1" w14:textId="77777777" w:rsidR="00C04096" w:rsidRPr="00C04096" w:rsidRDefault="00C04096" w:rsidP="00C04096"/>
    <w:p w14:paraId="0EBB53E6" w14:textId="77777777" w:rsidR="00C04096" w:rsidRPr="00C04096" w:rsidRDefault="00C04096" w:rsidP="00C04096"/>
    <w:p w14:paraId="438E5148" w14:textId="77777777" w:rsidR="00C04096" w:rsidRPr="00C04096" w:rsidRDefault="00C04096" w:rsidP="00C04096"/>
    <w:p w14:paraId="45D10FDF" w14:textId="77777777" w:rsidR="00C04096" w:rsidRPr="00C04096" w:rsidRDefault="00C04096" w:rsidP="00C04096"/>
    <w:p w14:paraId="005ABA41" w14:textId="77777777" w:rsidR="00C04096" w:rsidRPr="00C04096" w:rsidRDefault="00C04096" w:rsidP="00C04096"/>
    <w:p w14:paraId="33A7F3BB" w14:textId="77777777" w:rsidR="00C04096" w:rsidRPr="00C04096" w:rsidRDefault="00C04096" w:rsidP="00C04096"/>
    <w:p w14:paraId="4D3E158A" w14:textId="77777777" w:rsidR="00C04096" w:rsidRPr="00C04096" w:rsidRDefault="00C04096" w:rsidP="00C04096"/>
    <w:p w14:paraId="61CD37BB" w14:textId="77777777" w:rsidR="00C04096" w:rsidRPr="00C04096" w:rsidRDefault="00C04096" w:rsidP="00C04096"/>
    <w:p w14:paraId="18DFF0A8" w14:textId="77777777" w:rsidR="00C04096" w:rsidRPr="00C04096" w:rsidRDefault="00C04096" w:rsidP="00C04096"/>
    <w:p w14:paraId="622009D6" w14:textId="77777777" w:rsidR="00C04096" w:rsidRDefault="00C04096" w:rsidP="00C04096"/>
    <w:p w14:paraId="0226486A" w14:textId="77777777" w:rsidR="00C04096" w:rsidRDefault="00C04096" w:rsidP="00C04096">
      <w:pPr>
        <w:tabs>
          <w:tab w:val="left" w:pos="5220"/>
        </w:tabs>
      </w:pPr>
      <w:r>
        <w:tab/>
      </w:r>
    </w:p>
    <w:p w14:paraId="11B4ACAE" w14:textId="77777777" w:rsidR="00C04096" w:rsidRDefault="00C04096" w:rsidP="00C04096">
      <w:pPr>
        <w:tabs>
          <w:tab w:val="left" w:pos="5220"/>
        </w:tabs>
      </w:pPr>
    </w:p>
    <w:p w14:paraId="5B513C18" w14:textId="77777777" w:rsidR="00C04096" w:rsidRDefault="00C04096" w:rsidP="00C04096">
      <w:pPr>
        <w:tabs>
          <w:tab w:val="left" w:pos="5220"/>
        </w:tabs>
      </w:pPr>
    </w:p>
    <w:p w14:paraId="567B4DFE" w14:textId="77777777" w:rsidR="00C04096" w:rsidRDefault="00C04096" w:rsidP="00C04096">
      <w:pPr>
        <w:tabs>
          <w:tab w:val="left" w:pos="5220"/>
        </w:tabs>
      </w:pPr>
    </w:p>
    <w:p w14:paraId="536BEAFB" w14:textId="77777777" w:rsidR="00C04096" w:rsidRDefault="00C04096" w:rsidP="00C04096">
      <w:pPr>
        <w:tabs>
          <w:tab w:val="left" w:pos="5220"/>
        </w:tabs>
      </w:pPr>
    </w:p>
    <w:p w14:paraId="6E2273A0" w14:textId="77777777" w:rsidR="00C04096" w:rsidRDefault="00C04096" w:rsidP="00C04096">
      <w:pPr>
        <w:tabs>
          <w:tab w:val="left" w:pos="5220"/>
        </w:tabs>
      </w:pPr>
    </w:p>
    <w:p w14:paraId="3ABAB62A" w14:textId="77777777" w:rsidR="00C04096" w:rsidRDefault="00C04096" w:rsidP="00C04096">
      <w:pPr>
        <w:tabs>
          <w:tab w:val="left" w:pos="5220"/>
        </w:tabs>
      </w:pPr>
    </w:p>
    <w:p w14:paraId="27EB389C" w14:textId="77777777" w:rsidR="00C04096" w:rsidRDefault="00C04096" w:rsidP="00C04096">
      <w:pPr>
        <w:tabs>
          <w:tab w:val="left" w:pos="5220"/>
        </w:tabs>
      </w:pPr>
    </w:p>
    <w:p w14:paraId="05E779DD" w14:textId="77777777" w:rsidR="00C04096" w:rsidRDefault="00C04096" w:rsidP="00C04096">
      <w:pPr>
        <w:tabs>
          <w:tab w:val="left" w:pos="5220"/>
        </w:tabs>
      </w:pPr>
    </w:p>
    <w:p w14:paraId="1C3AC7D0" w14:textId="77777777" w:rsidR="00C04096" w:rsidRDefault="00C04096" w:rsidP="00C04096">
      <w:pPr>
        <w:tabs>
          <w:tab w:val="left" w:pos="5220"/>
        </w:tabs>
      </w:pPr>
    </w:p>
    <w:p w14:paraId="161036B4" w14:textId="77777777" w:rsidR="00C04096" w:rsidRDefault="00C04096" w:rsidP="00C04096">
      <w:pPr>
        <w:tabs>
          <w:tab w:val="left" w:pos="5220"/>
        </w:tabs>
      </w:pPr>
    </w:p>
    <w:p w14:paraId="070F5D74" w14:textId="77777777" w:rsidR="00C04096" w:rsidRDefault="00C04096" w:rsidP="00C04096">
      <w:pPr>
        <w:tabs>
          <w:tab w:val="left" w:pos="5220"/>
        </w:tabs>
      </w:pPr>
    </w:p>
    <w:p w14:paraId="7380D83F" w14:textId="77777777" w:rsidR="00C04096" w:rsidRDefault="00C04096" w:rsidP="00C04096">
      <w:pPr>
        <w:tabs>
          <w:tab w:val="left" w:pos="5220"/>
        </w:tabs>
      </w:pPr>
    </w:p>
    <w:p w14:paraId="30F4D010" w14:textId="77777777" w:rsidR="00C04096" w:rsidRDefault="00C04096" w:rsidP="00C04096">
      <w:pPr>
        <w:tabs>
          <w:tab w:val="left" w:pos="5220"/>
        </w:tabs>
      </w:pPr>
    </w:p>
    <w:p w14:paraId="3ADED44C" w14:textId="77777777" w:rsidR="00C04096" w:rsidRDefault="00C04096" w:rsidP="00C04096">
      <w:pPr>
        <w:tabs>
          <w:tab w:val="left" w:pos="5220"/>
        </w:tabs>
      </w:pPr>
    </w:p>
    <w:p w14:paraId="11834353" w14:textId="77777777" w:rsidR="00C04096" w:rsidRDefault="00C04096" w:rsidP="00C04096">
      <w:pPr>
        <w:tabs>
          <w:tab w:val="left" w:pos="5220"/>
        </w:tabs>
      </w:pPr>
    </w:p>
    <w:p w14:paraId="73BA8737" w14:textId="77777777" w:rsidR="00C04096" w:rsidRDefault="00C04096" w:rsidP="00C04096">
      <w:pPr>
        <w:tabs>
          <w:tab w:val="left" w:pos="5220"/>
        </w:tabs>
      </w:pPr>
    </w:p>
    <w:p w14:paraId="55E22E6F" w14:textId="77777777" w:rsidR="00C04096" w:rsidRDefault="00C04096" w:rsidP="00C04096">
      <w:pPr>
        <w:tabs>
          <w:tab w:val="left" w:pos="5220"/>
        </w:tabs>
      </w:pPr>
    </w:p>
    <w:p w14:paraId="611C3010" w14:textId="77777777" w:rsidR="00C04096" w:rsidRDefault="00C04096" w:rsidP="00C04096">
      <w:pPr>
        <w:tabs>
          <w:tab w:val="left" w:pos="5220"/>
        </w:tabs>
      </w:pPr>
    </w:p>
    <w:p w14:paraId="116CCA8E" w14:textId="77777777" w:rsidR="00C04096" w:rsidRDefault="00C04096" w:rsidP="00C04096">
      <w:pPr>
        <w:tabs>
          <w:tab w:val="left" w:pos="5220"/>
        </w:tabs>
      </w:pPr>
    </w:p>
    <w:p w14:paraId="15A35CEA" w14:textId="77777777" w:rsidR="00C04096" w:rsidRDefault="00C04096" w:rsidP="00C04096">
      <w:pPr>
        <w:tabs>
          <w:tab w:val="left" w:pos="5220"/>
        </w:tabs>
      </w:pPr>
    </w:p>
    <w:p w14:paraId="373040BE" w14:textId="77777777" w:rsidR="00C04096" w:rsidRDefault="00C04096" w:rsidP="00C04096">
      <w:pPr>
        <w:tabs>
          <w:tab w:val="left" w:pos="5220"/>
        </w:tabs>
      </w:pPr>
    </w:p>
    <w:p w14:paraId="51309AA7" w14:textId="77777777" w:rsidR="00C04096" w:rsidRDefault="00C04096" w:rsidP="00C04096">
      <w:pPr>
        <w:tabs>
          <w:tab w:val="left" w:pos="5220"/>
        </w:tabs>
      </w:pPr>
    </w:p>
    <w:p w14:paraId="50A9EC82" w14:textId="77777777" w:rsidR="00C04096" w:rsidRDefault="00C04096" w:rsidP="00C04096">
      <w:pPr>
        <w:tabs>
          <w:tab w:val="left" w:pos="5220"/>
        </w:tabs>
      </w:pPr>
    </w:p>
    <w:p w14:paraId="21E30A06" w14:textId="77777777" w:rsidR="00C04096" w:rsidRDefault="00C04096" w:rsidP="00C04096">
      <w:pPr>
        <w:tabs>
          <w:tab w:val="left" w:pos="5220"/>
        </w:tabs>
      </w:pPr>
    </w:p>
    <w:p w14:paraId="1E045702" w14:textId="77777777" w:rsidR="00C04096" w:rsidRDefault="00C04096" w:rsidP="00C04096">
      <w:pPr>
        <w:tabs>
          <w:tab w:val="left" w:pos="5220"/>
        </w:tabs>
      </w:pPr>
    </w:p>
    <w:p w14:paraId="278A9E80" w14:textId="77777777" w:rsidR="00C04096" w:rsidRDefault="00C04096" w:rsidP="00C04096">
      <w:pPr>
        <w:tabs>
          <w:tab w:val="left" w:pos="5220"/>
        </w:tabs>
        <w:jc w:val="center"/>
      </w:pPr>
      <w:r>
        <w:t>Москва 2020</w:t>
      </w:r>
    </w:p>
    <w:p w14:paraId="0BEF65E0" w14:textId="77777777" w:rsidR="00C04096" w:rsidRDefault="00C04096" w:rsidP="00C04096">
      <w:pPr>
        <w:tabs>
          <w:tab w:val="left" w:pos="5220"/>
        </w:tabs>
        <w:spacing w:line="360" w:lineRule="auto"/>
        <w:jc w:val="center"/>
        <w:rPr>
          <w:sz w:val="36"/>
        </w:rPr>
      </w:pPr>
      <w:r w:rsidRPr="00C04096">
        <w:rPr>
          <w:sz w:val="36"/>
        </w:rPr>
        <w:lastRenderedPageBreak/>
        <w:t>Содержание</w:t>
      </w:r>
    </w:p>
    <w:p w14:paraId="7A23FFE3" w14:textId="77777777" w:rsidR="00C04096" w:rsidRDefault="00C04096" w:rsidP="00C04096">
      <w:pPr>
        <w:tabs>
          <w:tab w:val="left" w:pos="5220"/>
        </w:tabs>
        <w:spacing w:line="360" w:lineRule="auto"/>
        <w:jc w:val="center"/>
        <w:rPr>
          <w:sz w:val="36"/>
        </w:rPr>
      </w:pPr>
    </w:p>
    <w:p w14:paraId="521CAC89" w14:textId="77777777" w:rsidR="00C04096" w:rsidRPr="003A2E55" w:rsidRDefault="009F20F7" w:rsidP="003A2E55">
      <w:pPr>
        <w:pStyle w:val="a3"/>
        <w:widowControl/>
        <w:numPr>
          <w:ilvl w:val="0"/>
          <w:numId w:val="1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7" w:anchor="tech_task1" w:tooltip="Техзадание ГОСТ 34.602-89" w:history="1">
        <w:r w:rsidR="00C04096" w:rsidRPr="003A2E55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Общие сведения</w:t>
        </w:r>
      </w:hyperlink>
      <w:r w:rsidR="00723711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…………………………………………………………….3</w:t>
      </w:r>
    </w:p>
    <w:p w14:paraId="3113F463" w14:textId="77777777" w:rsidR="00C04096" w:rsidRPr="00C04096" w:rsidRDefault="009F20F7" w:rsidP="00C04096">
      <w:pPr>
        <w:widowControl/>
        <w:numPr>
          <w:ilvl w:val="0"/>
          <w:numId w:val="1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8" w:anchor="tech_task2" w:tooltip="Техзадание ГОСТ 34.602-89" w:history="1">
        <w:r w:rsidR="00C04096" w:rsidRPr="00C04096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Назначение и цели создания системы</w:t>
        </w:r>
      </w:hyperlink>
      <w:r w:rsidR="00723711">
        <w:rPr>
          <w:rFonts w:eastAsia="Times New Roman" w:cs="Times New Roman"/>
          <w:kern w:val="0"/>
          <w:lang w:eastAsia="ru-RU" w:bidi="ar-SA"/>
        </w:rPr>
        <w:t>……………………………………..4</w:t>
      </w:r>
    </w:p>
    <w:p w14:paraId="65935407" w14:textId="77777777" w:rsidR="00C04096" w:rsidRPr="00C04096" w:rsidRDefault="009F20F7" w:rsidP="00C04096">
      <w:pPr>
        <w:pStyle w:val="a3"/>
        <w:widowControl/>
        <w:numPr>
          <w:ilvl w:val="1"/>
          <w:numId w:val="3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9" w:anchor="tech_task21" w:tooltip="Техзадание ГОСТ 34.602-89" w:history="1">
        <w:r w:rsidR="00C04096" w:rsidRPr="00C04096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Назначение системы</w:t>
        </w:r>
      </w:hyperlink>
      <w:r w:rsidR="00723711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………………………………………………...4</w:t>
      </w:r>
    </w:p>
    <w:p w14:paraId="600B771E" w14:textId="77777777" w:rsidR="00C04096" w:rsidRPr="00C04096" w:rsidRDefault="009F20F7" w:rsidP="00C04096">
      <w:pPr>
        <w:pStyle w:val="a3"/>
        <w:widowControl/>
        <w:numPr>
          <w:ilvl w:val="1"/>
          <w:numId w:val="3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10" w:anchor="tech_task22" w:tooltip="Техзадание ГОСТ 34.602-89" w:history="1">
        <w:r w:rsidR="00C04096" w:rsidRPr="00C04096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Цели создания системы</w:t>
        </w:r>
      </w:hyperlink>
      <w:r w:rsidR="00723711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……………………………………………..4</w:t>
      </w:r>
    </w:p>
    <w:p w14:paraId="32E5AD4A" w14:textId="77777777" w:rsidR="00C04096" w:rsidRPr="003A2E55" w:rsidRDefault="009F20F7" w:rsidP="003A2E55">
      <w:pPr>
        <w:pStyle w:val="a3"/>
        <w:widowControl/>
        <w:numPr>
          <w:ilvl w:val="0"/>
          <w:numId w:val="1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11" w:anchor="tech_task3" w:tooltip="Техзадание ГОСТ 34.602-89" w:history="1">
        <w:r w:rsidR="00C04096" w:rsidRPr="003A2E55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Характеристика объектов автоматизации</w:t>
        </w:r>
      </w:hyperlink>
      <w:r w:rsidR="006D1424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………………………………...5</w:t>
      </w:r>
    </w:p>
    <w:p w14:paraId="3035BF3C" w14:textId="77777777" w:rsidR="00C04096" w:rsidRPr="00C04096" w:rsidRDefault="009F20F7" w:rsidP="003A2E55">
      <w:pPr>
        <w:widowControl/>
        <w:numPr>
          <w:ilvl w:val="0"/>
          <w:numId w:val="1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12" w:anchor="tech_task4" w:tooltip="Техзадание ГОСТ 34.602-89" w:history="1">
        <w:r w:rsidR="00C04096" w:rsidRPr="00C04096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Требования к системе</w:t>
        </w:r>
      </w:hyperlink>
      <w:r w:rsidR="006D1424">
        <w:rPr>
          <w:rFonts w:eastAsia="Times New Roman" w:cs="Times New Roman"/>
          <w:kern w:val="0"/>
          <w:lang w:eastAsia="ru-RU" w:bidi="ar-SA"/>
        </w:rPr>
        <w:t>………………………………………………………7</w:t>
      </w:r>
    </w:p>
    <w:p w14:paraId="18F621FD" w14:textId="77777777" w:rsidR="00C04096" w:rsidRPr="003A2E55" w:rsidRDefault="009F20F7" w:rsidP="003A2E55">
      <w:pPr>
        <w:pStyle w:val="a3"/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13" w:anchor="tech_task41" w:tooltip="Техзадание ГОСТ 34.602-89" w:history="1">
        <w:r w:rsidR="00C04096" w:rsidRPr="003A2E55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 xml:space="preserve">Требования к </w:t>
        </w:r>
        <w:r w:rsidR="00C70798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функциональным</w:t>
        </w:r>
      </w:hyperlink>
      <w:r w:rsidR="00C70798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 xml:space="preserve"> характеристикам...........................7</w:t>
      </w:r>
    </w:p>
    <w:p w14:paraId="35829B70" w14:textId="77777777" w:rsidR="00C04096" w:rsidRPr="003A2E55" w:rsidRDefault="009F20F7" w:rsidP="003A2E55">
      <w:pPr>
        <w:pStyle w:val="a3"/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14" w:anchor="tech_task42" w:tooltip="Техзадание ГОСТ 34.602-89" w:history="1">
        <w:r w:rsidR="00C04096" w:rsidRPr="003A2E55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 xml:space="preserve">Требования к </w:t>
        </w:r>
        <w:r w:rsidR="00C70798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входным</w:t>
        </w:r>
      </w:hyperlink>
      <w:r w:rsidR="00C70798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 xml:space="preserve"> и выходным данным</w:t>
      </w:r>
      <w:r w:rsidR="00EA451C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</w:t>
      </w:r>
      <w:r w:rsidR="00C70798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…………7</w:t>
      </w:r>
    </w:p>
    <w:p w14:paraId="6E91D7D3" w14:textId="77777777" w:rsidR="00C04096" w:rsidRPr="00C70798" w:rsidRDefault="009F20F7" w:rsidP="003A2E55">
      <w:pPr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15" w:anchor="tech_task43" w:tooltip="Техзадание ГОСТ 34.602-89" w:history="1">
        <w:r w:rsidR="00C04096" w:rsidRPr="00C04096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 xml:space="preserve">Требования к </w:t>
        </w:r>
        <w:r w:rsidR="00C70798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надежности</w:t>
        </w:r>
      </w:hyperlink>
      <w:r w:rsidR="00EA451C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……………………………</w:t>
      </w:r>
      <w:r w:rsidR="00C70798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……………...8</w:t>
      </w:r>
    </w:p>
    <w:p w14:paraId="6C11A612" w14:textId="77777777" w:rsidR="00C70798" w:rsidRPr="00C70798" w:rsidRDefault="00C70798" w:rsidP="003A2E55">
      <w:pPr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r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 xml:space="preserve"> Требования к параметрам и составу технических средств………8</w:t>
      </w:r>
    </w:p>
    <w:p w14:paraId="7C1CFA72" w14:textId="77777777" w:rsidR="00C70798" w:rsidRDefault="0013041D" w:rsidP="003A2E55">
      <w:pPr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r>
        <w:rPr>
          <w:rFonts w:eastAsia="Times New Roman" w:cs="Times New Roman"/>
          <w:kern w:val="0"/>
          <w:lang w:eastAsia="ru-RU" w:bidi="ar-SA"/>
        </w:rPr>
        <w:t xml:space="preserve"> Требования к информационной и программной совместимости..9</w:t>
      </w:r>
    </w:p>
    <w:p w14:paraId="7EC0D5A1" w14:textId="2165B2F9" w:rsidR="00C53634" w:rsidRDefault="0013041D" w:rsidP="00C53634">
      <w:pPr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r>
        <w:rPr>
          <w:rFonts w:eastAsia="Times New Roman" w:cs="Times New Roman"/>
          <w:kern w:val="0"/>
          <w:lang w:eastAsia="ru-RU" w:bidi="ar-SA"/>
        </w:rPr>
        <w:t xml:space="preserve"> Требования к сохранению и загрузке игрового процесса</w:t>
      </w:r>
      <w:r w:rsidR="00C53634">
        <w:rPr>
          <w:rFonts w:eastAsia="Times New Roman" w:cs="Times New Roman"/>
          <w:kern w:val="0"/>
          <w:lang w:eastAsia="ru-RU" w:bidi="ar-SA"/>
        </w:rPr>
        <w:t>………..9</w:t>
      </w:r>
    </w:p>
    <w:p w14:paraId="558FBB1F" w14:textId="2A939164" w:rsidR="002438B4" w:rsidRDefault="002438B4" w:rsidP="00C53634">
      <w:pPr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r>
        <w:rPr>
          <w:rFonts w:eastAsia="Times New Roman" w:cs="Times New Roman"/>
          <w:kern w:val="0"/>
          <w:lang w:eastAsia="ru-RU" w:bidi="ar-SA"/>
        </w:rPr>
        <w:t xml:space="preserve"> Требования к квалификации персонала…………………………...9</w:t>
      </w:r>
    </w:p>
    <w:p w14:paraId="7A3D7A06" w14:textId="223ED316" w:rsidR="002438B4" w:rsidRDefault="002438B4" w:rsidP="00C53634">
      <w:pPr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r>
        <w:rPr>
          <w:rFonts w:eastAsia="Times New Roman" w:cs="Times New Roman"/>
          <w:kern w:val="0"/>
          <w:lang w:eastAsia="ru-RU" w:bidi="ar-SA"/>
        </w:rPr>
        <w:t xml:space="preserve"> Требования к интерфейсу игры……………………………………9</w:t>
      </w:r>
    </w:p>
    <w:p w14:paraId="5F34BE25" w14:textId="2B53C470" w:rsidR="00C76DF2" w:rsidRPr="00C53634" w:rsidRDefault="00C76DF2" w:rsidP="00C53634">
      <w:pPr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r>
        <w:rPr>
          <w:rFonts w:eastAsia="Times New Roman" w:cs="Times New Roman"/>
          <w:kern w:val="0"/>
          <w:lang w:eastAsia="ru-RU" w:bidi="ar-SA"/>
        </w:rPr>
        <w:t xml:space="preserve"> Требования к безопасности………………………………………...9</w:t>
      </w:r>
    </w:p>
    <w:p w14:paraId="46D0892F" w14:textId="52BF8620" w:rsidR="00C04096" w:rsidRPr="00C04096" w:rsidRDefault="009F20F7" w:rsidP="003A2E55">
      <w:pPr>
        <w:widowControl/>
        <w:numPr>
          <w:ilvl w:val="0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16" w:anchor="tech_task5" w:tooltip="Техзадание ГОСТ 34.602-89" w:history="1">
        <w:r w:rsidR="00C04096" w:rsidRPr="00C04096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Состав и содержание работ по созданию системы</w:t>
        </w:r>
      </w:hyperlink>
      <w:r w:rsidR="00C70798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……………………</w:t>
      </w:r>
      <w:r w:rsidR="00C53634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…….1</w:t>
      </w:r>
      <w:r w:rsidR="001C71D6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1</w:t>
      </w:r>
    </w:p>
    <w:p w14:paraId="492BA81D" w14:textId="65EF5DF0" w:rsidR="00C04096" w:rsidRPr="00C53634" w:rsidRDefault="009F20F7" w:rsidP="003A2E55">
      <w:pPr>
        <w:widowControl/>
        <w:numPr>
          <w:ilvl w:val="0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17" w:anchor="tech_task6" w:tooltip="Техзадание ГОСТ 34.602-89" w:history="1">
        <w:r w:rsidR="00C04096" w:rsidRPr="00C04096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Порядок контроля и приёмки системы</w:t>
        </w:r>
      </w:hyperlink>
      <w:r w:rsidR="00C70798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………………………</w:t>
      </w:r>
      <w:r w:rsidR="00C53634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……………...1</w:t>
      </w:r>
      <w:r w:rsidR="001C71D6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2</w:t>
      </w:r>
    </w:p>
    <w:p w14:paraId="2ADD4AC9" w14:textId="602EFBC8" w:rsidR="00C53634" w:rsidRPr="001A742C" w:rsidRDefault="001A742C" w:rsidP="001A742C">
      <w:pPr>
        <w:pStyle w:val="a3"/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bdr w:val="none" w:sz="0" w:space="0" w:color="auto" w:frame="1"/>
          <w:lang w:eastAsia="ru-RU" w:bidi="ar-SA"/>
        </w:rPr>
      </w:pPr>
      <w:r w:rsidRPr="001A742C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Виды и объёмы испытаний системы……………………………</w:t>
      </w:r>
      <w:r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</w:t>
      </w:r>
      <w:r w:rsidRPr="001A742C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1</w:t>
      </w:r>
      <w:r w:rsidR="001C71D6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2</w:t>
      </w:r>
    </w:p>
    <w:p w14:paraId="068ACA3A" w14:textId="4E2335C6" w:rsidR="001A742C" w:rsidRPr="001A742C" w:rsidRDefault="001A742C" w:rsidP="001A742C">
      <w:pPr>
        <w:pStyle w:val="a3"/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r>
        <w:rPr>
          <w:rFonts w:eastAsia="Times New Roman" w:cs="Times New Roman"/>
          <w:kern w:val="0"/>
          <w:lang w:eastAsia="ru-RU" w:bidi="ar-SA"/>
        </w:rPr>
        <w:t xml:space="preserve"> Требования к приёмке работ по стадиям…………………………1</w:t>
      </w:r>
      <w:r w:rsidR="001C71D6">
        <w:rPr>
          <w:rFonts w:eastAsia="Times New Roman" w:cs="Times New Roman"/>
          <w:kern w:val="0"/>
          <w:lang w:eastAsia="ru-RU" w:bidi="ar-SA"/>
        </w:rPr>
        <w:t>2</w:t>
      </w:r>
    </w:p>
    <w:p w14:paraId="157CD84F" w14:textId="2CDDFCB4" w:rsidR="00C04096" w:rsidRPr="001A742C" w:rsidRDefault="009F20F7" w:rsidP="003A2E55">
      <w:pPr>
        <w:widowControl/>
        <w:numPr>
          <w:ilvl w:val="0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18" w:anchor="tech_task7" w:tooltip="Техзадание ГОСТ 34.602-89" w:history="1">
        <w:r w:rsidR="00C04096" w:rsidRPr="00C04096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Требования к составу и содержанию работ по подготовке объекта автоматизации к вводу системы в действие</w:t>
        </w:r>
      </w:hyperlink>
      <w:r w:rsidR="001A742C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…………………………………1</w:t>
      </w:r>
      <w:r w:rsidR="001C71D6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5</w:t>
      </w:r>
    </w:p>
    <w:p w14:paraId="7182FBE1" w14:textId="02A0B2D6" w:rsidR="001A742C" w:rsidRPr="001A742C" w:rsidRDefault="001A742C" w:rsidP="001A742C">
      <w:pPr>
        <w:pStyle w:val="a3"/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bdr w:val="none" w:sz="0" w:space="0" w:color="auto" w:frame="1"/>
          <w:lang w:eastAsia="ru-RU" w:bidi="ar-SA"/>
        </w:rPr>
      </w:pPr>
      <w:r w:rsidRPr="001A742C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Технические мероприятия………………………………………...</w:t>
      </w:r>
      <w:r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.</w:t>
      </w:r>
      <w:r w:rsidRPr="001A742C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1</w:t>
      </w:r>
      <w:r w:rsidR="001C71D6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5</w:t>
      </w:r>
    </w:p>
    <w:p w14:paraId="4905D4E2" w14:textId="1EB9E537" w:rsidR="001A742C" w:rsidRPr="001A742C" w:rsidRDefault="001A742C" w:rsidP="001A742C">
      <w:pPr>
        <w:pStyle w:val="a3"/>
        <w:widowControl/>
        <w:numPr>
          <w:ilvl w:val="1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r>
        <w:rPr>
          <w:rFonts w:eastAsia="Times New Roman" w:cs="Times New Roman"/>
          <w:kern w:val="0"/>
          <w:lang w:eastAsia="ru-RU" w:bidi="ar-SA"/>
        </w:rPr>
        <w:t xml:space="preserve"> Организационные мероприятия…………………………………..1</w:t>
      </w:r>
      <w:r w:rsidR="001C71D6">
        <w:rPr>
          <w:rFonts w:eastAsia="Times New Roman" w:cs="Times New Roman"/>
          <w:kern w:val="0"/>
          <w:lang w:eastAsia="ru-RU" w:bidi="ar-SA"/>
        </w:rPr>
        <w:t>5</w:t>
      </w:r>
    </w:p>
    <w:p w14:paraId="7FC4BC89" w14:textId="468E53CA" w:rsidR="00C04096" w:rsidRPr="00C04096" w:rsidRDefault="009F20F7" w:rsidP="003A2E55">
      <w:pPr>
        <w:widowControl/>
        <w:numPr>
          <w:ilvl w:val="0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19" w:anchor="tech_task8" w:tooltip="Техзадание ГОСТ 34.602-89" w:history="1">
        <w:r w:rsidR="00C04096" w:rsidRPr="00C04096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Требования к документированию</w:t>
        </w:r>
      </w:hyperlink>
      <w:r w:rsidR="00A03CE4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…………………………………………...1</w:t>
      </w:r>
      <w:r w:rsidR="001C71D6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6</w:t>
      </w:r>
    </w:p>
    <w:p w14:paraId="3981DD30" w14:textId="4474407E" w:rsidR="00C04096" w:rsidRPr="00C04096" w:rsidRDefault="009F20F7" w:rsidP="003A2E55">
      <w:pPr>
        <w:widowControl/>
        <w:numPr>
          <w:ilvl w:val="0"/>
          <w:numId w:val="7"/>
        </w:numPr>
        <w:suppressAutoHyphens w:val="0"/>
        <w:spacing w:line="360" w:lineRule="auto"/>
        <w:jc w:val="both"/>
        <w:textAlignment w:val="baseline"/>
        <w:rPr>
          <w:rFonts w:eastAsia="Times New Roman" w:cs="Times New Roman"/>
          <w:kern w:val="0"/>
          <w:lang w:eastAsia="ru-RU" w:bidi="ar-SA"/>
        </w:rPr>
      </w:pPr>
      <w:hyperlink r:id="rId20" w:anchor="tech_task9" w:tooltip="Техзадание ГОСТ 34.602-89" w:history="1">
        <w:r w:rsidR="00C04096" w:rsidRPr="00C04096">
          <w:rPr>
            <w:rFonts w:eastAsia="Times New Roman" w:cs="Times New Roman"/>
            <w:kern w:val="0"/>
            <w:bdr w:val="none" w:sz="0" w:space="0" w:color="auto" w:frame="1"/>
            <w:lang w:eastAsia="ru-RU" w:bidi="ar-SA"/>
          </w:rPr>
          <w:t>Источники разработки</w:t>
        </w:r>
      </w:hyperlink>
      <w:r w:rsidR="00A03CE4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……………………………………………………….1</w:t>
      </w:r>
      <w:r w:rsidR="001C71D6">
        <w:rPr>
          <w:rFonts w:eastAsia="Times New Roman" w:cs="Times New Roman"/>
          <w:kern w:val="0"/>
          <w:bdr w:val="none" w:sz="0" w:space="0" w:color="auto" w:frame="1"/>
          <w:lang w:eastAsia="ru-RU" w:bidi="ar-SA"/>
        </w:rPr>
        <w:t>7</w:t>
      </w:r>
    </w:p>
    <w:p w14:paraId="460F595F" w14:textId="77777777" w:rsidR="00C04096" w:rsidRDefault="00C04096" w:rsidP="00C04096">
      <w:pPr>
        <w:tabs>
          <w:tab w:val="left" w:pos="5220"/>
        </w:tabs>
        <w:spacing w:line="360" w:lineRule="auto"/>
        <w:jc w:val="both"/>
      </w:pPr>
    </w:p>
    <w:p w14:paraId="55E470AB" w14:textId="77777777" w:rsidR="00C04096" w:rsidRDefault="00C04096" w:rsidP="00C04096">
      <w:pPr>
        <w:tabs>
          <w:tab w:val="left" w:pos="5220"/>
        </w:tabs>
        <w:spacing w:line="360" w:lineRule="auto"/>
        <w:jc w:val="both"/>
      </w:pPr>
    </w:p>
    <w:p w14:paraId="14D9E2C2" w14:textId="77777777" w:rsidR="00C04096" w:rsidRDefault="00C04096" w:rsidP="0013041D">
      <w:pPr>
        <w:widowControl/>
        <w:suppressAutoHyphens w:val="0"/>
        <w:spacing w:after="160" w:line="259" w:lineRule="auto"/>
      </w:pPr>
    </w:p>
    <w:p w14:paraId="05DCE460" w14:textId="77777777" w:rsidR="00C04096" w:rsidRPr="00031C47" w:rsidRDefault="00C04096" w:rsidP="00F65BF6">
      <w:pPr>
        <w:pStyle w:val="a3"/>
        <w:numPr>
          <w:ilvl w:val="0"/>
          <w:numId w:val="5"/>
        </w:numPr>
        <w:tabs>
          <w:tab w:val="left" w:pos="5220"/>
        </w:tabs>
        <w:spacing w:line="360" w:lineRule="auto"/>
        <w:jc w:val="both"/>
        <w:rPr>
          <w:sz w:val="36"/>
        </w:rPr>
      </w:pPr>
      <w:r w:rsidRPr="00031C47">
        <w:rPr>
          <w:sz w:val="36"/>
        </w:rPr>
        <w:t>Общие сведения</w:t>
      </w:r>
    </w:p>
    <w:p w14:paraId="0631FDB0" w14:textId="77777777" w:rsidR="00F65BF6" w:rsidRPr="00F65BF6" w:rsidRDefault="00F65BF6" w:rsidP="00F65BF6">
      <w:pPr>
        <w:pStyle w:val="3"/>
        <w:spacing w:before="0" w:beforeAutospacing="0" w:after="90" w:afterAutospacing="0" w:line="360" w:lineRule="auto"/>
        <w:jc w:val="both"/>
        <w:textAlignment w:val="baseline"/>
        <w:rPr>
          <w:b w:val="0"/>
          <w:bCs w:val="0"/>
          <w:color w:val="000000"/>
          <w:sz w:val="28"/>
          <w:szCs w:val="28"/>
        </w:rPr>
      </w:pPr>
      <w:r w:rsidRPr="00F65BF6">
        <w:rPr>
          <w:b w:val="0"/>
          <w:sz w:val="32"/>
        </w:rPr>
        <w:t>1.1</w:t>
      </w:r>
      <w:r>
        <w:rPr>
          <w:sz w:val="32"/>
        </w:rPr>
        <w:t xml:space="preserve"> </w:t>
      </w:r>
      <w:r w:rsidRPr="00F65BF6">
        <w:rPr>
          <w:b w:val="0"/>
          <w:bCs w:val="0"/>
          <w:color w:val="000000"/>
          <w:sz w:val="28"/>
          <w:szCs w:val="28"/>
        </w:rPr>
        <w:t>Наименование системы</w:t>
      </w:r>
    </w:p>
    <w:p w14:paraId="46DDEF00" w14:textId="77777777" w:rsidR="00F65BF6" w:rsidRDefault="00F65BF6" w:rsidP="00F65BF6">
      <w:pPr>
        <w:widowControl/>
        <w:suppressAutoHyphens w:val="0"/>
        <w:spacing w:after="90" w:line="360" w:lineRule="auto"/>
        <w:ind w:firstLine="708"/>
        <w:jc w:val="both"/>
        <w:textAlignment w:val="baseline"/>
        <w:outlineLvl w:val="3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F65BF6">
        <w:rPr>
          <w:rFonts w:eastAsia="Times New Roman" w:cs="Times New Roman"/>
          <w:color w:val="000000"/>
          <w:kern w:val="0"/>
          <w:szCs w:val="28"/>
          <w:lang w:eastAsia="ru-RU" w:bidi="ar-SA"/>
        </w:rPr>
        <w:t>1.1.1. Полное наименование системы</w:t>
      </w:r>
    </w:p>
    <w:p w14:paraId="4B26B754" w14:textId="77777777" w:rsidR="00F65BF6" w:rsidRPr="00F65BF6" w:rsidRDefault="00F65BF6" w:rsidP="00F65BF6">
      <w:pPr>
        <w:widowControl/>
        <w:suppressAutoHyphens w:val="0"/>
        <w:spacing w:after="90" w:line="360" w:lineRule="auto"/>
        <w:ind w:firstLine="708"/>
        <w:jc w:val="both"/>
        <w:textAlignment w:val="baseline"/>
        <w:outlineLvl w:val="3"/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</w:pPr>
      <w:r w:rsidRPr="00F65BF6">
        <w:rPr>
          <w:rFonts w:eastAsia="Times New Roman" w:cs="Times New Roman"/>
          <w:color w:val="212121"/>
          <w:kern w:val="0"/>
          <w:szCs w:val="28"/>
          <w:lang w:eastAsia="ru-RU" w:bidi="ar-SA"/>
        </w:rPr>
        <w:t>Полное</w:t>
      </w:r>
      <w:r w:rsidRPr="00D022D0">
        <w:rPr>
          <w:rFonts w:eastAsia="Times New Roman" w:cs="Times New Roman"/>
          <w:color w:val="212121"/>
          <w:kern w:val="0"/>
          <w:szCs w:val="28"/>
          <w:lang w:val="en-US" w:eastAsia="ru-RU" w:bidi="ar-SA"/>
        </w:rPr>
        <w:t xml:space="preserve"> </w:t>
      </w:r>
      <w:r w:rsidRPr="00F65BF6">
        <w:rPr>
          <w:rFonts w:eastAsia="Times New Roman" w:cs="Times New Roman"/>
          <w:color w:val="212121"/>
          <w:kern w:val="0"/>
          <w:szCs w:val="28"/>
          <w:lang w:eastAsia="ru-RU" w:bidi="ar-SA"/>
        </w:rPr>
        <w:t>наименование</w:t>
      </w:r>
      <w:r w:rsidRPr="00D022D0">
        <w:rPr>
          <w:rFonts w:eastAsia="Times New Roman" w:cs="Times New Roman"/>
          <w:color w:val="212121"/>
          <w:kern w:val="0"/>
          <w:szCs w:val="28"/>
          <w:lang w:val="en-US" w:eastAsia="ru-RU" w:bidi="ar-SA"/>
        </w:rPr>
        <w:t xml:space="preserve">: </w:t>
      </w:r>
      <w:r w:rsidR="006E0E5A" w:rsidRPr="00D022D0">
        <w:rPr>
          <w:rFonts w:eastAsia="Times New Roman" w:cs="Times New Roman"/>
          <w:color w:val="212121"/>
          <w:kern w:val="0"/>
          <w:szCs w:val="28"/>
          <w:lang w:val="en-US" w:eastAsia="ru-RU" w:bidi="ar-SA"/>
        </w:rPr>
        <w:t>“</w:t>
      </w:r>
      <w:r>
        <w:rPr>
          <w:rFonts w:cs="Times New Roman"/>
          <w:color w:val="000000"/>
          <w:szCs w:val="20"/>
          <w:shd w:val="clear" w:color="auto" w:fill="FFFFFF"/>
          <w:lang w:val="en-US"/>
        </w:rPr>
        <w:t>Nothing</w:t>
      </w:r>
      <w:r w:rsidRPr="00D022D0">
        <w:rPr>
          <w:rFonts w:cs="Times New Roman"/>
          <w:color w:val="000000"/>
          <w:szCs w:val="20"/>
          <w:shd w:val="clear" w:color="auto" w:fill="FFFFFF"/>
          <w:lang w:val="en-US"/>
        </w:rPr>
        <w:t xml:space="preserve"> </w:t>
      </w:r>
      <w:r>
        <w:rPr>
          <w:rFonts w:cs="Times New Roman"/>
          <w:color w:val="000000"/>
          <w:szCs w:val="20"/>
          <w:shd w:val="clear" w:color="auto" w:fill="FFFFFF"/>
          <w:lang w:val="en-US"/>
        </w:rPr>
        <w:t>unusual</w:t>
      </w:r>
      <w:r w:rsidRPr="00D022D0">
        <w:rPr>
          <w:rFonts w:cs="Times New Roman"/>
          <w:color w:val="000000"/>
          <w:szCs w:val="20"/>
          <w:shd w:val="clear" w:color="auto" w:fill="FFFFFF"/>
          <w:lang w:val="en-US"/>
        </w:rPr>
        <w:t xml:space="preserve"> </w:t>
      </w:r>
      <w:r>
        <w:rPr>
          <w:rFonts w:cs="Times New Roman"/>
          <w:color w:val="000000"/>
          <w:szCs w:val="20"/>
          <w:shd w:val="clear" w:color="auto" w:fill="FFFFFF"/>
          <w:lang w:val="en-US"/>
        </w:rPr>
        <w:t>in</w:t>
      </w:r>
      <w:r w:rsidRPr="00D022D0">
        <w:rPr>
          <w:rFonts w:cs="Times New Roman"/>
          <w:color w:val="000000"/>
          <w:szCs w:val="20"/>
          <w:shd w:val="clear" w:color="auto" w:fill="FFFFFF"/>
          <w:lang w:val="en-US"/>
        </w:rPr>
        <w:t xml:space="preserve"> </w:t>
      </w:r>
      <w:r>
        <w:rPr>
          <w:rFonts w:cs="Times New Roman"/>
          <w:color w:val="000000"/>
          <w:szCs w:val="20"/>
          <w:shd w:val="clear" w:color="auto" w:fill="FFFFFF"/>
          <w:lang w:val="en-US"/>
        </w:rPr>
        <w:t>MIREA</w:t>
      </w:r>
      <w:r w:rsidR="006E0E5A">
        <w:rPr>
          <w:rFonts w:cs="Times New Roman"/>
          <w:color w:val="000000"/>
          <w:szCs w:val="20"/>
          <w:shd w:val="clear" w:color="auto" w:fill="FFFFFF"/>
          <w:lang w:val="en-US"/>
        </w:rPr>
        <w:t>”</w:t>
      </w:r>
      <w:r w:rsidRPr="00F65BF6">
        <w:rPr>
          <w:rFonts w:eastAsia="Times New Roman" w:cs="Times New Roman"/>
          <w:color w:val="212121"/>
          <w:kern w:val="0"/>
          <w:szCs w:val="28"/>
          <w:lang w:val="en-US" w:eastAsia="ru-RU" w:bidi="ar-SA"/>
        </w:rPr>
        <w:t>.</w:t>
      </w:r>
    </w:p>
    <w:p w14:paraId="2753F3AC" w14:textId="77777777" w:rsidR="00F65BF6" w:rsidRPr="00F65BF6" w:rsidRDefault="00F65BF6" w:rsidP="00F65BF6">
      <w:pPr>
        <w:widowControl/>
        <w:suppressAutoHyphens w:val="0"/>
        <w:spacing w:after="90" w:line="360" w:lineRule="auto"/>
        <w:ind w:firstLine="708"/>
        <w:jc w:val="both"/>
        <w:textAlignment w:val="baseline"/>
        <w:outlineLvl w:val="3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F65BF6">
        <w:rPr>
          <w:rFonts w:eastAsia="Times New Roman" w:cs="Times New Roman"/>
          <w:color w:val="000000"/>
          <w:kern w:val="0"/>
          <w:szCs w:val="28"/>
          <w:lang w:eastAsia="ru-RU" w:bidi="ar-SA"/>
        </w:rPr>
        <w:t>1.1.2. Краткое наименование системы</w:t>
      </w:r>
    </w:p>
    <w:p w14:paraId="5AB7E560" w14:textId="77777777" w:rsidR="00F65BF6" w:rsidRPr="00F65BF6" w:rsidRDefault="00F65BF6" w:rsidP="00F65BF6">
      <w:pPr>
        <w:widowControl/>
        <w:suppressAutoHyphens w:val="0"/>
        <w:spacing w:line="360" w:lineRule="auto"/>
        <w:ind w:firstLine="708"/>
        <w:jc w:val="both"/>
        <w:textAlignment w:val="baseline"/>
        <w:rPr>
          <w:rFonts w:eastAsia="Times New Roman" w:cs="Times New Roman"/>
          <w:color w:val="212121"/>
          <w:kern w:val="0"/>
          <w:szCs w:val="28"/>
          <w:lang w:eastAsia="ru-RU" w:bidi="ar-SA"/>
        </w:rPr>
      </w:pPr>
      <w:r w:rsidRPr="00F65BF6">
        <w:rPr>
          <w:rFonts w:eastAsia="Times New Roman" w:cs="Times New Roman"/>
          <w:color w:val="212121"/>
          <w:kern w:val="0"/>
          <w:szCs w:val="28"/>
          <w:lang w:eastAsia="ru-RU" w:bidi="ar-SA"/>
        </w:rPr>
        <w:t xml:space="preserve">Краткое наименование: </w:t>
      </w:r>
      <w:r w:rsidR="006E0E5A" w:rsidRPr="00FA3CEA">
        <w:rPr>
          <w:rFonts w:eastAsia="Times New Roman" w:cs="Times New Roman"/>
          <w:color w:val="212121"/>
          <w:kern w:val="0"/>
          <w:szCs w:val="28"/>
          <w:lang w:eastAsia="ru-RU" w:bidi="ar-SA"/>
        </w:rPr>
        <w:t>“</w:t>
      </w:r>
      <w:r>
        <w:rPr>
          <w:rFonts w:eastAsia="Times New Roman" w:cs="Times New Roman"/>
          <w:color w:val="212121"/>
          <w:kern w:val="0"/>
          <w:szCs w:val="28"/>
          <w:lang w:val="en-US" w:eastAsia="ru-RU" w:bidi="ar-SA"/>
        </w:rPr>
        <w:t>NUIM</w:t>
      </w:r>
      <w:r w:rsidR="006E0E5A" w:rsidRPr="00FA3CEA">
        <w:rPr>
          <w:rFonts w:eastAsia="Times New Roman" w:cs="Times New Roman"/>
          <w:color w:val="212121"/>
          <w:kern w:val="0"/>
          <w:szCs w:val="28"/>
          <w:lang w:eastAsia="ru-RU" w:bidi="ar-SA"/>
        </w:rPr>
        <w:t>”</w:t>
      </w:r>
      <w:r w:rsidRPr="00F65BF6">
        <w:rPr>
          <w:rFonts w:eastAsia="Times New Roman" w:cs="Times New Roman"/>
          <w:color w:val="212121"/>
          <w:kern w:val="0"/>
          <w:szCs w:val="28"/>
          <w:lang w:eastAsia="ru-RU" w:bidi="ar-SA"/>
        </w:rPr>
        <w:t>.</w:t>
      </w:r>
    </w:p>
    <w:p w14:paraId="5BE7702F" w14:textId="77777777" w:rsidR="00F65BF6" w:rsidRPr="00F65BF6" w:rsidRDefault="00F65BF6" w:rsidP="00F65BF6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</w:pPr>
      <w:r w:rsidRPr="00F65BF6"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  <w:t>1.2 Наименование организаций – Заказчика и Разработчика</w:t>
      </w:r>
    </w:p>
    <w:p w14:paraId="58C7B2E2" w14:textId="77777777" w:rsidR="00F65BF6" w:rsidRDefault="00F65BF6" w:rsidP="00F65BF6">
      <w:pPr>
        <w:widowControl/>
        <w:suppressAutoHyphens w:val="0"/>
        <w:spacing w:after="90" w:line="360" w:lineRule="auto"/>
        <w:ind w:firstLine="708"/>
        <w:jc w:val="both"/>
        <w:textAlignment w:val="baseline"/>
        <w:outlineLvl w:val="3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1.2</w:t>
      </w:r>
      <w:r w:rsidRPr="00F65BF6">
        <w:rPr>
          <w:rFonts w:eastAsia="Times New Roman" w:cs="Times New Roman"/>
          <w:color w:val="000000"/>
          <w:kern w:val="0"/>
          <w:szCs w:val="28"/>
          <w:lang w:eastAsia="ru-RU" w:bidi="ar-SA"/>
        </w:rPr>
        <w:t>.1. Заказчик</w:t>
      </w:r>
    </w:p>
    <w:p w14:paraId="002672F4" w14:textId="77777777" w:rsidR="00F65BF6" w:rsidRPr="003A2E55" w:rsidRDefault="00F65BF6" w:rsidP="00F65BF6">
      <w:pPr>
        <w:widowControl/>
        <w:suppressAutoHyphens w:val="0"/>
        <w:spacing w:after="90" w:line="360" w:lineRule="auto"/>
        <w:jc w:val="both"/>
        <w:textAlignment w:val="baseline"/>
        <w:outlineLvl w:val="3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ab/>
        <w:t xml:space="preserve">Заказчик: </w:t>
      </w:r>
      <w:r w:rsidR="00E00D4F">
        <w:rPr>
          <w:rFonts w:eastAsia="Times New Roman" w:cs="Times New Roman"/>
          <w:color w:val="000000"/>
          <w:kern w:val="0"/>
          <w:szCs w:val="28"/>
          <w:lang w:eastAsia="ru-RU" w:bidi="ar-SA"/>
        </w:rPr>
        <w:t>Издательская компания</w:t>
      </w:r>
      <w:r w:rsid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r w:rsidR="003A2E55" w:rsidRP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>“</w:t>
      </w:r>
      <w:r w:rsidR="003A2E55"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  <w:t>Gaming</w:t>
      </w:r>
      <w:r w:rsidR="003A2E55" w:rsidRP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r w:rsidR="003A2E55"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  <w:t>PRO</w:t>
      </w:r>
      <w:r w:rsidR="003A2E55" w:rsidRP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>”</w:t>
      </w:r>
      <w:r w:rsidR="00E00D4F"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5E14AEDD" w14:textId="77777777" w:rsidR="00F65BF6" w:rsidRPr="003A2E55" w:rsidRDefault="00F65BF6" w:rsidP="00F65BF6">
      <w:pPr>
        <w:widowControl/>
        <w:suppressAutoHyphens w:val="0"/>
        <w:spacing w:after="90" w:line="360" w:lineRule="auto"/>
        <w:jc w:val="both"/>
        <w:textAlignment w:val="baseline"/>
        <w:outlineLvl w:val="3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ab/>
        <w:t>Адрес</w:t>
      </w:r>
      <w:r w:rsid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фактический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:</w:t>
      </w:r>
      <w:r w:rsidR="003A2E55" w:rsidRP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r w:rsid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>г. Москва</w:t>
      </w:r>
      <w:r w:rsidR="00E00D4F"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5A854547" w14:textId="77777777" w:rsidR="00F65BF6" w:rsidRPr="00F65BF6" w:rsidRDefault="00F65BF6" w:rsidP="00F65BF6">
      <w:pPr>
        <w:widowControl/>
        <w:suppressAutoHyphens w:val="0"/>
        <w:spacing w:after="90" w:line="360" w:lineRule="auto"/>
        <w:jc w:val="both"/>
        <w:textAlignment w:val="baseline"/>
        <w:outlineLvl w:val="3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ab/>
        <w:t>Телефон:</w:t>
      </w:r>
      <w:r w:rsid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8-800-555-35-35</w:t>
      </w:r>
      <w:r w:rsidR="00E00D4F"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45BF99B9" w14:textId="1DF5501E" w:rsidR="00F65BF6" w:rsidRPr="00F65BF6" w:rsidRDefault="00F65BF6" w:rsidP="00D022D0">
      <w:pPr>
        <w:pStyle w:val="a3"/>
        <w:widowControl/>
        <w:numPr>
          <w:ilvl w:val="2"/>
          <w:numId w:val="6"/>
        </w:numPr>
        <w:suppressAutoHyphens w:val="0"/>
        <w:spacing w:after="90" w:line="360" w:lineRule="auto"/>
        <w:ind w:hanging="371"/>
        <w:jc w:val="both"/>
        <w:textAlignment w:val="baseline"/>
        <w:outlineLvl w:val="3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F65BF6">
        <w:rPr>
          <w:rFonts w:eastAsia="Times New Roman" w:cs="Times New Roman"/>
          <w:color w:val="000000"/>
          <w:kern w:val="0"/>
          <w:szCs w:val="28"/>
          <w:lang w:eastAsia="ru-RU" w:bidi="ar-SA"/>
        </w:rPr>
        <w:t>Разработчик</w:t>
      </w:r>
    </w:p>
    <w:p w14:paraId="62791B62" w14:textId="77777777" w:rsidR="00F65BF6" w:rsidRPr="003A2E55" w:rsidRDefault="00F65BF6" w:rsidP="00F65BF6">
      <w:pPr>
        <w:widowControl/>
        <w:suppressAutoHyphens w:val="0"/>
        <w:spacing w:after="90" w:line="360" w:lineRule="auto"/>
        <w:ind w:left="360" w:firstLine="348"/>
        <w:jc w:val="both"/>
        <w:textAlignment w:val="baseline"/>
        <w:outlineLvl w:val="3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F65BF6">
        <w:rPr>
          <w:rFonts w:eastAsia="Times New Roman" w:cs="Times New Roman"/>
          <w:color w:val="000000"/>
          <w:kern w:val="0"/>
          <w:szCs w:val="28"/>
          <w:lang w:eastAsia="ru-RU" w:bidi="ar-SA"/>
        </w:rPr>
        <w:t>Разработчик:</w:t>
      </w:r>
      <w:r w:rsid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ОАО </w:t>
      </w:r>
      <w:r w:rsidR="003A2E55" w:rsidRP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>“</w:t>
      </w:r>
      <w:r w:rsidR="003A2E55"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  <w:t>MEGA</w:t>
      </w:r>
      <w:r w:rsidR="003A2E55" w:rsidRP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>”</w:t>
      </w:r>
      <w:r w:rsidR="00E00D4F"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5B1C5BE3" w14:textId="77777777" w:rsidR="00F65BF6" w:rsidRPr="003A2E55" w:rsidRDefault="00F65BF6" w:rsidP="00F65BF6">
      <w:pPr>
        <w:widowControl/>
        <w:suppressAutoHyphens w:val="0"/>
        <w:spacing w:after="90" w:line="360" w:lineRule="auto"/>
        <w:ind w:left="360" w:firstLine="348"/>
        <w:jc w:val="both"/>
        <w:textAlignment w:val="baseline"/>
        <w:outlineLvl w:val="3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Адрес</w:t>
      </w:r>
      <w:r w:rsid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фактический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:</w:t>
      </w:r>
      <w:r w:rsidR="003A2E55" w:rsidRP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r w:rsid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>г. Москва</w:t>
      </w:r>
      <w:r w:rsidR="00E00D4F"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69FDF2C5" w14:textId="77777777" w:rsidR="00F65BF6" w:rsidRPr="00F65BF6" w:rsidRDefault="00F65BF6" w:rsidP="00F65BF6">
      <w:pPr>
        <w:widowControl/>
        <w:suppressAutoHyphens w:val="0"/>
        <w:spacing w:after="90" w:line="360" w:lineRule="auto"/>
        <w:ind w:firstLine="708"/>
        <w:jc w:val="both"/>
        <w:textAlignment w:val="baseline"/>
        <w:outlineLvl w:val="3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 w:rsidRPr="00F65BF6">
        <w:rPr>
          <w:rFonts w:eastAsia="Times New Roman" w:cs="Times New Roman"/>
          <w:color w:val="000000"/>
          <w:kern w:val="0"/>
          <w:szCs w:val="28"/>
          <w:lang w:eastAsia="ru-RU" w:bidi="ar-SA"/>
        </w:rPr>
        <w:t>Телефон:</w:t>
      </w:r>
      <w:r w:rsid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8-900-333-07-18</w:t>
      </w:r>
      <w:r w:rsidR="00E00D4F"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4E577191" w14:textId="77777777" w:rsidR="00F65BF6" w:rsidRDefault="003A2E55" w:rsidP="00F65BF6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  <w:t>1.4</w:t>
      </w:r>
      <w:r w:rsidR="00F65BF6" w:rsidRPr="00F65BF6"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  <w:t xml:space="preserve"> Плановые сроки начала и окончания работы</w:t>
      </w:r>
    </w:p>
    <w:p w14:paraId="0BACA723" w14:textId="77777777" w:rsidR="003A2E55" w:rsidRDefault="003A2E55" w:rsidP="00F65BF6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ab/>
        <w:t>Дата начало работы над проектом: 11.02.2020г.</w:t>
      </w:r>
    </w:p>
    <w:p w14:paraId="7994ACEC" w14:textId="77777777" w:rsidR="003A2E55" w:rsidRPr="00F65BF6" w:rsidRDefault="003A2E55" w:rsidP="00F65BF6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ab/>
        <w:t>Дата окончания работы над проектом: 15.12.2020г.</w:t>
      </w:r>
    </w:p>
    <w:p w14:paraId="35E30263" w14:textId="2BE393FC" w:rsidR="00951B3B" w:rsidRDefault="003A2E55" w:rsidP="00E00D4F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212121"/>
          <w:kern w:val="0"/>
          <w:szCs w:val="28"/>
          <w:lang w:eastAsia="ru-RU" w:bidi="ar-SA"/>
        </w:rPr>
      </w:pPr>
      <w:r w:rsidRPr="003A2E55"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  <w:t>1.5</w:t>
      </w:r>
      <w:r w:rsidR="00F65BF6" w:rsidRPr="00F65BF6"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  <w:t xml:space="preserve"> Порядок оформления и предъявления заказчику результатов работ</w:t>
      </w:r>
      <w:r w:rsidR="00F65BF6" w:rsidRPr="00F65BF6">
        <w:rPr>
          <w:rFonts w:eastAsia="Times New Roman" w:cs="Times New Roman"/>
          <w:color w:val="212121"/>
          <w:kern w:val="0"/>
          <w:szCs w:val="28"/>
          <w:lang w:eastAsia="ru-RU" w:bidi="ar-SA"/>
        </w:rPr>
        <w:br/>
      </w:r>
      <w:r w:rsidR="00E00D4F">
        <w:rPr>
          <w:rFonts w:eastAsia="Times New Roman" w:cs="Times New Roman"/>
          <w:color w:val="212121"/>
          <w:kern w:val="0"/>
          <w:szCs w:val="28"/>
          <w:lang w:eastAsia="ru-RU" w:bidi="ar-SA"/>
        </w:rPr>
        <w:t xml:space="preserve">          Работы по созданию </w:t>
      </w:r>
      <w:r w:rsidR="00E00D4F">
        <w:rPr>
          <w:rFonts w:eastAsia="Times New Roman" w:cs="Times New Roman"/>
          <w:color w:val="212121"/>
          <w:kern w:val="0"/>
          <w:szCs w:val="28"/>
          <w:lang w:val="en-US" w:eastAsia="ru-RU" w:bidi="ar-SA"/>
        </w:rPr>
        <w:t>NUIM</w:t>
      </w:r>
      <w:r w:rsidR="00F65BF6" w:rsidRPr="00F65BF6">
        <w:rPr>
          <w:rFonts w:eastAsia="Times New Roman" w:cs="Times New Roman"/>
          <w:color w:val="212121"/>
          <w:kern w:val="0"/>
          <w:szCs w:val="28"/>
          <w:lang w:eastAsia="ru-RU" w:bidi="ar-SA"/>
        </w:rPr>
        <w:t xml:space="preserve"> сдаются </w:t>
      </w:r>
      <w:r w:rsidR="00E00D4F">
        <w:rPr>
          <w:rFonts w:eastAsia="Times New Roman" w:cs="Times New Roman"/>
          <w:color w:val="212121"/>
          <w:kern w:val="0"/>
          <w:szCs w:val="28"/>
          <w:lang w:eastAsia="ru-RU" w:bidi="ar-SA"/>
        </w:rPr>
        <w:t xml:space="preserve">ОАО </w:t>
      </w:r>
      <w:r w:rsidR="00E00D4F" w:rsidRPr="00E00D4F">
        <w:rPr>
          <w:rFonts w:eastAsia="Times New Roman" w:cs="Times New Roman"/>
          <w:color w:val="212121"/>
          <w:kern w:val="0"/>
          <w:szCs w:val="28"/>
          <w:lang w:eastAsia="ru-RU" w:bidi="ar-SA"/>
        </w:rPr>
        <w:t>“</w:t>
      </w:r>
      <w:r w:rsidR="00E00D4F">
        <w:rPr>
          <w:rFonts w:eastAsia="Times New Roman" w:cs="Times New Roman"/>
          <w:color w:val="212121"/>
          <w:kern w:val="0"/>
          <w:szCs w:val="28"/>
          <w:lang w:val="en-US" w:eastAsia="ru-RU" w:bidi="ar-SA"/>
        </w:rPr>
        <w:t>MEGA</w:t>
      </w:r>
      <w:r w:rsidR="00E00D4F" w:rsidRPr="00E00D4F">
        <w:rPr>
          <w:rFonts w:eastAsia="Times New Roman" w:cs="Times New Roman"/>
          <w:color w:val="212121"/>
          <w:kern w:val="0"/>
          <w:szCs w:val="28"/>
          <w:lang w:eastAsia="ru-RU" w:bidi="ar-SA"/>
        </w:rPr>
        <w:t>”</w:t>
      </w:r>
      <w:r w:rsidR="00F65BF6" w:rsidRPr="00F65BF6">
        <w:rPr>
          <w:rFonts w:eastAsia="Times New Roman" w:cs="Times New Roman"/>
          <w:color w:val="212121"/>
          <w:kern w:val="0"/>
          <w:szCs w:val="28"/>
          <w:lang w:eastAsia="ru-RU" w:bidi="ar-SA"/>
        </w:rPr>
        <w:t xml:space="preserve"> поэтапно в соответствии с </w:t>
      </w:r>
      <w:r w:rsidR="00E00D4F">
        <w:rPr>
          <w:rFonts w:eastAsia="Times New Roman" w:cs="Times New Roman"/>
          <w:color w:val="212121"/>
          <w:kern w:val="0"/>
          <w:szCs w:val="28"/>
          <w:lang w:eastAsia="ru-RU" w:bidi="ar-SA"/>
        </w:rPr>
        <w:t>календарным планом п</w:t>
      </w:r>
      <w:r w:rsidR="00F65BF6" w:rsidRPr="00F65BF6">
        <w:rPr>
          <w:rFonts w:eastAsia="Times New Roman" w:cs="Times New Roman"/>
          <w:color w:val="212121"/>
          <w:kern w:val="0"/>
          <w:szCs w:val="28"/>
          <w:lang w:eastAsia="ru-RU" w:bidi="ar-SA"/>
        </w:rPr>
        <w:t xml:space="preserve">роекта. По окончании каждого из этапов работ </w:t>
      </w:r>
      <w:r w:rsidR="00E00D4F">
        <w:rPr>
          <w:rFonts w:eastAsia="Times New Roman" w:cs="Times New Roman"/>
          <w:color w:val="212121"/>
          <w:kern w:val="0"/>
          <w:szCs w:val="28"/>
          <w:lang w:eastAsia="ru-RU" w:bidi="ar-SA"/>
        </w:rPr>
        <w:t xml:space="preserve">ОАО </w:t>
      </w:r>
      <w:r w:rsidR="00E00D4F" w:rsidRPr="00E00D4F">
        <w:rPr>
          <w:rFonts w:eastAsia="Times New Roman" w:cs="Times New Roman"/>
          <w:color w:val="212121"/>
          <w:kern w:val="0"/>
          <w:szCs w:val="28"/>
          <w:lang w:eastAsia="ru-RU" w:bidi="ar-SA"/>
        </w:rPr>
        <w:t>“</w:t>
      </w:r>
      <w:r w:rsidR="00E00D4F">
        <w:rPr>
          <w:rFonts w:eastAsia="Times New Roman" w:cs="Times New Roman"/>
          <w:color w:val="212121"/>
          <w:kern w:val="0"/>
          <w:szCs w:val="28"/>
          <w:lang w:val="en-US" w:eastAsia="ru-RU" w:bidi="ar-SA"/>
        </w:rPr>
        <w:t>MEGA</w:t>
      </w:r>
      <w:r w:rsidR="00E00D4F" w:rsidRPr="00E00D4F">
        <w:rPr>
          <w:rFonts w:eastAsia="Times New Roman" w:cs="Times New Roman"/>
          <w:color w:val="212121"/>
          <w:kern w:val="0"/>
          <w:szCs w:val="28"/>
          <w:lang w:eastAsia="ru-RU" w:bidi="ar-SA"/>
        </w:rPr>
        <w:t>”</w:t>
      </w:r>
      <w:r w:rsidR="00F65BF6" w:rsidRPr="00F65BF6">
        <w:rPr>
          <w:rFonts w:eastAsia="Times New Roman" w:cs="Times New Roman"/>
          <w:color w:val="212121"/>
          <w:kern w:val="0"/>
          <w:szCs w:val="28"/>
          <w:lang w:eastAsia="ru-RU" w:bidi="ar-SA"/>
        </w:rPr>
        <w:t xml:space="preserve"> сдает </w:t>
      </w:r>
      <w:r w:rsidR="00E00D4F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издательской компании </w:t>
      </w:r>
      <w:r w:rsidR="00E00D4F" w:rsidRP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>“</w:t>
      </w:r>
      <w:r w:rsidR="00E00D4F"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  <w:t>Gaming</w:t>
      </w:r>
      <w:r w:rsidR="00E00D4F" w:rsidRP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  <w:r w:rsidR="00E00D4F">
        <w:rPr>
          <w:rFonts w:eastAsia="Times New Roman" w:cs="Times New Roman"/>
          <w:color w:val="000000"/>
          <w:kern w:val="0"/>
          <w:szCs w:val="28"/>
          <w:lang w:val="en-US" w:eastAsia="ru-RU" w:bidi="ar-SA"/>
        </w:rPr>
        <w:t>PRO</w:t>
      </w:r>
      <w:r w:rsidR="00E00D4F" w:rsidRPr="003A2E55">
        <w:rPr>
          <w:rFonts w:eastAsia="Times New Roman" w:cs="Times New Roman"/>
          <w:color w:val="000000"/>
          <w:kern w:val="0"/>
          <w:szCs w:val="28"/>
          <w:lang w:eastAsia="ru-RU" w:bidi="ar-SA"/>
        </w:rPr>
        <w:t>”</w:t>
      </w:r>
      <w:r w:rsidR="00F65BF6" w:rsidRPr="00F65BF6">
        <w:rPr>
          <w:rFonts w:eastAsia="Times New Roman" w:cs="Times New Roman"/>
          <w:color w:val="212121"/>
          <w:kern w:val="0"/>
          <w:szCs w:val="28"/>
          <w:lang w:eastAsia="ru-RU" w:bidi="ar-SA"/>
        </w:rPr>
        <w:t xml:space="preserve"> соо</w:t>
      </w:r>
      <w:r w:rsidR="00951B3B">
        <w:rPr>
          <w:rFonts w:eastAsia="Times New Roman" w:cs="Times New Roman"/>
          <w:color w:val="212121"/>
          <w:kern w:val="0"/>
          <w:szCs w:val="28"/>
          <w:lang w:eastAsia="ru-RU" w:bidi="ar-SA"/>
        </w:rPr>
        <w:t xml:space="preserve">тветствующие отчетные документы </w:t>
      </w:r>
      <w:r w:rsidR="00E00D4F">
        <w:rPr>
          <w:rFonts w:eastAsia="Times New Roman" w:cs="Times New Roman"/>
          <w:color w:val="212121"/>
          <w:kern w:val="0"/>
          <w:szCs w:val="28"/>
          <w:lang w:eastAsia="ru-RU" w:bidi="ar-SA"/>
        </w:rPr>
        <w:t xml:space="preserve">с </w:t>
      </w:r>
      <w:r w:rsidR="00951B3B">
        <w:rPr>
          <w:rFonts w:eastAsia="Times New Roman" w:cs="Times New Roman"/>
          <w:color w:val="212121"/>
          <w:kern w:val="0"/>
          <w:szCs w:val="28"/>
          <w:lang w:eastAsia="ru-RU" w:bidi="ar-SA"/>
        </w:rPr>
        <w:t>детальной демонстрацией промежуточной реализации игрового процесса.</w:t>
      </w:r>
    </w:p>
    <w:p w14:paraId="60DF6023" w14:textId="77777777" w:rsidR="00951B3B" w:rsidRPr="00031C47" w:rsidRDefault="00951B3B" w:rsidP="00951B3B">
      <w:pPr>
        <w:pStyle w:val="a3"/>
        <w:widowControl/>
        <w:numPr>
          <w:ilvl w:val="0"/>
          <w:numId w:val="5"/>
        </w:numPr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6"/>
          <w:szCs w:val="28"/>
          <w:lang w:eastAsia="ru-RU" w:bidi="ar-SA"/>
        </w:rPr>
      </w:pPr>
      <w:r w:rsidRPr="00031C47">
        <w:rPr>
          <w:rFonts w:eastAsia="Times New Roman" w:cs="Times New Roman"/>
          <w:color w:val="000000"/>
          <w:kern w:val="0"/>
          <w:sz w:val="36"/>
          <w:szCs w:val="28"/>
          <w:lang w:eastAsia="ru-RU" w:bidi="ar-SA"/>
        </w:rPr>
        <w:lastRenderedPageBreak/>
        <w:t>Назначение и цели создания системы</w:t>
      </w:r>
    </w:p>
    <w:p w14:paraId="74780630" w14:textId="77777777" w:rsidR="00951B3B" w:rsidRDefault="00951B3B" w:rsidP="00951B3B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  <w:t>2.1 Назначение системы</w:t>
      </w:r>
    </w:p>
    <w:p w14:paraId="3B9259B9" w14:textId="77777777" w:rsidR="00C43657" w:rsidRDefault="00951B3B" w:rsidP="00951B3B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  <w:tab/>
      </w:r>
      <w:r w:rsidR="00D52AEE" w:rsidRPr="00D52AEE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Создание однопользовательской </w:t>
      </w:r>
      <w:r w:rsidR="00D52AEE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компьютерной игры. </w:t>
      </w:r>
    </w:p>
    <w:p w14:paraId="7888D277" w14:textId="77777777" w:rsidR="00C43657" w:rsidRDefault="00D52AEE" w:rsidP="00C43657">
      <w:pPr>
        <w:widowControl/>
        <w:suppressAutoHyphens w:val="0"/>
        <w:spacing w:after="90" w:line="360" w:lineRule="auto"/>
        <w:ind w:firstLine="708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Данный продукт </w:t>
      </w:r>
      <w:r w:rsidRPr="00D52AEE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является комплексным проектом, охватывающим 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различные аспекты разработки ПО.</w:t>
      </w:r>
      <w:r w:rsidRPr="00D52AEE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</w:t>
      </w:r>
    </w:p>
    <w:p w14:paraId="33FF0B47" w14:textId="77777777" w:rsidR="00951B3B" w:rsidRDefault="00D52AEE" w:rsidP="00C43657">
      <w:pPr>
        <w:widowControl/>
        <w:suppressAutoHyphens w:val="0"/>
        <w:spacing w:after="90" w:line="360" w:lineRule="auto"/>
        <w:ind w:firstLine="708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Он также </w:t>
      </w:r>
      <w:r w:rsidRPr="00D52AEE">
        <w:rPr>
          <w:rFonts w:eastAsia="Times New Roman" w:cs="Times New Roman"/>
          <w:color w:val="000000"/>
          <w:kern w:val="0"/>
          <w:szCs w:val="28"/>
          <w:lang w:eastAsia="ru-RU" w:bidi="ar-SA"/>
        </w:rPr>
        <w:t>содержит все основные ас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пекты компьютерной ролевой игры и</w:t>
      </w:r>
      <w:r w:rsidRPr="00D52AEE">
        <w:rPr>
          <w:rFonts w:eastAsia="Times New Roman" w:cs="Times New Roman"/>
          <w:color w:val="000000"/>
          <w:kern w:val="0"/>
          <w:szCs w:val="28"/>
          <w:lang w:eastAsia="ru-RU" w:bidi="ar-SA"/>
        </w:rPr>
        <w:t xml:space="preserve"> является продуктом сферы компьютерных развлечений</w:t>
      </w: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5A6079EF" w14:textId="77777777" w:rsidR="00D52AEE" w:rsidRPr="00C43657" w:rsidRDefault="00D52AEE" w:rsidP="00951B3B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ab/>
        <w:t xml:space="preserve"> </w:t>
      </w:r>
      <w:r w:rsidR="000D34D3">
        <w:rPr>
          <w:rFonts w:cs="Times New Roman"/>
          <w:color w:val="000000"/>
          <w:shd w:val="clear" w:color="auto" w:fill="FFFFFF"/>
        </w:rPr>
        <w:t>Помимо</w:t>
      </w:r>
      <w:r w:rsidR="00C43657" w:rsidRPr="00C43657">
        <w:rPr>
          <w:rFonts w:cs="Times New Roman"/>
          <w:color w:val="000000"/>
          <w:shd w:val="clear" w:color="auto" w:fill="FFFFFF"/>
        </w:rPr>
        <w:t xml:space="preserve"> сбора пред</w:t>
      </w:r>
      <w:r w:rsidR="00C43657">
        <w:rPr>
          <w:rFonts w:cs="Times New Roman"/>
          <w:color w:val="000000"/>
          <w:shd w:val="clear" w:color="auto" w:fill="FFFFFF"/>
        </w:rPr>
        <w:t>метов и их использования, в данной игре</w:t>
      </w:r>
      <w:r w:rsidR="00C43657" w:rsidRPr="00C43657">
        <w:rPr>
          <w:rFonts w:cs="Times New Roman"/>
          <w:color w:val="000000"/>
          <w:shd w:val="clear" w:color="auto" w:fill="FFFFFF"/>
        </w:rPr>
        <w:t xml:space="preserve"> </w:t>
      </w:r>
      <w:r w:rsidR="000D34D3">
        <w:rPr>
          <w:rFonts w:cs="Times New Roman"/>
          <w:color w:val="000000"/>
          <w:shd w:val="clear" w:color="auto" w:fill="FFFFFF"/>
        </w:rPr>
        <w:t>присутствуют</w:t>
      </w:r>
      <w:r w:rsidR="00C43657" w:rsidRPr="00C43657">
        <w:rPr>
          <w:rFonts w:cs="Times New Roman"/>
          <w:color w:val="000000"/>
          <w:shd w:val="clear" w:color="auto" w:fill="FFFFFF"/>
        </w:rPr>
        <w:t xml:space="preserve"> различные головоломки, в той или иной степени инте</w:t>
      </w:r>
      <w:r w:rsidR="006C15E3">
        <w:rPr>
          <w:rFonts w:cs="Times New Roman"/>
          <w:color w:val="000000"/>
          <w:shd w:val="clear" w:color="auto" w:fill="FFFFFF"/>
        </w:rPr>
        <w:t>грированные</w:t>
      </w:r>
      <w:r w:rsidR="000D34D3">
        <w:rPr>
          <w:rFonts w:cs="Times New Roman"/>
          <w:color w:val="000000"/>
          <w:shd w:val="clear" w:color="auto" w:fill="FFFFFF"/>
        </w:rPr>
        <w:t xml:space="preserve"> в сюжет. </w:t>
      </w:r>
    </w:p>
    <w:p w14:paraId="4232A92E" w14:textId="77777777" w:rsidR="00951B3B" w:rsidRDefault="00951B3B" w:rsidP="00951B3B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  <w:t xml:space="preserve">2.2 Цели </w:t>
      </w:r>
      <w:r w:rsidR="000D34D3"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  <w:t xml:space="preserve">создания </w:t>
      </w:r>
      <w:r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  <w:t>системы</w:t>
      </w:r>
    </w:p>
    <w:p w14:paraId="2C911E02" w14:textId="77777777" w:rsidR="000D34D3" w:rsidRDefault="000D34D3" w:rsidP="00951B3B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 w:val="32"/>
          <w:szCs w:val="28"/>
          <w:lang w:eastAsia="ru-RU" w:bidi="ar-SA"/>
        </w:rPr>
        <w:tab/>
      </w:r>
      <w:r w:rsidR="0071460F">
        <w:rPr>
          <w:rFonts w:eastAsia="Times New Roman" w:cs="Times New Roman"/>
          <w:color w:val="000000"/>
          <w:kern w:val="0"/>
          <w:szCs w:val="28"/>
          <w:lang w:eastAsia="ru-RU" w:bidi="ar-SA"/>
        </w:rPr>
        <w:t>Данная интерактивная компьютерная игра создаётся с целью:</w:t>
      </w:r>
    </w:p>
    <w:p w14:paraId="5638F377" w14:textId="77777777" w:rsidR="0071460F" w:rsidRDefault="0071460F" w:rsidP="0071460F">
      <w:pPr>
        <w:pStyle w:val="a3"/>
        <w:widowControl/>
        <w:numPr>
          <w:ilvl w:val="0"/>
          <w:numId w:val="8"/>
        </w:numPr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Ознакомить игрока со студенческой жизнью в РТУ МИРЭА</w:t>
      </w:r>
      <w:r w:rsidR="00031C47">
        <w:rPr>
          <w:rFonts w:eastAsia="Times New Roman" w:cs="Times New Roman"/>
          <w:color w:val="000000"/>
          <w:kern w:val="0"/>
          <w:szCs w:val="28"/>
          <w:lang w:eastAsia="ru-RU" w:bidi="ar-SA"/>
        </w:rPr>
        <w:t>.</w:t>
      </w:r>
    </w:p>
    <w:p w14:paraId="61E0F3AC" w14:textId="77777777" w:rsidR="0071460F" w:rsidRDefault="00031C47" w:rsidP="0071460F">
      <w:pPr>
        <w:pStyle w:val="a3"/>
        <w:widowControl/>
        <w:numPr>
          <w:ilvl w:val="0"/>
          <w:numId w:val="8"/>
        </w:numPr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Предоставить пользователю возможность проверить свои знания.</w:t>
      </w:r>
    </w:p>
    <w:p w14:paraId="0DF0E65A" w14:textId="77777777" w:rsidR="00031C47" w:rsidRDefault="00031C47" w:rsidP="0071460F">
      <w:pPr>
        <w:pStyle w:val="a3"/>
        <w:widowControl/>
        <w:numPr>
          <w:ilvl w:val="0"/>
          <w:numId w:val="8"/>
        </w:numPr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Развить интеллектуальные способности.</w:t>
      </w:r>
    </w:p>
    <w:p w14:paraId="6DC1CE81" w14:textId="77777777" w:rsidR="00031C47" w:rsidRDefault="00031C47" w:rsidP="0071460F">
      <w:pPr>
        <w:pStyle w:val="a3"/>
        <w:widowControl/>
        <w:numPr>
          <w:ilvl w:val="0"/>
          <w:numId w:val="8"/>
        </w:numPr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Cs w:val="28"/>
          <w:lang w:eastAsia="ru-RU" w:bidi="ar-SA"/>
        </w:rPr>
      </w:pPr>
      <w:r>
        <w:rPr>
          <w:rFonts w:eastAsia="Times New Roman" w:cs="Times New Roman"/>
          <w:color w:val="000000"/>
          <w:kern w:val="0"/>
          <w:szCs w:val="28"/>
          <w:lang w:eastAsia="ru-RU" w:bidi="ar-SA"/>
        </w:rPr>
        <w:t>Ощутить себя в роли студента.</w:t>
      </w:r>
    </w:p>
    <w:p w14:paraId="3F1C1377" w14:textId="77777777" w:rsidR="00031C47" w:rsidRDefault="00031C47" w:rsidP="00031C47">
      <w:pPr>
        <w:pStyle w:val="a3"/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6"/>
          <w:szCs w:val="36"/>
          <w:lang w:eastAsia="ru-RU" w:bidi="ar-SA"/>
        </w:rPr>
      </w:pPr>
    </w:p>
    <w:p w14:paraId="33238596" w14:textId="77777777" w:rsidR="00E602A9" w:rsidRDefault="00E602A9" w:rsidP="00031C47">
      <w:pPr>
        <w:pStyle w:val="a3"/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6"/>
          <w:szCs w:val="36"/>
          <w:lang w:eastAsia="ru-RU" w:bidi="ar-SA"/>
        </w:rPr>
      </w:pPr>
    </w:p>
    <w:p w14:paraId="74C89EA9" w14:textId="77777777" w:rsidR="00E602A9" w:rsidRDefault="00E602A9" w:rsidP="00031C47">
      <w:pPr>
        <w:pStyle w:val="a3"/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6"/>
          <w:szCs w:val="36"/>
          <w:lang w:eastAsia="ru-RU" w:bidi="ar-SA"/>
        </w:rPr>
      </w:pPr>
    </w:p>
    <w:p w14:paraId="4F7BAB0F" w14:textId="77777777" w:rsidR="00E602A9" w:rsidRDefault="00E602A9" w:rsidP="00031C47">
      <w:pPr>
        <w:pStyle w:val="a3"/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6"/>
          <w:szCs w:val="36"/>
          <w:lang w:eastAsia="ru-RU" w:bidi="ar-SA"/>
        </w:rPr>
      </w:pPr>
    </w:p>
    <w:p w14:paraId="565E4D6B" w14:textId="77777777" w:rsidR="00E602A9" w:rsidRDefault="00E602A9" w:rsidP="00031C47">
      <w:pPr>
        <w:pStyle w:val="a3"/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6"/>
          <w:szCs w:val="36"/>
          <w:lang w:eastAsia="ru-RU" w:bidi="ar-SA"/>
        </w:rPr>
      </w:pPr>
    </w:p>
    <w:p w14:paraId="7ACCDC15" w14:textId="77777777" w:rsidR="00E602A9" w:rsidRDefault="00E602A9" w:rsidP="00031C47">
      <w:pPr>
        <w:pStyle w:val="a3"/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6"/>
          <w:szCs w:val="36"/>
          <w:lang w:eastAsia="ru-RU" w:bidi="ar-SA"/>
        </w:rPr>
      </w:pPr>
    </w:p>
    <w:p w14:paraId="20240625" w14:textId="77777777" w:rsidR="00E602A9" w:rsidRDefault="00E602A9" w:rsidP="00031C47">
      <w:pPr>
        <w:pStyle w:val="a3"/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6"/>
          <w:szCs w:val="36"/>
          <w:lang w:eastAsia="ru-RU" w:bidi="ar-SA"/>
        </w:rPr>
      </w:pPr>
    </w:p>
    <w:p w14:paraId="210C7E4D" w14:textId="54B0F985" w:rsidR="00E602A9" w:rsidRDefault="00E602A9" w:rsidP="00031C47">
      <w:pPr>
        <w:pStyle w:val="a3"/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6"/>
          <w:szCs w:val="36"/>
          <w:lang w:eastAsia="ru-RU" w:bidi="ar-SA"/>
        </w:rPr>
      </w:pPr>
    </w:p>
    <w:p w14:paraId="24614E64" w14:textId="77777777" w:rsidR="002438B4" w:rsidRPr="00031C47" w:rsidRDefault="002438B4" w:rsidP="00031C47">
      <w:pPr>
        <w:pStyle w:val="a3"/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6"/>
          <w:szCs w:val="36"/>
          <w:lang w:eastAsia="ru-RU" w:bidi="ar-SA"/>
        </w:rPr>
      </w:pPr>
    </w:p>
    <w:p w14:paraId="77562709" w14:textId="77777777" w:rsidR="00031C47" w:rsidRPr="00031C47" w:rsidRDefault="00031C47" w:rsidP="00031C47">
      <w:pPr>
        <w:pStyle w:val="a3"/>
        <w:widowControl/>
        <w:numPr>
          <w:ilvl w:val="0"/>
          <w:numId w:val="5"/>
        </w:numPr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6"/>
          <w:szCs w:val="36"/>
          <w:lang w:eastAsia="ru-RU" w:bidi="ar-SA"/>
        </w:rPr>
      </w:pPr>
      <w:r w:rsidRPr="00031C47">
        <w:rPr>
          <w:rFonts w:cs="Times New Roman"/>
          <w:color w:val="000000"/>
          <w:sz w:val="36"/>
          <w:szCs w:val="36"/>
          <w:shd w:val="clear" w:color="auto" w:fill="FAFAFA"/>
        </w:rPr>
        <w:lastRenderedPageBreak/>
        <w:t>Характеристика объектов автоматизации</w:t>
      </w:r>
    </w:p>
    <w:p w14:paraId="3F248705" w14:textId="77777777" w:rsidR="0044228A" w:rsidRDefault="0044228A" w:rsidP="006E0E5A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eastAsia="Times New Roman" w:cs="Times New Roman"/>
          <w:color w:val="000000"/>
          <w:kern w:val="0"/>
          <w:sz w:val="32"/>
          <w:szCs w:val="36"/>
          <w:lang w:eastAsia="ru-RU" w:bidi="ar-SA"/>
        </w:rPr>
      </w:pPr>
      <w:r w:rsidRPr="004128E0">
        <w:rPr>
          <w:rFonts w:eastAsia="Times New Roman" w:cs="Times New Roman"/>
          <w:color w:val="000000"/>
          <w:kern w:val="0"/>
          <w:sz w:val="32"/>
          <w:szCs w:val="36"/>
          <w:lang w:eastAsia="ru-RU" w:bidi="ar-SA"/>
        </w:rPr>
        <w:t>Описание предметной области:</w:t>
      </w:r>
    </w:p>
    <w:p w14:paraId="775CA34E" w14:textId="77777777" w:rsidR="004128E0" w:rsidRDefault="004128E0" w:rsidP="006E0E5A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cs="Times New Roman"/>
          <w:color w:val="000000"/>
          <w:szCs w:val="20"/>
          <w:shd w:val="clear" w:color="auto" w:fill="FFFFFF"/>
        </w:rPr>
      </w:pPr>
      <w:r>
        <w:rPr>
          <w:rFonts w:eastAsia="Times New Roman" w:cs="Times New Roman"/>
          <w:color w:val="000000"/>
          <w:kern w:val="0"/>
          <w:sz w:val="32"/>
          <w:szCs w:val="36"/>
          <w:lang w:eastAsia="ru-RU" w:bidi="ar-SA"/>
        </w:rPr>
        <w:tab/>
      </w:r>
      <w:r>
        <w:rPr>
          <w:rFonts w:cs="Times New Roman"/>
          <w:color w:val="000000"/>
          <w:szCs w:val="20"/>
          <w:shd w:val="clear" w:color="auto" w:fill="FFFFFF"/>
        </w:rPr>
        <w:t>Разработка компьютерных игр -</w:t>
      </w:r>
      <w:r w:rsidRPr="004128E0">
        <w:rPr>
          <w:rFonts w:cs="Times New Roman"/>
          <w:color w:val="000000"/>
          <w:szCs w:val="20"/>
          <w:shd w:val="clear" w:color="auto" w:fill="FFFFFF"/>
        </w:rPr>
        <w:t xml:space="preserve"> процесс создания компьютерных игр (видеоигр). Разработкой видеоигр занимается разработчик, который может быть представлен как одним человеком, так и фирмой. Обычно крупномасштабные коммерческие игры разрабатываются командами разработчиков в пределах компании, специализирующейся на играх для персонального компьютера или консолей. Как правило, разработку финансирует другая, более крупная компания-издатель, которая по окончанию разработки занимается изданием игры и связанными с ним тратами</w:t>
      </w:r>
      <w:r>
        <w:rPr>
          <w:rFonts w:cs="Times New Roman"/>
          <w:color w:val="000000"/>
          <w:szCs w:val="20"/>
          <w:shd w:val="clear" w:color="auto" w:fill="FFFFFF"/>
        </w:rPr>
        <w:t>.</w:t>
      </w:r>
    </w:p>
    <w:p w14:paraId="37F1D508" w14:textId="77777777" w:rsidR="00F2331B" w:rsidRDefault="00F2331B" w:rsidP="006E0E5A">
      <w:pPr>
        <w:widowControl/>
        <w:suppressAutoHyphens w:val="0"/>
        <w:spacing w:after="90" w:line="360" w:lineRule="auto"/>
        <w:jc w:val="both"/>
        <w:textAlignment w:val="baseline"/>
        <w:outlineLvl w:val="2"/>
        <w:rPr>
          <w:rFonts w:cs="Times New Roman"/>
          <w:szCs w:val="28"/>
          <w:shd w:val="clear" w:color="auto" w:fill="FFFFFF"/>
        </w:rPr>
      </w:pPr>
      <w:r>
        <w:rPr>
          <w:rFonts w:cs="Times New Roman"/>
          <w:color w:val="000000"/>
          <w:szCs w:val="20"/>
          <w:shd w:val="clear" w:color="auto" w:fill="FFFFFF"/>
        </w:rPr>
        <w:tab/>
      </w:r>
      <w:r w:rsidR="00CB7CBD" w:rsidRPr="00CB7CBD">
        <w:rPr>
          <w:rFonts w:cs="Times New Roman"/>
          <w:bCs/>
          <w:szCs w:val="28"/>
        </w:rPr>
        <w:t>Unreal Engine</w:t>
      </w:r>
      <w:r w:rsidR="00CB7CBD" w:rsidRPr="00CB7CBD">
        <w:rPr>
          <w:rFonts w:cs="Times New Roman"/>
          <w:szCs w:val="28"/>
          <w:shd w:val="clear" w:color="auto" w:fill="FFFFFF"/>
        </w:rPr>
        <w:t xml:space="preserve"> — </w:t>
      </w:r>
      <w:hyperlink r:id="rId21" w:tooltip="Игровой движок" w:history="1">
        <w:r w:rsidR="00CB7CBD" w:rsidRPr="00CB7CBD">
          <w:rPr>
            <w:rStyle w:val="a4"/>
            <w:rFonts w:cs="Times New Roman"/>
            <w:color w:val="auto"/>
            <w:szCs w:val="28"/>
            <w:u w:val="none"/>
          </w:rPr>
          <w:t>игровой движок</w:t>
        </w:r>
      </w:hyperlink>
      <w:r w:rsidR="00CB7CBD" w:rsidRPr="00CB7CBD">
        <w:rPr>
          <w:rFonts w:cs="Times New Roman"/>
          <w:szCs w:val="28"/>
          <w:shd w:val="clear" w:color="auto" w:fill="FFFFFF"/>
        </w:rPr>
        <w:t xml:space="preserve">, разрабатываемый и поддерживаемый компанией </w:t>
      </w:r>
      <w:hyperlink r:id="rId22" w:tooltip="Epic Games" w:history="1">
        <w:r w:rsidR="00CB7CBD" w:rsidRPr="00CB7CBD">
          <w:rPr>
            <w:rStyle w:val="a4"/>
            <w:rFonts w:cs="Times New Roman"/>
            <w:color w:val="auto"/>
            <w:szCs w:val="28"/>
            <w:u w:val="none"/>
          </w:rPr>
          <w:t>Epic Games</w:t>
        </w:r>
      </w:hyperlink>
      <w:r w:rsidR="00CB7CBD" w:rsidRPr="00CB7CBD">
        <w:rPr>
          <w:rFonts w:cs="Times New Roman"/>
          <w:szCs w:val="28"/>
          <w:shd w:val="clear" w:color="auto" w:fill="FFFFFF"/>
        </w:rPr>
        <w:t xml:space="preserve">. Первой игрой на этом движке был </w:t>
      </w:r>
      <w:hyperlink r:id="rId23" w:tooltip="Шутер от первого лица" w:history="1">
        <w:r w:rsidR="00CB7CBD" w:rsidRPr="00CB7CBD">
          <w:rPr>
            <w:rStyle w:val="a4"/>
            <w:rFonts w:cs="Times New Roman"/>
            <w:color w:val="auto"/>
            <w:szCs w:val="28"/>
            <w:u w:val="none"/>
          </w:rPr>
          <w:t>шутер от первого лица</w:t>
        </w:r>
      </w:hyperlink>
      <w:r w:rsidR="00CB7CBD" w:rsidRPr="00CB7CBD">
        <w:rPr>
          <w:rFonts w:cs="Times New Roman"/>
          <w:szCs w:val="28"/>
          <w:shd w:val="clear" w:color="auto" w:fill="FFFFFF"/>
        </w:rPr>
        <w:t xml:space="preserve"> </w:t>
      </w:r>
      <w:hyperlink r:id="rId24" w:tooltip="Unreal" w:history="1">
        <w:r w:rsidR="00CB7CBD" w:rsidRPr="00CB7CBD">
          <w:rPr>
            <w:rStyle w:val="a4"/>
            <w:rFonts w:cs="Times New Roman"/>
            <w:iCs/>
            <w:color w:val="auto"/>
            <w:szCs w:val="28"/>
            <w:u w:val="none"/>
          </w:rPr>
          <w:t>Unreal</w:t>
        </w:r>
      </w:hyperlink>
      <w:r w:rsidR="00CB7CBD" w:rsidRPr="00CB7CBD">
        <w:rPr>
          <w:rFonts w:cs="Times New Roman"/>
          <w:szCs w:val="28"/>
          <w:shd w:val="clear" w:color="auto" w:fill="FFFFFF"/>
        </w:rPr>
        <w:t xml:space="preserve">, выпущенный в </w:t>
      </w:r>
      <w:hyperlink r:id="rId25" w:tooltip="1998 год в компьютерных играх" w:history="1">
        <w:r w:rsidR="00CB7CBD" w:rsidRPr="00CB7CBD">
          <w:rPr>
            <w:rStyle w:val="a4"/>
            <w:rFonts w:cs="Times New Roman"/>
            <w:color w:val="auto"/>
            <w:szCs w:val="28"/>
            <w:u w:val="none"/>
          </w:rPr>
          <w:t>1998 году</w:t>
        </w:r>
      </w:hyperlink>
      <w:r w:rsidR="00CB7CBD" w:rsidRPr="00CB7CBD">
        <w:rPr>
          <w:rFonts w:cs="Times New Roman"/>
          <w:szCs w:val="28"/>
          <w:shd w:val="clear" w:color="auto" w:fill="FFFFFF"/>
        </w:rPr>
        <w:t xml:space="preserve">. Хотя движок первоначально был предназначен для разработки </w:t>
      </w:r>
      <w:hyperlink r:id="rId26" w:tooltip="Шутер от первого лица" w:history="1">
        <w:r w:rsidR="00CB7CBD" w:rsidRPr="00CB7CBD">
          <w:rPr>
            <w:rStyle w:val="a4"/>
            <w:rFonts w:cs="Times New Roman"/>
            <w:color w:val="auto"/>
            <w:szCs w:val="28"/>
            <w:u w:val="none"/>
          </w:rPr>
          <w:t>шутеров от первого лица</w:t>
        </w:r>
      </w:hyperlink>
      <w:r w:rsidR="00CB7CBD" w:rsidRPr="00CB7CBD">
        <w:rPr>
          <w:rFonts w:cs="Times New Roman"/>
          <w:szCs w:val="28"/>
          <w:shd w:val="clear" w:color="auto" w:fill="FFFFFF"/>
        </w:rPr>
        <w:t xml:space="preserve">, его последующие версии успешно применялись в играх самых различных жанров, в том числе </w:t>
      </w:r>
      <w:hyperlink r:id="rId27" w:tooltip="Стелс (компьютерные игры)" w:history="1">
        <w:r w:rsidR="00CB7CBD" w:rsidRPr="00CB7CBD">
          <w:rPr>
            <w:rStyle w:val="a4"/>
            <w:rFonts w:cs="Times New Roman"/>
            <w:color w:val="auto"/>
            <w:szCs w:val="28"/>
            <w:u w:val="none"/>
          </w:rPr>
          <w:t>стелс-играх</w:t>
        </w:r>
      </w:hyperlink>
      <w:r w:rsidR="00CB7CBD" w:rsidRPr="00CB7CBD">
        <w:rPr>
          <w:rFonts w:cs="Times New Roman"/>
          <w:szCs w:val="28"/>
          <w:shd w:val="clear" w:color="auto" w:fill="FFFFFF"/>
        </w:rPr>
        <w:t xml:space="preserve">, </w:t>
      </w:r>
      <w:hyperlink r:id="rId28" w:tooltip="Файтинг" w:history="1">
        <w:r w:rsidR="00CB7CBD" w:rsidRPr="00CB7CBD">
          <w:rPr>
            <w:rStyle w:val="a4"/>
            <w:rFonts w:cs="Times New Roman"/>
            <w:color w:val="auto"/>
            <w:szCs w:val="28"/>
            <w:u w:val="none"/>
          </w:rPr>
          <w:t>файтингах</w:t>
        </w:r>
      </w:hyperlink>
      <w:r w:rsidR="00CB7CBD" w:rsidRPr="00CB7CBD">
        <w:rPr>
          <w:rFonts w:cs="Times New Roman"/>
          <w:szCs w:val="28"/>
          <w:shd w:val="clear" w:color="auto" w:fill="FFFFFF"/>
        </w:rPr>
        <w:t xml:space="preserve"> и </w:t>
      </w:r>
      <w:hyperlink r:id="rId29" w:tooltip="Массовая многопользовательская ролевая онлайн-игра" w:history="1">
        <w:r w:rsidR="00CB7CBD" w:rsidRPr="00CB7CBD">
          <w:rPr>
            <w:rStyle w:val="a4"/>
            <w:rFonts w:cs="Times New Roman"/>
            <w:color w:val="auto"/>
            <w:szCs w:val="28"/>
            <w:u w:val="none"/>
          </w:rPr>
          <w:t>массовых многопользовательских ролевых онлайн-играх</w:t>
        </w:r>
      </w:hyperlink>
      <w:r w:rsidR="00CB7CBD" w:rsidRPr="00CB7CBD">
        <w:rPr>
          <w:rFonts w:cs="Times New Roman"/>
          <w:szCs w:val="28"/>
          <w:shd w:val="clear" w:color="auto" w:fill="FFFFFF"/>
        </w:rPr>
        <w:t>.</w:t>
      </w:r>
    </w:p>
    <w:p w14:paraId="53866ABF" w14:textId="77777777" w:rsidR="00CB7CBD" w:rsidRPr="00CB7CBD" w:rsidRDefault="00CB7CBD" w:rsidP="006E0E5A">
      <w:pPr>
        <w:pStyle w:val="a5"/>
        <w:spacing w:before="120" w:beforeAutospacing="0" w:after="120" w:afterAutospacing="0" w:line="360" w:lineRule="auto"/>
        <w:jc w:val="both"/>
        <w:rPr>
          <w:sz w:val="28"/>
          <w:szCs w:val="28"/>
        </w:rPr>
      </w:pPr>
      <w:r>
        <w:rPr>
          <w:szCs w:val="28"/>
          <w:shd w:val="clear" w:color="auto" w:fill="FFFFFF"/>
        </w:rPr>
        <w:tab/>
      </w:r>
      <w:r w:rsidRPr="00CB7CBD">
        <w:rPr>
          <w:sz w:val="28"/>
          <w:szCs w:val="28"/>
        </w:rPr>
        <w:t xml:space="preserve">Написанный на языке </w:t>
      </w:r>
      <w:hyperlink r:id="rId30" w:tooltip="C++" w:history="1">
        <w:r w:rsidRPr="00CB7CBD">
          <w:rPr>
            <w:rStyle w:val="a4"/>
            <w:color w:val="auto"/>
            <w:sz w:val="28"/>
            <w:szCs w:val="28"/>
            <w:u w:val="none"/>
          </w:rPr>
          <w:t>C++</w:t>
        </w:r>
      </w:hyperlink>
      <w:r w:rsidRPr="00CB7CBD">
        <w:rPr>
          <w:sz w:val="28"/>
          <w:szCs w:val="28"/>
        </w:rPr>
        <w:t xml:space="preserve">, движок позволяет создавать игры для большинства </w:t>
      </w:r>
      <w:hyperlink r:id="rId31" w:tooltip="Операционная система" w:history="1">
        <w:r w:rsidRPr="00CB7CBD">
          <w:rPr>
            <w:rStyle w:val="a4"/>
            <w:color w:val="auto"/>
            <w:sz w:val="28"/>
            <w:szCs w:val="28"/>
            <w:u w:val="none"/>
          </w:rPr>
          <w:t>операционных систем</w:t>
        </w:r>
      </w:hyperlink>
      <w:r w:rsidRPr="00CB7CBD">
        <w:rPr>
          <w:sz w:val="28"/>
          <w:szCs w:val="28"/>
        </w:rPr>
        <w:t xml:space="preserve"> и </w:t>
      </w:r>
      <w:hyperlink r:id="rId32" w:tooltip="Аппаратная платформа" w:history="1">
        <w:r w:rsidRPr="00CB7CBD">
          <w:rPr>
            <w:rStyle w:val="a4"/>
            <w:color w:val="auto"/>
            <w:sz w:val="28"/>
            <w:szCs w:val="28"/>
            <w:u w:val="none"/>
          </w:rPr>
          <w:t>платформ</w:t>
        </w:r>
      </w:hyperlink>
      <w:r w:rsidRPr="00CB7CBD">
        <w:rPr>
          <w:sz w:val="28"/>
          <w:szCs w:val="28"/>
        </w:rPr>
        <w:t xml:space="preserve">: </w:t>
      </w:r>
      <w:hyperlink r:id="rId33" w:tooltip="Microsoft Windows" w:history="1">
        <w:r w:rsidRPr="00CB7CBD">
          <w:rPr>
            <w:rStyle w:val="a4"/>
            <w:color w:val="auto"/>
            <w:sz w:val="28"/>
            <w:szCs w:val="28"/>
            <w:u w:val="none"/>
          </w:rPr>
          <w:t>Microsoft Windows</w:t>
        </w:r>
      </w:hyperlink>
      <w:r w:rsidRPr="00CB7CBD">
        <w:rPr>
          <w:sz w:val="28"/>
          <w:szCs w:val="28"/>
        </w:rPr>
        <w:t xml:space="preserve">, </w:t>
      </w:r>
      <w:hyperlink r:id="rId34" w:tooltip="Linux" w:history="1">
        <w:r w:rsidRPr="00CB7CBD">
          <w:rPr>
            <w:rStyle w:val="a4"/>
            <w:color w:val="auto"/>
            <w:sz w:val="28"/>
            <w:szCs w:val="28"/>
            <w:u w:val="none"/>
          </w:rPr>
          <w:t>Linux</w:t>
        </w:r>
      </w:hyperlink>
      <w:r w:rsidRPr="00CB7CBD">
        <w:rPr>
          <w:sz w:val="28"/>
          <w:szCs w:val="28"/>
        </w:rPr>
        <w:t xml:space="preserve">, </w:t>
      </w:r>
      <w:hyperlink r:id="rId35" w:tooltip="Mac OS" w:history="1">
        <w:r w:rsidRPr="00CB7CBD">
          <w:rPr>
            <w:rStyle w:val="a4"/>
            <w:color w:val="auto"/>
            <w:sz w:val="28"/>
            <w:szCs w:val="28"/>
            <w:u w:val="none"/>
          </w:rPr>
          <w:t>Mac OS</w:t>
        </w:r>
      </w:hyperlink>
      <w:r w:rsidRPr="00CB7CBD">
        <w:rPr>
          <w:sz w:val="28"/>
          <w:szCs w:val="28"/>
        </w:rPr>
        <w:t xml:space="preserve"> и </w:t>
      </w:r>
      <w:hyperlink r:id="rId36" w:tooltip="Mac OS X" w:history="1">
        <w:r w:rsidRPr="00CB7CBD">
          <w:rPr>
            <w:rStyle w:val="a4"/>
            <w:color w:val="auto"/>
            <w:sz w:val="28"/>
            <w:szCs w:val="28"/>
            <w:u w:val="none"/>
          </w:rPr>
          <w:t>Mac OS X</w:t>
        </w:r>
      </w:hyperlink>
      <w:r w:rsidRPr="00CB7CBD">
        <w:rPr>
          <w:sz w:val="28"/>
          <w:szCs w:val="28"/>
        </w:rPr>
        <w:t xml:space="preserve">; </w:t>
      </w:r>
      <w:hyperlink r:id="rId37" w:tooltip="Игровая приставка" w:history="1">
        <w:r w:rsidRPr="00CB7CBD">
          <w:rPr>
            <w:rStyle w:val="a4"/>
            <w:color w:val="auto"/>
            <w:sz w:val="28"/>
            <w:szCs w:val="28"/>
            <w:u w:val="none"/>
          </w:rPr>
          <w:t>консолей</w:t>
        </w:r>
      </w:hyperlink>
      <w:r w:rsidRPr="00CB7CBD">
        <w:rPr>
          <w:sz w:val="28"/>
          <w:szCs w:val="28"/>
        </w:rPr>
        <w:t xml:space="preserve"> </w:t>
      </w:r>
      <w:hyperlink r:id="rId38" w:tooltip="Xbox" w:history="1">
        <w:r w:rsidRPr="00CB7CBD">
          <w:rPr>
            <w:rStyle w:val="a4"/>
            <w:color w:val="auto"/>
            <w:sz w:val="28"/>
            <w:szCs w:val="28"/>
            <w:u w:val="none"/>
          </w:rPr>
          <w:t>Xbox</w:t>
        </w:r>
      </w:hyperlink>
      <w:r w:rsidRPr="00CB7CBD">
        <w:rPr>
          <w:sz w:val="28"/>
          <w:szCs w:val="28"/>
        </w:rPr>
        <w:t xml:space="preserve">, </w:t>
      </w:r>
      <w:hyperlink r:id="rId39" w:tooltip="Xbox 360" w:history="1">
        <w:r w:rsidRPr="00CB7CBD">
          <w:rPr>
            <w:rStyle w:val="a4"/>
            <w:color w:val="auto"/>
            <w:sz w:val="28"/>
            <w:szCs w:val="28"/>
            <w:u w:val="none"/>
          </w:rPr>
          <w:t>Xbox 360</w:t>
        </w:r>
      </w:hyperlink>
      <w:r w:rsidRPr="00CB7CBD">
        <w:rPr>
          <w:sz w:val="28"/>
          <w:szCs w:val="28"/>
        </w:rPr>
        <w:t xml:space="preserve">, </w:t>
      </w:r>
      <w:hyperlink r:id="rId40" w:tooltip="Xbox One" w:history="1">
        <w:r w:rsidRPr="00CB7CBD">
          <w:rPr>
            <w:rStyle w:val="a4"/>
            <w:color w:val="auto"/>
            <w:sz w:val="28"/>
            <w:szCs w:val="28"/>
            <w:u w:val="none"/>
          </w:rPr>
          <w:t>Xbox One</w:t>
        </w:r>
      </w:hyperlink>
      <w:r w:rsidRPr="00CB7CBD">
        <w:rPr>
          <w:sz w:val="28"/>
          <w:szCs w:val="28"/>
        </w:rPr>
        <w:t xml:space="preserve">, </w:t>
      </w:r>
      <w:hyperlink r:id="rId41" w:tooltip="PlayStation 2" w:history="1">
        <w:r w:rsidRPr="00CB7CBD">
          <w:rPr>
            <w:rStyle w:val="a4"/>
            <w:color w:val="auto"/>
            <w:sz w:val="28"/>
            <w:szCs w:val="28"/>
            <w:u w:val="none"/>
          </w:rPr>
          <w:t>PlayStation 2</w:t>
        </w:r>
      </w:hyperlink>
      <w:r w:rsidRPr="00CB7CBD">
        <w:rPr>
          <w:sz w:val="28"/>
          <w:szCs w:val="28"/>
        </w:rPr>
        <w:t xml:space="preserve">, </w:t>
      </w:r>
      <w:hyperlink r:id="rId42" w:tooltip="PlayStation 3" w:history="1">
        <w:r w:rsidRPr="00CB7CBD">
          <w:rPr>
            <w:rStyle w:val="a4"/>
            <w:color w:val="auto"/>
            <w:sz w:val="28"/>
            <w:szCs w:val="28"/>
            <w:u w:val="none"/>
          </w:rPr>
          <w:t>PlayStation 3</w:t>
        </w:r>
      </w:hyperlink>
      <w:r w:rsidRPr="00CB7CBD">
        <w:rPr>
          <w:sz w:val="28"/>
          <w:szCs w:val="28"/>
        </w:rPr>
        <w:t xml:space="preserve">, </w:t>
      </w:r>
      <w:hyperlink r:id="rId43" w:tooltip="PlayStation 4" w:history="1">
        <w:r w:rsidRPr="00CB7CBD">
          <w:rPr>
            <w:rStyle w:val="a4"/>
            <w:color w:val="auto"/>
            <w:sz w:val="28"/>
            <w:szCs w:val="28"/>
            <w:u w:val="none"/>
          </w:rPr>
          <w:t>PlayStation 4</w:t>
        </w:r>
      </w:hyperlink>
      <w:r w:rsidRPr="00CB7CBD">
        <w:rPr>
          <w:sz w:val="28"/>
          <w:szCs w:val="28"/>
        </w:rPr>
        <w:t xml:space="preserve">, </w:t>
      </w:r>
      <w:hyperlink r:id="rId44" w:tooltip="PlayStation Portable" w:history="1">
        <w:r w:rsidRPr="00CB7CBD">
          <w:rPr>
            <w:rStyle w:val="a4"/>
            <w:color w:val="auto"/>
            <w:sz w:val="28"/>
            <w:szCs w:val="28"/>
            <w:u w:val="none"/>
          </w:rPr>
          <w:t>PSP</w:t>
        </w:r>
      </w:hyperlink>
      <w:r w:rsidRPr="00CB7CBD">
        <w:rPr>
          <w:sz w:val="28"/>
          <w:szCs w:val="28"/>
        </w:rPr>
        <w:t xml:space="preserve">, </w:t>
      </w:r>
      <w:hyperlink r:id="rId45" w:tooltip="PS Vita" w:history="1">
        <w:r w:rsidRPr="00CB7CBD">
          <w:rPr>
            <w:rStyle w:val="a4"/>
            <w:color w:val="auto"/>
            <w:sz w:val="28"/>
            <w:szCs w:val="28"/>
            <w:u w:val="none"/>
          </w:rPr>
          <w:t>PS Vita</w:t>
        </w:r>
      </w:hyperlink>
      <w:r w:rsidRPr="00CB7CBD">
        <w:rPr>
          <w:sz w:val="28"/>
          <w:szCs w:val="28"/>
        </w:rPr>
        <w:t xml:space="preserve">, </w:t>
      </w:r>
      <w:hyperlink r:id="rId46" w:tooltip="Wii" w:history="1">
        <w:r w:rsidRPr="00CB7CBD">
          <w:rPr>
            <w:rStyle w:val="a4"/>
            <w:color w:val="auto"/>
            <w:sz w:val="28"/>
            <w:szCs w:val="28"/>
            <w:u w:val="none"/>
          </w:rPr>
          <w:t>Wii</w:t>
        </w:r>
      </w:hyperlink>
      <w:r w:rsidRPr="00CB7CBD">
        <w:rPr>
          <w:sz w:val="28"/>
          <w:szCs w:val="28"/>
        </w:rPr>
        <w:t xml:space="preserve">, </w:t>
      </w:r>
      <w:hyperlink r:id="rId47" w:tooltip="Dreamcast" w:history="1">
        <w:r w:rsidRPr="00CB7CBD">
          <w:rPr>
            <w:rStyle w:val="a4"/>
            <w:color w:val="auto"/>
            <w:sz w:val="28"/>
            <w:szCs w:val="28"/>
            <w:u w:val="none"/>
          </w:rPr>
          <w:t>Dreamcast</w:t>
        </w:r>
      </w:hyperlink>
      <w:r w:rsidRPr="00CB7CBD">
        <w:rPr>
          <w:sz w:val="28"/>
          <w:szCs w:val="28"/>
        </w:rPr>
        <w:t xml:space="preserve">, </w:t>
      </w:r>
      <w:hyperlink r:id="rId48" w:tooltip="Nintendo GameCube" w:history="1">
        <w:r w:rsidRPr="00CB7CBD">
          <w:rPr>
            <w:rStyle w:val="a4"/>
            <w:color w:val="auto"/>
            <w:sz w:val="28"/>
            <w:szCs w:val="28"/>
            <w:u w:val="none"/>
          </w:rPr>
          <w:t>GameCube</w:t>
        </w:r>
      </w:hyperlink>
      <w:r w:rsidRPr="00CB7CBD">
        <w:rPr>
          <w:sz w:val="28"/>
          <w:szCs w:val="28"/>
        </w:rPr>
        <w:t xml:space="preserve"> и др., а также на различных портативных устройствах, например, устройствах </w:t>
      </w:r>
      <w:hyperlink r:id="rId49" w:tooltip="Apple" w:history="1">
        <w:r w:rsidRPr="00CB7CBD">
          <w:rPr>
            <w:rStyle w:val="a4"/>
            <w:color w:val="auto"/>
            <w:sz w:val="28"/>
            <w:szCs w:val="28"/>
            <w:u w:val="none"/>
          </w:rPr>
          <w:t>Apple</w:t>
        </w:r>
      </w:hyperlink>
      <w:r w:rsidRPr="00CB7CBD">
        <w:rPr>
          <w:sz w:val="28"/>
          <w:szCs w:val="28"/>
        </w:rPr>
        <w:t xml:space="preserve"> (</w:t>
      </w:r>
      <w:hyperlink r:id="rId50" w:tooltip="IPad" w:history="1">
        <w:r w:rsidRPr="00CB7CBD">
          <w:rPr>
            <w:rStyle w:val="a4"/>
            <w:color w:val="auto"/>
            <w:sz w:val="28"/>
            <w:szCs w:val="28"/>
            <w:u w:val="none"/>
          </w:rPr>
          <w:t>iPad</w:t>
        </w:r>
      </w:hyperlink>
      <w:r w:rsidRPr="00CB7CBD">
        <w:rPr>
          <w:sz w:val="28"/>
          <w:szCs w:val="28"/>
        </w:rPr>
        <w:t xml:space="preserve">, </w:t>
      </w:r>
      <w:hyperlink r:id="rId51" w:tooltip="IPhone" w:history="1">
        <w:r w:rsidRPr="00CB7CBD">
          <w:rPr>
            <w:rStyle w:val="a4"/>
            <w:color w:val="auto"/>
            <w:sz w:val="28"/>
            <w:szCs w:val="28"/>
            <w:u w:val="none"/>
          </w:rPr>
          <w:t>iPhone</w:t>
        </w:r>
      </w:hyperlink>
      <w:r w:rsidRPr="00CB7CBD">
        <w:rPr>
          <w:sz w:val="28"/>
          <w:szCs w:val="28"/>
        </w:rPr>
        <w:t xml:space="preserve">), управляемых системой </w:t>
      </w:r>
      <w:hyperlink r:id="rId52" w:tooltip="IOS" w:history="1">
        <w:r w:rsidRPr="00CB7CBD">
          <w:rPr>
            <w:rStyle w:val="a4"/>
            <w:color w:val="auto"/>
            <w:sz w:val="28"/>
            <w:szCs w:val="28"/>
            <w:u w:val="none"/>
          </w:rPr>
          <w:t>iOS</w:t>
        </w:r>
      </w:hyperlink>
      <w:r w:rsidRPr="00CB7CBD">
        <w:rPr>
          <w:sz w:val="28"/>
          <w:szCs w:val="28"/>
        </w:rPr>
        <w:t xml:space="preserve"> и прочих. (Впервые работа с </w:t>
      </w:r>
      <w:hyperlink r:id="rId53" w:tooltip="IOS" w:history="1">
        <w:r w:rsidRPr="00CB7CBD">
          <w:rPr>
            <w:rStyle w:val="a4"/>
            <w:color w:val="auto"/>
            <w:sz w:val="28"/>
            <w:szCs w:val="28"/>
            <w:u w:val="none"/>
          </w:rPr>
          <w:t>iOS</w:t>
        </w:r>
      </w:hyperlink>
      <w:r w:rsidRPr="00CB7CBD">
        <w:rPr>
          <w:sz w:val="28"/>
          <w:szCs w:val="28"/>
        </w:rPr>
        <w:t xml:space="preserve"> была представлена в 2009 году, в 2010 году продемонстрирована работа движка на устройстве с системой </w:t>
      </w:r>
      <w:hyperlink r:id="rId54" w:tooltip="Palm webOS" w:history="1">
        <w:r w:rsidRPr="00CB7CBD">
          <w:rPr>
            <w:rStyle w:val="a4"/>
            <w:color w:val="auto"/>
            <w:sz w:val="28"/>
            <w:szCs w:val="28"/>
            <w:u w:val="none"/>
          </w:rPr>
          <w:t>webOS</w:t>
        </w:r>
      </w:hyperlink>
      <w:r w:rsidRPr="00CB7CBD">
        <w:rPr>
          <w:sz w:val="28"/>
          <w:szCs w:val="28"/>
        </w:rPr>
        <w:t xml:space="preserve">). </w:t>
      </w:r>
    </w:p>
    <w:p w14:paraId="66BA0F3B" w14:textId="77777777" w:rsidR="00635D2C" w:rsidRDefault="00CB7CBD" w:rsidP="00635D2C">
      <w:pPr>
        <w:pStyle w:val="a5"/>
        <w:spacing w:before="120" w:beforeAutospacing="0" w:after="120" w:afterAutospacing="0" w:line="360" w:lineRule="auto"/>
        <w:ind w:firstLine="708"/>
        <w:jc w:val="both"/>
        <w:rPr>
          <w:sz w:val="28"/>
          <w:szCs w:val="28"/>
        </w:rPr>
      </w:pPr>
      <w:r w:rsidRPr="00CB7CBD">
        <w:rPr>
          <w:sz w:val="28"/>
          <w:szCs w:val="28"/>
        </w:rPr>
        <w:t xml:space="preserve">Для упрощения портирования движок использует модульную систему зависимых компонентов; поддерживает различные системы </w:t>
      </w:r>
      <w:hyperlink r:id="rId55" w:tooltip="Рендеринг" w:history="1">
        <w:r w:rsidRPr="00CB7CBD">
          <w:rPr>
            <w:rStyle w:val="a4"/>
            <w:color w:val="auto"/>
            <w:sz w:val="28"/>
            <w:szCs w:val="28"/>
            <w:u w:val="none"/>
          </w:rPr>
          <w:t>рендеринга</w:t>
        </w:r>
      </w:hyperlink>
      <w:r w:rsidRPr="00CB7CBD">
        <w:rPr>
          <w:sz w:val="28"/>
          <w:szCs w:val="28"/>
        </w:rPr>
        <w:t xml:space="preserve"> (</w:t>
      </w:r>
      <w:hyperlink r:id="rId56" w:tooltip="Direct3D" w:history="1">
        <w:r w:rsidRPr="00CB7CBD">
          <w:rPr>
            <w:rStyle w:val="a4"/>
            <w:color w:val="auto"/>
            <w:sz w:val="28"/>
            <w:szCs w:val="28"/>
            <w:u w:val="none"/>
          </w:rPr>
          <w:t>Direct3D</w:t>
        </w:r>
      </w:hyperlink>
      <w:r w:rsidRPr="00CB7CBD">
        <w:rPr>
          <w:sz w:val="28"/>
          <w:szCs w:val="28"/>
        </w:rPr>
        <w:t xml:space="preserve">, </w:t>
      </w:r>
      <w:hyperlink r:id="rId57" w:tooltip="OpenGL" w:history="1">
        <w:r w:rsidRPr="00CB7CBD">
          <w:rPr>
            <w:rStyle w:val="a4"/>
            <w:color w:val="auto"/>
            <w:sz w:val="28"/>
            <w:szCs w:val="28"/>
            <w:u w:val="none"/>
          </w:rPr>
          <w:t>OpenGL</w:t>
        </w:r>
      </w:hyperlink>
      <w:r w:rsidRPr="00CB7CBD">
        <w:rPr>
          <w:sz w:val="28"/>
          <w:szCs w:val="28"/>
        </w:rPr>
        <w:t xml:space="preserve">, </w:t>
      </w:r>
      <w:hyperlink r:id="rId58" w:tooltip="Pixomatic (страница отсутствует)" w:history="1">
        <w:r w:rsidRPr="00CB7CBD">
          <w:rPr>
            <w:rStyle w:val="a4"/>
            <w:color w:val="auto"/>
            <w:sz w:val="28"/>
            <w:szCs w:val="28"/>
            <w:u w:val="none"/>
          </w:rPr>
          <w:t>Pixomatic</w:t>
        </w:r>
      </w:hyperlink>
      <w:r w:rsidRPr="00CB7CBD">
        <w:rPr>
          <w:sz w:val="28"/>
          <w:szCs w:val="28"/>
        </w:rPr>
        <w:t xml:space="preserve">; в ранних версиях: </w:t>
      </w:r>
      <w:hyperlink r:id="rId59" w:tooltip="Glide API (страница отсутствует)" w:history="1">
        <w:r w:rsidRPr="00CB7CBD">
          <w:rPr>
            <w:rStyle w:val="a4"/>
            <w:color w:val="auto"/>
            <w:sz w:val="28"/>
            <w:szCs w:val="28"/>
            <w:u w:val="none"/>
          </w:rPr>
          <w:t>Glide</w:t>
        </w:r>
      </w:hyperlink>
      <w:r w:rsidRPr="00CB7CBD">
        <w:rPr>
          <w:sz w:val="28"/>
          <w:szCs w:val="28"/>
        </w:rPr>
        <w:t xml:space="preserve">, </w:t>
      </w:r>
      <w:hyperlink r:id="rId60" w:tooltip="S3 Metal (страница отсутствует)" w:history="1">
        <w:r w:rsidRPr="00CB7CBD">
          <w:rPr>
            <w:rStyle w:val="a4"/>
            <w:color w:val="auto"/>
            <w:sz w:val="28"/>
            <w:szCs w:val="28"/>
            <w:u w:val="none"/>
          </w:rPr>
          <w:t>S3</w:t>
        </w:r>
      </w:hyperlink>
      <w:r w:rsidRPr="00CB7CBD">
        <w:rPr>
          <w:sz w:val="28"/>
          <w:szCs w:val="28"/>
        </w:rPr>
        <w:t xml:space="preserve">, </w:t>
      </w:r>
      <w:hyperlink r:id="rId61" w:tooltip="PowerVR SGL (страница отсутствует)" w:history="1">
        <w:r w:rsidRPr="00CB7CBD">
          <w:rPr>
            <w:rStyle w:val="a4"/>
            <w:color w:val="auto"/>
            <w:sz w:val="28"/>
            <w:szCs w:val="28"/>
            <w:u w:val="none"/>
          </w:rPr>
          <w:t>PowerVR</w:t>
        </w:r>
      </w:hyperlink>
      <w:r w:rsidRPr="00CB7CBD">
        <w:rPr>
          <w:sz w:val="28"/>
          <w:szCs w:val="28"/>
        </w:rPr>
        <w:t xml:space="preserve">), </w:t>
      </w:r>
      <w:r w:rsidRPr="00CB7CBD">
        <w:rPr>
          <w:sz w:val="28"/>
          <w:szCs w:val="28"/>
        </w:rPr>
        <w:lastRenderedPageBreak/>
        <w:t>воспроизведения звука (</w:t>
      </w:r>
      <w:hyperlink r:id="rId62" w:tooltip="Environmental Audio Extensions" w:history="1">
        <w:r w:rsidRPr="00CB7CBD">
          <w:rPr>
            <w:rStyle w:val="a4"/>
            <w:color w:val="auto"/>
            <w:sz w:val="28"/>
            <w:szCs w:val="28"/>
            <w:u w:val="none"/>
          </w:rPr>
          <w:t>EAX</w:t>
        </w:r>
      </w:hyperlink>
      <w:r w:rsidRPr="00CB7CBD">
        <w:rPr>
          <w:sz w:val="28"/>
          <w:szCs w:val="28"/>
        </w:rPr>
        <w:t xml:space="preserve">, </w:t>
      </w:r>
      <w:hyperlink r:id="rId63" w:tooltip="OpenAL" w:history="1">
        <w:r w:rsidRPr="00CB7CBD">
          <w:rPr>
            <w:rStyle w:val="a4"/>
            <w:color w:val="auto"/>
            <w:sz w:val="28"/>
            <w:szCs w:val="28"/>
            <w:u w:val="none"/>
          </w:rPr>
          <w:t>OpenAL</w:t>
        </w:r>
      </w:hyperlink>
      <w:r w:rsidRPr="00CB7CBD">
        <w:rPr>
          <w:sz w:val="28"/>
          <w:szCs w:val="28"/>
        </w:rPr>
        <w:t xml:space="preserve">, </w:t>
      </w:r>
      <w:hyperlink r:id="rId64" w:tooltip="DirectSound3D" w:history="1">
        <w:r w:rsidRPr="00CB7CBD">
          <w:rPr>
            <w:rStyle w:val="a4"/>
            <w:color w:val="auto"/>
            <w:sz w:val="28"/>
            <w:szCs w:val="28"/>
            <w:u w:val="none"/>
          </w:rPr>
          <w:t>DirectSound3D</w:t>
        </w:r>
      </w:hyperlink>
      <w:r w:rsidRPr="00CB7CBD">
        <w:rPr>
          <w:sz w:val="28"/>
          <w:szCs w:val="28"/>
        </w:rPr>
        <w:t xml:space="preserve">; ранее: </w:t>
      </w:r>
      <w:hyperlink r:id="rId65" w:tooltip="A3D (страница отсутствует)" w:history="1">
        <w:r w:rsidRPr="00CB7CBD">
          <w:rPr>
            <w:rStyle w:val="a4"/>
            <w:color w:val="auto"/>
            <w:sz w:val="28"/>
            <w:szCs w:val="28"/>
            <w:u w:val="none"/>
          </w:rPr>
          <w:t>A3D</w:t>
        </w:r>
      </w:hyperlink>
      <w:r w:rsidRPr="00CB7CBD">
        <w:rPr>
          <w:sz w:val="28"/>
          <w:szCs w:val="28"/>
        </w:rPr>
        <w:t xml:space="preserve">), средства голосового воспроизведения текста, распознавание речи, модули для работы с сетью и поддержки различных устройств ввода. </w:t>
      </w:r>
    </w:p>
    <w:p w14:paraId="0AE72F37" w14:textId="77777777" w:rsidR="00635D2C" w:rsidRPr="00A36E5D" w:rsidRDefault="006E0E5A" w:rsidP="00635D2C">
      <w:pPr>
        <w:pStyle w:val="a5"/>
        <w:spacing w:before="120" w:beforeAutospacing="0" w:after="120" w:afterAutospacing="0" w:line="360" w:lineRule="auto"/>
        <w:ind w:firstLine="708"/>
        <w:jc w:val="both"/>
        <w:rPr>
          <w:sz w:val="32"/>
          <w:szCs w:val="28"/>
        </w:rPr>
      </w:pPr>
      <w:r w:rsidRPr="00A36E5D">
        <w:rPr>
          <w:sz w:val="32"/>
          <w:szCs w:val="28"/>
        </w:rPr>
        <w:t>Описание игры:</w:t>
      </w:r>
    </w:p>
    <w:p w14:paraId="620B1038" w14:textId="77777777" w:rsidR="00A36E5D" w:rsidRDefault="006E0E5A" w:rsidP="00A36E5D">
      <w:pPr>
        <w:pStyle w:val="a5"/>
        <w:spacing w:before="120" w:beforeAutospacing="0" w:after="120" w:afterAutospacing="0"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Игра “</w:t>
      </w:r>
      <w:r>
        <w:rPr>
          <w:sz w:val="28"/>
          <w:szCs w:val="28"/>
          <w:lang w:val="en-US"/>
        </w:rPr>
        <w:t>NUIM</w:t>
      </w:r>
      <w:r w:rsidRPr="006E0E5A">
        <w:rPr>
          <w:sz w:val="28"/>
          <w:szCs w:val="28"/>
        </w:rPr>
        <w:t xml:space="preserve">” представляет собой игру в жанре </w:t>
      </w:r>
      <w:r>
        <w:rPr>
          <w:sz w:val="28"/>
          <w:szCs w:val="28"/>
        </w:rPr>
        <w:t>приключение/головоломка</w:t>
      </w:r>
      <w:r w:rsidR="00635D2C">
        <w:rPr>
          <w:sz w:val="28"/>
          <w:szCs w:val="28"/>
        </w:rPr>
        <w:t>.</w:t>
      </w:r>
      <w:r w:rsidRPr="006E0E5A">
        <w:rPr>
          <w:sz w:val="28"/>
          <w:szCs w:val="28"/>
        </w:rPr>
        <w:t xml:space="preserve"> Первое, что видит пользователь, запустив игру – это игровое ме</w:t>
      </w:r>
      <w:r w:rsidR="00AC3CD3">
        <w:rPr>
          <w:sz w:val="28"/>
          <w:szCs w:val="28"/>
        </w:rPr>
        <w:t>ню, имеющее всего 3</w:t>
      </w:r>
      <w:r w:rsidRPr="006E0E5A">
        <w:rPr>
          <w:sz w:val="28"/>
          <w:szCs w:val="28"/>
        </w:rPr>
        <w:t xml:space="preserve"> пункта: «Начать игру» </w:t>
      </w:r>
      <w:r w:rsidR="00AC3CD3">
        <w:rPr>
          <w:sz w:val="28"/>
          <w:szCs w:val="28"/>
        </w:rPr>
        <w:t xml:space="preserve">, «Настройки» </w:t>
      </w:r>
      <w:r w:rsidRPr="006E0E5A">
        <w:rPr>
          <w:sz w:val="28"/>
          <w:szCs w:val="28"/>
        </w:rPr>
        <w:t>и «Выход».</w:t>
      </w:r>
      <w:r w:rsidR="00635D2C">
        <w:rPr>
          <w:sz w:val="28"/>
          <w:szCs w:val="28"/>
        </w:rPr>
        <w:t xml:space="preserve"> </w:t>
      </w:r>
      <w:r w:rsidRPr="006E0E5A">
        <w:rPr>
          <w:sz w:val="28"/>
          <w:szCs w:val="28"/>
        </w:rPr>
        <w:t>При выборе пункта «Начать игру» начинается игра. На экране отрисован фон, который плавно двигается</w:t>
      </w:r>
      <w:r w:rsidR="00635D2C">
        <w:rPr>
          <w:sz w:val="28"/>
          <w:szCs w:val="28"/>
        </w:rPr>
        <w:t xml:space="preserve"> в любом направлении</w:t>
      </w:r>
      <w:r w:rsidR="00A36E5D">
        <w:rPr>
          <w:sz w:val="28"/>
          <w:szCs w:val="28"/>
        </w:rPr>
        <w:t>.</w:t>
      </w:r>
    </w:p>
    <w:p w14:paraId="5D7A19DF" w14:textId="77777777" w:rsidR="0044228A" w:rsidRDefault="006E0E5A" w:rsidP="00A36E5D">
      <w:pPr>
        <w:pStyle w:val="a5"/>
        <w:spacing w:before="120" w:beforeAutospacing="0" w:after="120" w:afterAutospacing="0" w:line="360" w:lineRule="auto"/>
        <w:ind w:firstLine="708"/>
        <w:jc w:val="both"/>
        <w:rPr>
          <w:sz w:val="28"/>
          <w:szCs w:val="28"/>
        </w:rPr>
      </w:pPr>
      <w:r w:rsidRPr="006E0E5A">
        <w:rPr>
          <w:sz w:val="28"/>
          <w:szCs w:val="28"/>
        </w:rPr>
        <w:t xml:space="preserve">Игрок управляет </w:t>
      </w:r>
      <w:r w:rsidR="00635D2C">
        <w:rPr>
          <w:sz w:val="28"/>
          <w:szCs w:val="28"/>
        </w:rPr>
        <w:t xml:space="preserve">персонажем </w:t>
      </w:r>
      <w:r w:rsidRPr="006E0E5A">
        <w:rPr>
          <w:sz w:val="28"/>
          <w:szCs w:val="28"/>
        </w:rPr>
        <w:t>посредством клавиатуры. Движение происходит при нажатии</w:t>
      </w:r>
      <w:r w:rsidR="00635D2C">
        <w:rPr>
          <w:sz w:val="28"/>
          <w:szCs w:val="28"/>
        </w:rPr>
        <w:t xml:space="preserve"> клавиш </w:t>
      </w:r>
      <w:r w:rsidR="00635D2C">
        <w:rPr>
          <w:sz w:val="28"/>
          <w:szCs w:val="28"/>
          <w:lang w:val="en-US"/>
        </w:rPr>
        <w:t>W</w:t>
      </w:r>
      <w:r w:rsidR="00635D2C" w:rsidRPr="00635D2C">
        <w:rPr>
          <w:sz w:val="28"/>
          <w:szCs w:val="28"/>
        </w:rPr>
        <w:t>,</w:t>
      </w:r>
      <w:r w:rsidR="00635D2C">
        <w:rPr>
          <w:sz w:val="28"/>
          <w:szCs w:val="28"/>
          <w:lang w:val="en-US"/>
        </w:rPr>
        <w:t>S</w:t>
      </w:r>
      <w:r w:rsidR="00635D2C" w:rsidRPr="00635D2C">
        <w:rPr>
          <w:sz w:val="28"/>
          <w:szCs w:val="28"/>
        </w:rPr>
        <w:t>,</w:t>
      </w:r>
      <w:r w:rsidR="00635D2C">
        <w:rPr>
          <w:sz w:val="28"/>
          <w:szCs w:val="28"/>
          <w:lang w:val="en-US"/>
        </w:rPr>
        <w:t>A</w:t>
      </w:r>
      <w:r w:rsidR="00635D2C" w:rsidRPr="00635D2C">
        <w:rPr>
          <w:sz w:val="28"/>
          <w:szCs w:val="28"/>
        </w:rPr>
        <w:t>,</w:t>
      </w:r>
      <w:r w:rsidR="00635D2C">
        <w:rPr>
          <w:sz w:val="28"/>
          <w:szCs w:val="28"/>
          <w:lang w:val="en-US"/>
        </w:rPr>
        <w:t>D</w:t>
      </w:r>
      <w:r w:rsidR="00635D2C">
        <w:rPr>
          <w:sz w:val="28"/>
          <w:szCs w:val="28"/>
        </w:rPr>
        <w:t xml:space="preserve">. Для взаимодействия с предметами или для диалога с </w:t>
      </w:r>
      <w:r w:rsidR="00635D2C">
        <w:rPr>
          <w:sz w:val="28"/>
          <w:szCs w:val="28"/>
          <w:lang w:val="en-US"/>
        </w:rPr>
        <w:t>NPS</w:t>
      </w:r>
      <w:r w:rsidR="00635D2C" w:rsidRPr="00635D2C">
        <w:rPr>
          <w:sz w:val="28"/>
          <w:szCs w:val="28"/>
        </w:rPr>
        <w:t xml:space="preserve"> </w:t>
      </w:r>
      <w:r w:rsidR="00635D2C">
        <w:rPr>
          <w:sz w:val="28"/>
          <w:szCs w:val="28"/>
        </w:rPr>
        <w:t xml:space="preserve">используется клавиша </w:t>
      </w:r>
      <w:r w:rsidR="00301E77" w:rsidRPr="00301E77">
        <w:rPr>
          <w:sz w:val="28"/>
          <w:szCs w:val="28"/>
        </w:rPr>
        <w:t>‘</w:t>
      </w:r>
      <w:r w:rsidR="00635D2C">
        <w:rPr>
          <w:sz w:val="28"/>
          <w:szCs w:val="28"/>
          <w:lang w:val="en-US"/>
        </w:rPr>
        <w:t>E</w:t>
      </w:r>
      <w:r w:rsidR="00301E77" w:rsidRPr="00301E77">
        <w:rPr>
          <w:sz w:val="28"/>
          <w:szCs w:val="28"/>
        </w:rPr>
        <w:t>’</w:t>
      </w:r>
      <w:r w:rsidR="00635D2C" w:rsidRPr="00635D2C">
        <w:rPr>
          <w:sz w:val="28"/>
          <w:szCs w:val="28"/>
        </w:rPr>
        <w:t>.</w:t>
      </w:r>
      <w:r w:rsidR="00301E77" w:rsidRPr="00301E77">
        <w:rPr>
          <w:sz w:val="28"/>
          <w:szCs w:val="28"/>
        </w:rPr>
        <w:t xml:space="preserve"> </w:t>
      </w:r>
      <w:r w:rsidR="00301E77">
        <w:rPr>
          <w:sz w:val="28"/>
          <w:szCs w:val="28"/>
        </w:rPr>
        <w:t>Во время игры у пользователя</w:t>
      </w:r>
      <w:r w:rsidR="007D682B">
        <w:rPr>
          <w:sz w:val="28"/>
          <w:szCs w:val="28"/>
        </w:rPr>
        <w:t xml:space="preserve"> будут появляется необходимые задания, которые нужно выполнить, чтобы попасть на пару</w:t>
      </w:r>
      <w:r w:rsidR="00A36E5D">
        <w:rPr>
          <w:sz w:val="28"/>
          <w:szCs w:val="28"/>
        </w:rPr>
        <w:t xml:space="preserve"> вовремя. </w:t>
      </w:r>
      <w:r w:rsidRPr="006E0E5A">
        <w:rPr>
          <w:sz w:val="28"/>
          <w:szCs w:val="28"/>
        </w:rPr>
        <w:t>В левом верх</w:t>
      </w:r>
      <w:r w:rsidR="0032278A">
        <w:rPr>
          <w:sz w:val="28"/>
          <w:szCs w:val="28"/>
        </w:rPr>
        <w:t>нем углу экрана показано общее</w:t>
      </w:r>
      <w:r w:rsidRPr="006E0E5A">
        <w:rPr>
          <w:sz w:val="28"/>
          <w:szCs w:val="28"/>
        </w:rPr>
        <w:t xml:space="preserve"> количество очков</w:t>
      </w:r>
      <w:r w:rsidR="00A36E5D">
        <w:rPr>
          <w:sz w:val="28"/>
          <w:szCs w:val="28"/>
        </w:rPr>
        <w:t xml:space="preserve">, под ними будет демонстрироваться список текущих задач. </w:t>
      </w:r>
      <w:r w:rsidRPr="006E0E5A">
        <w:rPr>
          <w:sz w:val="28"/>
          <w:szCs w:val="28"/>
        </w:rPr>
        <w:t xml:space="preserve">В нижнем левом </w:t>
      </w:r>
      <w:r w:rsidR="0032278A">
        <w:rPr>
          <w:sz w:val="28"/>
          <w:szCs w:val="28"/>
        </w:rPr>
        <w:t>будет показываться оставшееся время до начала пары</w:t>
      </w:r>
      <w:r w:rsidRPr="006E0E5A">
        <w:rPr>
          <w:sz w:val="28"/>
          <w:szCs w:val="28"/>
        </w:rPr>
        <w:t xml:space="preserve">. </w:t>
      </w:r>
      <w:r w:rsidR="0032278A">
        <w:rPr>
          <w:sz w:val="28"/>
          <w:szCs w:val="28"/>
        </w:rPr>
        <w:t>Цель игры: набрать необходимое количество баллов для успешной сдачи сессии.</w:t>
      </w:r>
    </w:p>
    <w:p w14:paraId="303F5E93" w14:textId="77777777" w:rsidR="00E602A9" w:rsidRDefault="00E602A9" w:rsidP="00A36E5D">
      <w:pPr>
        <w:pStyle w:val="a5"/>
        <w:spacing w:before="120" w:beforeAutospacing="0" w:after="120" w:afterAutospacing="0" w:line="360" w:lineRule="auto"/>
        <w:ind w:firstLine="708"/>
        <w:jc w:val="both"/>
        <w:rPr>
          <w:sz w:val="28"/>
          <w:szCs w:val="28"/>
        </w:rPr>
      </w:pPr>
    </w:p>
    <w:p w14:paraId="0A1BE9B9" w14:textId="77777777" w:rsidR="00E602A9" w:rsidRDefault="00E602A9" w:rsidP="00A36E5D">
      <w:pPr>
        <w:pStyle w:val="a5"/>
        <w:spacing w:before="120" w:beforeAutospacing="0" w:after="120" w:afterAutospacing="0" w:line="360" w:lineRule="auto"/>
        <w:ind w:firstLine="708"/>
        <w:jc w:val="both"/>
        <w:rPr>
          <w:sz w:val="28"/>
          <w:szCs w:val="28"/>
        </w:rPr>
      </w:pPr>
    </w:p>
    <w:p w14:paraId="6BE21A26" w14:textId="77777777" w:rsidR="00E602A9" w:rsidRDefault="00E602A9" w:rsidP="00A36E5D">
      <w:pPr>
        <w:pStyle w:val="a5"/>
        <w:spacing w:before="120" w:beforeAutospacing="0" w:after="120" w:afterAutospacing="0" w:line="360" w:lineRule="auto"/>
        <w:ind w:firstLine="708"/>
        <w:jc w:val="both"/>
        <w:rPr>
          <w:sz w:val="28"/>
          <w:szCs w:val="28"/>
        </w:rPr>
      </w:pPr>
    </w:p>
    <w:p w14:paraId="5C1209A1" w14:textId="77777777" w:rsidR="00E602A9" w:rsidRDefault="00E602A9" w:rsidP="00A36E5D">
      <w:pPr>
        <w:pStyle w:val="a5"/>
        <w:spacing w:before="120" w:beforeAutospacing="0" w:after="120" w:afterAutospacing="0" w:line="360" w:lineRule="auto"/>
        <w:ind w:firstLine="708"/>
        <w:jc w:val="both"/>
        <w:rPr>
          <w:sz w:val="28"/>
          <w:szCs w:val="28"/>
        </w:rPr>
      </w:pPr>
    </w:p>
    <w:p w14:paraId="3B085FFF" w14:textId="77777777" w:rsidR="00E602A9" w:rsidRDefault="00E602A9" w:rsidP="00A36E5D">
      <w:pPr>
        <w:pStyle w:val="a5"/>
        <w:spacing w:before="120" w:beforeAutospacing="0" w:after="120" w:afterAutospacing="0" w:line="360" w:lineRule="auto"/>
        <w:ind w:firstLine="708"/>
        <w:jc w:val="both"/>
        <w:rPr>
          <w:sz w:val="28"/>
          <w:szCs w:val="28"/>
        </w:rPr>
      </w:pPr>
    </w:p>
    <w:p w14:paraId="4B5792CD" w14:textId="77777777" w:rsidR="00E602A9" w:rsidRDefault="00E602A9" w:rsidP="00160CF1">
      <w:pPr>
        <w:pStyle w:val="a5"/>
        <w:spacing w:before="120" w:beforeAutospacing="0" w:after="120" w:afterAutospacing="0" w:line="360" w:lineRule="auto"/>
        <w:jc w:val="both"/>
        <w:rPr>
          <w:sz w:val="28"/>
          <w:szCs w:val="28"/>
        </w:rPr>
      </w:pPr>
    </w:p>
    <w:p w14:paraId="79A7A227" w14:textId="77777777" w:rsidR="0013041D" w:rsidRDefault="0013041D" w:rsidP="00160CF1">
      <w:pPr>
        <w:pStyle w:val="a5"/>
        <w:spacing w:before="120" w:beforeAutospacing="0" w:after="120" w:afterAutospacing="0" w:line="360" w:lineRule="auto"/>
        <w:jc w:val="both"/>
        <w:rPr>
          <w:sz w:val="28"/>
          <w:szCs w:val="28"/>
        </w:rPr>
      </w:pPr>
    </w:p>
    <w:p w14:paraId="2F04B0A6" w14:textId="77777777" w:rsidR="0013041D" w:rsidRDefault="0013041D" w:rsidP="00160CF1">
      <w:pPr>
        <w:pStyle w:val="a5"/>
        <w:spacing w:before="120" w:beforeAutospacing="0" w:after="120" w:afterAutospacing="0" w:line="360" w:lineRule="auto"/>
        <w:jc w:val="both"/>
        <w:rPr>
          <w:sz w:val="28"/>
          <w:szCs w:val="28"/>
        </w:rPr>
      </w:pPr>
    </w:p>
    <w:p w14:paraId="61F99B28" w14:textId="77777777" w:rsidR="0032278A" w:rsidRPr="0032278A" w:rsidRDefault="0032278A" w:rsidP="0032278A">
      <w:pPr>
        <w:pStyle w:val="a5"/>
        <w:numPr>
          <w:ilvl w:val="0"/>
          <w:numId w:val="5"/>
        </w:numPr>
        <w:spacing w:before="120" w:beforeAutospacing="0" w:after="120" w:afterAutospacing="0" w:line="360" w:lineRule="auto"/>
        <w:jc w:val="both"/>
        <w:rPr>
          <w:sz w:val="36"/>
          <w:szCs w:val="36"/>
        </w:rPr>
      </w:pPr>
      <w:r w:rsidRPr="0032278A">
        <w:rPr>
          <w:color w:val="000000"/>
          <w:sz w:val="36"/>
          <w:szCs w:val="36"/>
          <w:shd w:val="clear" w:color="auto" w:fill="FAFAFA"/>
        </w:rPr>
        <w:lastRenderedPageBreak/>
        <w:t>Требования к системе</w:t>
      </w:r>
    </w:p>
    <w:p w14:paraId="3FC238FB" w14:textId="77777777" w:rsidR="0032278A" w:rsidRDefault="0032278A" w:rsidP="0032278A">
      <w:pPr>
        <w:pStyle w:val="a5"/>
        <w:spacing w:before="120" w:beforeAutospacing="0" w:after="120" w:afterAutospacing="0" w:line="360" w:lineRule="auto"/>
        <w:ind w:left="720"/>
        <w:jc w:val="both"/>
        <w:rPr>
          <w:color w:val="000000"/>
          <w:sz w:val="32"/>
          <w:szCs w:val="36"/>
          <w:shd w:val="clear" w:color="auto" w:fill="FAFAFA"/>
        </w:rPr>
      </w:pPr>
      <w:r>
        <w:rPr>
          <w:color w:val="000000"/>
          <w:sz w:val="32"/>
          <w:szCs w:val="36"/>
          <w:shd w:val="clear" w:color="auto" w:fill="FAFAFA"/>
        </w:rPr>
        <w:t xml:space="preserve">4.1 </w:t>
      </w:r>
      <w:r w:rsidR="00383C01">
        <w:rPr>
          <w:color w:val="000000"/>
          <w:sz w:val="32"/>
          <w:szCs w:val="36"/>
          <w:shd w:val="clear" w:color="auto" w:fill="FAFAFA"/>
        </w:rPr>
        <w:t>Требования к функциональным характеристикам</w:t>
      </w:r>
    </w:p>
    <w:p w14:paraId="1910BACB" w14:textId="77777777" w:rsidR="00383C01" w:rsidRPr="00383C01" w:rsidRDefault="00383C01" w:rsidP="00383C01">
      <w:pPr>
        <w:pStyle w:val="a5"/>
        <w:ind w:firstLine="708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Данный проект является компьютерной игрой, вследствие чего предусматривается одна категория пользователей - игроки. В процессе работы приложения пользователь является непосредственным участник игрового процесса и оказывает непосредственное влияние на него.</w:t>
      </w:r>
    </w:p>
    <w:p w14:paraId="31DACDC5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Программы должна обладать следующим функционалом:</w:t>
      </w:r>
    </w:p>
    <w:p w14:paraId="3214D81B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а) графический функционал:</w:t>
      </w:r>
    </w:p>
    <w:p w14:paraId="64B35FF8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1) выбор разрешения экрана;</w:t>
      </w:r>
    </w:p>
    <w:p w14:paraId="507596F7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2) выбор качества графики;</w:t>
      </w:r>
    </w:p>
    <w:p w14:paraId="4A2D74D2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3) выбор полноэкранного или оконного режима;</w:t>
      </w:r>
    </w:p>
    <w:p w14:paraId="4CE77621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б) звуковой функционал:</w:t>
      </w:r>
    </w:p>
    <w:p w14:paraId="66ABA1A8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1) регулировка общей громкости;</w:t>
      </w:r>
    </w:p>
    <w:p w14:paraId="6165A9C8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2) регулировка громкости музыки;</w:t>
      </w:r>
    </w:p>
    <w:p w14:paraId="142F523F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3) регулировка громкости внутриигровых звуков;</w:t>
      </w:r>
    </w:p>
    <w:p w14:paraId="767306A3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в) внутриигровой функционал:</w:t>
      </w:r>
    </w:p>
    <w:p w14:paraId="35D28D8E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1) система поиска пути;</w:t>
      </w:r>
    </w:p>
    <w:p w14:paraId="698D619E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2) система взаимодействия игровых объектов;</w:t>
      </w:r>
    </w:p>
    <w:p w14:paraId="6FE6CCDA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г) интерфейс пользователя:</w:t>
      </w:r>
    </w:p>
    <w:p w14:paraId="044DBAF7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1) переходные сцены (вступительная, финальная, экран загрузки);</w:t>
      </w:r>
    </w:p>
    <w:p w14:paraId="350A3B45" w14:textId="77777777" w:rsidR="00383C01" w:rsidRP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2) главное меню;</w:t>
      </w:r>
    </w:p>
    <w:p w14:paraId="64909FFA" w14:textId="77777777" w:rsidR="00383C01" w:rsidRDefault="00383C01" w:rsidP="00383C01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383C01">
        <w:rPr>
          <w:color w:val="000000"/>
          <w:sz w:val="28"/>
          <w:szCs w:val="20"/>
        </w:rPr>
        <w:t>3) графический интерфейс пользователя.</w:t>
      </w:r>
    </w:p>
    <w:p w14:paraId="1B5638D4" w14:textId="77777777" w:rsidR="00383C01" w:rsidRDefault="00383C01" w:rsidP="00383C01">
      <w:pPr>
        <w:pStyle w:val="a5"/>
        <w:ind w:firstLine="225"/>
        <w:jc w:val="both"/>
        <w:rPr>
          <w:bCs/>
          <w:color w:val="000000"/>
          <w:sz w:val="32"/>
          <w:szCs w:val="20"/>
          <w:shd w:val="clear" w:color="auto" w:fill="FFFFFF"/>
        </w:rPr>
      </w:pPr>
      <w:r>
        <w:rPr>
          <w:color w:val="000000"/>
          <w:sz w:val="32"/>
          <w:szCs w:val="20"/>
        </w:rPr>
        <w:t xml:space="preserve">4.2 </w:t>
      </w:r>
      <w:r w:rsidRPr="00383C01">
        <w:rPr>
          <w:bCs/>
          <w:color w:val="000000"/>
          <w:sz w:val="32"/>
          <w:szCs w:val="20"/>
          <w:shd w:val="clear" w:color="auto" w:fill="FFFFFF"/>
        </w:rPr>
        <w:t>Требования к входным и выходным данным</w:t>
      </w:r>
    </w:p>
    <w:p w14:paraId="55CECBEB" w14:textId="77777777" w:rsidR="003A56B6" w:rsidRDefault="00383C01" w:rsidP="003A56B6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  <w:r>
        <w:rPr>
          <w:bCs/>
          <w:color w:val="000000"/>
          <w:sz w:val="32"/>
          <w:szCs w:val="20"/>
          <w:shd w:val="clear" w:color="auto" w:fill="FFFFFF"/>
        </w:rPr>
        <w:tab/>
      </w:r>
      <w:r w:rsidRPr="00383C01">
        <w:rPr>
          <w:color w:val="000000"/>
          <w:sz w:val="28"/>
          <w:szCs w:val="20"/>
          <w:shd w:val="clear" w:color="auto" w:fill="FFFFFF"/>
        </w:rPr>
        <w:t xml:space="preserve">Входными данными в компьютерной игре являются игровые настройки пользователя (разрешение экрана, громкость звуков, качество графики и т.д.), </w:t>
      </w:r>
      <w:r w:rsidRPr="00383C01">
        <w:rPr>
          <w:color w:val="000000"/>
          <w:sz w:val="28"/>
          <w:szCs w:val="20"/>
          <w:shd w:val="clear" w:color="auto" w:fill="FFFFFF"/>
        </w:rPr>
        <w:lastRenderedPageBreak/>
        <w:t>а также непосредственное управление во время игрового процесса с помощью компьютерной мыши и клавиатуры. Проект относится к играм в реальном времени, где в отличие от пошаговых - действия игрока незамедлительно оказывают влияние на игровой процесс</w:t>
      </w:r>
      <w:r>
        <w:rPr>
          <w:rFonts w:ascii="Palatino Linotype" w:hAnsi="Palatino Linotype"/>
          <w:color w:val="000000"/>
          <w:sz w:val="20"/>
          <w:szCs w:val="20"/>
          <w:shd w:val="clear" w:color="auto" w:fill="FFFFFF"/>
        </w:rPr>
        <w:t>.</w:t>
      </w:r>
      <w:r w:rsidRPr="00383C01">
        <w:rPr>
          <w:rFonts w:ascii="Palatino Linotype" w:hAnsi="Palatino Linotype"/>
          <w:color w:val="000000"/>
          <w:sz w:val="20"/>
          <w:szCs w:val="20"/>
          <w:shd w:val="clear" w:color="auto" w:fill="FFFFFF"/>
        </w:rPr>
        <w:t xml:space="preserve"> </w:t>
      </w:r>
      <w:r w:rsidRPr="00383C01">
        <w:rPr>
          <w:color w:val="000000"/>
          <w:sz w:val="28"/>
          <w:szCs w:val="20"/>
          <w:shd w:val="clear" w:color="auto" w:fill="FFFFFF"/>
        </w:rPr>
        <w:t>Выходными данными являются графическая интерпретация игрового процесса на мониторе игрока и звук, сопровождающий его. Действия игрока влияют на игровой процесс и текущее состояние игровой сцены. Игрок контролирует игрового персонажа с помощью интерфейса пользователя.</w:t>
      </w:r>
    </w:p>
    <w:p w14:paraId="7971EB55" w14:textId="77777777" w:rsidR="003A56B6" w:rsidRDefault="003A56B6" w:rsidP="003A56B6">
      <w:pPr>
        <w:pStyle w:val="a5"/>
        <w:spacing w:line="360" w:lineRule="auto"/>
        <w:ind w:firstLine="225"/>
        <w:jc w:val="both"/>
        <w:rPr>
          <w:color w:val="000000"/>
          <w:sz w:val="32"/>
          <w:szCs w:val="20"/>
          <w:shd w:val="clear" w:color="auto" w:fill="FFFFFF"/>
        </w:rPr>
      </w:pPr>
      <w:r>
        <w:rPr>
          <w:color w:val="000000"/>
          <w:sz w:val="32"/>
          <w:szCs w:val="20"/>
          <w:shd w:val="clear" w:color="auto" w:fill="FFFFFF"/>
        </w:rPr>
        <w:t xml:space="preserve">4.3 </w:t>
      </w:r>
      <w:r w:rsidR="00AC3CD3">
        <w:rPr>
          <w:color w:val="000000"/>
          <w:sz w:val="32"/>
          <w:szCs w:val="20"/>
          <w:shd w:val="clear" w:color="auto" w:fill="FFFFFF"/>
        </w:rPr>
        <w:t>Требования к надежности</w:t>
      </w:r>
    </w:p>
    <w:p w14:paraId="225E0A7A" w14:textId="77777777" w:rsidR="00AC3CD3" w:rsidRDefault="00AC3CD3" w:rsidP="003A56B6">
      <w:pPr>
        <w:pStyle w:val="a5"/>
        <w:spacing w:line="360" w:lineRule="auto"/>
        <w:ind w:firstLine="225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32"/>
          <w:szCs w:val="20"/>
          <w:shd w:val="clear" w:color="auto" w:fill="FFFFFF"/>
        </w:rPr>
        <w:tab/>
      </w:r>
      <w:r w:rsidRPr="00AC3CD3">
        <w:rPr>
          <w:color w:val="000000"/>
          <w:sz w:val="28"/>
          <w:szCs w:val="28"/>
          <w:shd w:val="clear" w:color="auto" w:fill="FFFFFF"/>
        </w:rPr>
        <w:t>В программе должна присутствовать проверка входной информации на соответствие типов, принадлежность диапазону допустимых значений и соответствие структурной корректности. В случае возникновения ошибок предусмотреть возможность вывода информативных диагностических сообщений.</w:t>
      </w:r>
    </w:p>
    <w:p w14:paraId="0CC4A1B2" w14:textId="77777777" w:rsidR="00AC3CD3" w:rsidRDefault="00AC3CD3" w:rsidP="003A56B6">
      <w:pPr>
        <w:pStyle w:val="a5"/>
        <w:spacing w:line="360" w:lineRule="auto"/>
        <w:ind w:firstLine="225"/>
        <w:jc w:val="both"/>
        <w:rPr>
          <w:color w:val="000000"/>
          <w:sz w:val="32"/>
          <w:szCs w:val="28"/>
          <w:shd w:val="clear" w:color="auto" w:fill="FFFFFF"/>
        </w:rPr>
      </w:pPr>
      <w:r>
        <w:rPr>
          <w:color w:val="000000"/>
          <w:sz w:val="32"/>
          <w:szCs w:val="28"/>
          <w:shd w:val="clear" w:color="auto" w:fill="FFFFFF"/>
        </w:rPr>
        <w:t>4.4 Требования к параметрам и составу технических средств</w:t>
      </w:r>
    </w:p>
    <w:p w14:paraId="6E7BE60E" w14:textId="77777777" w:rsidR="00154129" w:rsidRPr="00154129" w:rsidRDefault="00154129" w:rsidP="00154129">
      <w:pPr>
        <w:pStyle w:val="a5"/>
        <w:ind w:firstLine="225"/>
        <w:jc w:val="both"/>
        <w:rPr>
          <w:color w:val="000000"/>
          <w:sz w:val="28"/>
          <w:szCs w:val="20"/>
        </w:rPr>
      </w:pPr>
      <w:r>
        <w:rPr>
          <w:color w:val="000000"/>
          <w:sz w:val="32"/>
          <w:szCs w:val="28"/>
          <w:shd w:val="clear" w:color="auto" w:fill="FFFFFF"/>
        </w:rPr>
        <w:tab/>
      </w:r>
      <w:r>
        <w:rPr>
          <w:color w:val="000000"/>
          <w:sz w:val="28"/>
          <w:szCs w:val="20"/>
        </w:rPr>
        <w:t>Рекомендуемые</w:t>
      </w:r>
      <w:r w:rsidRPr="00154129">
        <w:rPr>
          <w:color w:val="000000"/>
          <w:sz w:val="28"/>
          <w:szCs w:val="20"/>
        </w:rPr>
        <w:t xml:space="preserve"> системные требования:</w:t>
      </w:r>
    </w:p>
    <w:p w14:paraId="2235905D" w14:textId="77777777" w:rsidR="00154129" w:rsidRPr="00154129" w:rsidRDefault="00154129" w:rsidP="00154129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154129">
        <w:rPr>
          <w:color w:val="000000"/>
          <w:sz w:val="28"/>
          <w:szCs w:val="20"/>
        </w:rPr>
        <w:t>– ОС (операционная система): Windows XP/Vista/7/8;</w:t>
      </w:r>
    </w:p>
    <w:p w14:paraId="7BEFFB33" w14:textId="77777777" w:rsidR="00154129" w:rsidRPr="00154129" w:rsidRDefault="00154129" w:rsidP="00154129">
      <w:pPr>
        <w:pStyle w:val="a5"/>
        <w:ind w:firstLine="225"/>
        <w:jc w:val="both"/>
        <w:rPr>
          <w:color w:val="000000"/>
          <w:sz w:val="28"/>
          <w:szCs w:val="20"/>
          <w:lang w:val="en-US"/>
        </w:rPr>
      </w:pPr>
      <w:r w:rsidRPr="00154129">
        <w:rPr>
          <w:color w:val="000000"/>
          <w:sz w:val="28"/>
          <w:szCs w:val="20"/>
          <w:lang w:val="en-US"/>
        </w:rPr>
        <w:t xml:space="preserve">– </w:t>
      </w:r>
      <w:r w:rsidRPr="00154129">
        <w:rPr>
          <w:color w:val="000000"/>
          <w:sz w:val="28"/>
          <w:szCs w:val="20"/>
        </w:rPr>
        <w:t>Процессор</w:t>
      </w:r>
      <w:r w:rsidRPr="00154129">
        <w:rPr>
          <w:color w:val="000000"/>
          <w:sz w:val="28"/>
          <w:szCs w:val="20"/>
          <w:lang w:val="en-US"/>
        </w:rPr>
        <w:t>: Intel Core 2 Duo @ 3.0 Ghz / AMD Athlon 64 X2 6000+;</w:t>
      </w:r>
    </w:p>
    <w:p w14:paraId="4084D54E" w14:textId="77777777" w:rsidR="00154129" w:rsidRPr="00154129" w:rsidRDefault="00154129" w:rsidP="00154129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154129">
        <w:rPr>
          <w:color w:val="000000"/>
          <w:sz w:val="28"/>
          <w:szCs w:val="20"/>
        </w:rPr>
        <w:t>– Оперативная память: 1 Gb;</w:t>
      </w:r>
    </w:p>
    <w:p w14:paraId="42F7DBE4" w14:textId="29F374E3" w:rsidR="00154129" w:rsidRPr="00154129" w:rsidRDefault="00154129" w:rsidP="00154129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154129">
        <w:rPr>
          <w:color w:val="000000"/>
          <w:sz w:val="28"/>
          <w:szCs w:val="20"/>
        </w:rPr>
        <w:t xml:space="preserve">– Жесткий диск: </w:t>
      </w:r>
      <w:r w:rsidR="003E7BF2">
        <w:rPr>
          <w:color w:val="000000"/>
          <w:sz w:val="28"/>
          <w:szCs w:val="20"/>
        </w:rPr>
        <w:t>2</w:t>
      </w:r>
      <w:r w:rsidRPr="00154129">
        <w:rPr>
          <w:color w:val="000000"/>
          <w:sz w:val="28"/>
          <w:szCs w:val="20"/>
        </w:rPr>
        <w:t xml:space="preserve"> Gb свободно;</w:t>
      </w:r>
    </w:p>
    <w:p w14:paraId="39BB8967" w14:textId="77777777" w:rsidR="00154129" w:rsidRPr="00154129" w:rsidRDefault="00154129" w:rsidP="00154129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154129">
        <w:rPr>
          <w:color w:val="000000"/>
          <w:sz w:val="28"/>
          <w:szCs w:val="20"/>
        </w:rPr>
        <w:t>– Видео память: 512 Mb;</w:t>
      </w:r>
    </w:p>
    <w:p w14:paraId="6A930A82" w14:textId="77777777" w:rsidR="00154129" w:rsidRPr="00154129" w:rsidRDefault="00154129" w:rsidP="00154129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154129">
        <w:rPr>
          <w:color w:val="000000"/>
          <w:sz w:val="28"/>
          <w:szCs w:val="20"/>
        </w:rPr>
        <w:t>– Видео карта: nVidia GeForce 9800 / AMD Radeon HD 4870;</w:t>
      </w:r>
    </w:p>
    <w:p w14:paraId="2607121E" w14:textId="77777777" w:rsidR="00154129" w:rsidRPr="00154129" w:rsidRDefault="00154129" w:rsidP="00154129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154129">
        <w:rPr>
          <w:color w:val="000000"/>
          <w:sz w:val="28"/>
          <w:szCs w:val="20"/>
        </w:rPr>
        <w:t>– Звуковая карта: Совместимая с DirectX;</w:t>
      </w:r>
    </w:p>
    <w:p w14:paraId="784ECA28" w14:textId="77777777" w:rsidR="00154129" w:rsidRPr="00154129" w:rsidRDefault="00154129" w:rsidP="00154129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154129">
        <w:rPr>
          <w:color w:val="000000"/>
          <w:sz w:val="28"/>
          <w:szCs w:val="20"/>
        </w:rPr>
        <w:t>– DirectX 9.0c;</w:t>
      </w:r>
    </w:p>
    <w:p w14:paraId="01AE68C1" w14:textId="77777777" w:rsidR="00154129" w:rsidRDefault="00154129" w:rsidP="00154129">
      <w:pPr>
        <w:pStyle w:val="a5"/>
        <w:ind w:firstLine="225"/>
        <w:jc w:val="both"/>
        <w:rPr>
          <w:color w:val="000000"/>
          <w:sz w:val="28"/>
          <w:szCs w:val="20"/>
        </w:rPr>
      </w:pPr>
      <w:r w:rsidRPr="00154129">
        <w:rPr>
          <w:color w:val="000000"/>
          <w:sz w:val="28"/>
          <w:szCs w:val="20"/>
        </w:rPr>
        <w:t>– Клавиатура, Мышь.</w:t>
      </w:r>
    </w:p>
    <w:p w14:paraId="1AF57049" w14:textId="77777777" w:rsidR="00154129" w:rsidRDefault="00C70798" w:rsidP="00154129">
      <w:pPr>
        <w:pStyle w:val="a5"/>
        <w:ind w:firstLine="225"/>
        <w:jc w:val="both"/>
        <w:rPr>
          <w:bCs/>
          <w:color w:val="000000"/>
          <w:sz w:val="32"/>
          <w:szCs w:val="20"/>
          <w:shd w:val="clear" w:color="auto" w:fill="FFFFFF"/>
        </w:rPr>
      </w:pPr>
      <w:r>
        <w:rPr>
          <w:color w:val="000000"/>
          <w:sz w:val="32"/>
          <w:szCs w:val="20"/>
        </w:rPr>
        <w:lastRenderedPageBreak/>
        <w:t>4.5</w:t>
      </w:r>
      <w:r w:rsidR="00154129">
        <w:rPr>
          <w:color w:val="000000"/>
          <w:sz w:val="32"/>
          <w:szCs w:val="20"/>
        </w:rPr>
        <w:t xml:space="preserve"> </w:t>
      </w:r>
      <w:r w:rsidR="00154129" w:rsidRPr="00154129">
        <w:rPr>
          <w:bCs/>
          <w:color w:val="000000"/>
          <w:sz w:val="32"/>
          <w:szCs w:val="20"/>
          <w:shd w:val="clear" w:color="auto" w:fill="FFFFFF"/>
        </w:rPr>
        <w:t>Требования к информационной и программной совместимости</w:t>
      </w:r>
    </w:p>
    <w:p w14:paraId="54E14E87" w14:textId="77777777" w:rsidR="00154129" w:rsidRDefault="00154129" w:rsidP="00076E35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  <w:r>
        <w:rPr>
          <w:bCs/>
          <w:color w:val="000000"/>
          <w:sz w:val="32"/>
          <w:szCs w:val="20"/>
          <w:shd w:val="clear" w:color="auto" w:fill="FFFFFF"/>
        </w:rPr>
        <w:tab/>
      </w:r>
      <w:r w:rsidRPr="00154129">
        <w:rPr>
          <w:color w:val="000000"/>
          <w:sz w:val="28"/>
          <w:szCs w:val="20"/>
          <w:shd w:val="clear" w:color="auto" w:fill="FFFFFF"/>
        </w:rPr>
        <w:t>Программа должна функционировать под управлением ОС семейства Windows следующих версий: Windows XP, Vista, 7, 8</w:t>
      </w:r>
      <w:r>
        <w:rPr>
          <w:color w:val="000000"/>
          <w:sz w:val="28"/>
          <w:szCs w:val="20"/>
          <w:shd w:val="clear" w:color="auto" w:fill="FFFFFF"/>
        </w:rPr>
        <w:t>,10.</w:t>
      </w:r>
      <w:r w:rsidRPr="00154129">
        <w:rPr>
          <w:rFonts w:ascii="Palatino Linotype" w:hAnsi="Palatino Linotype"/>
          <w:color w:val="000000"/>
          <w:sz w:val="20"/>
          <w:szCs w:val="20"/>
          <w:shd w:val="clear" w:color="auto" w:fill="FFFFFF"/>
        </w:rPr>
        <w:t xml:space="preserve"> </w:t>
      </w:r>
      <w:r w:rsidRPr="00154129">
        <w:rPr>
          <w:color w:val="000000"/>
          <w:sz w:val="28"/>
          <w:szCs w:val="20"/>
          <w:shd w:val="clear" w:color="auto" w:fill="FFFFFF"/>
        </w:rPr>
        <w:t>Также требуется установленный DirectX 9.0c или более поздней версии.</w:t>
      </w:r>
    </w:p>
    <w:p w14:paraId="628E6FC0" w14:textId="77777777" w:rsidR="00154129" w:rsidRDefault="00C70798" w:rsidP="00076E35">
      <w:pPr>
        <w:pStyle w:val="a5"/>
        <w:spacing w:line="360" w:lineRule="auto"/>
        <w:ind w:firstLine="225"/>
        <w:jc w:val="both"/>
        <w:rPr>
          <w:color w:val="000000"/>
          <w:sz w:val="32"/>
          <w:szCs w:val="20"/>
          <w:shd w:val="clear" w:color="auto" w:fill="FFFFFF"/>
        </w:rPr>
      </w:pPr>
      <w:r>
        <w:rPr>
          <w:color w:val="000000"/>
          <w:sz w:val="32"/>
          <w:szCs w:val="20"/>
          <w:shd w:val="clear" w:color="auto" w:fill="FFFFFF"/>
        </w:rPr>
        <w:t>4.6</w:t>
      </w:r>
      <w:r w:rsidR="00154129">
        <w:rPr>
          <w:color w:val="000000"/>
          <w:sz w:val="32"/>
          <w:szCs w:val="20"/>
          <w:shd w:val="clear" w:color="auto" w:fill="FFFFFF"/>
        </w:rPr>
        <w:t xml:space="preserve"> </w:t>
      </w:r>
      <w:r w:rsidR="00076E35">
        <w:rPr>
          <w:color w:val="000000"/>
          <w:sz w:val="32"/>
          <w:szCs w:val="20"/>
          <w:shd w:val="clear" w:color="auto" w:fill="FFFFFF"/>
        </w:rPr>
        <w:t>Тр</w:t>
      </w:r>
      <w:r w:rsidR="0013041D">
        <w:rPr>
          <w:color w:val="000000"/>
          <w:sz w:val="32"/>
          <w:szCs w:val="20"/>
          <w:shd w:val="clear" w:color="auto" w:fill="FFFFFF"/>
        </w:rPr>
        <w:t>ебования к сохранению и загрузке</w:t>
      </w:r>
      <w:r w:rsidR="00076E35">
        <w:rPr>
          <w:color w:val="000000"/>
          <w:sz w:val="32"/>
          <w:szCs w:val="20"/>
          <w:shd w:val="clear" w:color="auto" w:fill="FFFFFF"/>
        </w:rPr>
        <w:t xml:space="preserve"> игрового процесса</w:t>
      </w:r>
    </w:p>
    <w:p w14:paraId="0D62095F" w14:textId="7376EB27" w:rsidR="00154129" w:rsidRDefault="000B2981" w:rsidP="008B7C6F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  <w:r>
        <w:rPr>
          <w:color w:val="000000"/>
          <w:sz w:val="28"/>
          <w:szCs w:val="20"/>
          <w:shd w:val="clear" w:color="auto" w:fill="FFFFFF"/>
        </w:rPr>
        <w:t xml:space="preserve">        </w:t>
      </w:r>
      <w:r w:rsidR="00076E35">
        <w:rPr>
          <w:color w:val="000000"/>
          <w:sz w:val="28"/>
          <w:szCs w:val="20"/>
          <w:shd w:val="clear" w:color="auto" w:fill="FFFFFF"/>
        </w:rPr>
        <w:t>Программа должна иметь возможность сохранения игрового процесса, в предназначенных для этого местах. Загрузки сохраненного игрового процесса в любое время при выборе соответствующего пункта «Загрузка игры» в Меню.</w:t>
      </w:r>
    </w:p>
    <w:p w14:paraId="050E3537" w14:textId="5ACD87A7" w:rsidR="00E602A9" w:rsidRDefault="000B2981" w:rsidP="008B7C6F">
      <w:pPr>
        <w:pStyle w:val="a5"/>
        <w:spacing w:line="360" w:lineRule="auto"/>
        <w:ind w:firstLine="225"/>
        <w:jc w:val="both"/>
        <w:rPr>
          <w:color w:val="000000"/>
          <w:sz w:val="32"/>
          <w:szCs w:val="22"/>
          <w:shd w:val="clear" w:color="auto" w:fill="FFFFFF"/>
        </w:rPr>
      </w:pPr>
      <w:r>
        <w:rPr>
          <w:color w:val="000000"/>
          <w:sz w:val="32"/>
          <w:szCs w:val="22"/>
          <w:shd w:val="clear" w:color="auto" w:fill="FFFFFF"/>
        </w:rPr>
        <w:t>4.7 Требования к квалификации персонала</w:t>
      </w:r>
    </w:p>
    <w:p w14:paraId="54E7466D" w14:textId="71FB466C" w:rsidR="000B2981" w:rsidRPr="00A146F5" w:rsidRDefault="000B2981" w:rsidP="000B2981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  <w:r>
        <w:rPr>
          <w:color w:val="000000"/>
          <w:sz w:val="32"/>
          <w:szCs w:val="22"/>
          <w:shd w:val="clear" w:color="auto" w:fill="FFFFFF"/>
        </w:rPr>
        <w:tab/>
      </w:r>
      <w:r w:rsidRPr="00A146F5">
        <w:rPr>
          <w:color w:val="000000"/>
          <w:sz w:val="28"/>
          <w:szCs w:val="20"/>
          <w:shd w:val="clear" w:color="auto" w:fill="FFFFFF"/>
        </w:rPr>
        <w:t>- Пользователь должен иметь базовые навыки пользования ПК</w:t>
      </w:r>
    </w:p>
    <w:p w14:paraId="47859FAF" w14:textId="1BDF9F70" w:rsidR="000B2981" w:rsidRPr="00A146F5" w:rsidRDefault="00A146F5" w:rsidP="000B2981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  <w:r w:rsidRPr="00A146F5">
        <w:rPr>
          <w:color w:val="000000"/>
          <w:sz w:val="28"/>
          <w:szCs w:val="20"/>
          <w:shd w:val="clear" w:color="auto" w:fill="FFFFFF"/>
        </w:rPr>
        <w:t xml:space="preserve">      - </w:t>
      </w:r>
      <w:r w:rsidR="000B2981" w:rsidRPr="00A146F5">
        <w:rPr>
          <w:color w:val="000000"/>
          <w:sz w:val="28"/>
          <w:szCs w:val="20"/>
          <w:shd w:val="clear" w:color="auto" w:fill="FFFFFF"/>
        </w:rPr>
        <w:t>Пользователь должен знать русский язык</w:t>
      </w:r>
    </w:p>
    <w:p w14:paraId="6C4BDF7A" w14:textId="771764FC" w:rsidR="000B2981" w:rsidRPr="00A146F5" w:rsidRDefault="00A146F5" w:rsidP="000B2981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  <w:r w:rsidRPr="00A146F5">
        <w:rPr>
          <w:color w:val="000000"/>
          <w:sz w:val="28"/>
          <w:szCs w:val="20"/>
          <w:shd w:val="clear" w:color="auto" w:fill="FFFFFF"/>
        </w:rPr>
        <w:t xml:space="preserve">      -</w:t>
      </w:r>
      <w:r w:rsidR="000B2981" w:rsidRPr="00A146F5">
        <w:rPr>
          <w:color w:val="000000"/>
          <w:sz w:val="28"/>
          <w:szCs w:val="20"/>
          <w:shd w:val="clear" w:color="auto" w:fill="FFFFFF"/>
        </w:rPr>
        <w:t>Пользователь должен иметь навыки использования веб-браузера, для скачивания игры</w:t>
      </w:r>
    </w:p>
    <w:p w14:paraId="35C94288" w14:textId="37766B95" w:rsidR="000B2981" w:rsidRPr="00A146F5" w:rsidRDefault="00A146F5" w:rsidP="000B2981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  <w:r>
        <w:rPr>
          <w:color w:val="000000"/>
          <w:sz w:val="28"/>
          <w:szCs w:val="20"/>
          <w:shd w:val="clear" w:color="auto" w:fill="FFFFFF"/>
        </w:rPr>
        <w:t xml:space="preserve">     -</w:t>
      </w:r>
      <w:r w:rsidR="000B2981" w:rsidRPr="00A146F5">
        <w:rPr>
          <w:color w:val="000000"/>
          <w:sz w:val="28"/>
          <w:szCs w:val="20"/>
          <w:shd w:val="clear" w:color="auto" w:fill="FFFFFF"/>
        </w:rPr>
        <w:t>Пользователь должен уметь применять Executable file для установки игры</w:t>
      </w:r>
    </w:p>
    <w:p w14:paraId="19DA02D0" w14:textId="5509F25E" w:rsidR="000B2981" w:rsidRDefault="00A146F5" w:rsidP="000B2981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  <w:r>
        <w:rPr>
          <w:color w:val="000000"/>
          <w:sz w:val="28"/>
          <w:szCs w:val="20"/>
          <w:shd w:val="clear" w:color="auto" w:fill="FFFFFF"/>
        </w:rPr>
        <w:t xml:space="preserve">    -</w:t>
      </w:r>
      <w:r w:rsidR="000B2981" w:rsidRPr="00A146F5">
        <w:rPr>
          <w:color w:val="000000"/>
          <w:sz w:val="28"/>
          <w:szCs w:val="20"/>
          <w:shd w:val="clear" w:color="auto" w:fill="FFFFFF"/>
        </w:rPr>
        <w:t>Пользователь должен иметь базовые навыки игры в видео игры</w:t>
      </w:r>
    </w:p>
    <w:p w14:paraId="79A3E5AC" w14:textId="12F33A11" w:rsidR="00A146F5" w:rsidRDefault="00A146F5" w:rsidP="000B2981">
      <w:pPr>
        <w:pStyle w:val="a5"/>
        <w:spacing w:line="360" w:lineRule="auto"/>
        <w:ind w:firstLine="225"/>
        <w:jc w:val="both"/>
        <w:rPr>
          <w:color w:val="000000"/>
          <w:sz w:val="32"/>
          <w:szCs w:val="22"/>
          <w:shd w:val="clear" w:color="auto" w:fill="FFFFFF"/>
        </w:rPr>
      </w:pPr>
      <w:r>
        <w:rPr>
          <w:color w:val="000000"/>
          <w:sz w:val="32"/>
          <w:szCs w:val="22"/>
          <w:shd w:val="clear" w:color="auto" w:fill="FFFFFF"/>
        </w:rPr>
        <w:t>4.8 Требования к интерфейсу игры</w:t>
      </w:r>
    </w:p>
    <w:p w14:paraId="56D8742C" w14:textId="4F58F780" w:rsidR="00A146F5" w:rsidRPr="00A146F5" w:rsidRDefault="00A146F5" w:rsidP="00A146F5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  <w:r>
        <w:rPr>
          <w:color w:val="000000"/>
          <w:sz w:val="28"/>
          <w:szCs w:val="20"/>
          <w:shd w:val="clear" w:color="auto" w:fill="FFFFFF"/>
        </w:rPr>
        <w:tab/>
        <w:t xml:space="preserve">1) </w:t>
      </w:r>
      <w:r w:rsidRPr="00A146F5">
        <w:rPr>
          <w:color w:val="000000"/>
          <w:sz w:val="28"/>
          <w:szCs w:val="20"/>
          <w:shd w:val="clear" w:color="auto" w:fill="FFFFFF"/>
        </w:rPr>
        <w:t>Должен быть экран входа в игру</w:t>
      </w:r>
    </w:p>
    <w:p w14:paraId="48ED967F" w14:textId="407F1A4E" w:rsidR="00A146F5" w:rsidRPr="00A146F5" w:rsidRDefault="00A146F5" w:rsidP="00A146F5">
      <w:pPr>
        <w:pStyle w:val="a5"/>
        <w:spacing w:line="360" w:lineRule="auto"/>
        <w:ind w:firstLine="708"/>
        <w:jc w:val="both"/>
        <w:rPr>
          <w:color w:val="000000"/>
          <w:sz w:val="28"/>
          <w:szCs w:val="20"/>
          <w:shd w:val="clear" w:color="auto" w:fill="FFFFFF"/>
        </w:rPr>
      </w:pPr>
      <w:r>
        <w:rPr>
          <w:color w:val="000000"/>
          <w:sz w:val="28"/>
          <w:szCs w:val="20"/>
          <w:shd w:val="clear" w:color="auto" w:fill="FFFFFF"/>
        </w:rPr>
        <w:t xml:space="preserve">2) </w:t>
      </w:r>
      <w:r w:rsidRPr="00A146F5">
        <w:rPr>
          <w:color w:val="000000"/>
          <w:sz w:val="28"/>
          <w:szCs w:val="20"/>
          <w:shd w:val="clear" w:color="auto" w:fill="FFFFFF"/>
        </w:rPr>
        <w:t>Должен быть экран главного меню</w:t>
      </w:r>
    </w:p>
    <w:p w14:paraId="5DB37029" w14:textId="55130FB4" w:rsidR="00A146F5" w:rsidRPr="00A146F5" w:rsidRDefault="00A146F5" w:rsidP="00A146F5">
      <w:pPr>
        <w:pStyle w:val="a5"/>
        <w:spacing w:line="360" w:lineRule="auto"/>
        <w:ind w:firstLine="708"/>
        <w:jc w:val="both"/>
        <w:rPr>
          <w:color w:val="000000"/>
          <w:sz w:val="28"/>
          <w:szCs w:val="20"/>
          <w:shd w:val="clear" w:color="auto" w:fill="FFFFFF"/>
        </w:rPr>
      </w:pPr>
      <w:r>
        <w:rPr>
          <w:color w:val="000000"/>
          <w:sz w:val="28"/>
          <w:szCs w:val="20"/>
          <w:shd w:val="clear" w:color="auto" w:fill="FFFFFF"/>
        </w:rPr>
        <w:t xml:space="preserve">3) </w:t>
      </w:r>
      <w:r w:rsidRPr="00A146F5">
        <w:rPr>
          <w:color w:val="000000"/>
          <w:sz w:val="28"/>
          <w:szCs w:val="20"/>
          <w:shd w:val="clear" w:color="auto" w:fill="FFFFFF"/>
        </w:rPr>
        <w:t>Должен быть экран настроек графики</w:t>
      </w:r>
    </w:p>
    <w:p w14:paraId="1807618A" w14:textId="45D57A17" w:rsidR="00A146F5" w:rsidRDefault="00A146F5" w:rsidP="00A146F5">
      <w:pPr>
        <w:pStyle w:val="a5"/>
        <w:spacing w:line="360" w:lineRule="auto"/>
        <w:ind w:firstLine="708"/>
        <w:jc w:val="both"/>
        <w:rPr>
          <w:color w:val="000000"/>
          <w:sz w:val="28"/>
          <w:szCs w:val="20"/>
          <w:shd w:val="clear" w:color="auto" w:fill="FFFFFF"/>
        </w:rPr>
      </w:pPr>
      <w:r>
        <w:rPr>
          <w:color w:val="000000"/>
          <w:sz w:val="28"/>
          <w:szCs w:val="20"/>
          <w:shd w:val="clear" w:color="auto" w:fill="FFFFFF"/>
        </w:rPr>
        <w:lastRenderedPageBreak/>
        <w:t xml:space="preserve">4) </w:t>
      </w:r>
      <w:r w:rsidRPr="00A146F5">
        <w:rPr>
          <w:color w:val="000000"/>
          <w:sz w:val="28"/>
          <w:szCs w:val="20"/>
          <w:shd w:val="clear" w:color="auto" w:fill="FFFFFF"/>
        </w:rPr>
        <w:t>Должен быть экран раздела "Инструкции"</w:t>
      </w:r>
    </w:p>
    <w:p w14:paraId="29B99EB8" w14:textId="69684601" w:rsidR="00A146F5" w:rsidRDefault="00A146F5" w:rsidP="00A146F5">
      <w:pPr>
        <w:pStyle w:val="a5"/>
        <w:spacing w:line="360" w:lineRule="auto"/>
        <w:jc w:val="both"/>
        <w:rPr>
          <w:color w:val="000000"/>
          <w:sz w:val="32"/>
          <w:szCs w:val="22"/>
          <w:shd w:val="clear" w:color="auto" w:fill="FFFFFF"/>
        </w:rPr>
      </w:pPr>
      <w:r>
        <w:rPr>
          <w:color w:val="000000"/>
          <w:sz w:val="32"/>
          <w:szCs w:val="22"/>
          <w:shd w:val="clear" w:color="auto" w:fill="FFFFFF"/>
        </w:rPr>
        <w:t xml:space="preserve">   4.9 Требования к безопасности</w:t>
      </w:r>
    </w:p>
    <w:p w14:paraId="60528102" w14:textId="2C9B19E3" w:rsidR="008E0BC3" w:rsidRPr="008E0BC3" w:rsidRDefault="008E0BC3" w:rsidP="00A146F5">
      <w:pPr>
        <w:pStyle w:val="a5"/>
        <w:spacing w:line="360" w:lineRule="auto"/>
        <w:jc w:val="both"/>
        <w:rPr>
          <w:color w:val="000000"/>
          <w:sz w:val="28"/>
          <w:szCs w:val="20"/>
          <w:shd w:val="clear" w:color="auto" w:fill="FFFFFF"/>
        </w:rPr>
      </w:pPr>
      <w:r>
        <w:rPr>
          <w:color w:val="000000"/>
          <w:sz w:val="32"/>
          <w:szCs w:val="22"/>
          <w:shd w:val="clear" w:color="auto" w:fill="FFFFFF"/>
        </w:rPr>
        <w:tab/>
      </w:r>
      <w:r>
        <w:rPr>
          <w:color w:val="000000"/>
          <w:sz w:val="28"/>
          <w:szCs w:val="20"/>
          <w:shd w:val="clear" w:color="auto" w:fill="FFFFFF"/>
        </w:rPr>
        <w:t>Не предъявляются</w:t>
      </w:r>
    </w:p>
    <w:p w14:paraId="0D1C3F33" w14:textId="77777777" w:rsidR="00E602A9" w:rsidRDefault="00E602A9" w:rsidP="008B7C6F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</w:p>
    <w:p w14:paraId="0FB12E32" w14:textId="77777777" w:rsidR="00E602A9" w:rsidRDefault="00E602A9" w:rsidP="008B7C6F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</w:p>
    <w:p w14:paraId="1B45DD27" w14:textId="77777777" w:rsidR="00E602A9" w:rsidRDefault="00E602A9" w:rsidP="008B7C6F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</w:p>
    <w:p w14:paraId="6241E25B" w14:textId="77777777" w:rsidR="00E602A9" w:rsidRDefault="00E602A9" w:rsidP="008B7C6F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</w:p>
    <w:p w14:paraId="149597F3" w14:textId="77777777" w:rsidR="00E602A9" w:rsidRDefault="00E602A9" w:rsidP="008B7C6F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</w:p>
    <w:p w14:paraId="49F3056A" w14:textId="77777777" w:rsidR="00E602A9" w:rsidRDefault="00E602A9" w:rsidP="008B7C6F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</w:p>
    <w:p w14:paraId="0B239FEF" w14:textId="77777777" w:rsidR="00E602A9" w:rsidRDefault="00E602A9" w:rsidP="008B7C6F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</w:p>
    <w:p w14:paraId="70BB40EE" w14:textId="77777777" w:rsidR="00E602A9" w:rsidRDefault="00E602A9" w:rsidP="008B7C6F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</w:p>
    <w:p w14:paraId="5AB6D1A3" w14:textId="77777777" w:rsidR="00E602A9" w:rsidRDefault="00E602A9" w:rsidP="008B7C6F">
      <w:pPr>
        <w:pStyle w:val="a5"/>
        <w:spacing w:line="360" w:lineRule="auto"/>
        <w:ind w:firstLine="225"/>
        <w:jc w:val="both"/>
        <w:rPr>
          <w:color w:val="000000"/>
          <w:sz w:val="28"/>
          <w:szCs w:val="20"/>
          <w:shd w:val="clear" w:color="auto" w:fill="FFFFFF"/>
        </w:rPr>
      </w:pPr>
    </w:p>
    <w:p w14:paraId="329538B3" w14:textId="77777777" w:rsidR="00E602A9" w:rsidRDefault="00E602A9" w:rsidP="005F4349">
      <w:pPr>
        <w:pStyle w:val="a5"/>
        <w:spacing w:line="360" w:lineRule="auto"/>
        <w:jc w:val="both"/>
        <w:rPr>
          <w:color w:val="000000"/>
          <w:sz w:val="28"/>
          <w:szCs w:val="20"/>
          <w:shd w:val="clear" w:color="auto" w:fill="FFFFFF"/>
        </w:rPr>
      </w:pPr>
    </w:p>
    <w:p w14:paraId="21AD06BE" w14:textId="7F67F471" w:rsidR="008A7BCD" w:rsidRDefault="008A7BCD" w:rsidP="005F4349">
      <w:pPr>
        <w:pStyle w:val="a5"/>
        <w:spacing w:line="360" w:lineRule="auto"/>
        <w:jc w:val="both"/>
        <w:rPr>
          <w:color w:val="000000"/>
          <w:sz w:val="28"/>
          <w:szCs w:val="20"/>
          <w:shd w:val="clear" w:color="auto" w:fill="FFFFFF"/>
        </w:rPr>
      </w:pPr>
    </w:p>
    <w:p w14:paraId="52199A12" w14:textId="3B388AAB" w:rsidR="00A34D26" w:rsidRDefault="00A34D26" w:rsidP="005F4349">
      <w:pPr>
        <w:pStyle w:val="a5"/>
        <w:spacing w:line="360" w:lineRule="auto"/>
        <w:jc w:val="both"/>
        <w:rPr>
          <w:color w:val="000000"/>
          <w:sz w:val="28"/>
          <w:szCs w:val="20"/>
          <w:shd w:val="clear" w:color="auto" w:fill="FFFFFF"/>
        </w:rPr>
      </w:pPr>
    </w:p>
    <w:p w14:paraId="032C8BB4" w14:textId="5EF83A1A" w:rsidR="00A34D26" w:rsidRDefault="00A34D26" w:rsidP="005F4349">
      <w:pPr>
        <w:pStyle w:val="a5"/>
        <w:spacing w:line="360" w:lineRule="auto"/>
        <w:jc w:val="both"/>
        <w:rPr>
          <w:color w:val="000000"/>
          <w:sz w:val="28"/>
          <w:szCs w:val="20"/>
          <w:shd w:val="clear" w:color="auto" w:fill="FFFFFF"/>
        </w:rPr>
      </w:pPr>
    </w:p>
    <w:p w14:paraId="73D9DCBF" w14:textId="07F69269" w:rsidR="00A34D26" w:rsidRDefault="00A34D26" w:rsidP="005F4349">
      <w:pPr>
        <w:pStyle w:val="a5"/>
        <w:spacing w:line="360" w:lineRule="auto"/>
        <w:jc w:val="both"/>
        <w:rPr>
          <w:color w:val="000000"/>
          <w:sz w:val="28"/>
          <w:szCs w:val="20"/>
          <w:shd w:val="clear" w:color="auto" w:fill="FFFFFF"/>
        </w:rPr>
      </w:pPr>
    </w:p>
    <w:p w14:paraId="195B85E9" w14:textId="672D0539" w:rsidR="00A34D26" w:rsidRDefault="00A34D26" w:rsidP="005F4349">
      <w:pPr>
        <w:pStyle w:val="a5"/>
        <w:spacing w:line="360" w:lineRule="auto"/>
        <w:jc w:val="both"/>
        <w:rPr>
          <w:color w:val="000000"/>
          <w:sz w:val="28"/>
          <w:szCs w:val="20"/>
          <w:shd w:val="clear" w:color="auto" w:fill="FFFFFF"/>
        </w:rPr>
      </w:pPr>
    </w:p>
    <w:p w14:paraId="4C5B8B05" w14:textId="77777777" w:rsidR="00A34D26" w:rsidRDefault="00A34D26" w:rsidP="005F4349">
      <w:pPr>
        <w:pStyle w:val="a5"/>
        <w:spacing w:line="360" w:lineRule="auto"/>
        <w:jc w:val="both"/>
        <w:rPr>
          <w:color w:val="000000"/>
          <w:sz w:val="28"/>
          <w:szCs w:val="20"/>
          <w:shd w:val="clear" w:color="auto" w:fill="FFFFFF"/>
        </w:rPr>
      </w:pPr>
    </w:p>
    <w:p w14:paraId="05E86717" w14:textId="77777777" w:rsidR="008B7C6F" w:rsidRDefault="008B7C6F" w:rsidP="008B7C6F">
      <w:pPr>
        <w:pStyle w:val="a5"/>
        <w:numPr>
          <w:ilvl w:val="0"/>
          <w:numId w:val="5"/>
        </w:numPr>
        <w:spacing w:line="360" w:lineRule="auto"/>
        <w:jc w:val="both"/>
        <w:rPr>
          <w:color w:val="000000"/>
          <w:sz w:val="36"/>
          <w:szCs w:val="36"/>
          <w:shd w:val="clear" w:color="auto" w:fill="FFFFFF"/>
        </w:rPr>
      </w:pPr>
      <w:r w:rsidRPr="008B7C6F">
        <w:rPr>
          <w:color w:val="000000"/>
          <w:sz w:val="36"/>
          <w:szCs w:val="36"/>
          <w:shd w:val="clear" w:color="auto" w:fill="FAFAFA"/>
        </w:rPr>
        <w:lastRenderedPageBreak/>
        <w:t>Состав и содержание работ по созданию системы</w:t>
      </w:r>
    </w:p>
    <w:p w14:paraId="3FC79C72" w14:textId="77777777" w:rsidR="001F0386" w:rsidRDefault="001F0386" w:rsidP="001F0386">
      <w:pPr>
        <w:pStyle w:val="a5"/>
        <w:spacing w:line="360" w:lineRule="auto"/>
        <w:ind w:left="360" w:firstLine="348"/>
        <w:rPr>
          <w:color w:val="000000"/>
          <w:sz w:val="28"/>
        </w:rPr>
      </w:pPr>
      <w:r>
        <w:rPr>
          <w:color w:val="000000"/>
          <w:sz w:val="28"/>
        </w:rPr>
        <w:t xml:space="preserve">   </w:t>
      </w:r>
      <w:r w:rsidRPr="001F0386">
        <w:rPr>
          <w:color w:val="000000"/>
          <w:sz w:val="28"/>
        </w:rPr>
        <w:t xml:space="preserve">Работы по созданию системы выполняются в три этапа: </w:t>
      </w:r>
    </w:p>
    <w:p w14:paraId="67C99901" w14:textId="77777777" w:rsidR="001F0386" w:rsidRDefault="001F0386" w:rsidP="001F0386">
      <w:pPr>
        <w:pStyle w:val="a5"/>
        <w:spacing w:line="360" w:lineRule="auto"/>
        <w:ind w:left="360" w:firstLine="348"/>
        <w:rPr>
          <w:color w:val="000000"/>
          <w:sz w:val="28"/>
        </w:rPr>
      </w:pPr>
      <w:r w:rsidRPr="001F0386">
        <w:rPr>
          <w:color w:val="000000"/>
          <w:sz w:val="28"/>
        </w:rPr>
        <w:t xml:space="preserve">1) Разработка рабочей документации и технического задания (продолжительность — 4 месяцев). </w:t>
      </w:r>
    </w:p>
    <w:p w14:paraId="3BFFA22A" w14:textId="77777777" w:rsidR="001F0386" w:rsidRDefault="001F0386" w:rsidP="001F0386">
      <w:pPr>
        <w:pStyle w:val="a5"/>
        <w:spacing w:line="360" w:lineRule="auto"/>
        <w:ind w:left="360" w:firstLine="348"/>
        <w:rPr>
          <w:color w:val="000000"/>
          <w:sz w:val="28"/>
        </w:rPr>
      </w:pPr>
      <w:r w:rsidRPr="001F0386">
        <w:rPr>
          <w:color w:val="000000"/>
          <w:sz w:val="28"/>
        </w:rPr>
        <w:t xml:space="preserve">2) Проектирование. Разработка эскизного проекта. Разработка технического проекта (продолжительность — 6 месяца). </w:t>
      </w:r>
    </w:p>
    <w:p w14:paraId="58FD0730" w14:textId="77777777" w:rsidR="001F0386" w:rsidRPr="001F0386" w:rsidRDefault="001F0386" w:rsidP="001F0386">
      <w:pPr>
        <w:pStyle w:val="a5"/>
        <w:spacing w:line="360" w:lineRule="auto"/>
        <w:ind w:left="360" w:firstLine="348"/>
        <w:rPr>
          <w:color w:val="000000"/>
          <w:sz w:val="28"/>
        </w:rPr>
      </w:pPr>
      <w:r w:rsidRPr="001F0386">
        <w:rPr>
          <w:color w:val="000000"/>
          <w:sz w:val="28"/>
        </w:rPr>
        <w:t>3) Ввод в действие (продолжительность — 1 месяца). Конкретные сроки выполнения стадий и этапов разработки и создания системы определяются планом выполнения работ, являющимся неотъемлемой частью договора на выполнение работ по настоящему частному техническому заданию. Перечень организаций - исполнителей работ, определение ответственных за проведение этих работ организаций определяются Договором.</w:t>
      </w:r>
    </w:p>
    <w:p w14:paraId="7E09A5C9" w14:textId="77777777" w:rsidR="008B7C6F" w:rsidRDefault="008B7C6F" w:rsidP="008B7C6F">
      <w:pPr>
        <w:pStyle w:val="a5"/>
        <w:spacing w:line="360" w:lineRule="auto"/>
        <w:ind w:left="720"/>
        <w:jc w:val="both"/>
        <w:rPr>
          <w:color w:val="000000"/>
          <w:sz w:val="32"/>
          <w:szCs w:val="36"/>
          <w:shd w:val="clear" w:color="auto" w:fill="FFFFFF"/>
        </w:rPr>
      </w:pPr>
    </w:p>
    <w:p w14:paraId="5329F8B2" w14:textId="77777777" w:rsidR="00E602A9" w:rsidRDefault="00E602A9" w:rsidP="008B7C6F">
      <w:pPr>
        <w:pStyle w:val="a5"/>
        <w:spacing w:line="360" w:lineRule="auto"/>
        <w:ind w:left="720"/>
        <w:jc w:val="both"/>
        <w:rPr>
          <w:color w:val="000000"/>
          <w:sz w:val="32"/>
          <w:szCs w:val="36"/>
          <w:shd w:val="clear" w:color="auto" w:fill="FFFFFF"/>
        </w:rPr>
      </w:pPr>
    </w:p>
    <w:p w14:paraId="0C369511" w14:textId="77777777" w:rsidR="00E602A9" w:rsidRDefault="00E602A9" w:rsidP="008B7C6F">
      <w:pPr>
        <w:pStyle w:val="a5"/>
        <w:spacing w:line="360" w:lineRule="auto"/>
        <w:ind w:left="720"/>
        <w:jc w:val="both"/>
        <w:rPr>
          <w:color w:val="000000"/>
          <w:sz w:val="32"/>
          <w:szCs w:val="36"/>
          <w:shd w:val="clear" w:color="auto" w:fill="FFFFFF"/>
        </w:rPr>
      </w:pPr>
    </w:p>
    <w:p w14:paraId="25015CD5" w14:textId="77777777" w:rsidR="00E602A9" w:rsidRDefault="00E602A9" w:rsidP="008B7C6F">
      <w:pPr>
        <w:pStyle w:val="a5"/>
        <w:spacing w:line="360" w:lineRule="auto"/>
        <w:ind w:left="720"/>
        <w:jc w:val="both"/>
        <w:rPr>
          <w:color w:val="000000"/>
          <w:sz w:val="32"/>
          <w:szCs w:val="36"/>
          <w:shd w:val="clear" w:color="auto" w:fill="FFFFFF"/>
        </w:rPr>
      </w:pPr>
    </w:p>
    <w:p w14:paraId="40531EF0" w14:textId="77777777" w:rsidR="00E602A9" w:rsidRDefault="00E602A9" w:rsidP="008B7C6F">
      <w:pPr>
        <w:pStyle w:val="a5"/>
        <w:spacing w:line="360" w:lineRule="auto"/>
        <w:ind w:left="720"/>
        <w:jc w:val="both"/>
        <w:rPr>
          <w:color w:val="000000"/>
          <w:sz w:val="32"/>
          <w:szCs w:val="36"/>
          <w:shd w:val="clear" w:color="auto" w:fill="FFFFFF"/>
        </w:rPr>
      </w:pPr>
    </w:p>
    <w:p w14:paraId="4FD6A292" w14:textId="77777777" w:rsidR="00E602A9" w:rsidRDefault="00E602A9" w:rsidP="008B7C6F">
      <w:pPr>
        <w:pStyle w:val="a5"/>
        <w:spacing w:line="360" w:lineRule="auto"/>
        <w:ind w:left="720"/>
        <w:jc w:val="both"/>
        <w:rPr>
          <w:color w:val="000000"/>
          <w:sz w:val="32"/>
          <w:szCs w:val="36"/>
          <w:shd w:val="clear" w:color="auto" w:fill="FFFFFF"/>
        </w:rPr>
      </w:pPr>
    </w:p>
    <w:p w14:paraId="78279C85" w14:textId="77777777" w:rsidR="00E602A9" w:rsidRDefault="00E602A9" w:rsidP="008B7C6F">
      <w:pPr>
        <w:pStyle w:val="a5"/>
        <w:spacing w:line="360" w:lineRule="auto"/>
        <w:ind w:left="720"/>
        <w:jc w:val="both"/>
        <w:rPr>
          <w:color w:val="000000"/>
          <w:sz w:val="32"/>
          <w:szCs w:val="36"/>
          <w:shd w:val="clear" w:color="auto" w:fill="FFFFFF"/>
        </w:rPr>
      </w:pPr>
    </w:p>
    <w:p w14:paraId="22AC8039" w14:textId="77777777" w:rsidR="00E602A9" w:rsidRDefault="00E602A9" w:rsidP="008B7C6F">
      <w:pPr>
        <w:pStyle w:val="a5"/>
        <w:spacing w:line="360" w:lineRule="auto"/>
        <w:ind w:left="720"/>
        <w:jc w:val="both"/>
        <w:rPr>
          <w:color w:val="000000"/>
          <w:sz w:val="32"/>
          <w:szCs w:val="36"/>
          <w:shd w:val="clear" w:color="auto" w:fill="FFFFFF"/>
        </w:rPr>
      </w:pPr>
    </w:p>
    <w:p w14:paraId="4EBFBF62" w14:textId="77777777" w:rsidR="00E602A9" w:rsidRPr="00E602A9" w:rsidRDefault="00E602A9" w:rsidP="00E602A9">
      <w:pPr>
        <w:pStyle w:val="a5"/>
        <w:numPr>
          <w:ilvl w:val="0"/>
          <w:numId w:val="5"/>
        </w:numPr>
        <w:spacing w:line="360" w:lineRule="auto"/>
        <w:jc w:val="both"/>
        <w:rPr>
          <w:color w:val="000000"/>
          <w:sz w:val="36"/>
          <w:szCs w:val="36"/>
          <w:shd w:val="clear" w:color="auto" w:fill="FFFFFF"/>
        </w:rPr>
      </w:pPr>
      <w:r w:rsidRPr="00E602A9">
        <w:rPr>
          <w:color w:val="000000"/>
          <w:sz w:val="36"/>
          <w:szCs w:val="36"/>
          <w:shd w:val="clear" w:color="auto" w:fill="FAFAFA"/>
        </w:rPr>
        <w:lastRenderedPageBreak/>
        <w:t>Порядок контроля и приёмки системы</w:t>
      </w:r>
    </w:p>
    <w:p w14:paraId="2D1DE0AE" w14:textId="77777777" w:rsidR="00E602A9" w:rsidRDefault="00E602A9" w:rsidP="00E602A9">
      <w:pPr>
        <w:pStyle w:val="a5"/>
        <w:spacing w:line="360" w:lineRule="auto"/>
        <w:ind w:left="720"/>
        <w:jc w:val="both"/>
        <w:rPr>
          <w:color w:val="000000"/>
          <w:sz w:val="32"/>
          <w:szCs w:val="36"/>
          <w:shd w:val="clear" w:color="auto" w:fill="FAFAFA"/>
        </w:rPr>
      </w:pPr>
      <w:r>
        <w:rPr>
          <w:color w:val="000000"/>
          <w:sz w:val="32"/>
          <w:szCs w:val="36"/>
          <w:shd w:val="clear" w:color="auto" w:fill="FAFAFA"/>
        </w:rPr>
        <w:t>6.1 Виды и объём испытаний системы</w:t>
      </w:r>
    </w:p>
    <w:p w14:paraId="6E413106" w14:textId="77777777" w:rsidR="00E602A9" w:rsidRDefault="004D414F" w:rsidP="004D414F">
      <w:pPr>
        <w:pStyle w:val="a5"/>
        <w:spacing w:line="360" w:lineRule="auto"/>
        <w:ind w:left="360"/>
        <w:jc w:val="both"/>
        <w:rPr>
          <w:color w:val="000000"/>
          <w:sz w:val="28"/>
          <w:szCs w:val="36"/>
          <w:shd w:val="clear" w:color="auto" w:fill="FAFAFA"/>
        </w:rPr>
      </w:pPr>
      <w:r>
        <w:rPr>
          <w:color w:val="000000"/>
          <w:sz w:val="28"/>
          <w:szCs w:val="36"/>
          <w:shd w:val="clear" w:color="auto" w:fill="FAFAFA"/>
        </w:rPr>
        <w:t>Система подвергается испытаниям следующего вида:</w:t>
      </w:r>
    </w:p>
    <w:p w14:paraId="5602ADC3" w14:textId="77777777" w:rsidR="004D414F" w:rsidRDefault="004D414F" w:rsidP="004D414F">
      <w:pPr>
        <w:pStyle w:val="a5"/>
        <w:numPr>
          <w:ilvl w:val="0"/>
          <w:numId w:val="9"/>
        </w:numPr>
        <w:spacing w:line="360" w:lineRule="auto"/>
        <w:jc w:val="both"/>
        <w:rPr>
          <w:color w:val="000000"/>
          <w:sz w:val="28"/>
          <w:szCs w:val="36"/>
          <w:shd w:val="clear" w:color="auto" w:fill="FAFAFA"/>
        </w:rPr>
      </w:pPr>
      <w:r>
        <w:rPr>
          <w:color w:val="000000"/>
          <w:sz w:val="28"/>
          <w:szCs w:val="36"/>
          <w:shd w:val="clear" w:color="auto" w:fill="FAFAFA"/>
        </w:rPr>
        <w:t>Предварительные испытания</w:t>
      </w:r>
    </w:p>
    <w:p w14:paraId="3FD0F1F9" w14:textId="77777777" w:rsidR="004D414F" w:rsidRDefault="004D414F" w:rsidP="004D414F">
      <w:pPr>
        <w:pStyle w:val="a5"/>
        <w:numPr>
          <w:ilvl w:val="0"/>
          <w:numId w:val="9"/>
        </w:numPr>
        <w:spacing w:line="360" w:lineRule="auto"/>
        <w:jc w:val="both"/>
        <w:rPr>
          <w:color w:val="000000"/>
          <w:sz w:val="28"/>
          <w:szCs w:val="36"/>
          <w:shd w:val="clear" w:color="auto" w:fill="FAFAFA"/>
        </w:rPr>
      </w:pPr>
      <w:r>
        <w:rPr>
          <w:color w:val="000000"/>
          <w:sz w:val="28"/>
          <w:szCs w:val="36"/>
          <w:shd w:val="clear" w:color="auto" w:fill="FAFAFA"/>
        </w:rPr>
        <w:t>Опытная эксплуатация.</w:t>
      </w:r>
    </w:p>
    <w:p w14:paraId="4DDFB905" w14:textId="77777777" w:rsidR="004D414F" w:rsidRDefault="004D414F" w:rsidP="004D414F">
      <w:pPr>
        <w:pStyle w:val="a5"/>
        <w:numPr>
          <w:ilvl w:val="0"/>
          <w:numId w:val="9"/>
        </w:numPr>
        <w:spacing w:line="360" w:lineRule="auto"/>
        <w:jc w:val="both"/>
        <w:rPr>
          <w:color w:val="000000"/>
          <w:sz w:val="28"/>
          <w:szCs w:val="36"/>
          <w:shd w:val="clear" w:color="auto" w:fill="FAFAFA"/>
        </w:rPr>
      </w:pPr>
      <w:r>
        <w:rPr>
          <w:color w:val="000000"/>
          <w:sz w:val="28"/>
          <w:szCs w:val="36"/>
          <w:shd w:val="clear" w:color="auto" w:fill="FAFAFA"/>
        </w:rPr>
        <w:t>Приёмочные испытания.</w:t>
      </w:r>
    </w:p>
    <w:p w14:paraId="1AC9CD4F" w14:textId="77777777" w:rsidR="004D414F" w:rsidRPr="004D414F" w:rsidRDefault="004D414F" w:rsidP="004D414F">
      <w:pPr>
        <w:pStyle w:val="a5"/>
        <w:spacing w:line="360" w:lineRule="auto"/>
        <w:ind w:left="720"/>
        <w:jc w:val="both"/>
        <w:rPr>
          <w:color w:val="000000"/>
          <w:sz w:val="32"/>
          <w:szCs w:val="36"/>
          <w:shd w:val="clear" w:color="auto" w:fill="FAFAFA"/>
        </w:rPr>
      </w:pPr>
      <w:r>
        <w:rPr>
          <w:color w:val="000000"/>
          <w:sz w:val="32"/>
          <w:szCs w:val="36"/>
          <w:shd w:val="clear" w:color="auto" w:fill="FAFAFA"/>
        </w:rPr>
        <w:t>6.2 Требования к приёмке работ по стадиям</w:t>
      </w:r>
    </w:p>
    <w:tbl>
      <w:tblPr>
        <w:tblStyle w:val="aa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1985"/>
        <w:gridCol w:w="2075"/>
        <w:gridCol w:w="2603"/>
        <w:gridCol w:w="1134"/>
      </w:tblGrid>
      <w:tr w:rsidR="004D414F" w:rsidRPr="004D414F" w14:paraId="574613BE" w14:textId="77777777" w:rsidTr="00EA3642">
        <w:tc>
          <w:tcPr>
            <w:tcW w:w="1701" w:type="dxa"/>
          </w:tcPr>
          <w:p w14:paraId="4AD61708" w14:textId="77777777" w:rsidR="004D414F" w:rsidRPr="004D414F" w:rsidRDefault="004D414F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 w:rsidRPr="004D414F">
              <w:rPr>
                <w:color w:val="000000"/>
                <w:sz w:val="28"/>
                <w:szCs w:val="28"/>
                <w:shd w:val="clear" w:color="auto" w:fill="FAFAFA"/>
              </w:rPr>
              <w:t>Стадия испытаний</w:t>
            </w:r>
          </w:p>
        </w:tc>
        <w:tc>
          <w:tcPr>
            <w:tcW w:w="1985" w:type="dxa"/>
          </w:tcPr>
          <w:p w14:paraId="123E64C0" w14:textId="77777777" w:rsidR="004D414F" w:rsidRPr="004D414F" w:rsidRDefault="004D414F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 w:rsidRPr="004D414F">
              <w:rPr>
                <w:color w:val="000000"/>
                <w:sz w:val="28"/>
                <w:szCs w:val="28"/>
                <w:shd w:val="clear" w:color="auto" w:fill="FAFAFA"/>
              </w:rPr>
              <w:t>Участники испытаний</w:t>
            </w:r>
          </w:p>
        </w:tc>
        <w:tc>
          <w:tcPr>
            <w:tcW w:w="2075" w:type="dxa"/>
          </w:tcPr>
          <w:p w14:paraId="7EABE13A" w14:textId="77777777" w:rsidR="004D414F" w:rsidRPr="004D414F" w:rsidRDefault="004D414F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 w:rsidRPr="004D414F">
              <w:rPr>
                <w:color w:val="000000"/>
                <w:sz w:val="28"/>
                <w:szCs w:val="28"/>
                <w:shd w:val="clear" w:color="auto" w:fill="FAFAFA"/>
              </w:rPr>
              <w:t>Место и срок проведения</w:t>
            </w:r>
          </w:p>
        </w:tc>
        <w:tc>
          <w:tcPr>
            <w:tcW w:w="2603" w:type="dxa"/>
          </w:tcPr>
          <w:p w14:paraId="22EC7937" w14:textId="77777777" w:rsidR="004D414F" w:rsidRPr="004D414F" w:rsidRDefault="004D414F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 w:rsidRPr="004D414F">
              <w:rPr>
                <w:color w:val="000000"/>
                <w:sz w:val="28"/>
                <w:szCs w:val="28"/>
                <w:shd w:val="clear" w:color="auto" w:fill="FAFAFA"/>
              </w:rPr>
              <w:t>Порядок согласования документации</w:t>
            </w:r>
          </w:p>
        </w:tc>
        <w:tc>
          <w:tcPr>
            <w:tcW w:w="1134" w:type="dxa"/>
          </w:tcPr>
          <w:p w14:paraId="64F2F24B" w14:textId="77777777" w:rsidR="004D414F" w:rsidRPr="004D414F" w:rsidRDefault="004D414F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 w:rsidRPr="004D414F">
              <w:rPr>
                <w:color w:val="000000"/>
                <w:sz w:val="28"/>
                <w:szCs w:val="28"/>
                <w:shd w:val="clear" w:color="auto" w:fill="FAFAFA"/>
              </w:rPr>
              <w:t>Статус приёмочной комиссии</w:t>
            </w:r>
          </w:p>
        </w:tc>
      </w:tr>
      <w:tr w:rsidR="004D414F" w:rsidRPr="004D414F" w14:paraId="6227E9DA" w14:textId="77777777" w:rsidTr="00EA3642">
        <w:tc>
          <w:tcPr>
            <w:tcW w:w="1701" w:type="dxa"/>
          </w:tcPr>
          <w:p w14:paraId="36703A76" w14:textId="77777777" w:rsidR="004D414F" w:rsidRPr="004D414F" w:rsidRDefault="004D414F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>
              <w:rPr>
                <w:color w:val="000000"/>
                <w:sz w:val="28"/>
                <w:szCs w:val="28"/>
                <w:shd w:val="clear" w:color="auto" w:fill="FAFAFA"/>
              </w:rPr>
              <w:t>Предварительные испытания</w:t>
            </w:r>
          </w:p>
        </w:tc>
        <w:tc>
          <w:tcPr>
            <w:tcW w:w="1985" w:type="dxa"/>
          </w:tcPr>
          <w:p w14:paraId="0A7FA3ED" w14:textId="77777777" w:rsidR="004D414F" w:rsidRPr="004D414F" w:rsidRDefault="004D414F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 w:rsidRPr="004D414F">
              <w:rPr>
                <w:color w:val="212121"/>
                <w:sz w:val="28"/>
                <w:szCs w:val="28"/>
                <w:shd w:val="clear" w:color="auto" w:fill="FCFCFC"/>
              </w:rPr>
              <w:t>Организации Заказчика и Разработчика</w:t>
            </w:r>
          </w:p>
        </w:tc>
        <w:tc>
          <w:tcPr>
            <w:tcW w:w="2075" w:type="dxa"/>
          </w:tcPr>
          <w:p w14:paraId="5DC07384" w14:textId="77777777" w:rsidR="004D414F" w:rsidRPr="004D414F" w:rsidRDefault="004D414F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>
              <w:rPr>
                <w:color w:val="000000"/>
                <w:sz w:val="28"/>
                <w:szCs w:val="28"/>
                <w:shd w:val="clear" w:color="auto" w:fill="FAFAFA"/>
              </w:rPr>
              <w:t xml:space="preserve">На территории разработчика с </w:t>
            </w:r>
            <w:r w:rsidR="009D32CD">
              <w:rPr>
                <w:color w:val="000000"/>
                <w:sz w:val="28"/>
                <w:szCs w:val="28"/>
                <w:shd w:val="clear" w:color="auto" w:fill="FAFAFA"/>
              </w:rPr>
              <w:t>09.08.2020 по 13.08.2020г</w:t>
            </w:r>
          </w:p>
        </w:tc>
        <w:tc>
          <w:tcPr>
            <w:tcW w:w="2603" w:type="dxa"/>
          </w:tcPr>
          <w:p w14:paraId="3B1C868A" w14:textId="77777777" w:rsidR="004D414F" w:rsidRPr="009D32CD" w:rsidRDefault="009D32CD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>Проведение предварительных испытаний.</w:t>
            </w:r>
            <w:r w:rsidRPr="009D32CD">
              <w:rPr>
                <w:color w:val="212121"/>
                <w:sz w:val="28"/>
                <w:szCs w:val="28"/>
              </w:rPr>
              <w:br/>
            </w: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>Фиксирование выявленных неполадок в Протоколе испытаний.</w:t>
            </w:r>
            <w:r w:rsidRPr="009D32CD">
              <w:rPr>
                <w:color w:val="212121"/>
                <w:sz w:val="28"/>
                <w:szCs w:val="28"/>
              </w:rPr>
              <w:br/>
            </w: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>Устранение выявленных неполадок.</w:t>
            </w:r>
            <w:r w:rsidRPr="009D32CD">
              <w:rPr>
                <w:color w:val="212121"/>
                <w:sz w:val="28"/>
                <w:szCs w:val="28"/>
              </w:rPr>
              <w:br/>
            </w: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 xml:space="preserve">Проверка устранения </w:t>
            </w: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lastRenderedPageBreak/>
              <w:t>выявленных неполадок.</w:t>
            </w:r>
          </w:p>
        </w:tc>
        <w:tc>
          <w:tcPr>
            <w:tcW w:w="1134" w:type="dxa"/>
          </w:tcPr>
          <w:p w14:paraId="50623213" w14:textId="77777777" w:rsidR="004D414F" w:rsidRPr="004D414F" w:rsidRDefault="009D32CD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>
              <w:rPr>
                <w:color w:val="000000"/>
                <w:sz w:val="28"/>
                <w:szCs w:val="28"/>
                <w:shd w:val="clear" w:color="auto" w:fill="FAFAFA"/>
              </w:rPr>
              <w:lastRenderedPageBreak/>
              <w:t>Экспертная группа</w:t>
            </w:r>
          </w:p>
        </w:tc>
      </w:tr>
      <w:tr w:rsidR="004D414F" w:rsidRPr="004D414F" w14:paraId="5EFD1192" w14:textId="77777777" w:rsidTr="00EA3642">
        <w:tc>
          <w:tcPr>
            <w:tcW w:w="1701" w:type="dxa"/>
          </w:tcPr>
          <w:p w14:paraId="30434011" w14:textId="77777777" w:rsidR="004D414F" w:rsidRPr="004D414F" w:rsidRDefault="009D32CD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>
              <w:rPr>
                <w:color w:val="000000"/>
                <w:sz w:val="28"/>
                <w:szCs w:val="28"/>
                <w:shd w:val="clear" w:color="auto" w:fill="FAFAFA"/>
              </w:rPr>
              <w:t>Опытная эксплуатация</w:t>
            </w:r>
          </w:p>
        </w:tc>
        <w:tc>
          <w:tcPr>
            <w:tcW w:w="1985" w:type="dxa"/>
          </w:tcPr>
          <w:p w14:paraId="1EFD86EC" w14:textId="77777777" w:rsidR="004D414F" w:rsidRPr="009D32CD" w:rsidRDefault="009D32CD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>Организации Заказчика и Разработчика</w:t>
            </w:r>
          </w:p>
        </w:tc>
        <w:tc>
          <w:tcPr>
            <w:tcW w:w="2075" w:type="dxa"/>
          </w:tcPr>
          <w:p w14:paraId="7F2DCECB" w14:textId="77777777" w:rsidR="004D414F" w:rsidRPr="004D414F" w:rsidRDefault="009D32CD" w:rsidP="009D32CD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>
              <w:rPr>
                <w:color w:val="000000"/>
                <w:sz w:val="28"/>
                <w:szCs w:val="28"/>
                <w:shd w:val="clear" w:color="auto" w:fill="FAFAFA"/>
              </w:rPr>
              <w:t>На территории разработчика с 16.09.2020 по 27.09.2020г</w:t>
            </w:r>
          </w:p>
        </w:tc>
        <w:tc>
          <w:tcPr>
            <w:tcW w:w="2603" w:type="dxa"/>
          </w:tcPr>
          <w:p w14:paraId="1B633164" w14:textId="77777777" w:rsidR="004D414F" w:rsidRPr="009D32CD" w:rsidRDefault="009D32CD" w:rsidP="009D32CD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>Проведение опытной эксплуатации.</w:t>
            </w:r>
            <w:r w:rsidRPr="009D32CD">
              <w:rPr>
                <w:color w:val="212121"/>
                <w:sz w:val="28"/>
                <w:szCs w:val="28"/>
              </w:rPr>
              <w:br/>
            </w: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>Фиксирование выявленных неполадок в Протоколе испытаний.</w:t>
            </w:r>
            <w:r w:rsidRPr="009D32CD">
              <w:rPr>
                <w:color w:val="212121"/>
                <w:sz w:val="28"/>
                <w:szCs w:val="28"/>
              </w:rPr>
              <w:br/>
            </w: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>Устранение выявленных неполадок.</w:t>
            </w:r>
            <w:r w:rsidRPr="009D32CD">
              <w:rPr>
                <w:color w:val="212121"/>
                <w:sz w:val="28"/>
                <w:szCs w:val="28"/>
              </w:rPr>
              <w:br/>
            </w: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>Проверка устранения выявленных неполадок.</w:t>
            </w:r>
            <w:r w:rsidRPr="009D32CD">
              <w:rPr>
                <w:color w:val="212121"/>
                <w:sz w:val="28"/>
                <w:szCs w:val="28"/>
              </w:rPr>
              <w:br/>
            </w: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>Принятие решения о готовности</w:t>
            </w:r>
            <w:r>
              <w:rPr>
                <w:color w:val="212121"/>
                <w:sz w:val="28"/>
                <w:szCs w:val="28"/>
                <w:shd w:val="clear" w:color="auto" w:fill="FCFCFC"/>
              </w:rPr>
              <w:t xml:space="preserve"> компьютерной</w:t>
            </w: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 xml:space="preserve"> </w:t>
            </w:r>
            <w:r>
              <w:rPr>
                <w:color w:val="212121"/>
                <w:sz w:val="28"/>
                <w:szCs w:val="28"/>
                <w:shd w:val="clear" w:color="auto" w:fill="FCFCFC"/>
              </w:rPr>
              <w:t>игры</w:t>
            </w: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 xml:space="preserve"> к приемочным испытаниям.</w:t>
            </w:r>
          </w:p>
        </w:tc>
        <w:tc>
          <w:tcPr>
            <w:tcW w:w="1134" w:type="dxa"/>
          </w:tcPr>
          <w:p w14:paraId="476A95AE" w14:textId="77777777" w:rsidR="004D414F" w:rsidRPr="004D414F" w:rsidRDefault="009D32CD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>
              <w:rPr>
                <w:color w:val="000000"/>
                <w:sz w:val="28"/>
                <w:szCs w:val="28"/>
                <w:shd w:val="clear" w:color="auto" w:fill="FAFAFA"/>
              </w:rPr>
              <w:t>Группа тестирования</w:t>
            </w:r>
          </w:p>
        </w:tc>
      </w:tr>
      <w:tr w:rsidR="004D414F" w:rsidRPr="004D414F" w14:paraId="4F843EC6" w14:textId="77777777" w:rsidTr="00EA3642">
        <w:tc>
          <w:tcPr>
            <w:tcW w:w="1701" w:type="dxa"/>
          </w:tcPr>
          <w:p w14:paraId="2D97F451" w14:textId="77777777" w:rsidR="004D414F" w:rsidRPr="004D414F" w:rsidRDefault="00135FF0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>
              <w:rPr>
                <w:color w:val="000000"/>
                <w:sz w:val="28"/>
                <w:szCs w:val="28"/>
                <w:shd w:val="clear" w:color="auto" w:fill="FAFAFA"/>
              </w:rPr>
              <w:t>Приёмочные испытания</w:t>
            </w:r>
          </w:p>
        </w:tc>
        <w:tc>
          <w:tcPr>
            <w:tcW w:w="1985" w:type="dxa"/>
          </w:tcPr>
          <w:p w14:paraId="39849EF1" w14:textId="77777777" w:rsidR="004D414F" w:rsidRPr="004D414F" w:rsidRDefault="00135FF0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 w:rsidRPr="009D32CD">
              <w:rPr>
                <w:color w:val="212121"/>
                <w:sz w:val="28"/>
                <w:szCs w:val="28"/>
                <w:shd w:val="clear" w:color="auto" w:fill="FCFCFC"/>
              </w:rPr>
              <w:t>Организации Заказчика и Разработчика</w:t>
            </w:r>
          </w:p>
        </w:tc>
        <w:tc>
          <w:tcPr>
            <w:tcW w:w="2075" w:type="dxa"/>
          </w:tcPr>
          <w:p w14:paraId="2FD26363" w14:textId="77777777" w:rsidR="004D414F" w:rsidRPr="004D414F" w:rsidRDefault="00135FF0" w:rsidP="00135FF0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>
              <w:rPr>
                <w:color w:val="000000"/>
                <w:sz w:val="28"/>
                <w:szCs w:val="28"/>
                <w:shd w:val="clear" w:color="auto" w:fill="FAFAFA"/>
              </w:rPr>
              <w:t>На территории разработчика с 11.12.2020 по 13.12.2020г</w:t>
            </w:r>
          </w:p>
        </w:tc>
        <w:tc>
          <w:tcPr>
            <w:tcW w:w="2603" w:type="dxa"/>
          </w:tcPr>
          <w:p w14:paraId="353B8CA8" w14:textId="77777777" w:rsidR="004D414F" w:rsidRPr="00A13B09" w:rsidRDefault="00A13B09" w:rsidP="004803DD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 w:rsidRPr="00A13B09">
              <w:rPr>
                <w:color w:val="212121"/>
                <w:sz w:val="28"/>
                <w:szCs w:val="28"/>
                <w:shd w:val="clear" w:color="auto" w:fill="FCFCFC"/>
              </w:rPr>
              <w:t>Проведение приемочных испытаний.</w:t>
            </w:r>
            <w:r w:rsidRPr="00A13B09">
              <w:rPr>
                <w:color w:val="212121"/>
                <w:sz w:val="28"/>
                <w:szCs w:val="28"/>
              </w:rPr>
              <w:br/>
            </w:r>
            <w:r w:rsidRPr="00A13B09">
              <w:rPr>
                <w:color w:val="212121"/>
                <w:sz w:val="28"/>
                <w:szCs w:val="28"/>
                <w:shd w:val="clear" w:color="auto" w:fill="FCFCFC"/>
              </w:rPr>
              <w:t xml:space="preserve">Фиксирование выявленных неполадок в Протоколе </w:t>
            </w:r>
            <w:r w:rsidRPr="00A13B09">
              <w:rPr>
                <w:color w:val="212121"/>
                <w:sz w:val="28"/>
                <w:szCs w:val="28"/>
                <w:shd w:val="clear" w:color="auto" w:fill="FCFCFC"/>
              </w:rPr>
              <w:lastRenderedPageBreak/>
              <w:t>испытаний.</w:t>
            </w:r>
            <w:r w:rsidRPr="00A13B09">
              <w:rPr>
                <w:color w:val="212121"/>
                <w:sz w:val="28"/>
                <w:szCs w:val="28"/>
              </w:rPr>
              <w:br/>
            </w:r>
            <w:r w:rsidRPr="00A13B09">
              <w:rPr>
                <w:color w:val="212121"/>
                <w:sz w:val="28"/>
                <w:szCs w:val="28"/>
                <w:shd w:val="clear" w:color="auto" w:fill="FCFCFC"/>
              </w:rPr>
              <w:t>Устранение выявленных неполадок.</w:t>
            </w:r>
            <w:r w:rsidRPr="00A13B09">
              <w:rPr>
                <w:color w:val="212121"/>
                <w:sz w:val="28"/>
                <w:szCs w:val="28"/>
              </w:rPr>
              <w:br/>
            </w:r>
            <w:r w:rsidRPr="00A13B09">
              <w:rPr>
                <w:color w:val="212121"/>
                <w:sz w:val="28"/>
                <w:szCs w:val="28"/>
                <w:shd w:val="clear" w:color="auto" w:fill="FCFCFC"/>
              </w:rPr>
              <w:t>Проверка устранения выявленных неполадок.</w:t>
            </w:r>
            <w:r w:rsidRPr="00A13B09">
              <w:rPr>
                <w:color w:val="212121"/>
                <w:sz w:val="28"/>
                <w:szCs w:val="28"/>
              </w:rPr>
              <w:br/>
            </w:r>
            <w:r w:rsidRPr="00A13B09">
              <w:rPr>
                <w:color w:val="212121"/>
                <w:sz w:val="28"/>
                <w:szCs w:val="28"/>
                <w:shd w:val="clear" w:color="auto" w:fill="FCFCFC"/>
              </w:rPr>
              <w:t xml:space="preserve">Принятие решения о возможности передачи </w:t>
            </w:r>
            <w:r w:rsidR="004803DD">
              <w:rPr>
                <w:color w:val="212121"/>
                <w:sz w:val="28"/>
                <w:szCs w:val="28"/>
                <w:shd w:val="clear" w:color="auto" w:fill="FCFCFC"/>
              </w:rPr>
              <w:t>компьютерной игры</w:t>
            </w:r>
            <w:r w:rsidRPr="00A13B09">
              <w:rPr>
                <w:color w:val="212121"/>
                <w:sz w:val="28"/>
                <w:szCs w:val="28"/>
                <w:shd w:val="clear" w:color="auto" w:fill="FCFCFC"/>
              </w:rPr>
              <w:t xml:space="preserve"> в промышленную эксплуатацию.</w:t>
            </w:r>
            <w:r w:rsidRPr="00A13B09">
              <w:rPr>
                <w:color w:val="212121"/>
                <w:sz w:val="28"/>
                <w:szCs w:val="28"/>
              </w:rPr>
              <w:br/>
            </w:r>
            <w:r w:rsidRPr="00A13B09">
              <w:rPr>
                <w:color w:val="212121"/>
                <w:sz w:val="28"/>
                <w:szCs w:val="28"/>
                <w:shd w:val="clear" w:color="auto" w:fill="FCFCFC"/>
              </w:rPr>
              <w:t xml:space="preserve">Составление и подписание Акта о завершении приемочных испытаний и передаче </w:t>
            </w:r>
            <w:r w:rsidR="004803DD">
              <w:rPr>
                <w:color w:val="212121"/>
                <w:sz w:val="28"/>
                <w:szCs w:val="28"/>
                <w:shd w:val="clear" w:color="auto" w:fill="FCFCFC"/>
              </w:rPr>
              <w:t xml:space="preserve">компьютерной игры </w:t>
            </w:r>
            <w:r w:rsidRPr="00A13B09">
              <w:rPr>
                <w:color w:val="212121"/>
                <w:sz w:val="28"/>
                <w:szCs w:val="28"/>
                <w:shd w:val="clear" w:color="auto" w:fill="FCFCFC"/>
              </w:rPr>
              <w:t>в промышленную эксплуатацию.</w:t>
            </w:r>
            <w:r w:rsidRPr="00A13B09">
              <w:rPr>
                <w:color w:val="212121"/>
                <w:sz w:val="28"/>
                <w:szCs w:val="28"/>
              </w:rPr>
              <w:br/>
            </w:r>
            <w:r w:rsidRPr="00A13B09">
              <w:rPr>
                <w:color w:val="212121"/>
                <w:sz w:val="28"/>
                <w:szCs w:val="28"/>
                <w:shd w:val="clear" w:color="auto" w:fill="FCFCFC"/>
              </w:rPr>
              <w:t>Оформление Акта завершения работ.</w:t>
            </w:r>
          </w:p>
        </w:tc>
        <w:tc>
          <w:tcPr>
            <w:tcW w:w="1134" w:type="dxa"/>
          </w:tcPr>
          <w:p w14:paraId="488FCBA4" w14:textId="77777777" w:rsidR="004D414F" w:rsidRPr="004D414F" w:rsidRDefault="004803DD" w:rsidP="004D414F">
            <w:pPr>
              <w:pStyle w:val="a5"/>
              <w:spacing w:line="360" w:lineRule="auto"/>
              <w:jc w:val="both"/>
              <w:rPr>
                <w:color w:val="000000"/>
                <w:sz w:val="28"/>
                <w:szCs w:val="28"/>
                <w:shd w:val="clear" w:color="auto" w:fill="FAFAFA"/>
              </w:rPr>
            </w:pPr>
            <w:r>
              <w:rPr>
                <w:color w:val="000000"/>
                <w:sz w:val="28"/>
                <w:szCs w:val="28"/>
                <w:shd w:val="clear" w:color="auto" w:fill="FAFAFA"/>
              </w:rPr>
              <w:lastRenderedPageBreak/>
              <w:t>Приёмочная комиссия</w:t>
            </w:r>
          </w:p>
        </w:tc>
      </w:tr>
    </w:tbl>
    <w:p w14:paraId="1F6916DC" w14:textId="77777777" w:rsidR="004D414F" w:rsidRDefault="004D414F" w:rsidP="004D414F">
      <w:pPr>
        <w:pStyle w:val="a5"/>
        <w:spacing w:line="360" w:lineRule="auto"/>
        <w:jc w:val="both"/>
        <w:rPr>
          <w:color w:val="000000"/>
          <w:sz w:val="32"/>
          <w:szCs w:val="36"/>
          <w:shd w:val="clear" w:color="auto" w:fill="FAFAFA"/>
        </w:rPr>
      </w:pPr>
    </w:p>
    <w:p w14:paraId="1D9EC31A" w14:textId="77777777" w:rsidR="00EA3642" w:rsidRDefault="00EA3642" w:rsidP="00EA3642">
      <w:pPr>
        <w:pStyle w:val="a5"/>
        <w:numPr>
          <w:ilvl w:val="0"/>
          <w:numId w:val="5"/>
        </w:numPr>
        <w:spacing w:line="360" w:lineRule="auto"/>
        <w:jc w:val="both"/>
        <w:rPr>
          <w:color w:val="000000"/>
          <w:sz w:val="36"/>
          <w:szCs w:val="36"/>
          <w:shd w:val="clear" w:color="auto" w:fill="FAFAFA"/>
        </w:rPr>
      </w:pPr>
      <w:r w:rsidRPr="00EA3642">
        <w:rPr>
          <w:color w:val="000000"/>
          <w:sz w:val="36"/>
          <w:szCs w:val="36"/>
          <w:shd w:val="clear" w:color="auto" w:fill="FAFAFA"/>
        </w:rPr>
        <w:lastRenderedPageBreak/>
        <w:t>Требования к составу и содержанию работ по подготовке объекта автоматизации к вводу системы в действие</w:t>
      </w:r>
    </w:p>
    <w:p w14:paraId="6EAF735D" w14:textId="77777777" w:rsidR="00EA3642" w:rsidRDefault="00EA3642" w:rsidP="00EA3642">
      <w:pPr>
        <w:pStyle w:val="a5"/>
        <w:spacing w:line="360" w:lineRule="auto"/>
        <w:ind w:left="720"/>
        <w:jc w:val="both"/>
        <w:rPr>
          <w:color w:val="000000"/>
          <w:sz w:val="32"/>
          <w:szCs w:val="36"/>
          <w:shd w:val="clear" w:color="auto" w:fill="FAFAFA"/>
        </w:rPr>
      </w:pPr>
      <w:r>
        <w:rPr>
          <w:color w:val="000000"/>
          <w:sz w:val="32"/>
          <w:szCs w:val="36"/>
          <w:shd w:val="clear" w:color="auto" w:fill="FAFAFA"/>
        </w:rPr>
        <w:t>7.1 Технические мероприятия</w:t>
      </w:r>
    </w:p>
    <w:p w14:paraId="5BE9BC75" w14:textId="77777777" w:rsidR="00EA3642" w:rsidRDefault="00EA3642" w:rsidP="0090384C">
      <w:pPr>
        <w:pStyle w:val="a5"/>
        <w:spacing w:line="360" w:lineRule="auto"/>
        <w:ind w:firstLine="708"/>
        <w:jc w:val="both"/>
        <w:rPr>
          <w:color w:val="212121"/>
          <w:sz w:val="28"/>
          <w:szCs w:val="28"/>
          <w:shd w:val="clear" w:color="auto" w:fill="FAFAFA"/>
        </w:rPr>
      </w:pPr>
      <w:r w:rsidRPr="00EA3642">
        <w:rPr>
          <w:color w:val="212121"/>
          <w:sz w:val="28"/>
          <w:szCs w:val="28"/>
          <w:shd w:val="clear" w:color="auto" w:fill="FAFAFA"/>
        </w:rPr>
        <w:t>Силами Заказчика в срок до начала этапа «Разработка рабочей документации. Адаптация программ» должны быть выполнены следующие работы:</w:t>
      </w:r>
      <w:r w:rsidRPr="00EA3642">
        <w:rPr>
          <w:color w:val="212121"/>
          <w:sz w:val="28"/>
          <w:szCs w:val="28"/>
        </w:rPr>
        <w:br/>
      </w:r>
      <w:r w:rsidRPr="00EA3642">
        <w:rPr>
          <w:color w:val="212121"/>
          <w:sz w:val="28"/>
          <w:szCs w:val="28"/>
          <w:shd w:val="clear" w:color="auto" w:fill="FAFAFA"/>
        </w:rPr>
        <w:t>- осуществлена подготовка помещения для размещения АТК системы в соответствии с требованиями, приведенными в настоящем техническом задании;</w:t>
      </w:r>
      <w:r w:rsidRPr="00EA3642">
        <w:rPr>
          <w:color w:val="212121"/>
          <w:sz w:val="28"/>
          <w:szCs w:val="28"/>
        </w:rPr>
        <w:br/>
      </w:r>
      <w:r w:rsidRPr="00EA3642">
        <w:rPr>
          <w:color w:val="212121"/>
          <w:sz w:val="28"/>
          <w:szCs w:val="28"/>
          <w:shd w:val="clear" w:color="auto" w:fill="FAFAFA"/>
        </w:rPr>
        <w:t>- осуществлена закупка и установка необходимого АТК;</w:t>
      </w:r>
      <w:r w:rsidRPr="00EA3642">
        <w:rPr>
          <w:color w:val="212121"/>
          <w:sz w:val="28"/>
          <w:szCs w:val="28"/>
        </w:rPr>
        <w:br/>
      </w:r>
      <w:r w:rsidRPr="00EA3642">
        <w:rPr>
          <w:color w:val="212121"/>
          <w:sz w:val="28"/>
          <w:szCs w:val="28"/>
          <w:shd w:val="clear" w:color="auto" w:fill="FAFAFA"/>
        </w:rPr>
        <w:t>- организавано необходимое сетевое взаимодействие.</w:t>
      </w:r>
    </w:p>
    <w:p w14:paraId="30EFB024" w14:textId="77777777" w:rsidR="00A1058D" w:rsidRDefault="00A1058D" w:rsidP="00A1058D">
      <w:pPr>
        <w:pStyle w:val="a5"/>
        <w:spacing w:line="360" w:lineRule="auto"/>
        <w:jc w:val="both"/>
        <w:rPr>
          <w:color w:val="212121"/>
          <w:sz w:val="32"/>
          <w:szCs w:val="32"/>
          <w:shd w:val="clear" w:color="auto" w:fill="FAFAFA"/>
        </w:rPr>
      </w:pPr>
      <w:r>
        <w:rPr>
          <w:color w:val="212121"/>
          <w:sz w:val="28"/>
          <w:szCs w:val="28"/>
          <w:shd w:val="clear" w:color="auto" w:fill="FAFAFA"/>
        </w:rPr>
        <w:tab/>
      </w:r>
      <w:r>
        <w:rPr>
          <w:color w:val="212121"/>
          <w:sz w:val="32"/>
          <w:szCs w:val="28"/>
          <w:shd w:val="clear" w:color="auto" w:fill="FAFAFA"/>
        </w:rPr>
        <w:t xml:space="preserve">7.2 </w:t>
      </w:r>
      <w:r w:rsidRPr="00A1058D">
        <w:rPr>
          <w:color w:val="212121"/>
          <w:sz w:val="32"/>
          <w:szCs w:val="32"/>
          <w:shd w:val="clear" w:color="auto" w:fill="FAFAFA"/>
        </w:rPr>
        <w:t>Организационные мероприятия</w:t>
      </w:r>
    </w:p>
    <w:p w14:paraId="76453489" w14:textId="77777777" w:rsidR="00A1058D" w:rsidRDefault="00A1058D" w:rsidP="00A1058D">
      <w:pPr>
        <w:pStyle w:val="a5"/>
        <w:spacing w:line="360" w:lineRule="auto"/>
        <w:jc w:val="both"/>
        <w:rPr>
          <w:rFonts w:ascii="inherit" w:hAnsi="inherit"/>
          <w:color w:val="212121"/>
          <w:shd w:val="clear" w:color="auto" w:fill="FAFAFA"/>
        </w:rPr>
      </w:pPr>
      <w:r>
        <w:rPr>
          <w:color w:val="212121"/>
          <w:sz w:val="32"/>
          <w:szCs w:val="32"/>
          <w:shd w:val="clear" w:color="auto" w:fill="FAFAFA"/>
        </w:rPr>
        <w:tab/>
      </w:r>
      <w:r w:rsidRPr="00A1058D">
        <w:rPr>
          <w:color w:val="212121"/>
          <w:sz w:val="28"/>
          <w:szCs w:val="28"/>
          <w:shd w:val="clear" w:color="auto" w:fill="FAFAFA"/>
        </w:rPr>
        <w:t>Силами Заказчика в срок до начала этапа работ «Разработка рабочей документации. Адаптация программ» должны быть решены организационные вопросы по взаимодействию с системами-источниками данных. К данным организационным вопросам относятся:</w:t>
      </w:r>
      <w:r w:rsidRPr="00A1058D">
        <w:rPr>
          <w:color w:val="212121"/>
          <w:sz w:val="28"/>
          <w:szCs w:val="28"/>
        </w:rPr>
        <w:br/>
      </w:r>
      <w:r w:rsidRPr="00A1058D">
        <w:rPr>
          <w:color w:val="212121"/>
          <w:sz w:val="28"/>
          <w:szCs w:val="28"/>
          <w:shd w:val="clear" w:color="auto" w:fill="FAFAFA"/>
        </w:rPr>
        <w:t>- организация доступа к базам данных источников;</w:t>
      </w:r>
      <w:r w:rsidRPr="00A1058D">
        <w:rPr>
          <w:color w:val="212121"/>
          <w:sz w:val="28"/>
          <w:szCs w:val="28"/>
        </w:rPr>
        <w:br/>
      </w:r>
      <w:r w:rsidRPr="00A1058D">
        <w:rPr>
          <w:color w:val="212121"/>
          <w:sz w:val="28"/>
          <w:szCs w:val="28"/>
          <w:shd w:val="clear" w:color="auto" w:fill="FAFAFA"/>
        </w:rPr>
        <w:t>- определение регламента информирования об изменениях структур систем-источников;</w:t>
      </w:r>
      <w:r w:rsidRPr="00A1058D">
        <w:rPr>
          <w:color w:val="212121"/>
          <w:sz w:val="28"/>
          <w:szCs w:val="28"/>
        </w:rPr>
        <w:br/>
      </w:r>
      <w:r w:rsidRPr="00A1058D">
        <w:rPr>
          <w:color w:val="212121"/>
          <w:sz w:val="28"/>
          <w:szCs w:val="28"/>
          <w:shd w:val="clear" w:color="auto" w:fill="FAFAFA"/>
        </w:rPr>
        <w:t>- выделение ответственных специалистов со стороны Заказчика для взаимодействия с проектной командой по вопросам взаимодействия с системами-источниками данных</w:t>
      </w:r>
      <w:r>
        <w:rPr>
          <w:rFonts w:ascii="inherit" w:hAnsi="inherit"/>
          <w:color w:val="212121"/>
          <w:shd w:val="clear" w:color="auto" w:fill="FAFAFA"/>
        </w:rPr>
        <w:t>.</w:t>
      </w:r>
    </w:p>
    <w:p w14:paraId="57FD5558" w14:textId="77777777" w:rsidR="0090384C" w:rsidRDefault="0090384C" w:rsidP="00A1058D">
      <w:pPr>
        <w:pStyle w:val="a5"/>
        <w:spacing w:line="360" w:lineRule="auto"/>
        <w:jc w:val="both"/>
        <w:rPr>
          <w:color w:val="212121"/>
          <w:sz w:val="28"/>
          <w:shd w:val="clear" w:color="auto" w:fill="FAFAFA"/>
        </w:rPr>
      </w:pPr>
    </w:p>
    <w:p w14:paraId="2CBFE843" w14:textId="77777777" w:rsidR="0090384C" w:rsidRDefault="0090384C" w:rsidP="00A1058D">
      <w:pPr>
        <w:pStyle w:val="a5"/>
        <w:spacing w:line="360" w:lineRule="auto"/>
        <w:jc w:val="both"/>
        <w:rPr>
          <w:color w:val="212121"/>
          <w:sz w:val="28"/>
          <w:shd w:val="clear" w:color="auto" w:fill="FAFAFA"/>
        </w:rPr>
      </w:pPr>
    </w:p>
    <w:p w14:paraId="593E1D44" w14:textId="77777777" w:rsidR="0090384C" w:rsidRPr="00FA3CEA" w:rsidRDefault="0090384C" w:rsidP="0090384C">
      <w:pPr>
        <w:pStyle w:val="a5"/>
        <w:numPr>
          <w:ilvl w:val="0"/>
          <w:numId w:val="5"/>
        </w:numPr>
        <w:spacing w:line="360" w:lineRule="auto"/>
        <w:jc w:val="both"/>
        <w:rPr>
          <w:color w:val="000000"/>
          <w:sz w:val="36"/>
          <w:szCs w:val="28"/>
          <w:shd w:val="clear" w:color="auto" w:fill="FAFAFA"/>
        </w:rPr>
      </w:pPr>
      <w:r>
        <w:rPr>
          <w:color w:val="212121"/>
          <w:sz w:val="36"/>
          <w:shd w:val="clear" w:color="auto" w:fill="FAFAFA"/>
        </w:rPr>
        <w:lastRenderedPageBreak/>
        <w:t>Требования к документированию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A3CEA" w14:paraId="287FB026" w14:textId="77777777" w:rsidTr="00FA3CEA">
        <w:tc>
          <w:tcPr>
            <w:tcW w:w="4672" w:type="dxa"/>
          </w:tcPr>
          <w:p w14:paraId="3EF5AC1E" w14:textId="77777777" w:rsidR="00FA3CEA" w:rsidRPr="00FA3CEA" w:rsidRDefault="00FA3CEA" w:rsidP="00386B63">
            <w:pPr>
              <w:pStyle w:val="a5"/>
              <w:spacing w:line="360" w:lineRule="auto"/>
              <w:jc w:val="center"/>
              <w:rPr>
                <w:color w:val="000000"/>
                <w:sz w:val="32"/>
                <w:szCs w:val="28"/>
                <w:shd w:val="clear" w:color="auto" w:fill="FAFAFA"/>
              </w:rPr>
            </w:pPr>
            <w:r w:rsidRPr="00FA3CEA">
              <w:rPr>
                <w:color w:val="000000"/>
                <w:sz w:val="28"/>
                <w:szCs w:val="28"/>
                <w:shd w:val="clear" w:color="auto" w:fill="FAFAFA"/>
              </w:rPr>
              <w:t>Этап</w:t>
            </w:r>
          </w:p>
        </w:tc>
        <w:tc>
          <w:tcPr>
            <w:tcW w:w="4673" w:type="dxa"/>
          </w:tcPr>
          <w:p w14:paraId="71D8E2BF" w14:textId="77777777" w:rsidR="00FA3CEA" w:rsidRDefault="00FA3CEA" w:rsidP="00386B63">
            <w:pPr>
              <w:pStyle w:val="a5"/>
              <w:spacing w:line="360" w:lineRule="auto"/>
              <w:jc w:val="center"/>
              <w:rPr>
                <w:color w:val="000000"/>
                <w:sz w:val="32"/>
                <w:szCs w:val="28"/>
                <w:shd w:val="clear" w:color="auto" w:fill="FAFAFA"/>
              </w:rPr>
            </w:pPr>
            <w:r>
              <w:rPr>
                <w:color w:val="000000"/>
                <w:sz w:val="32"/>
                <w:szCs w:val="28"/>
                <w:shd w:val="clear" w:color="auto" w:fill="FAFAFA"/>
              </w:rPr>
              <w:t>Документ</w:t>
            </w:r>
          </w:p>
        </w:tc>
      </w:tr>
      <w:tr w:rsidR="00386B63" w:rsidRPr="00386B63" w14:paraId="43D5C3E4" w14:textId="77777777" w:rsidTr="00FA3CEA">
        <w:tc>
          <w:tcPr>
            <w:tcW w:w="4672" w:type="dxa"/>
            <w:vMerge w:val="restart"/>
          </w:tcPr>
          <w:p w14:paraId="459577E6" w14:textId="77777777" w:rsidR="00386B63" w:rsidRPr="000E272F" w:rsidRDefault="00386B63" w:rsidP="00386B63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AFAFA"/>
              </w:rPr>
              <w:t>Проектирование. Разработка технического проекта.</w:t>
            </w:r>
          </w:p>
        </w:tc>
        <w:tc>
          <w:tcPr>
            <w:tcW w:w="4673" w:type="dxa"/>
          </w:tcPr>
          <w:p w14:paraId="12258115" w14:textId="77777777" w:rsidR="00386B63" w:rsidRPr="000E272F" w:rsidRDefault="00386B63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Ведомость технического проекта</w:t>
            </w:r>
          </w:p>
        </w:tc>
      </w:tr>
      <w:tr w:rsidR="00386B63" w:rsidRPr="00386B63" w14:paraId="5AB98783" w14:textId="77777777" w:rsidTr="00FA3CEA">
        <w:tc>
          <w:tcPr>
            <w:tcW w:w="4672" w:type="dxa"/>
            <w:vMerge/>
          </w:tcPr>
          <w:p w14:paraId="7AC8E3AE" w14:textId="77777777" w:rsidR="00386B63" w:rsidRPr="000E272F" w:rsidRDefault="00386B63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07D392F5" w14:textId="77777777" w:rsidR="00386B63" w:rsidRPr="000E272F" w:rsidRDefault="00386B63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AFAFA"/>
              </w:rPr>
              <w:t>Пояснительная записка к техническому проекту</w:t>
            </w:r>
          </w:p>
        </w:tc>
      </w:tr>
      <w:tr w:rsidR="00386B63" w:rsidRPr="00386B63" w14:paraId="09E52D82" w14:textId="77777777" w:rsidTr="00FA3CEA">
        <w:tc>
          <w:tcPr>
            <w:tcW w:w="4672" w:type="dxa"/>
            <w:vMerge/>
          </w:tcPr>
          <w:p w14:paraId="1A908382" w14:textId="77777777" w:rsidR="00386B63" w:rsidRPr="000E272F" w:rsidRDefault="00386B63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3511E0AD" w14:textId="77777777" w:rsidR="00386B63" w:rsidRPr="000E272F" w:rsidRDefault="009F20F7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hyperlink r:id="rId66" w:tooltip="Техническое задание пример - Схема функциональной структуры" w:history="1">
              <w:r w:rsidR="00386B63" w:rsidRPr="000E272F">
                <w:rPr>
                  <w:rStyle w:val="a4"/>
                  <w:color w:val="auto"/>
                  <w:sz w:val="28"/>
                  <w:szCs w:val="28"/>
                  <w:u w:val="none"/>
                  <w:bdr w:val="none" w:sz="0" w:space="0" w:color="auto" w:frame="1"/>
                </w:rPr>
                <w:t>Схема функциональной структуры</w:t>
              </w:r>
            </w:hyperlink>
          </w:p>
        </w:tc>
      </w:tr>
      <w:tr w:rsidR="000E272F" w:rsidRPr="00386B63" w14:paraId="5D10FF7D" w14:textId="77777777" w:rsidTr="00386B63">
        <w:tc>
          <w:tcPr>
            <w:tcW w:w="4672" w:type="dxa"/>
            <w:vMerge w:val="restart"/>
          </w:tcPr>
          <w:p w14:paraId="380F93D7" w14:textId="77777777" w:rsidR="000E272F" w:rsidRPr="000E272F" w:rsidRDefault="000E272F" w:rsidP="00386B63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Разработка рабочей документации. Адаптация игры</w:t>
            </w:r>
          </w:p>
        </w:tc>
        <w:tc>
          <w:tcPr>
            <w:tcW w:w="4673" w:type="dxa"/>
          </w:tcPr>
          <w:p w14:paraId="48A7811D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Ведомость эксплуатационных документов</w:t>
            </w:r>
          </w:p>
        </w:tc>
      </w:tr>
      <w:tr w:rsidR="000E272F" w:rsidRPr="00386B63" w14:paraId="6C731D90" w14:textId="77777777" w:rsidTr="00386B63">
        <w:tc>
          <w:tcPr>
            <w:tcW w:w="4672" w:type="dxa"/>
            <w:vMerge/>
          </w:tcPr>
          <w:p w14:paraId="702642F6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06E3CE6F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Паспорт</w:t>
            </w:r>
          </w:p>
        </w:tc>
      </w:tr>
      <w:tr w:rsidR="000E272F" w:rsidRPr="00386B63" w14:paraId="31F8B814" w14:textId="77777777" w:rsidTr="00386B63">
        <w:tc>
          <w:tcPr>
            <w:tcW w:w="4672" w:type="dxa"/>
            <w:vMerge/>
          </w:tcPr>
          <w:p w14:paraId="174201B8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5A48B29B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Общее описание системы</w:t>
            </w:r>
          </w:p>
        </w:tc>
      </w:tr>
      <w:tr w:rsidR="000E272F" w:rsidRPr="00386B63" w14:paraId="1AC341EC" w14:textId="77777777" w:rsidTr="00386B63">
        <w:tc>
          <w:tcPr>
            <w:tcW w:w="4672" w:type="dxa"/>
            <w:vMerge/>
          </w:tcPr>
          <w:p w14:paraId="2DBAB3F4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6E966590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Технологическая инструкция</w:t>
            </w:r>
          </w:p>
        </w:tc>
      </w:tr>
      <w:tr w:rsidR="000E272F" w:rsidRPr="00386B63" w14:paraId="36101756" w14:textId="77777777" w:rsidTr="00386B63">
        <w:tc>
          <w:tcPr>
            <w:tcW w:w="4672" w:type="dxa"/>
            <w:vMerge/>
          </w:tcPr>
          <w:p w14:paraId="4FC4B0E8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47C39AA2" w14:textId="77777777" w:rsidR="000E272F" w:rsidRPr="000E272F" w:rsidRDefault="009F20F7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hyperlink r:id="rId67" w:tgtFrame="_blank" w:tooltip="Техническое задание пример - Руководство пользователя" w:history="1">
              <w:r w:rsidR="000E272F" w:rsidRPr="000E272F">
                <w:rPr>
                  <w:rStyle w:val="a4"/>
                  <w:color w:val="auto"/>
                  <w:sz w:val="28"/>
                  <w:szCs w:val="28"/>
                  <w:u w:val="none"/>
                  <w:bdr w:val="none" w:sz="0" w:space="0" w:color="auto" w:frame="1"/>
                </w:rPr>
                <w:t>Руководство пользователя</w:t>
              </w:r>
            </w:hyperlink>
          </w:p>
        </w:tc>
      </w:tr>
      <w:tr w:rsidR="000E272F" w:rsidRPr="00386B63" w14:paraId="73764DA0" w14:textId="77777777" w:rsidTr="00386B63">
        <w:tc>
          <w:tcPr>
            <w:tcW w:w="4672" w:type="dxa"/>
            <w:vMerge/>
          </w:tcPr>
          <w:p w14:paraId="225C19F5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425C8C11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Состав выходных данных</w:t>
            </w:r>
          </w:p>
        </w:tc>
      </w:tr>
      <w:tr w:rsidR="000E272F" w:rsidRPr="00386B63" w14:paraId="139314FB" w14:textId="77777777" w:rsidTr="00386B63">
        <w:tc>
          <w:tcPr>
            <w:tcW w:w="4672" w:type="dxa"/>
            <w:vMerge/>
          </w:tcPr>
          <w:p w14:paraId="1C8CF115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66097324" w14:textId="77777777" w:rsidR="000E272F" w:rsidRPr="000E272F" w:rsidRDefault="009F20F7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hyperlink r:id="rId68" w:tgtFrame="_blank" w:tooltip="Техническое задание пример - Программа испытаний" w:history="1">
              <w:r w:rsidR="000E272F" w:rsidRPr="000E272F">
                <w:rPr>
                  <w:rStyle w:val="a4"/>
                  <w:color w:val="auto"/>
                  <w:sz w:val="28"/>
                  <w:szCs w:val="28"/>
                  <w:u w:val="none"/>
                  <w:bdr w:val="none" w:sz="0" w:space="0" w:color="auto" w:frame="1"/>
                </w:rPr>
                <w:t>Программа</w:t>
              </w:r>
            </w:hyperlink>
            <w:r w:rsidR="000E272F" w:rsidRPr="000E272F">
              <w:rPr>
                <w:sz w:val="28"/>
                <w:szCs w:val="28"/>
                <w:shd w:val="clear" w:color="auto" w:fill="FCFCFC"/>
              </w:rPr>
              <w:t xml:space="preserve"> и </w:t>
            </w:r>
            <w:hyperlink r:id="rId69" w:tgtFrame="_blank" w:tooltip="Техническое задание пример - Методика испытаний" w:history="1">
              <w:r w:rsidR="000E272F" w:rsidRPr="000E272F">
                <w:rPr>
                  <w:rStyle w:val="a4"/>
                  <w:color w:val="auto"/>
                  <w:sz w:val="28"/>
                  <w:szCs w:val="28"/>
                  <w:u w:val="none"/>
                  <w:bdr w:val="none" w:sz="0" w:space="0" w:color="auto" w:frame="1"/>
                </w:rPr>
                <w:t>методика испытаний</w:t>
              </w:r>
            </w:hyperlink>
          </w:p>
        </w:tc>
      </w:tr>
      <w:tr w:rsidR="000E272F" w:rsidRPr="00386B63" w14:paraId="1047E9F3" w14:textId="77777777" w:rsidTr="00386B63">
        <w:tc>
          <w:tcPr>
            <w:tcW w:w="4672" w:type="dxa"/>
            <w:vMerge/>
          </w:tcPr>
          <w:p w14:paraId="0C98A00D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5640D568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Спецификация</w:t>
            </w:r>
          </w:p>
        </w:tc>
      </w:tr>
      <w:tr w:rsidR="000E272F" w:rsidRPr="00386B63" w14:paraId="045F6B3F" w14:textId="77777777" w:rsidTr="00386B63">
        <w:tc>
          <w:tcPr>
            <w:tcW w:w="4672" w:type="dxa"/>
            <w:vMerge/>
          </w:tcPr>
          <w:p w14:paraId="31E6C9B9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7DD58BC1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Описание программ</w:t>
            </w:r>
          </w:p>
        </w:tc>
      </w:tr>
      <w:tr w:rsidR="000E272F" w:rsidRPr="00386B63" w14:paraId="10E51FC4" w14:textId="77777777" w:rsidTr="00386B63">
        <w:tc>
          <w:tcPr>
            <w:tcW w:w="4672" w:type="dxa"/>
            <w:vMerge/>
          </w:tcPr>
          <w:p w14:paraId="5BA1F460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6F28F252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Текст программ</w:t>
            </w:r>
          </w:p>
        </w:tc>
      </w:tr>
      <w:tr w:rsidR="000E272F" w:rsidRPr="00386B63" w14:paraId="716982B4" w14:textId="77777777" w:rsidTr="00386B63">
        <w:tc>
          <w:tcPr>
            <w:tcW w:w="4672" w:type="dxa"/>
            <w:vMerge w:val="restart"/>
          </w:tcPr>
          <w:p w14:paraId="41004BF0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Ввод в действие</w:t>
            </w:r>
          </w:p>
        </w:tc>
        <w:tc>
          <w:tcPr>
            <w:tcW w:w="4673" w:type="dxa"/>
          </w:tcPr>
          <w:p w14:paraId="436E16B2" w14:textId="77777777" w:rsidR="000E272F" w:rsidRPr="000E272F" w:rsidRDefault="009F20F7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hyperlink r:id="rId70" w:tooltip="Техзадание пример - Акт приёмки в опытную эксплуатацию" w:history="1">
              <w:r w:rsidR="000E272F" w:rsidRPr="000E272F">
                <w:rPr>
                  <w:rStyle w:val="a4"/>
                  <w:color w:val="auto"/>
                  <w:sz w:val="28"/>
                  <w:szCs w:val="28"/>
                  <w:u w:val="none"/>
                  <w:bdr w:val="none" w:sz="0" w:space="0" w:color="auto" w:frame="1"/>
                </w:rPr>
                <w:t>Акт приёмки в опытную эксплуатацию</w:t>
              </w:r>
            </w:hyperlink>
          </w:p>
        </w:tc>
      </w:tr>
      <w:tr w:rsidR="000E272F" w:rsidRPr="00386B63" w14:paraId="6FF2D511" w14:textId="77777777" w:rsidTr="00386B63">
        <w:tc>
          <w:tcPr>
            <w:tcW w:w="4672" w:type="dxa"/>
            <w:vMerge/>
          </w:tcPr>
          <w:p w14:paraId="77C81DA3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5325E5EF" w14:textId="77777777" w:rsidR="000E272F" w:rsidRPr="000E272F" w:rsidRDefault="009F20F7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hyperlink r:id="rId71" w:tooltip="Техническое задание пример - Протокол испытаний" w:history="1">
              <w:r w:rsidR="000E272F" w:rsidRPr="000E272F">
                <w:rPr>
                  <w:rStyle w:val="a4"/>
                  <w:color w:val="auto"/>
                  <w:sz w:val="28"/>
                  <w:szCs w:val="28"/>
                  <w:u w:val="none"/>
                  <w:bdr w:val="none" w:sz="0" w:space="0" w:color="auto" w:frame="1"/>
                </w:rPr>
                <w:t>Протокол испытаний</w:t>
              </w:r>
            </w:hyperlink>
          </w:p>
        </w:tc>
      </w:tr>
      <w:tr w:rsidR="000E272F" w:rsidRPr="00386B63" w14:paraId="247083D2" w14:textId="77777777" w:rsidTr="00386B63">
        <w:tc>
          <w:tcPr>
            <w:tcW w:w="4672" w:type="dxa"/>
            <w:vMerge/>
          </w:tcPr>
          <w:p w14:paraId="51E4E5CF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5551211F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Акт приемки Системы в промышленную эксплуатацию</w:t>
            </w:r>
          </w:p>
        </w:tc>
      </w:tr>
      <w:tr w:rsidR="000E272F" w:rsidRPr="00386B63" w14:paraId="42763CFE" w14:textId="77777777" w:rsidTr="00386B63">
        <w:tc>
          <w:tcPr>
            <w:tcW w:w="4672" w:type="dxa"/>
            <w:vMerge/>
          </w:tcPr>
          <w:p w14:paraId="0B7DD5CD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</w:p>
        </w:tc>
        <w:tc>
          <w:tcPr>
            <w:tcW w:w="4673" w:type="dxa"/>
          </w:tcPr>
          <w:p w14:paraId="757FCA06" w14:textId="77777777" w:rsidR="000E272F" w:rsidRPr="000E272F" w:rsidRDefault="000E272F" w:rsidP="00FA3CEA">
            <w:pPr>
              <w:pStyle w:val="a5"/>
              <w:spacing w:line="360" w:lineRule="auto"/>
              <w:jc w:val="both"/>
              <w:rPr>
                <w:sz w:val="28"/>
                <w:szCs w:val="28"/>
                <w:shd w:val="clear" w:color="auto" w:fill="FAFAFA"/>
              </w:rPr>
            </w:pPr>
            <w:r w:rsidRPr="000E272F">
              <w:rPr>
                <w:sz w:val="28"/>
                <w:szCs w:val="28"/>
                <w:shd w:val="clear" w:color="auto" w:fill="FCFCFC"/>
              </w:rPr>
              <w:t>Акт завершения работ</w:t>
            </w:r>
          </w:p>
        </w:tc>
      </w:tr>
    </w:tbl>
    <w:p w14:paraId="4D0EBD01" w14:textId="77777777" w:rsidR="00FA3CEA" w:rsidRDefault="000E272F" w:rsidP="00FA3CEA">
      <w:pPr>
        <w:pStyle w:val="a5"/>
        <w:spacing w:line="360" w:lineRule="auto"/>
        <w:jc w:val="both"/>
        <w:rPr>
          <w:color w:val="212121"/>
          <w:sz w:val="28"/>
          <w:szCs w:val="28"/>
          <w:shd w:val="clear" w:color="auto" w:fill="FAFAFA"/>
        </w:rPr>
      </w:pPr>
      <w:r>
        <w:rPr>
          <w:color w:val="000000"/>
          <w:sz w:val="28"/>
          <w:szCs w:val="28"/>
          <w:shd w:val="clear" w:color="auto" w:fill="FAFAFA"/>
        </w:rPr>
        <w:tab/>
      </w:r>
      <w:r w:rsidRPr="000E272F">
        <w:rPr>
          <w:color w:val="212121"/>
          <w:sz w:val="28"/>
          <w:szCs w:val="28"/>
          <w:shd w:val="clear" w:color="auto" w:fill="FAFAFA"/>
        </w:rPr>
        <w:t>Вся документация должна быть подготовлена и передана как в печатном, так и в электронном виде (в формате Microsoft Word).</w:t>
      </w:r>
    </w:p>
    <w:p w14:paraId="4975BC4F" w14:textId="77777777" w:rsidR="000E272F" w:rsidRDefault="000E272F" w:rsidP="00FA3CEA">
      <w:pPr>
        <w:pStyle w:val="a5"/>
        <w:spacing w:line="360" w:lineRule="auto"/>
        <w:jc w:val="both"/>
        <w:rPr>
          <w:color w:val="212121"/>
          <w:sz w:val="28"/>
          <w:szCs w:val="28"/>
          <w:shd w:val="clear" w:color="auto" w:fill="FAFAFA"/>
        </w:rPr>
      </w:pPr>
    </w:p>
    <w:p w14:paraId="44C60096" w14:textId="77777777" w:rsidR="000E272F" w:rsidRDefault="000E272F" w:rsidP="000E272F">
      <w:pPr>
        <w:pStyle w:val="a5"/>
        <w:numPr>
          <w:ilvl w:val="0"/>
          <w:numId w:val="5"/>
        </w:numPr>
        <w:spacing w:line="360" w:lineRule="auto"/>
        <w:jc w:val="both"/>
        <w:rPr>
          <w:color w:val="000000"/>
          <w:sz w:val="36"/>
          <w:szCs w:val="36"/>
          <w:shd w:val="clear" w:color="auto" w:fill="FAFAFA"/>
        </w:rPr>
      </w:pPr>
      <w:r w:rsidRPr="000E272F">
        <w:rPr>
          <w:color w:val="000000"/>
          <w:sz w:val="36"/>
          <w:szCs w:val="36"/>
          <w:shd w:val="clear" w:color="auto" w:fill="FAFAFA"/>
        </w:rPr>
        <w:lastRenderedPageBreak/>
        <w:t>Источники разработки</w:t>
      </w:r>
    </w:p>
    <w:p w14:paraId="7B1144D1" w14:textId="77777777" w:rsidR="000E272F" w:rsidRPr="005F4908" w:rsidRDefault="000E272F" w:rsidP="005F4908">
      <w:pPr>
        <w:widowControl/>
        <w:suppressAutoHyphens w:val="0"/>
        <w:spacing w:line="360" w:lineRule="auto"/>
        <w:jc w:val="both"/>
        <w:rPr>
          <w:rFonts w:cs="Times New Roman"/>
          <w:lang w:eastAsia="ru-RU" w:bidi="ar-SA"/>
        </w:rPr>
      </w:pPr>
      <w:r w:rsidRPr="005F4908">
        <w:rPr>
          <w:rFonts w:cs="Times New Roman"/>
          <w:szCs w:val="36"/>
          <w:shd w:val="clear" w:color="auto" w:fill="FAFAFA"/>
        </w:rPr>
        <w:t xml:space="preserve">- </w:t>
      </w:r>
      <w:hyperlink r:id="rId72" w:history="1">
        <w:r w:rsidRPr="005F4908">
          <w:rPr>
            <w:rStyle w:val="a4"/>
            <w:rFonts w:cs="Times New Roman"/>
            <w:color w:val="auto"/>
            <w:u w:val="none"/>
          </w:rPr>
          <w:t>ГОСТ 19.001-77</w:t>
        </w:r>
      </w:hyperlink>
      <w:r w:rsidR="005F4908">
        <w:rPr>
          <w:rStyle w:val="a4"/>
          <w:rFonts w:cs="Times New Roman"/>
          <w:color w:val="auto"/>
          <w:u w:val="none"/>
        </w:rPr>
        <w:t xml:space="preserve"> </w:t>
      </w:r>
      <w:r w:rsidRPr="005F4908">
        <w:rPr>
          <w:rFonts w:cs="Times New Roman"/>
        </w:rPr>
        <w:t>Единая система программной документации. Общие положения</w:t>
      </w:r>
    </w:p>
    <w:p w14:paraId="608A0D52" w14:textId="77777777" w:rsidR="000E272F" w:rsidRPr="005F4908" w:rsidRDefault="000E272F" w:rsidP="005F4908">
      <w:pPr>
        <w:widowControl/>
        <w:suppressAutoHyphens w:val="0"/>
        <w:spacing w:line="360" w:lineRule="auto"/>
        <w:jc w:val="both"/>
        <w:rPr>
          <w:rFonts w:cs="Times New Roman"/>
          <w:lang w:eastAsia="ru-RU" w:bidi="ar-SA"/>
        </w:rPr>
      </w:pPr>
      <w:r w:rsidRPr="005F4908">
        <w:rPr>
          <w:rFonts w:cs="Times New Roman"/>
        </w:rPr>
        <w:t xml:space="preserve">- </w:t>
      </w:r>
      <w:hyperlink r:id="rId73" w:history="1">
        <w:r w:rsidRPr="005F4908">
          <w:rPr>
            <w:rStyle w:val="a4"/>
            <w:rFonts w:cs="Times New Roman"/>
            <w:color w:val="auto"/>
            <w:u w:val="none"/>
          </w:rPr>
          <w:t>ГОСТ 19.005-85</w:t>
        </w:r>
      </w:hyperlink>
      <w:r w:rsidR="005F4908">
        <w:rPr>
          <w:rStyle w:val="a4"/>
          <w:rFonts w:cs="Times New Roman"/>
          <w:color w:val="auto"/>
          <w:u w:val="none"/>
        </w:rPr>
        <w:t xml:space="preserve"> </w:t>
      </w:r>
      <w:r w:rsidRPr="005F4908">
        <w:rPr>
          <w:rFonts w:cs="Times New Roman"/>
        </w:rPr>
        <w:t>Единая система программной документации. Р-схемы алгоритмов и программ. Обозначения условные графические и правила выполнении</w:t>
      </w:r>
    </w:p>
    <w:p w14:paraId="2B2DE552" w14:textId="77777777" w:rsidR="005F4908" w:rsidRPr="005F4908" w:rsidRDefault="005F4908" w:rsidP="005F4908">
      <w:pPr>
        <w:widowControl/>
        <w:suppressAutoHyphens w:val="0"/>
        <w:spacing w:line="360" w:lineRule="auto"/>
        <w:jc w:val="both"/>
        <w:rPr>
          <w:rFonts w:cs="Times New Roman"/>
          <w:lang w:eastAsia="ru-RU" w:bidi="ar-SA"/>
        </w:rPr>
      </w:pPr>
      <w:r w:rsidRPr="005F4908">
        <w:rPr>
          <w:rFonts w:cs="Times New Roman"/>
        </w:rPr>
        <w:t xml:space="preserve">- </w:t>
      </w:r>
      <w:hyperlink r:id="rId74" w:history="1">
        <w:r w:rsidRPr="005F4908">
          <w:rPr>
            <w:rStyle w:val="a4"/>
            <w:rFonts w:cs="Times New Roman"/>
            <w:color w:val="auto"/>
            <w:u w:val="none"/>
          </w:rPr>
          <w:t>ГОСТ 19.101-77</w:t>
        </w:r>
      </w:hyperlink>
      <w:r>
        <w:rPr>
          <w:rFonts w:cs="Times New Roman"/>
        </w:rPr>
        <w:t xml:space="preserve"> </w:t>
      </w:r>
      <w:r w:rsidRPr="005F4908">
        <w:rPr>
          <w:rFonts w:cs="Times New Roman"/>
        </w:rPr>
        <w:t>Единая система программной документации. Виды программ и программных документов</w:t>
      </w:r>
    </w:p>
    <w:p w14:paraId="1AC34F29" w14:textId="77777777" w:rsidR="005F4908" w:rsidRPr="005F4908" w:rsidRDefault="005F4908" w:rsidP="005F4908">
      <w:pPr>
        <w:widowControl/>
        <w:suppressAutoHyphens w:val="0"/>
        <w:spacing w:line="360" w:lineRule="auto"/>
        <w:jc w:val="both"/>
        <w:rPr>
          <w:rFonts w:cs="Times New Roman"/>
          <w:lang w:eastAsia="ru-RU" w:bidi="ar-SA"/>
        </w:rPr>
      </w:pPr>
      <w:r w:rsidRPr="005F4908">
        <w:rPr>
          <w:rFonts w:cs="Times New Roman"/>
        </w:rPr>
        <w:t xml:space="preserve">- </w:t>
      </w:r>
      <w:hyperlink r:id="rId75" w:history="1">
        <w:r w:rsidRPr="005F4908">
          <w:rPr>
            <w:rStyle w:val="a4"/>
            <w:rFonts w:cs="Times New Roman"/>
            <w:color w:val="auto"/>
            <w:u w:val="none"/>
          </w:rPr>
          <w:t>ГОСТ 19.102-77</w:t>
        </w:r>
      </w:hyperlink>
      <w:r>
        <w:rPr>
          <w:rFonts w:cs="Times New Roman"/>
        </w:rPr>
        <w:t xml:space="preserve"> </w:t>
      </w:r>
      <w:r w:rsidRPr="005F4908">
        <w:rPr>
          <w:rFonts w:cs="Times New Roman"/>
        </w:rPr>
        <w:t>Единая система программной документации. Стадии разработки</w:t>
      </w:r>
    </w:p>
    <w:p w14:paraId="51C09F9A" w14:textId="77777777" w:rsidR="005F4908" w:rsidRPr="005F4908" w:rsidRDefault="005F4908" w:rsidP="005F4908">
      <w:pPr>
        <w:widowControl/>
        <w:suppressAutoHyphens w:val="0"/>
        <w:spacing w:line="360" w:lineRule="auto"/>
        <w:jc w:val="both"/>
        <w:rPr>
          <w:rFonts w:cs="Times New Roman"/>
          <w:lang w:eastAsia="ru-RU" w:bidi="ar-SA"/>
        </w:rPr>
      </w:pPr>
      <w:r w:rsidRPr="005F4908">
        <w:rPr>
          <w:rFonts w:cs="Times New Roman"/>
        </w:rPr>
        <w:t xml:space="preserve">- </w:t>
      </w:r>
      <w:hyperlink r:id="rId76" w:history="1">
        <w:r w:rsidRPr="005F4908">
          <w:rPr>
            <w:rStyle w:val="a4"/>
            <w:rFonts w:cs="Times New Roman"/>
            <w:color w:val="auto"/>
            <w:u w:val="none"/>
          </w:rPr>
          <w:t>ГОСТ 19.201-78</w:t>
        </w:r>
      </w:hyperlink>
      <w:r>
        <w:rPr>
          <w:rFonts w:cs="Times New Roman"/>
        </w:rPr>
        <w:t xml:space="preserve"> </w:t>
      </w:r>
      <w:r w:rsidRPr="005F4908">
        <w:rPr>
          <w:rFonts w:cs="Times New Roman"/>
        </w:rPr>
        <w:t>Единая система программной документации. Техническое задание. Требования к содержанию и оформлению</w:t>
      </w:r>
    </w:p>
    <w:p w14:paraId="65B7AA43" w14:textId="77777777" w:rsidR="005F4908" w:rsidRPr="005F4908" w:rsidRDefault="005F4908" w:rsidP="005F4908">
      <w:pPr>
        <w:widowControl/>
        <w:suppressAutoHyphens w:val="0"/>
        <w:spacing w:line="360" w:lineRule="auto"/>
        <w:jc w:val="both"/>
        <w:rPr>
          <w:rFonts w:cs="Times New Roman"/>
          <w:lang w:eastAsia="ru-RU" w:bidi="ar-SA"/>
        </w:rPr>
      </w:pPr>
      <w:r w:rsidRPr="005F4908">
        <w:rPr>
          <w:rFonts w:cs="Times New Roman"/>
        </w:rPr>
        <w:t xml:space="preserve">- </w:t>
      </w:r>
      <w:hyperlink r:id="rId77" w:history="1">
        <w:r w:rsidRPr="005F4908">
          <w:rPr>
            <w:rStyle w:val="a4"/>
            <w:rFonts w:cs="Times New Roman"/>
            <w:color w:val="auto"/>
            <w:u w:val="none"/>
          </w:rPr>
          <w:t>ГОСТ 19.202-78</w:t>
        </w:r>
      </w:hyperlink>
      <w:r>
        <w:rPr>
          <w:rFonts w:cs="Times New Roman"/>
        </w:rPr>
        <w:t xml:space="preserve"> </w:t>
      </w:r>
      <w:r w:rsidRPr="005F4908">
        <w:rPr>
          <w:rFonts w:cs="Times New Roman"/>
        </w:rPr>
        <w:t>Единая система программной документации. Спецификация. Требования к содержанию и оформлению</w:t>
      </w:r>
    </w:p>
    <w:p w14:paraId="520BCBF1" w14:textId="77777777" w:rsidR="005F4908" w:rsidRPr="005F4908" w:rsidRDefault="005F4908" w:rsidP="005F4908">
      <w:pPr>
        <w:widowControl/>
        <w:suppressAutoHyphens w:val="0"/>
        <w:spacing w:line="360" w:lineRule="auto"/>
        <w:jc w:val="both"/>
        <w:rPr>
          <w:rFonts w:cs="Times New Roman"/>
          <w:lang w:eastAsia="ru-RU" w:bidi="ar-SA"/>
        </w:rPr>
      </w:pPr>
      <w:r w:rsidRPr="005F4908">
        <w:rPr>
          <w:rFonts w:cs="Times New Roman"/>
        </w:rPr>
        <w:t xml:space="preserve">- </w:t>
      </w:r>
      <w:hyperlink r:id="rId78" w:history="1">
        <w:r w:rsidRPr="005F4908">
          <w:rPr>
            <w:rStyle w:val="a4"/>
            <w:rFonts w:cs="Times New Roman"/>
            <w:color w:val="auto"/>
            <w:u w:val="none"/>
          </w:rPr>
          <w:t>ГОСТ 28195-89</w:t>
        </w:r>
      </w:hyperlink>
      <w:r>
        <w:rPr>
          <w:rFonts w:cs="Times New Roman"/>
        </w:rPr>
        <w:t xml:space="preserve"> </w:t>
      </w:r>
      <w:r w:rsidRPr="005F4908">
        <w:rPr>
          <w:rFonts w:cs="Times New Roman"/>
        </w:rPr>
        <w:t>Оценка качества программных средств. Общие положения</w:t>
      </w:r>
    </w:p>
    <w:p w14:paraId="299BC334" w14:textId="77777777" w:rsidR="005F4908" w:rsidRPr="005F4908" w:rsidRDefault="00572B20" w:rsidP="005F4908">
      <w:pPr>
        <w:widowControl/>
        <w:suppressAutoHyphens w:val="0"/>
        <w:spacing w:line="360" w:lineRule="auto"/>
        <w:jc w:val="both"/>
        <w:rPr>
          <w:rFonts w:cs="Times New Roman"/>
          <w:lang w:eastAsia="ru-RU" w:bidi="ar-SA"/>
        </w:rPr>
      </w:pPr>
      <w:r>
        <w:rPr>
          <w:rFonts w:cs="Times New Roman"/>
        </w:rPr>
        <w:t xml:space="preserve">- </w:t>
      </w:r>
      <w:hyperlink r:id="rId79" w:history="1">
        <w:r w:rsidR="005F4908" w:rsidRPr="005F4908">
          <w:rPr>
            <w:rStyle w:val="a4"/>
            <w:rFonts w:cs="Times New Roman"/>
            <w:color w:val="auto"/>
            <w:u w:val="none"/>
          </w:rPr>
          <w:t>ГОСТ Р ИСО/МЭК 12119-2000</w:t>
        </w:r>
      </w:hyperlink>
      <w:r w:rsidR="005F4908">
        <w:rPr>
          <w:rFonts w:cs="Times New Roman"/>
        </w:rPr>
        <w:t xml:space="preserve"> </w:t>
      </w:r>
      <w:r w:rsidR="005F4908" w:rsidRPr="005F4908">
        <w:rPr>
          <w:rFonts w:cs="Times New Roman"/>
        </w:rPr>
        <w:t>Информационная технология. Пакеты программ. Требования к качеству и тестирование</w:t>
      </w:r>
    </w:p>
    <w:p w14:paraId="579C75E2" w14:textId="77777777" w:rsidR="005F4908" w:rsidRDefault="005F4908" w:rsidP="000E272F">
      <w:pPr>
        <w:pStyle w:val="a5"/>
        <w:spacing w:before="0" w:beforeAutospacing="0" w:after="0" w:afterAutospacing="0"/>
        <w:rPr>
          <w:rFonts w:ascii="Tahoma" w:hAnsi="Tahoma" w:cs="Tahoma"/>
          <w:color w:val="000000"/>
        </w:rPr>
      </w:pPr>
    </w:p>
    <w:p w14:paraId="286350B2" w14:textId="77777777" w:rsidR="000E272F" w:rsidRPr="000E272F" w:rsidRDefault="000E272F" w:rsidP="000E272F">
      <w:pPr>
        <w:pStyle w:val="a5"/>
        <w:spacing w:line="360" w:lineRule="auto"/>
        <w:jc w:val="both"/>
        <w:rPr>
          <w:color w:val="000000"/>
          <w:sz w:val="28"/>
          <w:szCs w:val="36"/>
          <w:shd w:val="clear" w:color="auto" w:fill="FAFAFA"/>
        </w:rPr>
      </w:pPr>
    </w:p>
    <w:sectPr w:rsidR="000E272F" w:rsidRPr="000E272F">
      <w:footerReference w:type="default" r:id="rId8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85671B" w14:textId="77777777" w:rsidR="009F20F7" w:rsidRDefault="009F20F7" w:rsidP="008B7C6F">
      <w:r>
        <w:separator/>
      </w:r>
    </w:p>
  </w:endnote>
  <w:endnote w:type="continuationSeparator" w:id="0">
    <w:p w14:paraId="6E73DAEB" w14:textId="77777777" w:rsidR="009F20F7" w:rsidRDefault="009F20F7" w:rsidP="008B7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93017957"/>
      <w:docPartObj>
        <w:docPartGallery w:val="Page Numbers (Bottom of Page)"/>
        <w:docPartUnique/>
      </w:docPartObj>
    </w:sdtPr>
    <w:sdtEndPr/>
    <w:sdtContent>
      <w:p w14:paraId="07A76D0F" w14:textId="77777777" w:rsidR="00A13B09" w:rsidRDefault="00A13B0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4DC5">
          <w:rPr>
            <w:noProof/>
          </w:rPr>
          <w:t>4</w:t>
        </w:r>
        <w:r>
          <w:fldChar w:fldCharType="end"/>
        </w:r>
      </w:p>
    </w:sdtContent>
  </w:sdt>
  <w:p w14:paraId="3D0F9FA2" w14:textId="77777777" w:rsidR="00A13B09" w:rsidRDefault="00A13B0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D3BA2" w14:textId="77777777" w:rsidR="009F20F7" w:rsidRDefault="009F20F7" w:rsidP="008B7C6F">
      <w:r>
        <w:separator/>
      </w:r>
    </w:p>
  </w:footnote>
  <w:footnote w:type="continuationSeparator" w:id="0">
    <w:p w14:paraId="617B11F4" w14:textId="77777777" w:rsidR="009F20F7" w:rsidRDefault="009F20F7" w:rsidP="008B7C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E1ECC"/>
    <w:multiLevelType w:val="hybridMultilevel"/>
    <w:tmpl w:val="DDF6A1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D62E5"/>
    <w:multiLevelType w:val="multilevel"/>
    <w:tmpl w:val="D772EB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2E0373B1"/>
    <w:multiLevelType w:val="hybridMultilevel"/>
    <w:tmpl w:val="6BF6406A"/>
    <w:lvl w:ilvl="0" w:tplc="B6ECF3E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F44147"/>
    <w:multiLevelType w:val="hybridMultilevel"/>
    <w:tmpl w:val="01BE46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96EB8"/>
    <w:multiLevelType w:val="multilevel"/>
    <w:tmpl w:val="BB346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96CEB"/>
    <w:multiLevelType w:val="hybridMultilevel"/>
    <w:tmpl w:val="72F46A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940C1B"/>
    <w:multiLevelType w:val="multilevel"/>
    <w:tmpl w:val="3A264A8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7" w15:restartNumberingAfterBreak="0">
    <w:nsid w:val="7514515F"/>
    <w:multiLevelType w:val="multilevel"/>
    <w:tmpl w:val="F6025AD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8" w15:restartNumberingAfterBreak="0">
    <w:nsid w:val="7BFF4AC9"/>
    <w:multiLevelType w:val="multilevel"/>
    <w:tmpl w:val="66CAEBF8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40" w:hanging="5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0"/>
  </w:num>
  <w:num w:numId="5">
    <w:abstractNumId w:val="1"/>
  </w:num>
  <w:num w:numId="6">
    <w:abstractNumId w:val="8"/>
  </w:num>
  <w:num w:numId="7">
    <w:abstractNumId w:val="6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7EEF"/>
    <w:rsid w:val="00031C47"/>
    <w:rsid w:val="00076E35"/>
    <w:rsid w:val="000B2981"/>
    <w:rsid w:val="000D34D3"/>
    <w:rsid w:val="000E272F"/>
    <w:rsid w:val="0013041D"/>
    <w:rsid w:val="00135FF0"/>
    <w:rsid w:val="00154129"/>
    <w:rsid w:val="00160CF1"/>
    <w:rsid w:val="001A742C"/>
    <w:rsid w:val="001C71D6"/>
    <w:rsid w:val="001F0386"/>
    <w:rsid w:val="002438B4"/>
    <w:rsid w:val="00291733"/>
    <w:rsid w:val="002C6A4D"/>
    <w:rsid w:val="002E6447"/>
    <w:rsid w:val="00301E77"/>
    <w:rsid w:val="0032278A"/>
    <w:rsid w:val="0034170F"/>
    <w:rsid w:val="00383C01"/>
    <w:rsid w:val="00386B63"/>
    <w:rsid w:val="003A2E55"/>
    <w:rsid w:val="003A56B6"/>
    <w:rsid w:val="003E7BF2"/>
    <w:rsid w:val="004128E0"/>
    <w:rsid w:val="0044228A"/>
    <w:rsid w:val="004803DD"/>
    <w:rsid w:val="004D414F"/>
    <w:rsid w:val="00572B20"/>
    <w:rsid w:val="005F4349"/>
    <w:rsid w:val="005F4908"/>
    <w:rsid w:val="00635D2C"/>
    <w:rsid w:val="006C15E3"/>
    <w:rsid w:val="006D1424"/>
    <w:rsid w:val="006E0E5A"/>
    <w:rsid w:val="0071460F"/>
    <w:rsid w:val="00723711"/>
    <w:rsid w:val="00726F2F"/>
    <w:rsid w:val="0079117C"/>
    <w:rsid w:val="007D682B"/>
    <w:rsid w:val="0087343A"/>
    <w:rsid w:val="008A7BCD"/>
    <w:rsid w:val="008B7C6F"/>
    <w:rsid w:val="008E0BC3"/>
    <w:rsid w:val="0090384C"/>
    <w:rsid w:val="009308BE"/>
    <w:rsid w:val="00951B3B"/>
    <w:rsid w:val="00991213"/>
    <w:rsid w:val="009D32CD"/>
    <w:rsid w:val="009F20F7"/>
    <w:rsid w:val="00A03CE4"/>
    <w:rsid w:val="00A1058D"/>
    <w:rsid w:val="00A13B09"/>
    <w:rsid w:val="00A146F5"/>
    <w:rsid w:val="00A34D26"/>
    <w:rsid w:val="00A36E5D"/>
    <w:rsid w:val="00A42C3C"/>
    <w:rsid w:val="00A46EB1"/>
    <w:rsid w:val="00AC3CD3"/>
    <w:rsid w:val="00BA7EEF"/>
    <w:rsid w:val="00BC5212"/>
    <w:rsid w:val="00BF044D"/>
    <w:rsid w:val="00C04096"/>
    <w:rsid w:val="00C43657"/>
    <w:rsid w:val="00C53634"/>
    <w:rsid w:val="00C54DC5"/>
    <w:rsid w:val="00C70798"/>
    <w:rsid w:val="00C70AE5"/>
    <w:rsid w:val="00C76DF2"/>
    <w:rsid w:val="00CB7CBD"/>
    <w:rsid w:val="00D022D0"/>
    <w:rsid w:val="00D52AEE"/>
    <w:rsid w:val="00E00D4F"/>
    <w:rsid w:val="00E602A9"/>
    <w:rsid w:val="00EA3642"/>
    <w:rsid w:val="00EA451C"/>
    <w:rsid w:val="00EC3C8A"/>
    <w:rsid w:val="00F2331B"/>
    <w:rsid w:val="00F65BF6"/>
    <w:rsid w:val="00FA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F283C"/>
  <w15:chartTrackingRefBased/>
  <w15:docId w15:val="{B21EA422-F0BC-4C25-969E-18C30393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Droid Sans Fallback" w:hAnsi="Times New Roman" w:cs="FreeSans"/>
        <w:kern w:val="2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44D"/>
    <w:pPr>
      <w:widowControl w:val="0"/>
      <w:suppressAutoHyphens/>
      <w:spacing w:after="0" w:line="240" w:lineRule="auto"/>
    </w:pPr>
    <w:rPr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5F4908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3">
    <w:name w:val="heading 3"/>
    <w:basedOn w:val="a"/>
    <w:link w:val="30"/>
    <w:uiPriority w:val="9"/>
    <w:qFormat/>
    <w:rsid w:val="00F65BF6"/>
    <w:pPr>
      <w:widowControl/>
      <w:suppressAutoHyphens w:val="0"/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ru-RU" w:bidi="ar-SA"/>
    </w:rPr>
  </w:style>
  <w:style w:type="paragraph" w:styleId="4">
    <w:name w:val="heading 4"/>
    <w:basedOn w:val="a"/>
    <w:link w:val="40"/>
    <w:uiPriority w:val="9"/>
    <w:qFormat/>
    <w:rsid w:val="00F65BF6"/>
    <w:pPr>
      <w:widowControl/>
      <w:suppressAutoHyphens w:val="0"/>
      <w:spacing w:before="100" w:beforeAutospacing="1" w:after="100" w:afterAutospacing="1"/>
      <w:outlineLvl w:val="3"/>
    </w:pPr>
    <w:rPr>
      <w:rFonts w:eastAsia="Times New Roman" w:cs="Times New Roman"/>
      <w:b/>
      <w:bCs/>
      <w:kern w:val="0"/>
      <w:sz w:val="24"/>
      <w:lang w:eastAsia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096"/>
    <w:pPr>
      <w:ind w:left="720"/>
      <w:contextualSpacing/>
    </w:pPr>
    <w:rPr>
      <w:rFonts w:cs="Mangal"/>
    </w:rPr>
  </w:style>
  <w:style w:type="character" w:styleId="a4">
    <w:name w:val="Hyperlink"/>
    <w:basedOn w:val="a0"/>
    <w:uiPriority w:val="99"/>
    <w:semiHidden/>
    <w:unhideWhenUsed/>
    <w:rsid w:val="00C04096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F65BF6"/>
    <w:rPr>
      <w:rFonts w:eastAsia="Times New Roman" w:cs="Times New Roman"/>
      <w:b/>
      <w:bCs/>
      <w:kern w:val="0"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65BF6"/>
    <w:rPr>
      <w:rFonts w:eastAsia="Times New Roman" w:cs="Times New Roman"/>
      <w:b/>
      <w:bCs/>
      <w:kern w:val="0"/>
      <w:sz w:val="24"/>
      <w:szCs w:val="24"/>
      <w:lang w:eastAsia="ru-RU"/>
    </w:rPr>
  </w:style>
  <w:style w:type="paragraph" w:customStyle="1" w:styleId="example">
    <w:name w:val="example"/>
    <w:basedOn w:val="a"/>
    <w:rsid w:val="00F65BF6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paragraph" w:styleId="a5">
    <w:name w:val="Normal (Web)"/>
    <w:basedOn w:val="a"/>
    <w:uiPriority w:val="99"/>
    <w:unhideWhenUsed/>
    <w:rsid w:val="00F65BF6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sz w:val="24"/>
      <w:lang w:eastAsia="ru-RU" w:bidi="ar-SA"/>
    </w:rPr>
  </w:style>
  <w:style w:type="paragraph" w:styleId="a6">
    <w:name w:val="header"/>
    <w:basedOn w:val="a"/>
    <w:link w:val="a7"/>
    <w:uiPriority w:val="99"/>
    <w:unhideWhenUsed/>
    <w:rsid w:val="008B7C6F"/>
    <w:pPr>
      <w:tabs>
        <w:tab w:val="center" w:pos="4677"/>
        <w:tab w:val="right" w:pos="9355"/>
      </w:tabs>
    </w:pPr>
    <w:rPr>
      <w:rFonts w:cs="Mangal"/>
    </w:rPr>
  </w:style>
  <w:style w:type="character" w:customStyle="1" w:styleId="a7">
    <w:name w:val="Верхний колонтитул Знак"/>
    <w:basedOn w:val="a0"/>
    <w:link w:val="a6"/>
    <w:uiPriority w:val="99"/>
    <w:rsid w:val="008B7C6F"/>
    <w:rPr>
      <w:rFonts w:cs="Mangal"/>
      <w:szCs w:val="24"/>
      <w:lang w:eastAsia="zh-CN" w:bidi="hi-IN"/>
    </w:rPr>
  </w:style>
  <w:style w:type="paragraph" w:styleId="a8">
    <w:name w:val="footer"/>
    <w:basedOn w:val="a"/>
    <w:link w:val="a9"/>
    <w:uiPriority w:val="99"/>
    <w:unhideWhenUsed/>
    <w:rsid w:val="008B7C6F"/>
    <w:pPr>
      <w:tabs>
        <w:tab w:val="center" w:pos="4677"/>
        <w:tab w:val="right" w:pos="9355"/>
      </w:tabs>
    </w:pPr>
    <w:rPr>
      <w:rFonts w:cs="Mangal"/>
    </w:rPr>
  </w:style>
  <w:style w:type="character" w:customStyle="1" w:styleId="a9">
    <w:name w:val="Нижний колонтитул Знак"/>
    <w:basedOn w:val="a0"/>
    <w:link w:val="a8"/>
    <w:uiPriority w:val="99"/>
    <w:rsid w:val="008B7C6F"/>
    <w:rPr>
      <w:rFonts w:cs="Mangal"/>
      <w:szCs w:val="24"/>
      <w:lang w:eastAsia="zh-CN" w:bidi="hi-IN"/>
    </w:rPr>
  </w:style>
  <w:style w:type="table" w:styleId="aa">
    <w:name w:val="Table Grid"/>
    <w:basedOn w:val="a1"/>
    <w:uiPriority w:val="39"/>
    <w:rsid w:val="004D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F4908"/>
    <w:rPr>
      <w:rFonts w:asciiTheme="majorHAnsi" w:eastAsiaTheme="majorEastAsia" w:hAnsiTheme="majorHAnsi" w:cs="Mangal"/>
      <w:color w:val="2E74B5" w:themeColor="accent1" w:themeShade="BF"/>
      <w:sz w:val="32"/>
      <w:szCs w:val="29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48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870896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1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0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rj-exp.ru/patterns/pattern_tech_task.php" TargetMode="External"/><Relationship Id="rId18" Type="http://schemas.openxmlformats.org/officeDocument/2006/relationships/hyperlink" Target="https://www.prj-exp.ru/patterns/pattern_tech_task.php" TargetMode="External"/><Relationship Id="rId26" Type="http://schemas.openxmlformats.org/officeDocument/2006/relationships/hyperlink" Target="https://ru.wikipedia.org/wiki/%D0%A8%D1%83%D1%82%D0%B5%D1%80_%D0%BE%D1%82_%D0%BF%D0%B5%D1%80%D0%B2%D0%BE%D0%B3%D0%BE_%D0%BB%D0%B8%D1%86%D0%B0" TargetMode="External"/><Relationship Id="rId39" Type="http://schemas.openxmlformats.org/officeDocument/2006/relationships/hyperlink" Target="https://ru.wikipedia.org/wiki/Xbox_360" TargetMode="External"/><Relationship Id="rId21" Type="http://schemas.openxmlformats.org/officeDocument/2006/relationships/hyperlink" Target="https://ru.wikipedia.org/wiki/%D0%98%D0%B3%D1%80%D0%BE%D0%B2%D0%BE%D0%B9_%D0%B4%D0%B2%D0%B8%D0%B6%D0%BE%D0%BA" TargetMode="External"/><Relationship Id="rId34" Type="http://schemas.openxmlformats.org/officeDocument/2006/relationships/hyperlink" Target="https://ru.wikipedia.org/wiki/Linux" TargetMode="External"/><Relationship Id="rId42" Type="http://schemas.openxmlformats.org/officeDocument/2006/relationships/hyperlink" Target="https://ru.wikipedia.org/wiki/PlayStation_3" TargetMode="External"/><Relationship Id="rId47" Type="http://schemas.openxmlformats.org/officeDocument/2006/relationships/hyperlink" Target="https://ru.wikipedia.org/wiki/Dreamcast" TargetMode="External"/><Relationship Id="rId50" Type="http://schemas.openxmlformats.org/officeDocument/2006/relationships/hyperlink" Target="https://ru.wikipedia.org/wiki/IPad" TargetMode="External"/><Relationship Id="rId55" Type="http://schemas.openxmlformats.org/officeDocument/2006/relationships/hyperlink" Target="https://ru.wikipedia.org/wiki/%D0%A0%D0%B5%D0%BD%D0%B4%D0%B5%D1%80%D0%B8%D0%BD%D0%B3" TargetMode="External"/><Relationship Id="rId63" Type="http://schemas.openxmlformats.org/officeDocument/2006/relationships/hyperlink" Target="https://ru.wikipedia.org/wiki/OpenAL" TargetMode="External"/><Relationship Id="rId68" Type="http://schemas.openxmlformats.org/officeDocument/2006/relationships/hyperlink" Target="https://www.prj-exp.ru/patterns/pattern_program_of_test.php" TargetMode="External"/><Relationship Id="rId76" Type="http://schemas.openxmlformats.org/officeDocument/2006/relationships/hyperlink" Target="https://gost2014.ru/D/Gost_dokumentatsii-na-razrabotku-programmnogo-obespecheniya/19201-78_2086.gost" TargetMode="External"/><Relationship Id="rId7" Type="http://schemas.openxmlformats.org/officeDocument/2006/relationships/hyperlink" Target="https://www.prj-exp.ru/patterns/pattern_tech_task.php" TargetMode="External"/><Relationship Id="rId71" Type="http://schemas.openxmlformats.org/officeDocument/2006/relationships/hyperlink" Target="https://www.prj-exp.ru/patterns/pattern_report_of_test.php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rj-exp.ru/patterns/pattern_tech_task.php" TargetMode="External"/><Relationship Id="rId29" Type="http://schemas.openxmlformats.org/officeDocument/2006/relationships/hyperlink" Target="https://ru.wikipedia.org/wiki/%D0%9C%D0%B0%D1%81%D1%81%D0%BE%D0%B2%D0%B0%D1%8F_%D0%BC%D0%BD%D0%BE%D0%B3%D0%BE%D0%BF%D0%BE%D0%BB%D1%8C%D0%B7%D0%BE%D0%B2%D0%B0%D1%82%D0%B5%D0%BB%D1%8C%D1%81%D0%BA%D0%B0%D1%8F_%D1%80%D0%BE%D0%BB%D0%B5%D0%B2%D0%B0%D1%8F_%D0%BE%D0%BD%D0%BB%D0%B0%D0%B9%D0%BD-%D0%B8%D0%B3%D1%80%D0%B0" TargetMode="External"/><Relationship Id="rId11" Type="http://schemas.openxmlformats.org/officeDocument/2006/relationships/hyperlink" Target="https://www.prj-exp.ru/patterns/pattern_tech_task.php" TargetMode="External"/><Relationship Id="rId24" Type="http://schemas.openxmlformats.org/officeDocument/2006/relationships/hyperlink" Target="https://ru.wikipedia.org/wiki/Unreal" TargetMode="External"/><Relationship Id="rId32" Type="http://schemas.openxmlformats.org/officeDocument/2006/relationships/hyperlink" Target="https://ru.wikipedia.org/wiki/%D0%90%D0%BF%D0%BF%D0%B0%D1%80%D0%B0%D1%82%D0%BD%D0%B0%D1%8F_%D0%BF%D0%BB%D0%B0%D1%82%D1%84%D0%BE%D1%80%D0%BC%D0%B0" TargetMode="External"/><Relationship Id="rId37" Type="http://schemas.openxmlformats.org/officeDocument/2006/relationships/hyperlink" Target="https://ru.wikipedia.org/wiki/%D0%98%D0%B3%D1%80%D0%BE%D0%B2%D0%B0%D1%8F_%D0%BF%D1%80%D0%B8%D1%81%D1%82%D0%B0%D0%B2%D0%BA%D0%B0" TargetMode="External"/><Relationship Id="rId40" Type="http://schemas.openxmlformats.org/officeDocument/2006/relationships/hyperlink" Target="https://ru.wikipedia.org/wiki/Xbox_One" TargetMode="External"/><Relationship Id="rId45" Type="http://schemas.openxmlformats.org/officeDocument/2006/relationships/hyperlink" Target="https://ru.wikipedia.org/wiki/PS_Vita" TargetMode="External"/><Relationship Id="rId53" Type="http://schemas.openxmlformats.org/officeDocument/2006/relationships/hyperlink" Target="https://ru.wikipedia.org/wiki/IOS" TargetMode="External"/><Relationship Id="rId58" Type="http://schemas.openxmlformats.org/officeDocument/2006/relationships/hyperlink" Target="https://ru.wikipedia.org/w/index.php?title=Pixomatic&amp;action=edit&amp;redlink=1" TargetMode="External"/><Relationship Id="rId66" Type="http://schemas.openxmlformats.org/officeDocument/2006/relationships/hyperlink" Target="https://www.prj-exp.ru/patterns/diagram_functional_structure.php" TargetMode="External"/><Relationship Id="rId74" Type="http://schemas.openxmlformats.org/officeDocument/2006/relationships/hyperlink" Target="https://gost2014.ru/D/Gost_dokumentatsii-na-razrabotku-programmnogo-obespecheniya/19101-77_2080.gost" TargetMode="External"/><Relationship Id="rId79" Type="http://schemas.openxmlformats.org/officeDocument/2006/relationships/hyperlink" Target="https://gost2014.ru/D/Gost_dokumentatsii-na-razrabotku-programmnogo-obespecheniya/12119-2000_77916.gost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ru.wikipedia.org/w/index.php?title=PowerVR_SGL&amp;action=edit&amp;redlink=1" TargetMode="External"/><Relationship Id="rId82" Type="http://schemas.openxmlformats.org/officeDocument/2006/relationships/theme" Target="theme/theme1.xml"/><Relationship Id="rId10" Type="http://schemas.openxmlformats.org/officeDocument/2006/relationships/hyperlink" Target="https://www.prj-exp.ru/patterns/pattern_tech_task.php" TargetMode="External"/><Relationship Id="rId19" Type="http://schemas.openxmlformats.org/officeDocument/2006/relationships/hyperlink" Target="https://www.prj-exp.ru/patterns/pattern_tech_task.php" TargetMode="External"/><Relationship Id="rId31" Type="http://schemas.openxmlformats.org/officeDocument/2006/relationships/hyperlink" Target="https://ru.wikipedia.org/wiki/%D0%9E%D0%BF%D0%B5%D1%80%D0%B0%D1%86%D0%B8%D0%BE%D0%BD%D0%BD%D0%B0%D1%8F_%D1%81%D0%B8%D1%81%D1%82%D0%B5%D0%BC%D0%B0" TargetMode="External"/><Relationship Id="rId44" Type="http://schemas.openxmlformats.org/officeDocument/2006/relationships/hyperlink" Target="https://ru.wikipedia.org/wiki/PlayStation_Portable" TargetMode="External"/><Relationship Id="rId52" Type="http://schemas.openxmlformats.org/officeDocument/2006/relationships/hyperlink" Target="https://ru.wikipedia.org/wiki/IOS" TargetMode="External"/><Relationship Id="rId60" Type="http://schemas.openxmlformats.org/officeDocument/2006/relationships/hyperlink" Target="https://ru.wikipedia.org/w/index.php?title=S3_Metal&amp;action=edit&amp;redlink=1" TargetMode="External"/><Relationship Id="rId65" Type="http://schemas.openxmlformats.org/officeDocument/2006/relationships/hyperlink" Target="https://ru.wikipedia.org/w/index.php?title=A3D&amp;action=edit&amp;redlink=1" TargetMode="External"/><Relationship Id="rId73" Type="http://schemas.openxmlformats.org/officeDocument/2006/relationships/hyperlink" Target="https://gost2014.ru/D/Gost_dokumentatsii-na-razrabotku-programmnogo-obespecheniya/19005-85_2079.gost" TargetMode="External"/><Relationship Id="rId78" Type="http://schemas.openxmlformats.org/officeDocument/2006/relationships/hyperlink" Target="https://gost2014.ru/D/Gost_dokumentatsii-na-razrabotku-programmnogo-obespecheniya/28195-89_32245.gost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rj-exp.ru/patterns/pattern_tech_task.php" TargetMode="External"/><Relationship Id="rId14" Type="http://schemas.openxmlformats.org/officeDocument/2006/relationships/hyperlink" Target="https://www.prj-exp.ru/patterns/pattern_tech_task.php" TargetMode="External"/><Relationship Id="rId22" Type="http://schemas.openxmlformats.org/officeDocument/2006/relationships/hyperlink" Target="https://ru.wikipedia.org/wiki/Epic_Games" TargetMode="External"/><Relationship Id="rId27" Type="http://schemas.openxmlformats.org/officeDocument/2006/relationships/hyperlink" Target="https://ru.wikipedia.org/wiki/%D0%A1%D1%82%D0%B5%D0%BB%D1%81_(%D0%BA%D0%BE%D0%BC%D0%BF%D1%8C%D1%8E%D1%82%D0%B5%D1%80%D0%BD%D1%8B%D0%B5_%D0%B8%D0%B3%D1%80%D1%8B)" TargetMode="External"/><Relationship Id="rId30" Type="http://schemas.openxmlformats.org/officeDocument/2006/relationships/hyperlink" Target="https://ru.wikipedia.org/wiki/C%2B%2B" TargetMode="External"/><Relationship Id="rId35" Type="http://schemas.openxmlformats.org/officeDocument/2006/relationships/hyperlink" Target="https://ru.wikipedia.org/wiki/Mac_OS" TargetMode="External"/><Relationship Id="rId43" Type="http://schemas.openxmlformats.org/officeDocument/2006/relationships/hyperlink" Target="https://ru.wikipedia.org/wiki/PlayStation_4" TargetMode="External"/><Relationship Id="rId48" Type="http://schemas.openxmlformats.org/officeDocument/2006/relationships/hyperlink" Target="https://ru.wikipedia.org/wiki/Nintendo_GameCube" TargetMode="External"/><Relationship Id="rId56" Type="http://schemas.openxmlformats.org/officeDocument/2006/relationships/hyperlink" Target="https://ru.wikipedia.org/wiki/Direct3D" TargetMode="External"/><Relationship Id="rId64" Type="http://schemas.openxmlformats.org/officeDocument/2006/relationships/hyperlink" Target="https://ru.wikipedia.org/wiki/DirectSound3D" TargetMode="External"/><Relationship Id="rId69" Type="http://schemas.openxmlformats.org/officeDocument/2006/relationships/hyperlink" Target="https://www.prj-exp.ru/patterns/pattern_methods_of_test.php" TargetMode="External"/><Relationship Id="rId77" Type="http://schemas.openxmlformats.org/officeDocument/2006/relationships/hyperlink" Target="https://gost2014.ru/D/Gost_dokumentatsii-na-razrabotku-programmnogo-obespecheniya/19202-78_2087.gost" TargetMode="External"/><Relationship Id="rId8" Type="http://schemas.openxmlformats.org/officeDocument/2006/relationships/hyperlink" Target="https://www.prj-exp.ru/patterns/pattern_tech_task.php" TargetMode="External"/><Relationship Id="rId51" Type="http://schemas.openxmlformats.org/officeDocument/2006/relationships/hyperlink" Target="https://ru.wikipedia.org/wiki/IPhone" TargetMode="External"/><Relationship Id="rId72" Type="http://schemas.openxmlformats.org/officeDocument/2006/relationships/hyperlink" Target="https://gost2014.ru/D/Gost_dokumentatsii-na-razrabotku-programmnogo-obespecheniya/19001-77_2078.gost" TargetMode="External"/><Relationship Id="rId80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hyperlink" Target="https://www.prj-exp.ru/patterns/pattern_tech_task.php" TargetMode="External"/><Relationship Id="rId17" Type="http://schemas.openxmlformats.org/officeDocument/2006/relationships/hyperlink" Target="https://www.prj-exp.ru/patterns/pattern_tech_task.php" TargetMode="External"/><Relationship Id="rId25" Type="http://schemas.openxmlformats.org/officeDocument/2006/relationships/hyperlink" Target="https://ru.wikipedia.org/wiki/1998_%D0%B3%D0%BE%D0%B4_%D0%B2_%D0%BA%D0%BE%D0%BC%D0%BF%D1%8C%D1%8E%D1%82%D0%B5%D1%80%D0%BD%D1%8B%D1%85_%D0%B8%D0%B3%D1%80%D0%B0%D1%85" TargetMode="External"/><Relationship Id="rId33" Type="http://schemas.openxmlformats.org/officeDocument/2006/relationships/hyperlink" Target="https://ru.wikipedia.org/wiki/Microsoft_Windows" TargetMode="External"/><Relationship Id="rId38" Type="http://schemas.openxmlformats.org/officeDocument/2006/relationships/hyperlink" Target="https://ru.wikipedia.org/wiki/Xbox" TargetMode="External"/><Relationship Id="rId46" Type="http://schemas.openxmlformats.org/officeDocument/2006/relationships/hyperlink" Target="https://ru.wikipedia.org/wiki/Wii" TargetMode="External"/><Relationship Id="rId59" Type="http://schemas.openxmlformats.org/officeDocument/2006/relationships/hyperlink" Target="https://ru.wikipedia.org/w/index.php?title=Glide_API&amp;action=edit&amp;redlink=1" TargetMode="External"/><Relationship Id="rId67" Type="http://schemas.openxmlformats.org/officeDocument/2006/relationships/hyperlink" Target="https://www.prj-exp.ru/patterns/pattern_user_guide.php" TargetMode="External"/><Relationship Id="rId20" Type="http://schemas.openxmlformats.org/officeDocument/2006/relationships/hyperlink" Target="https://www.prj-exp.ru/patterns/pattern_tech_task.php" TargetMode="External"/><Relationship Id="rId41" Type="http://schemas.openxmlformats.org/officeDocument/2006/relationships/hyperlink" Target="https://ru.wikipedia.org/wiki/PlayStation_2" TargetMode="External"/><Relationship Id="rId54" Type="http://schemas.openxmlformats.org/officeDocument/2006/relationships/hyperlink" Target="https://ru.wikipedia.org/wiki/Palm_webOS" TargetMode="External"/><Relationship Id="rId62" Type="http://schemas.openxmlformats.org/officeDocument/2006/relationships/hyperlink" Target="https://ru.wikipedia.org/wiki/Environmental_Audio_Extensions" TargetMode="External"/><Relationship Id="rId70" Type="http://schemas.openxmlformats.org/officeDocument/2006/relationships/hyperlink" Target="https://www.prj-exp.ru/patterns/pattern_act_of_trial_operation.php" TargetMode="External"/><Relationship Id="rId75" Type="http://schemas.openxmlformats.org/officeDocument/2006/relationships/hyperlink" Target="https://gost2014.ru/D/Gost_dokumentatsii-na-razrabotku-programmnogo-obespecheniya/19102-77_2081.gos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www.prj-exp.ru/patterns/pattern_tech_task.php" TargetMode="External"/><Relationship Id="rId23" Type="http://schemas.openxmlformats.org/officeDocument/2006/relationships/hyperlink" Target="https://ru.wikipedia.org/wiki/%D0%A8%D1%83%D1%82%D0%B5%D1%80_%D0%BE%D1%82_%D0%BF%D0%B5%D1%80%D0%B2%D0%BE%D0%B3%D0%BE_%D0%BB%D0%B8%D1%86%D0%B0" TargetMode="External"/><Relationship Id="rId28" Type="http://schemas.openxmlformats.org/officeDocument/2006/relationships/hyperlink" Target="https://ru.wikipedia.org/wiki/%D0%A4%D0%B0%D0%B9%D1%82%D0%B8%D0%BD%D0%B3" TargetMode="External"/><Relationship Id="rId36" Type="http://schemas.openxmlformats.org/officeDocument/2006/relationships/hyperlink" Target="https://ru.wikipedia.org/wiki/Mac_OS_X" TargetMode="External"/><Relationship Id="rId49" Type="http://schemas.openxmlformats.org/officeDocument/2006/relationships/hyperlink" Target="https://ru.wikipedia.org/wiki/Apple" TargetMode="External"/><Relationship Id="rId57" Type="http://schemas.openxmlformats.org/officeDocument/2006/relationships/hyperlink" Target="https://ru.wikipedia.org/wiki/OpenG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Pages>17</Pages>
  <Words>3376</Words>
  <Characters>19245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Герман Озеров</dc:creator>
  <cp:keywords/>
  <dc:description/>
  <cp:lastModifiedBy>Герман Озеров</cp:lastModifiedBy>
  <cp:revision>38</cp:revision>
  <dcterms:created xsi:type="dcterms:W3CDTF">2020-05-14T11:02:00Z</dcterms:created>
  <dcterms:modified xsi:type="dcterms:W3CDTF">2020-05-18T20:21:00Z</dcterms:modified>
</cp:coreProperties>
</file>