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68A31" w14:textId="3265A5DD" w:rsidR="002F69C8" w:rsidRDefault="00FC42E6" w:rsidP="00FC42E6">
      <w:pPr>
        <w:ind w:left="720" w:firstLine="720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Development Scenario 1: Personal Finance Tracker</w:t>
      </w:r>
    </w:p>
    <w:p w14:paraId="4F37167D" w14:textId="77777777" w:rsidR="00143D02" w:rsidRDefault="00143D02" w:rsidP="00FC42E6">
      <w:pPr>
        <w:ind w:left="720" w:firstLine="720"/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03342E5A" w14:textId="65FFF3AD" w:rsidR="00FC42E6" w:rsidRDefault="00143D02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Day 1: Introduction and Setup and Variables and Control Structures</w:t>
      </w:r>
    </w:p>
    <w:p w14:paraId="1013363F" w14:textId="22BB36DB" w:rsidR="00FC42E6" w:rsidRDefault="00FC42E6" w:rsidP="00FC42E6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1: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Install Kotlin and configure IntelliJ IDEA. Verify the setup by running a "Hello, World!" program.</w:t>
      </w:r>
    </w:p>
    <w:p w14:paraId="3A65FC7E" w14:textId="72F440B2" w:rsidR="00FC42E6" w:rsidRDefault="00FC42E6" w:rsidP="00FC42E6">
      <w:r w:rsidRPr="00FC42E6">
        <w:t>package task1to4</w:t>
      </w:r>
      <w:r w:rsidRPr="00FC42E6">
        <w:br/>
        <w:t xml:space="preserve">fun </w:t>
      </w:r>
      <w:proofErr w:type="gramStart"/>
      <w:r w:rsidRPr="00FC42E6">
        <w:t>main(</w:t>
      </w:r>
      <w:proofErr w:type="gramEnd"/>
      <w:r w:rsidRPr="00FC42E6">
        <w:t>){</w:t>
      </w:r>
      <w:r w:rsidRPr="00FC42E6">
        <w:br/>
        <w:t xml:space="preserve">    </w:t>
      </w:r>
      <w:proofErr w:type="spellStart"/>
      <w:r w:rsidRPr="00FC42E6">
        <w:rPr>
          <w:i/>
          <w:iCs/>
        </w:rPr>
        <w:t>println</w:t>
      </w:r>
      <w:proofErr w:type="spellEnd"/>
      <w:r w:rsidRPr="00FC42E6">
        <w:t>("</w:t>
      </w:r>
      <w:proofErr w:type="spellStart"/>
      <w:r w:rsidRPr="00FC42E6">
        <w:t>Hello,World</w:t>
      </w:r>
      <w:proofErr w:type="spellEnd"/>
      <w:r w:rsidRPr="00FC42E6">
        <w:t>!")</w:t>
      </w:r>
      <w:r w:rsidRPr="00FC42E6">
        <w:br/>
        <w:t>}</w:t>
      </w:r>
    </w:p>
    <w:p w14:paraId="2D9C5B0F" w14:textId="60A53351" w:rsidR="00FC42E6" w:rsidRDefault="00FC42E6" w:rsidP="00FC42E6">
      <w:r>
        <w:t>//Output</w:t>
      </w:r>
    </w:p>
    <w:p w14:paraId="1347DA80" w14:textId="07FBFED0" w:rsidR="00FC42E6" w:rsidRDefault="00FC42E6" w:rsidP="00FC42E6">
      <w:proofErr w:type="spellStart"/>
      <w:proofErr w:type="gramStart"/>
      <w:r w:rsidRPr="00FC42E6">
        <w:t>Hello,World</w:t>
      </w:r>
      <w:proofErr w:type="spellEnd"/>
      <w:proofErr w:type="gramEnd"/>
      <w:r w:rsidRPr="00FC42E6">
        <w:t>!</w:t>
      </w:r>
    </w:p>
    <w:p w14:paraId="1F1044A7" w14:textId="77777777" w:rsidR="00FC42E6" w:rsidRDefault="00FC42E6" w:rsidP="00FC42E6"/>
    <w:p w14:paraId="4FB87F5F" w14:textId="77777777" w:rsidR="00FC42E6" w:rsidRDefault="00FC42E6" w:rsidP="00FC42E6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Task 2: 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Explore Kotlin REPL (Read-Eval-Print Loop) to familiarize with Kotlin syntax and </w:t>
      </w:r>
      <w:proofErr w:type="spellStart"/>
      <w:r w:rsidRPr="00C93EB6">
        <w:rPr>
          <w:rFonts w:ascii="Aptos Narrow" w:eastAsia="Times New Roman" w:hAnsi="Aptos Narrow" w:cs="Times New Roman"/>
          <w:color w:val="000000"/>
          <w:lang w:eastAsia="en-IN"/>
        </w:rPr>
        <w:t>basicoperations</w:t>
      </w:r>
      <w:proofErr w:type="spellEnd"/>
      <w:r w:rsidRPr="00C93EB6">
        <w:rPr>
          <w:rFonts w:ascii="Aptos Narrow" w:eastAsia="Times New Roman" w:hAnsi="Aptos Narrow" w:cs="Times New Roman"/>
          <w:color w:val="000000"/>
          <w:lang w:eastAsia="en-IN"/>
        </w:rPr>
        <w:t>.</w:t>
      </w:r>
    </w:p>
    <w:p w14:paraId="6DAC61E9" w14:textId="6CB29D22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package task1to4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>fun calculator(num1:Double,num2:Double,operation:String):Double?{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return when(operation){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"+"-&gt;num1+num2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"-"-&gt;num1-num2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"*"-&gt;num1*num2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"/"-&gt;if(num2!=0.0)num1/num2 else null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else-&gt;null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}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>}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>fun main(){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num1 = 10.0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num2 = 5.0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operation = "+"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result = </w:t>
      </w:r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calculator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(num1, num2, operation)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if (result != null) {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("Result: $result")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} else {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("Invalid operation or division by zero!")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}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</w:t>
      </w:r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calculator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(10.0, 5.0, "+"))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</w:t>
      </w:r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calculator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(10.0, 5.0, "-"))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</w:t>
      </w:r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calculator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(10.0, 5.0, "*"))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</w:t>
      </w:r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calculator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(10.0, 0.0, "/"))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>}</w:t>
      </w:r>
    </w:p>
    <w:p w14:paraId="015BFA95" w14:textId="77777777" w:rsid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//Output</w:t>
      </w:r>
    </w:p>
    <w:p w14:paraId="25A6BB31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Result: 15.0</w:t>
      </w:r>
    </w:p>
    <w:p w14:paraId="08680D16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lastRenderedPageBreak/>
        <w:t>15.0</w:t>
      </w:r>
    </w:p>
    <w:p w14:paraId="1ACAC702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5.0</w:t>
      </w:r>
    </w:p>
    <w:p w14:paraId="70414C2C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50.0</w:t>
      </w:r>
    </w:p>
    <w:p w14:paraId="20F34620" w14:textId="3EDE7A22" w:rsid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N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ull</w:t>
      </w:r>
    </w:p>
    <w:p w14:paraId="2732BDD3" w14:textId="77777777" w:rsidR="00FC42E6" w:rsidRDefault="00FC42E6" w:rsidP="00FC42E6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Task 3: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 xml:space="preserve"> Create a Transaction class with properties such as amount, date, and category.</w:t>
      </w:r>
    </w:p>
    <w:p w14:paraId="48C2A110" w14:textId="6E8E5C25" w:rsid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package task1to4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import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java.util.Date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>class Transaction(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amount:Double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date:Date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category:String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) {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fun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displayTransactionDetails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() {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("Transaction Details:")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("Amount: \$${amount}")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("Date: ${date}")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i/>
          <w:iCs/>
          <w:color w:val="000000"/>
          <w:sz w:val="24"/>
          <w:szCs w:val="24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("Category: ${category}")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}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>}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>fun main(){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 transaction = Transaction(amount = 50.75,date = Date(),category = "Transportation")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transaction.displayTransactionDetails</w:t>
      </w:r>
      <w:proofErr w:type="spellEnd"/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()</w:t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  <w:t>}</w:t>
      </w:r>
    </w:p>
    <w:p w14:paraId="3AD7C1E7" w14:textId="5B495E57" w:rsid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//Output</w:t>
      </w:r>
    </w:p>
    <w:p w14:paraId="7ECD4895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Transaction Details:</w:t>
      </w:r>
    </w:p>
    <w:p w14:paraId="246671D8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Amount: $50.75</w:t>
      </w:r>
    </w:p>
    <w:p w14:paraId="092A2CBC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Date: Tue Jan 14 07:28:18 IST 2025</w:t>
      </w:r>
    </w:p>
    <w:p w14:paraId="4803C060" w14:textId="3202E3CB" w:rsid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Category: Transportation</w:t>
      </w:r>
    </w:p>
    <w:p w14:paraId="4E8B956B" w14:textId="77777777" w:rsid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</w:p>
    <w:p w14:paraId="24E1AB3A" w14:textId="77777777" w:rsidR="00FC42E6" w:rsidRDefault="00FC42E6" w:rsidP="00FC42E6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 xml:space="preserve">Task 4: 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t>Implement control structures to categorize transactions (e.g., Food, Utilities, Entertainment) using when statements.</w:t>
      </w:r>
    </w:p>
    <w:p w14:paraId="1A4764E9" w14:textId="37F9871D" w:rsidR="00FC42E6" w:rsidRDefault="00FC42E6" w:rsidP="00FC42E6">
      <w:pPr>
        <w:rPr>
          <w:rFonts w:ascii="Aptos Narrow" w:eastAsia="Times New Roman" w:hAnsi="Aptos Narrow" w:cs="Times New Roman"/>
          <w:color w:val="000000"/>
          <w:lang w:eastAsia="en-IN"/>
        </w:rPr>
      </w:pPr>
      <w:r w:rsidRPr="00FC42E6">
        <w:rPr>
          <w:rFonts w:ascii="Aptos Narrow" w:eastAsia="Times New Roman" w:hAnsi="Aptos Narrow" w:cs="Times New Roman"/>
          <w:color w:val="000000"/>
          <w:lang w:eastAsia="en-IN"/>
        </w:rPr>
        <w:t>package task1to4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>import java.util.*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>class Transactions(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amount:Double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 xml:space="preserve">,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 xml:space="preserve"> date: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Date,val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 xml:space="preserve">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category:String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 xml:space="preserve"> ) {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fun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categorizeTransaction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(){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when(category){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"Food" -&gt; </w:t>
      </w:r>
      <w:proofErr w:type="spellStart"/>
      <w:r w:rsidRPr="00FC42E6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("This is a Food transaction.")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"Entertainment" -&gt; </w:t>
      </w:r>
      <w:proofErr w:type="spellStart"/>
      <w:r w:rsidRPr="00FC42E6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("This is an Entertainment transaction.")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"Transportation" -&gt; </w:t>
      </w:r>
      <w:proofErr w:type="spellStart"/>
      <w:r w:rsidRPr="00FC42E6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("This is a Transportation transaction.")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"Health" -&gt; </w:t>
      </w:r>
      <w:proofErr w:type="spellStart"/>
      <w:r w:rsidRPr="00FC42E6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("This is a Health transaction.")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    else -&gt; </w:t>
      </w:r>
      <w:proofErr w:type="spellStart"/>
      <w:r w:rsidRPr="00FC42E6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("This transaction doesn't fall into a known category.")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}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lastRenderedPageBreak/>
        <w:t xml:space="preserve">    }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fun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displayTransactionDetails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() {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("Transaction Details:")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("Amount: \$${amount}")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("Date: ${date}")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i/>
          <w:iCs/>
          <w:color w:val="000000"/>
          <w:lang w:eastAsia="en-IN"/>
        </w:rPr>
        <w:t>println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("Category: ${category}")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   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categorizeTransaction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>()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}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>}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>fun main(){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 xml:space="preserve"> transaction1 = Transaction(amount = 100.50,date = Date(),category = "Food")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transaction1.displayTransactionDetails()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 xml:space="preserve"> transaction2 = Transaction(amount = 200.50,date = Date(),category = "Entertainment")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transaction2.displayTransactionDetails()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</w:t>
      </w:r>
      <w:proofErr w:type="spellStart"/>
      <w:r w:rsidRPr="00FC42E6">
        <w:rPr>
          <w:rFonts w:ascii="Aptos Narrow" w:eastAsia="Times New Roman" w:hAnsi="Aptos Narrow" w:cs="Times New Roman"/>
          <w:color w:val="000000"/>
          <w:lang w:eastAsia="en-IN"/>
        </w:rPr>
        <w:t>val</w:t>
      </w:r>
      <w:proofErr w:type="spellEnd"/>
      <w:r w:rsidRPr="00FC42E6">
        <w:rPr>
          <w:rFonts w:ascii="Aptos Narrow" w:eastAsia="Times New Roman" w:hAnsi="Aptos Narrow" w:cs="Times New Roman"/>
          <w:color w:val="000000"/>
          <w:lang w:eastAsia="en-IN"/>
        </w:rPr>
        <w:t xml:space="preserve"> transaction3 = Transaction(amount = 300.50,date = Date(),category = "Movie")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 xml:space="preserve">    transaction3.displayTransactionDetails()</w:t>
      </w:r>
      <w:r w:rsidRPr="00FC42E6">
        <w:rPr>
          <w:rFonts w:ascii="Aptos Narrow" w:eastAsia="Times New Roman" w:hAnsi="Aptos Narrow" w:cs="Times New Roman"/>
          <w:color w:val="000000"/>
          <w:lang w:eastAsia="en-IN"/>
        </w:rPr>
        <w:br/>
        <w:t>}</w:t>
      </w:r>
    </w:p>
    <w:p w14:paraId="0A3C11CD" w14:textId="77777777" w:rsidR="00FC42E6" w:rsidRDefault="00FC42E6" w:rsidP="00FC42E6">
      <w:pPr>
        <w:rPr>
          <w:rFonts w:ascii="Aptos Narrow" w:eastAsia="Times New Roman" w:hAnsi="Aptos Narrow" w:cs="Times New Roman"/>
          <w:color w:val="000000"/>
          <w:lang w:eastAsia="en-IN"/>
        </w:rPr>
      </w:pPr>
    </w:p>
    <w:p w14:paraId="50F105AA" w14:textId="0444324D" w:rsidR="00FC42E6" w:rsidRPr="00FC42E6" w:rsidRDefault="00FC42E6" w:rsidP="00FC42E6">
      <w:pPr>
        <w:rPr>
          <w:rFonts w:ascii="Aptos Narrow" w:eastAsia="Times New Roman" w:hAnsi="Aptos Narrow" w:cs="Times New Roman"/>
          <w:color w:val="000000"/>
          <w:lang w:eastAsia="en-IN"/>
        </w:rPr>
      </w:pPr>
      <w:r>
        <w:rPr>
          <w:rFonts w:ascii="Aptos Narrow" w:eastAsia="Times New Roman" w:hAnsi="Aptos Narrow" w:cs="Times New Roman"/>
          <w:color w:val="000000"/>
          <w:lang w:eastAsia="en-IN"/>
        </w:rPr>
        <w:t>//Output</w:t>
      </w:r>
      <w:r w:rsidRPr="00C93EB6">
        <w:rPr>
          <w:rFonts w:ascii="Aptos Narrow" w:eastAsia="Times New Roman" w:hAnsi="Aptos Narrow" w:cs="Times New Roman"/>
          <w:color w:val="000000"/>
          <w:lang w:eastAsia="en-IN"/>
        </w:rPr>
        <w:br/>
      </w: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Transaction Details:</w:t>
      </w:r>
    </w:p>
    <w:p w14:paraId="49731C0E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Amount: $100.5</w:t>
      </w:r>
    </w:p>
    <w:p w14:paraId="600821FF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Date: Tue Jan 14 07:29:51 IST 2025</w:t>
      </w:r>
    </w:p>
    <w:p w14:paraId="330D1678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Category: Food</w:t>
      </w:r>
    </w:p>
    <w:p w14:paraId="1823C37A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Transaction Details:</w:t>
      </w:r>
    </w:p>
    <w:p w14:paraId="2F0ED68B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Amount: $200.5</w:t>
      </w:r>
    </w:p>
    <w:p w14:paraId="67496750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Date: Tue Jan 14 07:29:51 IST 2025</w:t>
      </w:r>
    </w:p>
    <w:p w14:paraId="060D5995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Category: Entertainment</w:t>
      </w:r>
    </w:p>
    <w:p w14:paraId="493263B9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Transaction Details:</w:t>
      </w:r>
    </w:p>
    <w:p w14:paraId="2D288BB2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Amount: $300.5</w:t>
      </w:r>
    </w:p>
    <w:p w14:paraId="0783FD31" w14:textId="77777777" w:rsidR="00FC42E6" w:rsidRP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Date: Tue Jan 14 07:29:51 IST 2025</w:t>
      </w:r>
    </w:p>
    <w:p w14:paraId="4C1069D4" w14:textId="6D94E5E3" w:rsidR="00FC42E6" w:rsidRDefault="00FC42E6" w:rsidP="00FC42E6">
      <w:pPr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</w:pPr>
      <w:r w:rsidRPr="00FC42E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t>Category: Movie</w:t>
      </w:r>
    </w:p>
    <w:p w14:paraId="766BC261" w14:textId="1621BBEA" w:rsidR="00FC42E6" w:rsidRPr="00FC42E6" w:rsidRDefault="00FC42E6" w:rsidP="00FC42E6">
      <w:r w:rsidRPr="00C93EB6">
        <w:rPr>
          <w:rFonts w:ascii="Aptos Narrow" w:eastAsia="Times New Roman" w:hAnsi="Aptos Narrow" w:cs="Times New Roman"/>
          <w:b/>
          <w:bCs/>
          <w:color w:val="000000"/>
          <w:sz w:val="24"/>
          <w:szCs w:val="24"/>
          <w:lang w:eastAsia="en-IN"/>
        </w:rPr>
        <w:br/>
      </w:r>
    </w:p>
    <w:p w14:paraId="4F664D95" w14:textId="77777777" w:rsidR="00FC42E6" w:rsidRDefault="00FC42E6" w:rsidP="00FC42E6"/>
    <w:sectPr w:rsidR="00FC4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Times New Roman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E6"/>
    <w:rsid w:val="00143D02"/>
    <w:rsid w:val="002F69C8"/>
    <w:rsid w:val="00A21A91"/>
    <w:rsid w:val="00E30C9B"/>
    <w:rsid w:val="00FC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8379"/>
  <w15:chartTrackingRefBased/>
  <w15:docId w15:val="{4CDF222E-BED0-45BA-80C2-F2E17461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Dudekula Basheer Ahamed</dc:creator>
  <cp:keywords/>
  <dc:description/>
  <cp:lastModifiedBy>Dudekula Basheer Ahamed</cp:lastModifiedBy>
  <cp:revision>1</cp:revision>
  <dcterms:created xsi:type="dcterms:W3CDTF">2025-01-14T01:51:00Z</dcterms:created>
  <dcterms:modified xsi:type="dcterms:W3CDTF">2025-01-14T02:05:00Z</dcterms:modified>
</cp:coreProperties>
</file>