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0" w:right="0"/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52"/>
          <w:szCs w:val="52"/>
          <w:u w:val="single"/>
          <w:lang w:val="en-US" w:eastAsia="zh-CN" w:bidi="ar"/>
        </w:rPr>
        <w:t>4-Bit Ripple Carry Adder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i/>
          <w:iCs/>
          <w:kern w:val="0"/>
          <w:sz w:val="34"/>
          <w:szCs w:val="34"/>
          <w:u w:val="single"/>
          <w:lang w:val="en-US" w:eastAsia="zh-CN" w:bidi="ar"/>
        </w:rPr>
        <w:t>Aim:</w:t>
      </w: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 xml:space="preserve"> To implement the $-Bit Ripple Carry Adder using logic gates.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color w:val="202124"/>
          <w:sz w:val="33"/>
          <w:szCs w:val="33"/>
          <w:shd w:val="clear" w:fill="FFFFFF"/>
          <w:lang w:val="en-US"/>
        </w:rPr>
      </w:pPr>
      <w:r>
        <w:rPr>
          <w:rFonts w:hint="eastAsia" w:ascii="Calibri" w:hAnsi="Calibri" w:eastAsia="Calibri" w:cs="Times New Roman"/>
          <w:i/>
          <w:iCs/>
          <w:kern w:val="0"/>
          <w:sz w:val="34"/>
          <w:szCs w:val="34"/>
          <w:u w:val="single"/>
          <w:lang w:val="en-US" w:eastAsia="zh-CN" w:bidi="ar"/>
        </w:rPr>
        <w:t>Description:</w:t>
      </w:r>
      <w:r>
        <w:rPr>
          <w:rFonts w:hint="eastAsia" w:ascii="Arial" w:hAnsi="Arial" w:eastAsia="Calibri" w:cs="Arial"/>
          <w:color w:val="202124"/>
          <w:kern w:val="0"/>
          <w:sz w:val="33"/>
          <w:szCs w:val="33"/>
          <w:shd w:val="clear" w:fill="FFFFFF"/>
          <w:lang w:val="en-US" w:eastAsia="zh-CN" w:bidi="ar"/>
        </w:rPr>
        <w:t xml:space="preserve"> 4-bit ripple carry adder is </w:t>
      </w:r>
      <w:r>
        <w:rPr>
          <w:rFonts w:hint="default" w:ascii="Arial" w:hAnsi="Arial" w:eastAsia="Calibri" w:cs="Arial"/>
          <w:color w:val="040C28"/>
          <w:kern w:val="0"/>
          <w:sz w:val="33"/>
          <w:szCs w:val="33"/>
          <w:lang w:val="en-US" w:eastAsia="zh-CN" w:bidi="ar"/>
        </w:rPr>
        <w:t>used for the purpose of adding two 4-bit binary numbers</w:t>
      </w:r>
      <w:r>
        <w:rPr>
          <w:rFonts w:hint="default" w:ascii="Arial" w:hAnsi="Arial" w:eastAsia="Calibri" w:cs="Arial"/>
          <w:color w:val="202124"/>
          <w:kern w:val="0"/>
          <w:sz w:val="33"/>
          <w:szCs w:val="33"/>
          <w:shd w:val="clear" w:fill="FFFFFF"/>
          <w:lang w:val="en-US" w:eastAsia="zh-CN" w:bidi="ar"/>
        </w:rPr>
        <w:t>. Ripple Carry Adder works in different stages. Each full adder takes the carry-in as input and produces carry-out and sum bit as output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Arial" w:hAnsi="Arial" w:cs="Arial"/>
          <w:i/>
          <w:iCs/>
          <w:color w:val="202124"/>
          <w:sz w:val="33"/>
          <w:szCs w:val="33"/>
          <w:u w:val="single"/>
          <w:shd w:val="clear" w:fill="FFFFFF"/>
          <w:lang w:val="en-US"/>
        </w:rPr>
      </w:pPr>
      <w:r>
        <w:rPr>
          <w:rFonts w:hint="default" w:ascii="Arial" w:hAnsi="Arial" w:eastAsia="Calibri" w:cs="Arial"/>
          <w:i/>
          <w:iCs/>
          <w:color w:val="202124"/>
          <w:kern w:val="0"/>
          <w:sz w:val="33"/>
          <w:szCs w:val="33"/>
          <w:u w:val="single"/>
          <w:shd w:val="clear" w:fill="FFFFFF"/>
          <w:lang w:val="en-US" w:eastAsia="zh-CN" w:bidi="ar"/>
        </w:rPr>
        <w:t>Logic circuit/Symbol: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mc:AlternateContent>
          <mc:Choice Requires="wpg">
            <w:drawing>
              <wp:inline distT="0" distB="0" distL="114300" distR="114300">
                <wp:extent cx="5857875" cy="2847975"/>
                <wp:effectExtent l="0" t="0" r="9525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2847975"/>
                          <a:chOff x="0" y="0"/>
                          <a:chExt cx="47625" cy="224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9050"/>
                            <a:ext cx="47625" cy="3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160" w:afterAutospacing="0" w:line="256" w:lineRule="auto"/>
                                <w:ind w:left="0" w:right="0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4.25pt;width:461.25pt;" coordsize="47625,22485" o:gfxdata="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">
                <o:lock v:ext="edit" aspectratio="f"/>
                <v:shape id="_x0000_s1026" o:spid="_x0000_s1026" o:spt="75" type="#_x0000_t75" style="position:absolute;left:0;top:0;height:19050;width:47625;" filled="f" o:preferrelative="t" stroked="f" coordsize="21600,21600" o:gfxdata="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nxW2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0;top:19050;height:3435;width:47625;" fillcolor="#FFFFFF" filled="t" stroked="f" coordsize="21600,21600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160" w:afterAutospacing="0" w:line="256" w:lineRule="auto"/>
                          <w:ind w:left="0" w:right="0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  <w:r>
        <w:rPr>
          <w:rFonts w:hint="eastAsia" w:ascii="Calibri" w:hAnsi="Calibri" w:eastAsia="Calibri" w:cs="Times New Roman"/>
          <w:i/>
          <w:iCs/>
          <w:kern w:val="0"/>
          <w:sz w:val="34"/>
          <w:szCs w:val="34"/>
          <w:u w:val="single"/>
          <w:lang w:val="en-US" w:eastAsia="zh-CN" w:bidi="ar"/>
        </w:rPr>
        <w:t>Truth Table: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drawing>
          <wp:inline distT="0" distB="0" distL="114300" distR="114300">
            <wp:extent cx="4800600" cy="5067300"/>
            <wp:effectExtent l="0" t="0" r="0" b="0"/>
            <wp:docPr id="4" name="Picture 4" descr="How to make a truth table of a 4-bit adder circuit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w to make a truth table of a 4-bit adder circuit - Quo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i/>
          <w:iCs/>
          <w:sz w:val="34"/>
          <w:szCs w:val="34"/>
          <w:u w:val="single"/>
          <w:lang w:val="en-US"/>
        </w:rPr>
      </w:pPr>
      <w:r>
        <w:rPr>
          <w:rFonts w:hint="eastAsia" w:ascii="Calibri" w:hAnsi="Calibri" w:eastAsia="Calibri" w:cs="Times New Roman"/>
          <w:b/>
          <w:bCs/>
          <w:i/>
          <w:iCs/>
          <w:kern w:val="0"/>
          <w:sz w:val="34"/>
          <w:szCs w:val="34"/>
          <w:u w:val="single"/>
          <w:lang w:val="en-US" w:eastAsia="zh-CN" w:bidi="ar"/>
        </w:rPr>
        <w:t>Multisim Construction: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i/>
          <w:iCs/>
          <w:kern w:val="0"/>
          <w:sz w:val="34"/>
          <w:szCs w:val="34"/>
          <w:u w:val="single"/>
          <w:lang w:val="en-US" w:eastAsia="zh-CN" w:bidi="ar"/>
        </w:rPr>
        <w:t>Components Required:</w:t>
      </w: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 xml:space="preserve"> Interactive_digital_Constants, EX-OR gates, AND gates, OR gates, Probes.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  <w:r>
        <w:rPr>
          <w:rFonts w:hint="eastAsia" w:ascii="Calibri" w:hAnsi="Calibri" w:eastAsia="Calibri" w:cs="Times New Roman"/>
          <w:i/>
          <w:iCs/>
          <w:kern w:val="0"/>
          <w:sz w:val="34"/>
          <w:szCs w:val="34"/>
          <w:u w:val="single"/>
          <w:lang w:val="en-US" w:eastAsia="zh-CN" w:bidi="ar"/>
        </w:rPr>
        <w:t>Procedure: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 xml:space="preserve">1.Construct Four Full adders using the given Components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>2.Connect the carry of the first adder as one of the input of the second adder.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>3.Continue the second step upto the 4</w:t>
      </w:r>
      <w:r>
        <w:rPr>
          <w:rFonts w:hint="eastAsia" w:ascii="Calibri" w:hAnsi="Calibri" w:eastAsia="Calibri" w:cs="Times New Roman"/>
          <w:kern w:val="0"/>
          <w:sz w:val="34"/>
          <w:szCs w:val="34"/>
          <w:vertAlign w:val="superscript"/>
          <w:lang w:val="en-US" w:eastAsia="zh-CN" w:bidi="ar"/>
        </w:rPr>
        <w:t>th</w:t>
      </w: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 xml:space="preserve"> adder and connect a probe to the carry of the 4</w:t>
      </w:r>
      <w:r>
        <w:rPr>
          <w:rFonts w:hint="eastAsia" w:ascii="Calibri" w:hAnsi="Calibri" w:eastAsia="Calibri" w:cs="Times New Roman"/>
          <w:kern w:val="0"/>
          <w:sz w:val="34"/>
          <w:szCs w:val="34"/>
          <w:vertAlign w:val="superscript"/>
          <w:lang w:val="en-US" w:eastAsia="zh-CN" w:bidi="ar"/>
        </w:rPr>
        <w:t>th</w:t>
      </w: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 xml:space="preserve"> adder.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>4.Connect probes to all the sums of the adders.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t>5.Observe the outputs for different input values.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i/>
          <w:iCs/>
          <w:sz w:val="34"/>
          <w:szCs w:val="34"/>
          <w:u w:val="single"/>
          <w:lang w:val="en-US"/>
        </w:rPr>
      </w:pPr>
      <w:r>
        <w:rPr>
          <w:rFonts w:hint="eastAsia" w:ascii="Calibri" w:hAnsi="Calibri" w:eastAsia="Calibri" w:cs="Times New Roman"/>
          <w:i/>
          <w:iCs/>
          <w:kern w:val="0"/>
          <w:sz w:val="34"/>
          <w:szCs w:val="34"/>
          <w:u w:val="single"/>
          <w:lang w:val="en-US" w:eastAsia="zh-CN" w:bidi="ar"/>
        </w:rPr>
        <w:t>Multisim Circuit: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4"/>
          <w:szCs w:val="34"/>
          <w:lang w:val="en-US"/>
        </w:rPr>
      </w:pPr>
      <w:r>
        <w:rPr>
          <w:rFonts w:hint="eastAsia" w:ascii="Calibri" w:hAnsi="Calibri" w:eastAsia="Calibri" w:cs="Times New Roman"/>
          <w:kern w:val="0"/>
          <w:sz w:val="34"/>
          <w:szCs w:val="34"/>
          <w:lang w:val="en-US" w:eastAsia="zh-CN" w:bidi="ar"/>
        </w:rPr>
        <w:drawing>
          <wp:inline distT="0" distB="0" distL="114300" distR="114300">
            <wp:extent cx="60960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5D787"/>
    <w:multiLevelType w:val="singleLevel"/>
    <w:tmpl w:val="11E5D78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53376"/>
    <w:rsid w:val="03553376"/>
    <w:rsid w:val="2B8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2023-03-24T05:35:00Z</dcterms:created>
  <dc:creator>SK M MAHEER</dc:creator>
  <cp:lastModifiedBy>shaik mohiddin basha</cp:lastModifiedBy>
  <dcterms:modified xsi:type="dcterms:W3CDTF">2023-03-28T08:07:59Z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1B3984C20986424CA3E1FBF97E542581</vt:lpwstr>
  </property>
</Properties>
</file>