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C2" w:rsidRPr="0009313B" w:rsidRDefault="0009313B">
      <w:pPr>
        <w:rPr>
          <w:lang w:val="en-US"/>
        </w:rPr>
      </w:pP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immediate career goal is to work with reputable organization having congenial working environment and </w:t>
      </w:r>
      <w:r w:rsidR="00894053">
        <w:rPr>
          <w:lang w:val="en-US"/>
        </w:rPr>
        <w:t>where challenging opportunities are available go contribute towards the development of the organization</w:t>
      </w:r>
      <w:r w:rsidR="00D171ED">
        <w:rPr>
          <w:lang w:val="en-US"/>
        </w:rPr>
        <w:t xml:space="preserve">. </w:t>
      </w:r>
      <w:proofErr w:type="gramStart"/>
      <w:r w:rsidR="00D171ED">
        <w:rPr>
          <w:lang w:val="en-US"/>
        </w:rPr>
        <w:t>I</w:t>
      </w:r>
      <w:proofErr w:type="gramEnd"/>
      <w:r w:rsidR="00D171ED">
        <w:rPr>
          <w:lang w:val="en-US"/>
        </w:rPr>
        <w:t xml:space="preserve"> will also strive to ensure that a high degree of relationship is maintained between staff and colleques.</w:t>
      </w:r>
      <w:bookmarkStart w:id="0" w:name="_GoBack"/>
      <w:bookmarkEnd w:id="0"/>
    </w:p>
    <w:sectPr w:rsidR="008A49C2" w:rsidRPr="000931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3B"/>
    <w:rsid w:val="0009313B"/>
    <w:rsid w:val="00894053"/>
    <w:rsid w:val="008D1EC0"/>
    <w:rsid w:val="008D5844"/>
    <w:rsid w:val="00CA774C"/>
    <w:rsid w:val="00D171ED"/>
    <w:rsid w:val="00D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14825-2229-477C-9AF0-4E8F8AAC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ADEBISI</dc:creator>
  <cp:keywords/>
  <dc:description/>
  <cp:lastModifiedBy>ADEBISI</cp:lastModifiedBy>
  <cp:revision>1</cp:revision>
  <dcterms:created xsi:type="dcterms:W3CDTF">2023-04-13T19:03:00Z</dcterms:created>
  <dcterms:modified xsi:type="dcterms:W3CDTF">2023-04-13T19:09:00Z</dcterms:modified>
</cp:coreProperties>
</file>