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039CE" w14:textId="2AA038E8" w:rsidR="00CA02B9" w:rsidRPr="00E14E19" w:rsidRDefault="00CB44E3" w:rsidP="00D117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w:t>
      </w:r>
      <w:r w:rsidR="00D11746" w:rsidRPr="00E14E19">
        <w:rPr>
          <w:rFonts w:ascii="Times New Roman" w:hAnsi="Times New Roman" w:cs="Times New Roman"/>
          <w:b/>
          <w:bCs/>
          <w:sz w:val="24"/>
          <w:szCs w:val="24"/>
        </w:rPr>
        <w:t>CHAPTER ONE</w:t>
      </w:r>
    </w:p>
    <w:p w14:paraId="1463F407" w14:textId="50D891F2" w:rsidR="00D11746" w:rsidRPr="00E14E19" w:rsidRDefault="00D11746" w:rsidP="00D11746">
      <w:pPr>
        <w:spacing w:line="360" w:lineRule="auto"/>
        <w:jc w:val="center"/>
        <w:rPr>
          <w:rFonts w:ascii="Times New Roman" w:hAnsi="Times New Roman" w:cs="Times New Roman"/>
          <w:b/>
          <w:bCs/>
          <w:sz w:val="24"/>
          <w:szCs w:val="24"/>
        </w:rPr>
      </w:pPr>
      <w:r w:rsidRPr="00E14E19">
        <w:rPr>
          <w:rFonts w:ascii="Times New Roman" w:hAnsi="Times New Roman" w:cs="Times New Roman"/>
          <w:b/>
          <w:bCs/>
          <w:sz w:val="24"/>
          <w:szCs w:val="24"/>
        </w:rPr>
        <w:t>INTRODUCTION</w:t>
      </w:r>
    </w:p>
    <w:p w14:paraId="3A33A86D" w14:textId="0B6DCB39" w:rsidR="00354DFE" w:rsidRPr="00E14E19" w:rsidRDefault="00354DFE" w:rsidP="00BD3B8D">
      <w:pPr>
        <w:spacing w:line="360" w:lineRule="auto"/>
        <w:rPr>
          <w:rFonts w:ascii="Times New Roman" w:hAnsi="Times New Roman" w:cs="Times New Roman"/>
          <w:b/>
          <w:bCs/>
          <w:sz w:val="24"/>
          <w:szCs w:val="24"/>
        </w:rPr>
      </w:pPr>
    </w:p>
    <w:p w14:paraId="202336C5" w14:textId="54396DBC" w:rsidR="00BD3B8D" w:rsidRPr="00BD3B8D" w:rsidRDefault="00BD3B8D" w:rsidP="00BD3B8D">
      <w:pPr>
        <w:spacing w:line="360" w:lineRule="auto"/>
        <w:rPr>
          <w:rFonts w:ascii="Times New Roman" w:hAnsi="Times New Roman" w:cs="Times New Roman"/>
          <w:b/>
          <w:bCs/>
          <w:sz w:val="24"/>
          <w:szCs w:val="24"/>
        </w:rPr>
      </w:pPr>
      <w:r w:rsidRPr="00BD3B8D">
        <w:rPr>
          <w:rFonts w:ascii="Times New Roman" w:hAnsi="Times New Roman" w:cs="Times New Roman"/>
          <w:b/>
          <w:bCs/>
          <w:sz w:val="24"/>
          <w:szCs w:val="24"/>
        </w:rPr>
        <w:t>1.0 Introduction</w:t>
      </w:r>
    </w:p>
    <w:p w14:paraId="3F99922E" w14:textId="69241011" w:rsidR="00BD3B8D" w:rsidRPr="00E14E19"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This chapter serves as an introduction to Cloud Security Posture Management (CSPM). It provides a comprehensive overview of CSPM by covering its background, identifying the core problems it addresses, and formulating the research questions and hypotheses. Additionally, the chapter outlines the aim and objectives of the project, discusses the significance of the study, and specifies its scope. Key operational terms relevant to CSPM are also defined to ensure clarity for readers. This foundational chapter sets the stage for a detailed exploration of CSPM in subsequent chapters.</w:t>
      </w:r>
    </w:p>
    <w:p w14:paraId="6046219D" w14:textId="77777777" w:rsidR="00BD3B8D" w:rsidRPr="00BD3B8D" w:rsidRDefault="00BD3B8D" w:rsidP="00BD3B8D">
      <w:pPr>
        <w:spacing w:line="360" w:lineRule="auto"/>
        <w:rPr>
          <w:rFonts w:ascii="Times New Roman" w:hAnsi="Times New Roman" w:cs="Times New Roman"/>
          <w:b/>
          <w:bCs/>
          <w:sz w:val="24"/>
          <w:szCs w:val="24"/>
        </w:rPr>
      </w:pPr>
      <w:r w:rsidRPr="00BD3B8D">
        <w:rPr>
          <w:rFonts w:ascii="Times New Roman" w:hAnsi="Times New Roman" w:cs="Times New Roman"/>
          <w:b/>
          <w:bCs/>
          <w:sz w:val="24"/>
          <w:szCs w:val="24"/>
        </w:rPr>
        <w:t>1.1 Background</w:t>
      </w:r>
    </w:p>
    <w:p w14:paraId="7D846570"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Cloud computing has transformed the IT landscape by providing scalable, flexible, and cost-effective solutions for businesses of all sizes. The shift to cloud services allows organizations to rapidly deploy applications, store vast amounts of data, and manage their operations more efficiently. However, this transition has also introduced new security challenges that traditional security measures struggle to address.</w:t>
      </w:r>
    </w:p>
    <w:p w14:paraId="5B347EFC"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In a traditional on-premises environment, security teams have full control over the infrastructure, allowing them to implement and enforce security policies directly. In contrast, cloud environments are dynamic and distributed, often involving multiple cloud service providers (CSPs), making it difficult to maintain visibility and control over the entire infrastructure. This complexity is further exacerbated by the rapid pace of technological advancements and the constantly evolving threat landscape.</w:t>
      </w:r>
    </w:p>
    <w:p w14:paraId="07F868C9"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 xml:space="preserve">To address these challenges, Cloud Security Posture Management (CSPM) has emerged as a critical component of modern cloud security strategies. CSPM refers to a set of tools and practices designed to continuously monitor and assess the security posture of cloud environments. By automating the detection and remediation of </w:t>
      </w:r>
      <w:r w:rsidRPr="00BD3B8D">
        <w:rPr>
          <w:rFonts w:ascii="Times New Roman" w:hAnsi="Times New Roman" w:cs="Times New Roman"/>
          <w:sz w:val="24"/>
          <w:szCs w:val="24"/>
        </w:rPr>
        <w:lastRenderedPageBreak/>
        <w:t>security risks, CSPM helps organizations ensure compliance with regulatory requirements and industry standards, thereby enhancing their overall security posture.</w:t>
      </w:r>
    </w:p>
    <w:p w14:paraId="5FD89553"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The importance of CSPM lies in its ability to provide continuous visibility into cloud assets, configurations, and security policies. It enables organizations to identify misconfigurations, vulnerabilities, and compliance violations in real-time, allowing for swift remediation before these issues can be exploited by malicious actors. Additionally, CSPM facilitates the automation of security policy enforcement, reducing the burden on security teams and ensuring consistent application of security controls across the cloud infrastructure.</w:t>
      </w:r>
    </w:p>
    <w:p w14:paraId="12E574BC"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As cloud adoption continues to grow, the need for effective CSPM solutions becomes increasingly critical. This project aims to explore the various aspects of CSPM, including its components, implementation strategies, and future trends. By examining the role of CSPM in enhancing cloud security, this study seeks to provide valuable insights for organizations looking to strengthen their security posture in the cloud.</w:t>
      </w:r>
    </w:p>
    <w:p w14:paraId="17EA9063" w14:textId="77777777" w:rsidR="00BD3B8D" w:rsidRPr="00BD3B8D" w:rsidRDefault="00BD3B8D" w:rsidP="00BD3B8D">
      <w:pPr>
        <w:spacing w:line="360" w:lineRule="auto"/>
        <w:rPr>
          <w:rFonts w:ascii="Times New Roman" w:hAnsi="Times New Roman" w:cs="Times New Roman"/>
          <w:b/>
          <w:bCs/>
          <w:sz w:val="24"/>
          <w:szCs w:val="24"/>
        </w:rPr>
      </w:pPr>
      <w:r w:rsidRPr="00BD3B8D">
        <w:rPr>
          <w:rFonts w:ascii="Times New Roman" w:hAnsi="Times New Roman" w:cs="Times New Roman"/>
          <w:b/>
          <w:bCs/>
          <w:sz w:val="24"/>
          <w:szCs w:val="24"/>
        </w:rPr>
        <w:t>1.2 Problem Statement</w:t>
      </w:r>
    </w:p>
    <w:p w14:paraId="1CB1D58C"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The rapid adoption of cloud computing has revolutionized how organizations deploy and manage their IT resources, offering unparalleled flexibility, scalability, and cost-efficiency. However, this shift to the cloud has introduced several significant security challenges that traditional security measures are often ill-equipped to handle. These challenges include:</w:t>
      </w:r>
    </w:p>
    <w:p w14:paraId="6D5A1C72" w14:textId="77777777" w:rsidR="00BD3B8D" w:rsidRPr="00BD3B8D" w:rsidRDefault="00BD3B8D" w:rsidP="00BD3B8D">
      <w:pPr>
        <w:numPr>
          <w:ilvl w:val="0"/>
          <w:numId w:val="1"/>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Inadequate Visibility into Cloud Assets and Configurations</w:t>
      </w:r>
      <w:r w:rsidRPr="00BD3B8D">
        <w:rPr>
          <w:rFonts w:ascii="Times New Roman" w:hAnsi="Times New Roman" w:cs="Times New Roman"/>
          <w:sz w:val="24"/>
          <w:szCs w:val="24"/>
        </w:rPr>
        <w:t>:</w:t>
      </w:r>
    </w:p>
    <w:p w14:paraId="35023148" w14:textId="77777777" w:rsidR="00BD3B8D" w:rsidRPr="00BD3B8D" w:rsidRDefault="00BD3B8D" w:rsidP="00BD3B8D">
      <w:pPr>
        <w:numPr>
          <w:ilvl w:val="1"/>
          <w:numId w:val="1"/>
        </w:numPr>
        <w:spacing w:line="360" w:lineRule="auto"/>
        <w:rPr>
          <w:rFonts w:ascii="Times New Roman" w:hAnsi="Times New Roman" w:cs="Times New Roman"/>
          <w:sz w:val="24"/>
          <w:szCs w:val="24"/>
        </w:rPr>
      </w:pPr>
      <w:r w:rsidRPr="00BD3B8D">
        <w:rPr>
          <w:rFonts w:ascii="Times New Roman" w:hAnsi="Times New Roman" w:cs="Times New Roman"/>
          <w:sz w:val="24"/>
          <w:szCs w:val="24"/>
        </w:rPr>
        <w:t>In dynamic cloud environments, organizations struggle to maintain comprehensive visibility over their assets, including virtual machines, databases, and storage resources. This lack of visibility hinders the ability to monitor and manage security effectively, increasing the risk of undetected vulnerabilities and misconfigurations.</w:t>
      </w:r>
    </w:p>
    <w:p w14:paraId="30297857" w14:textId="77777777" w:rsidR="00BD3B8D" w:rsidRPr="00BD3B8D" w:rsidRDefault="00BD3B8D" w:rsidP="00BD3B8D">
      <w:pPr>
        <w:numPr>
          <w:ilvl w:val="0"/>
          <w:numId w:val="1"/>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Inconsistent Application of Security Policies</w:t>
      </w:r>
      <w:r w:rsidRPr="00BD3B8D">
        <w:rPr>
          <w:rFonts w:ascii="Times New Roman" w:hAnsi="Times New Roman" w:cs="Times New Roman"/>
          <w:sz w:val="24"/>
          <w:szCs w:val="24"/>
        </w:rPr>
        <w:t>:</w:t>
      </w:r>
    </w:p>
    <w:p w14:paraId="41FA6BA3" w14:textId="77777777" w:rsidR="00BD3B8D" w:rsidRPr="00BD3B8D" w:rsidRDefault="00BD3B8D" w:rsidP="00BD3B8D">
      <w:pPr>
        <w:numPr>
          <w:ilvl w:val="1"/>
          <w:numId w:val="1"/>
        </w:numPr>
        <w:spacing w:line="360" w:lineRule="auto"/>
        <w:rPr>
          <w:rFonts w:ascii="Times New Roman" w:hAnsi="Times New Roman" w:cs="Times New Roman"/>
          <w:sz w:val="24"/>
          <w:szCs w:val="24"/>
        </w:rPr>
      </w:pPr>
      <w:r w:rsidRPr="00BD3B8D">
        <w:rPr>
          <w:rFonts w:ascii="Times New Roman" w:hAnsi="Times New Roman" w:cs="Times New Roman"/>
          <w:sz w:val="24"/>
          <w:szCs w:val="24"/>
        </w:rPr>
        <w:lastRenderedPageBreak/>
        <w:t>Ensuring consistent enforcement of security policies across diverse cloud environments is challenging. Disparities in policy application can lead to security gaps, exposing organizations to potential threats and compliance violations.</w:t>
      </w:r>
    </w:p>
    <w:p w14:paraId="3F001160" w14:textId="77777777" w:rsidR="00BD3B8D" w:rsidRPr="00BD3B8D" w:rsidRDefault="00BD3B8D" w:rsidP="00BD3B8D">
      <w:pPr>
        <w:numPr>
          <w:ilvl w:val="0"/>
          <w:numId w:val="1"/>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Difficulty in Achieving and Maintaining Compliance</w:t>
      </w:r>
      <w:r w:rsidRPr="00BD3B8D">
        <w:rPr>
          <w:rFonts w:ascii="Times New Roman" w:hAnsi="Times New Roman" w:cs="Times New Roman"/>
          <w:sz w:val="24"/>
          <w:szCs w:val="24"/>
        </w:rPr>
        <w:t>:</w:t>
      </w:r>
    </w:p>
    <w:p w14:paraId="00A75C75" w14:textId="77777777" w:rsidR="00BD3B8D" w:rsidRPr="00BD3B8D" w:rsidRDefault="00BD3B8D" w:rsidP="00BD3B8D">
      <w:pPr>
        <w:numPr>
          <w:ilvl w:val="1"/>
          <w:numId w:val="1"/>
        </w:numPr>
        <w:spacing w:line="360" w:lineRule="auto"/>
        <w:rPr>
          <w:rFonts w:ascii="Times New Roman" w:hAnsi="Times New Roman" w:cs="Times New Roman"/>
          <w:sz w:val="24"/>
          <w:szCs w:val="24"/>
        </w:rPr>
      </w:pPr>
      <w:r w:rsidRPr="00BD3B8D">
        <w:rPr>
          <w:rFonts w:ascii="Times New Roman" w:hAnsi="Times New Roman" w:cs="Times New Roman"/>
          <w:sz w:val="24"/>
          <w:szCs w:val="24"/>
        </w:rPr>
        <w:t>Organizations must adhere to various regulatory requirements and industry standards, such as GDPR, HIPAA, and PCI-DSS. Achieving and maintaining compliance in complex cloud environments requires continuous monitoring and assessment, which can be resource-intensive and prone to errors without automated solutions.</w:t>
      </w:r>
    </w:p>
    <w:p w14:paraId="2F929A0B" w14:textId="77777777" w:rsidR="00BD3B8D" w:rsidRPr="00BD3B8D" w:rsidRDefault="00BD3B8D" w:rsidP="00BD3B8D">
      <w:pPr>
        <w:numPr>
          <w:ilvl w:val="0"/>
          <w:numId w:val="1"/>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Inefficient Detection and Response to Security Incidents</w:t>
      </w:r>
      <w:r w:rsidRPr="00BD3B8D">
        <w:rPr>
          <w:rFonts w:ascii="Times New Roman" w:hAnsi="Times New Roman" w:cs="Times New Roman"/>
          <w:sz w:val="24"/>
          <w:szCs w:val="24"/>
        </w:rPr>
        <w:t>:</w:t>
      </w:r>
    </w:p>
    <w:p w14:paraId="262C71EA" w14:textId="77777777" w:rsidR="00BD3B8D" w:rsidRPr="00BD3B8D" w:rsidRDefault="00BD3B8D" w:rsidP="00BD3B8D">
      <w:pPr>
        <w:numPr>
          <w:ilvl w:val="1"/>
          <w:numId w:val="1"/>
        </w:numPr>
        <w:spacing w:line="360" w:lineRule="auto"/>
        <w:rPr>
          <w:rFonts w:ascii="Times New Roman" w:hAnsi="Times New Roman" w:cs="Times New Roman"/>
          <w:sz w:val="24"/>
          <w:szCs w:val="24"/>
        </w:rPr>
      </w:pPr>
      <w:r w:rsidRPr="00BD3B8D">
        <w:rPr>
          <w:rFonts w:ascii="Times New Roman" w:hAnsi="Times New Roman" w:cs="Times New Roman"/>
          <w:sz w:val="24"/>
          <w:szCs w:val="24"/>
        </w:rPr>
        <w:t>Traditional security approaches often rely on reactive measures, responding to incidents only after they occur. This reactive approach is insufficient in the fast-paced cloud environment, where threats can escalate rapidly. Organizations need proactive detection and automated response capabilities to mitigate risks effectively.</w:t>
      </w:r>
    </w:p>
    <w:p w14:paraId="121ADBCA" w14:textId="77777777" w:rsidR="00BD3B8D" w:rsidRPr="00BD3B8D" w:rsidRDefault="00BD3B8D" w:rsidP="00BD3B8D">
      <w:pPr>
        <w:numPr>
          <w:ilvl w:val="0"/>
          <w:numId w:val="1"/>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Challenges in Managing Security Across Multi-Cloud Environments</w:t>
      </w:r>
      <w:r w:rsidRPr="00BD3B8D">
        <w:rPr>
          <w:rFonts w:ascii="Times New Roman" w:hAnsi="Times New Roman" w:cs="Times New Roman"/>
          <w:sz w:val="24"/>
          <w:szCs w:val="24"/>
        </w:rPr>
        <w:t>:</w:t>
      </w:r>
    </w:p>
    <w:p w14:paraId="2B6E91F0" w14:textId="77777777" w:rsidR="00BD3B8D" w:rsidRPr="00BD3B8D" w:rsidRDefault="00BD3B8D" w:rsidP="00BD3B8D">
      <w:pPr>
        <w:numPr>
          <w:ilvl w:val="1"/>
          <w:numId w:val="1"/>
        </w:numPr>
        <w:spacing w:line="360" w:lineRule="auto"/>
        <w:rPr>
          <w:rFonts w:ascii="Times New Roman" w:hAnsi="Times New Roman" w:cs="Times New Roman"/>
          <w:sz w:val="24"/>
          <w:szCs w:val="24"/>
        </w:rPr>
      </w:pPr>
      <w:r w:rsidRPr="00BD3B8D">
        <w:rPr>
          <w:rFonts w:ascii="Times New Roman" w:hAnsi="Times New Roman" w:cs="Times New Roman"/>
          <w:sz w:val="24"/>
          <w:szCs w:val="24"/>
        </w:rPr>
        <w:t>Many organizations utilize multiple cloud service providers to meet their business needs. Managing security across these heterogeneous environments is complex, requiring integration of disparate security tools and consistent policy enforcement across different platforms.</w:t>
      </w:r>
    </w:p>
    <w:p w14:paraId="4BE17333"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These challenges underscore the need for robust Cloud Security Posture Management (CSPM) solutions that provide continuous visibility, automate security policy enforcement, and ensure compliance. This project aims to address these challenges by exploring the key components and implementation strategies of CSPM, assessing its effectiveness in enhancing cloud security, and identifying best practices for organizations to adopt CSPM solutions successfully.</w:t>
      </w:r>
    </w:p>
    <w:p w14:paraId="6FC784AA" w14:textId="77777777" w:rsidR="00354DFE" w:rsidRPr="00E14E19" w:rsidRDefault="00354DFE" w:rsidP="00BD3B8D">
      <w:pPr>
        <w:spacing w:line="360" w:lineRule="auto"/>
        <w:rPr>
          <w:rFonts w:ascii="Times New Roman" w:hAnsi="Times New Roman" w:cs="Times New Roman"/>
          <w:b/>
          <w:bCs/>
          <w:sz w:val="24"/>
          <w:szCs w:val="24"/>
        </w:rPr>
      </w:pPr>
    </w:p>
    <w:p w14:paraId="63473F66" w14:textId="2BD043D8" w:rsidR="00BD3B8D" w:rsidRPr="00BD3B8D" w:rsidRDefault="00BD3B8D" w:rsidP="00BD3B8D">
      <w:pPr>
        <w:spacing w:line="360" w:lineRule="auto"/>
        <w:rPr>
          <w:rFonts w:ascii="Times New Roman" w:hAnsi="Times New Roman" w:cs="Times New Roman"/>
          <w:b/>
          <w:bCs/>
          <w:sz w:val="24"/>
          <w:szCs w:val="24"/>
        </w:rPr>
      </w:pPr>
      <w:r w:rsidRPr="00BD3B8D">
        <w:rPr>
          <w:rFonts w:ascii="Times New Roman" w:hAnsi="Times New Roman" w:cs="Times New Roman"/>
          <w:b/>
          <w:bCs/>
          <w:sz w:val="24"/>
          <w:szCs w:val="24"/>
        </w:rPr>
        <w:lastRenderedPageBreak/>
        <w:t>1.3 Research Questions and Hypotheses</w:t>
      </w:r>
    </w:p>
    <w:p w14:paraId="3F5824B1"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This section outlines the key research questions and hypotheses that guide the investigation into Cloud Security Posture Management (CSPM). The research questions are derived from the problems identified in the previous section and aim to explore various aspects of CSPM. The hypotheses are formulated in a testable manner to either be accepted or rejected based on the findings of the study.</w:t>
      </w:r>
    </w:p>
    <w:p w14:paraId="33845EB6"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Research Questions:</w:t>
      </w:r>
    </w:p>
    <w:p w14:paraId="78323FBC" w14:textId="77777777" w:rsidR="00BD3B8D" w:rsidRPr="00BD3B8D" w:rsidRDefault="00BD3B8D" w:rsidP="00BD3B8D">
      <w:pPr>
        <w:numPr>
          <w:ilvl w:val="0"/>
          <w:numId w:val="2"/>
        </w:numPr>
        <w:spacing w:line="360" w:lineRule="auto"/>
        <w:rPr>
          <w:rFonts w:ascii="Times New Roman" w:hAnsi="Times New Roman" w:cs="Times New Roman"/>
          <w:sz w:val="24"/>
          <w:szCs w:val="24"/>
        </w:rPr>
      </w:pPr>
      <w:r w:rsidRPr="00BD3B8D">
        <w:rPr>
          <w:rFonts w:ascii="Times New Roman" w:hAnsi="Times New Roman" w:cs="Times New Roman"/>
          <w:sz w:val="24"/>
          <w:szCs w:val="24"/>
        </w:rPr>
        <w:t>How can CSPM enhance visibility and control over cloud assets and configurations?</w:t>
      </w:r>
    </w:p>
    <w:p w14:paraId="3AC40469" w14:textId="77777777" w:rsidR="00BD3B8D" w:rsidRPr="00BD3B8D" w:rsidRDefault="00BD3B8D" w:rsidP="00BD3B8D">
      <w:pPr>
        <w:numPr>
          <w:ilvl w:val="0"/>
          <w:numId w:val="2"/>
        </w:numPr>
        <w:spacing w:line="360" w:lineRule="auto"/>
        <w:rPr>
          <w:rFonts w:ascii="Times New Roman" w:hAnsi="Times New Roman" w:cs="Times New Roman"/>
          <w:sz w:val="24"/>
          <w:szCs w:val="24"/>
        </w:rPr>
      </w:pPr>
      <w:r w:rsidRPr="00BD3B8D">
        <w:rPr>
          <w:rFonts w:ascii="Times New Roman" w:hAnsi="Times New Roman" w:cs="Times New Roman"/>
          <w:sz w:val="24"/>
          <w:szCs w:val="24"/>
        </w:rPr>
        <w:t>What are the best practices for implementing and managing CSPM solutions effectively in diverse cloud environments?</w:t>
      </w:r>
    </w:p>
    <w:p w14:paraId="0CEA0664" w14:textId="77777777" w:rsidR="00BD3B8D" w:rsidRPr="00BD3B8D" w:rsidRDefault="00BD3B8D" w:rsidP="00BD3B8D">
      <w:pPr>
        <w:numPr>
          <w:ilvl w:val="0"/>
          <w:numId w:val="2"/>
        </w:numPr>
        <w:spacing w:line="360" w:lineRule="auto"/>
        <w:rPr>
          <w:rFonts w:ascii="Times New Roman" w:hAnsi="Times New Roman" w:cs="Times New Roman"/>
          <w:sz w:val="24"/>
          <w:szCs w:val="24"/>
        </w:rPr>
      </w:pPr>
      <w:r w:rsidRPr="00BD3B8D">
        <w:rPr>
          <w:rFonts w:ascii="Times New Roman" w:hAnsi="Times New Roman" w:cs="Times New Roman"/>
          <w:sz w:val="24"/>
          <w:szCs w:val="24"/>
        </w:rPr>
        <w:t>How does CSPM contribute to achieving and maintaining regulatory compliance in cloud environments?</w:t>
      </w:r>
    </w:p>
    <w:p w14:paraId="0903E06E" w14:textId="77777777" w:rsidR="00BD3B8D" w:rsidRPr="00BD3B8D" w:rsidRDefault="00BD3B8D" w:rsidP="00BD3B8D">
      <w:pPr>
        <w:numPr>
          <w:ilvl w:val="0"/>
          <w:numId w:val="2"/>
        </w:numPr>
        <w:spacing w:line="360" w:lineRule="auto"/>
        <w:rPr>
          <w:rFonts w:ascii="Times New Roman" w:hAnsi="Times New Roman" w:cs="Times New Roman"/>
          <w:sz w:val="24"/>
          <w:szCs w:val="24"/>
        </w:rPr>
      </w:pPr>
      <w:r w:rsidRPr="00BD3B8D">
        <w:rPr>
          <w:rFonts w:ascii="Times New Roman" w:hAnsi="Times New Roman" w:cs="Times New Roman"/>
          <w:sz w:val="24"/>
          <w:szCs w:val="24"/>
        </w:rPr>
        <w:t>What are the challenges and opportunities associated with adopting CSPM in multi-cloud environments?</w:t>
      </w:r>
    </w:p>
    <w:p w14:paraId="74C594FA"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Hypotheses:</w:t>
      </w:r>
    </w:p>
    <w:p w14:paraId="5AF143CA" w14:textId="77777777" w:rsidR="00BD3B8D" w:rsidRPr="00BD3B8D" w:rsidRDefault="00BD3B8D" w:rsidP="00BD3B8D">
      <w:pPr>
        <w:numPr>
          <w:ilvl w:val="0"/>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H0 (Null Hypothesis):</w:t>
      </w:r>
      <w:r w:rsidRPr="00BD3B8D">
        <w:rPr>
          <w:rFonts w:ascii="Times New Roman" w:hAnsi="Times New Roman" w:cs="Times New Roman"/>
          <w:sz w:val="24"/>
          <w:szCs w:val="24"/>
        </w:rPr>
        <w:t xml:space="preserve"> CSPM does not significantly enhance visibility and control over cloud assets and configurations.</w:t>
      </w:r>
    </w:p>
    <w:p w14:paraId="74C277B8" w14:textId="77777777" w:rsidR="00BD3B8D" w:rsidRPr="00BD3B8D" w:rsidRDefault="00BD3B8D" w:rsidP="00BD3B8D">
      <w:pPr>
        <w:numPr>
          <w:ilvl w:val="1"/>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H1 (Alternative Hypothesis):</w:t>
      </w:r>
      <w:r w:rsidRPr="00BD3B8D">
        <w:rPr>
          <w:rFonts w:ascii="Times New Roman" w:hAnsi="Times New Roman" w:cs="Times New Roman"/>
          <w:sz w:val="24"/>
          <w:szCs w:val="24"/>
        </w:rPr>
        <w:t xml:space="preserve"> CSPM significantly enhances visibility and control over cloud assets and configurations.</w:t>
      </w:r>
    </w:p>
    <w:p w14:paraId="6377B7CA" w14:textId="77777777" w:rsidR="00BD3B8D" w:rsidRPr="00BD3B8D" w:rsidRDefault="00BD3B8D" w:rsidP="00BD3B8D">
      <w:pPr>
        <w:numPr>
          <w:ilvl w:val="0"/>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H0 (Null Hypothesis):</w:t>
      </w:r>
      <w:r w:rsidRPr="00BD3B8D">
        <w:rPr>
          <w:rFonts w:ascii="Times New Roman" w:hAnsi="Times New Roman" w:cs="Times New Roman"/>
          <w:sz w:val="24"/>
          <w:szCs w:val="24"/>
        </w:rPr>
        <w:t xml:space="preserve"> Implementing CSPM solutions does not improve the overall security posture of cloud environments.</w:t>
      </w:r>
    </w:p>
    <w:p w14:paraId="02D2BA98" w14:textId="77777777" w:rsidR="00BD3B8D" w:rsidRPr="00BD3B8D" w:rsidRDefault="00BD3B8D" w:rsidP="00BD3B8D">
      <w:pPr>
        <w:numPr>
          <w:ilvl w:val="1"/>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H1 (Alternative Hypothesis):</w:t>
      </w:r>
      <w:r w:rsidRPr="00BD3B8D">
        <w:rPr>
          <w:rFonts w:ascii="Times New Roman" w:hAnsi="Times New Roman" w:cs="Times New Roman"/>
          <w:sz w:val="24"/>
          <w:szCs w:val="24"/>
        </w:rPr>
        <w:t xml:space="preserve"> Implementing CSPM solutions improves the overall security posture of cloud environments.</w:t>
      </w:r>
    </w:p>
    <w:p w14:paraId="694D1682" w14:textId="77777777" w:rsidR="00BD3B8D" w:rsidRPr="00BD3B8D" w:rsidRDefault="00BD3B8D" w:rsidP="00BD3B8D">
      <w:pPr>
        <w:numPr>
          <w:ilvl w:val="0"/>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H0 (Null Hypothesis):</w:t>
      </w:r>
      <w:r w:rsidRPr="00BD3B8D">
        <w:rPr>
          <w:rFonts w:ascii="Times New Roman" w:hAnsi="Times New Roman" w:cs="Times New Roman"/>
          <w:sz w:val="24"/>
          <w:szCs w:val="24"/>
        </w:rPr>
        <w:t xml:space="preserve"> CSPM does not contribute to achieving regulatory compliance in cloud environments.</w:t>
      </w:r>
    </w:p>
    <w:p w14:paraId="4D656965" w14:textId="77777777" w:rsidR="00BD3B8D" w:rsidRPr="00BD3B8D" w:rsidRDefault="00BD3B8D" w:rsidP="00BD3B8D">
      <w:pPr>
        <w:numPr>
          <w:ilvl w:val="1"/>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lastRenderedPageBreak/>
        <w:t>H1 (Alternative Hypothesis):</w:t>
      </w:r>
      <w:r w:rsidRPr="00BD3B8D">
        <w:rPr>
          <w:rFonts w:ascii="Times New Roman" w:hAnsi="Times New Roman" w:cs="Times New Roman"/>
          <w:sz w:val="24"/>
          <w:szCs w:val="24"/>
        </w:rPr>
        <w:t xml:space="preserve"> CSPM contributes significantly to achieving regulatory compliance in cloud environments.</w:t>
      </w:r>
    </w:p>
    <w:p w14:paraId="46893550" w14:textId="77777777" w:rsidR="00BD3B8D" w:rsidRPr="00BD3B8D" w:rsidRDefault="00BD3B8D" w:rsidP="00BD3B8D">
      <w:pPr>
        <w:numPr>
          <w:ilvl w:val="0"/>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H0 (Null Hypothesis):</w:t>
      </w:r>
      <w:r w:rsidRPr="00BD3B8D">
        <w:rPr>
          <w:rFonts w:ascii="Times New Roman" w:hAnsi="Times New Roman" w:cs="Times New Roman"/>
          <w:sz w:val="24"/>
          <w:szCs w:val="24"/>
        </w:rPr>
        <w:t xml:space="preserve"> Adopting CSPM in multi-cloud environments presents more challenges than opportunities.</w:t>
      </w:r>
    </w:p>
    <w:p w14:paraId="18CF0DF0" w14:textId="77777777" w:rsidR="00BD3B8D" w:rsidRPr="00BD3B8D" w:rsidRDefault="00BD3B8D" w:rsidP="00BD3B8D">
      <w:pPr>
        <w:numPr>
          <w:ilvl w:val="1"/>
          <w:numId w:val="3"/>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H1 (Alternative Hypothesis):</w:t>
      </w:r>
      <w:r w:rsidRPr="00BD3B8D">
        <w:rPr>
          <w:rFonts w:ascii="Times New Roman" w:hAnsi="Times New Roman" w:cs="Times New Roman"/>
          <w:sz w:val="24"/>
          <w:szCs w:val="24"/>
        </w:rPr>
        <w:t xml:space="preserve"> Adopting CSPM in multi-cloud environments presents more opportunities than challenges.</w:t>
      </w:r>
    </w:p>
    <w:p w14:paraId="5A567BCA"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These research questions and hypotheses form the basis of the study, guiding the exploration of CSPM’s role in cloud security, its implementation strategies, and its impact on regulatory compliance and multi-cloud management. Through this investigation, the project aims to provide valuable insights into the effectiveness of CSPM and offer practical recommendations for organizations looking to enhance their cloud security posture.</w:t>
      </w:r>
    </w:p>
    <w:p w14:paraId="3215A0BB" w14:textId="77777777" w:rsidR="00BD3B8D" w:rsidRPr="00BD3B8D" w:rsidRDefault="00BD3B8D" w:rsidP="00BD3B8D">
      <w:pPr>
        <w:spacing w:line="360" w:lineRule="auto"/>
        <w:rPr>
          <w:rFonts w:ascii="Times New Roman" w:hAnsi="Times New Roman" w:cs="Times New Roman"/>
          <w:b/>
          <w:bCs/>
          <w:sz w:val="24"/>
          <w:szCs w:val="24"/>
        </w:rPr>
      </w:pPr>
      <w:r w:rsidRPr="00BD3B8D">
        <w:rPr>
          <w:rFonts w:ascii="Times New Roman" w:hAnsi="Times New Roman" w:cs="Times New Roman"/>
          <w:b/>
          <w:bCs/>
          <w:sz w:val="24"/>
          <w:szCs w:val="24"/>
        </w:rPr>
        <w:t>1.4 Aim &amp; Objectives</w:t>
      </w:r>
    </w:p>
    <w:p w14:paraId="02C3E866"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Aim:</w:t>
      </w:r>
      <w:r w:rsidRPr="00BD3B8D">
        <w:rPr>
          <w:rFonts w:ascii="Times New Roman" w:hAnsi="Times New Roman" w:cs="Times New Roman"/>
          <w:sz w:val="24"/>
          <w:szCs w:val="24"/>
        </w:rPr>
        <w:t xml:space="preserve"> The primary aim of this project is to evaluate the effectiveness of Cloud Security Posture Management (CSPM) in enhancing the security and compliance of cloud environments. This evaluation will help organizations understand how CSPM can be utilized to mitigate risks, ensure regulatory compliance, and improve their overall security posture.</w:t>
      </w:r>
    </w:p>
    <w:p w14:paraId="30B748F4"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Objectives:</w:t>
      </w:r>
    </w:p>
    <w:p w14:paraId="02767F74" w14:textId="77777777" w:rsidR="00BD3B8D" w:rsidRPr="00BD3B8D" w:rsidRDefault="00BD3B8D" w:rsidP="00BD3B8D">
      <w:pPr>
        <w:numPr>
          <w:ilvl w:val="0"/>
          <w:numId w:val="4"/>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Analyze Key Components and Architecture of CSPM Solutions:</w:t>
      </w:r>
    </w:p>
    <w:p w14:paraId="17044236"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Investigate the fundamental elements that constitute CSPM solutions.</w:t>
      </w:r>
    </w:p>
    <w:p w14:paraId="196CC686"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Understand how these components interact within a CSPM architecture to provide comprehensive security management.</w:t>
      </w:r>
    </w:p>
    <w:p w14:paraId="7D08AFEF" w14:textId="77777777" w:rsidR="00BD3B8D" w:rsidRPr="00BD3B8D" w:rsidRDefault="00BD3B8D" w:rsidP="00BD3B8D">
      <w:pPr>
        <w:numPr>
          <w:ilvl w:val="0"/>
          <w:numId w:val="4"/>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Investigate Best Practices for Implementing CSPM:</w:t>
      </w:r>
    </w:p>
    <w:p w14:paraId="515258F0"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Identify strategies and methodologies for deploying CSPM tools effectively.</w:t>
      </w:r>
    </w:p>
    <w:p w14:paraId="5F2AC56E"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lastRenderedPageBreak/>
        <w:t>Examine how organizations can integrate CSPM with their existing security frameworks and processes.</w:t>
      </w:r>
    </w:p>
    <w:p w14:paraId="06E4E96D" w14:textId="77777777" w:rsidR="00BD3B8D" w:rsidRPr="00BD3B8D" w:rsidRDefault="00BD3B8D" w:rsidP="00BD3B8D">
      <w:pPr>
        <w:numPr>
          <w:ilvl w:val="0"/>
          <w:numId w:val="4"/>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Assess the Role of CSPM in Achieving Regulatory Compliance:</w:t>
      </w:r>
    </w:p>
    <w:p w14:paraId="16DBB39F"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Evaluate how CSPM solutions help organizations meet regulatory requirements and industry standards.</w:t>
      </w:r>
    </w:p>
    <w:p w14:paraId="05869702"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Explore the automation of compliance checks and reporting through CSPM tools.</w:t>
      </w:r>
    </w:p>
    <w:p w14:paraId="175BDCB4" w14:textId="77777777" w:rsidR="00BD3B8D" w:rsidRPr="00BD3B8D" w:rsidRDefault="00BD3B8D" w:rsidP="00BD3B8D">
      <w:pPr>
        <w:numPr>
          <w:ilvl w:val="0"/>
          <w:numId w:val="4"/>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Identify Challenges and Opportunities in Managing CSPM Across Multi-Cloud Environments:</w:t>
      </w:r>
    </w:p>
    <w:p w14:paraId="3A2EA8FA"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Analyze the specific challenges organizations face when implementing CSPM in multi-cloud setups.</w:t>
      </w:r>
    </w:p>
    <w:p w14:paraId="2B155284"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Highlight opportunities for improving security and efficiency through CSPM in such environments.</w:t>
      </w:r>
    </w:p>
    <w:p w14:paraId="6C0B67AB" w14:textId="77777777" w:rsidR="00BD3B8D" w:rsidRPr="00BD3B8D" w:rsidRDefault="00BD3B8D" w:rsidP="00BD3B8D">
      <w:pPr>
        <w:numPr>
          <w:ilvl w:val="0"/>
          <w:numId w:val="4"/>
        </w:numPr>
        <w:spacing w:line="360" w:lineRule="auto"/>
        <w:rPr>
          <w:rFonts w:ascii="Times New Roman" w:hAnsi="Times New Roman" w:cs="Times New Roman"/>
          <w:sz w:val="24"/>
          <w:szCs w:val="24"/>
        </w:rPr>
      </w:pPr>
      <w:r w:rsidRPr="00BD3B8D">
        <w:rPr>
          <w:rFonts w:ascii="Times New Roman" w:hAnsi="Times New Roman" w:cs="Times New Roman"/>
          <w:b/>
          <w:bCs/>
          <w:sz w:val="24"/>
          <w:szCs w:val="24"/>
        </w:rPr>
        <w:t>Provide Recommendations for Enhancing Cloud Security Posture Through CSPM:</w:t>
      </w:r>
    </w:p>
    <w:p w14:paraId="0C950389"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Based on the findings, offer actionable recommendations for organizations to optimize their cloud security strategies using CSPM.</w:t>
      </w:r>
    </w:p>
    <w:p w14:paraId="4BB54E59" w14:textId="77777777" w:rsidR="00BD3B8D" w:rsidRPr="00BD3B8D" w:rsidRDefault="00BD3B8D" w:rsidP="00BD3B8D">
      <w:pPr>
        <w:numPr>
          <w:ilvl w:val="1"/>
          <w:numId w:val="4"/>
        </w:numPr>
        <w:spacing w:line="360" w:lineRule="auto"/>
        <w:rPr>
          <w:rFonts w:ascii="Times New Roman" w:hAnsi="Times New Roman" w:cs="Times New Roman"/>
          <w:sz w:val="24"/>
          <w:szCs w:val="24"/>
        </w:rPr>
      </w:pPr>
      <w:r w:rsidRPr="00BD3B8D">
        <w:rPr>
          <w:rFonts w:ascii="Times New Roman" w:hAnsi="Times New Roman" w:cs="Times New Roman"/>
          <w:sz w:val="24"/>
          <w:szCs w:val="24"/>
        </w:rPr>
        <w:t>Suggest ways to overcome common pitfalls and leverage CSPM to its full potential.</w:t>
      </w:r>
    </w:p>
    <w:p w14:paraId="058B934A" w14:textId="77777777" w:rsidR="00BD3B8D" w:rsidRPr="00BD3B8D" w:rsidRDefault="00BD3B8D" w:rsidP="00BD3B8D">
      <w:pPr>
        <w:spacing w:line="360" w:lineRule="auto"/>
        <w:rPr>
          <w:rFonts w:ascii="Times New Roman" w:hAnsi="Times New Roman" w:cs="Times New Roman"/>
          <w:sz w:val="24"/>
          <w:szCs w:val="24"/>
        </w:rPr>
      </w:pPr>
      <w:r w:rsidRPr="00BD3B8D">
        <w:rPr>
          <w:rFonts w:ascii="Times New Roman" w:hAnsi="Times New Roman" w:cs="Times New Roman"/>
          <w:sz w:val="24"/>
          <w:szCs w:val="24"/>
        </w:rPr>
        <w:t>By achieving these objectives, the project aims to deliver a comprehensive understanding of CSPM and its practical applications in modern cloud environments. This knowledge will empower organizations to implement CSPM effectively, thereby enhancing their security posture and ensuring compliance with relevant regulations.</w:t>
      </w:r>
    </w:p>
    <w:p w14:paraId="533576E7" w14:textId="77777777" w:rsidR="00656E70" w:rsidRPr="00656E70" w:rsidRDefault="00656E70" w:rsidP="00656E70">
      <w:pPr>
        <w:spacing w:line="480" w:lineRule="auto"/>
        <w:rPr>
          <w:rFonts w:ascii="Times New Roman" w:hAnsi="Times New Roman" w:cs="Times New Roman"/>
          <w:b/>
          <w:bCs/>
          <w:sz w:val="24"/>
          <w:szCs w:val="24"/>
        </w:rPr>
      </w:pPr>
      <w:r w:rsidRPr="00656E70">
        <w:rPr>
          <w:rFonts w:ascii="Times New Roman" w:hAnsi="Times New Roman" w:cs="Times New Roman"/>
          <w:b/>
          <w:bCs/>
          <w:sz w:val="24"/>
          <w:szCs w:val="24"/>
        </w:rPr>
        <w:t>1.5 Significance of the Study</w:t>
      </w:r>
    </w:p>
    <w:p w14:paraId="451F5F59" w14:textId="77777777" w:rsidR="00656E70" w:rsidRPr="00656E70" w:rsidRDefault="00656E70" w:rsidP="00656E70">
      <w:pPr>
        <w:spacing w:line="480" w:lineRule="auto"/>
        <w:rPr>
          <w:rFonts w:ascii="Times New Roman" w:hAnsi="Times New Roman" w:cs="Times New Roman"/>
          <w:sz w:val="24"/>
          <w:szCs w:val="24"/>
        </w:rPr>
      </w:pPr>
      <w:r w:rsidRPr="00656E70">
        <w:rPr>
          <w:rFonts w:ascii="Times New Roman" w:hAnsi="Times New Roman" w:cs="Times New Roman"/>
          <w:sz w:val="24"/>
          <w:szCs w:val="24"/>
        </w:rPr>
        <w:t xml:space="preserve">The significance of this study lies in its potential to provide comprehensive insights into Cloud Security Posture Management (CSPM), an essential aspect of modern </w:t>
      </w:r>
      <w:r w:rsidRPr="00656E70">
        <w:rPr>
          <w:rFonts w:ascii="Times New Roman" w:hAnsi="Times New Roman" w:cs="Times New Roman"/>
          <w:sz w:val="24"/>
          <w:szCs w:val="24"/>
        </w:rPr>
        <w:lastRenderedPageBreak/>
        <w:t>cloud security strategies. The study's outcomes are expected to benefit a wide range of stakeholders, including businesses, IT professionals, and researchers, by addressing several critical aspects:</w:t>
      </w:r>
    </w:p>
    <w:p w14:paraId="5F99B498" w14:textId="77777777" w:rsidR="00656E70" w:rsidRPr="00656E70" w:rsidRDefault="00656E70" w:rsidP="00656E70">
      <w:pPr>
        <w:numPr>
          <w:ilvl w:val="0"/>
          <w:numId w:val="5"/>
        </w:numPr>
        <w:spacing w:line="480" w:lineRule="auto"/>
        <w:rPr>
          <w:rFonts w:ascii="Times New Roman" w:hAnsi="Times New Roman" w:cs="Times New Roman"/>
          <w:sz w:val="24"/>
          <w:szCs w:val="24"/>
        </w:rPr>
      </w:pPr>
      <w:r w:rsidRPr="00656E70">
        <w:rPr>
          <w:rFonts w:ascii="Times New Roman" w:hAnsi="Times New Roman" w:cs="Times New Roman"/>
          <w:b/>
          <w:bCs/>
          <w:sz w:val="24"/>
          <w:szCs w:val="24"/>
        </w:rPr>
        <w:t>Enhanced Understanding of CSPM:</w:t>
      </w:r>
    </w:p>
    <w:p w14:paraId="26B20E33" w14:textId="77777777" w:rsidR="00656E70" w:rsidRPr="00656E70" w:rsidRDefault="00656E70" w:rsidP="00656E70">
      <w:pPr>
        <w:numPr>
          <w:ilvl w:val="1"/>
          <w:numId w:val="5"/>
        </w:numPr>
        <w:spacing w:line="480" w:lineRule="auto"/>
        <w:rPr>
          <w:rFonts w:ascii="Times New Roman" w:hAnsi="Times New Roman" w:cs="Times New Roman"/>
          <w:sz w:val="24"/>
          <w:szCs w:val="24"/>
        </w:rPr>
      </w:pPr>
      <w:r w:rsidRPr="00656E70">
        <w:rPr>
          <w:rFonts w:ascii="Times New Roman" w:hAnsi="Times New Roman" w:cs="Times New Roman"/>
          <w:sz w:val="24"/>
          <w:szCs w:val="24"/>
        </w:rPr>
        <w:t>By exploring the key components, architecture, and implementation strategies of CSPM, this study will contribute to a deeper understanding of how CSPM functions and its role in securing cloud environments. This knowledge is crucial for IT professionals and security teams looking to adopt and optimize CSPM solutions.</w:t>
      </w:r>
    </w:p>
    <w:p w14:paraId="17D79259" w14:textId="77777777" w:rsidR="00656E70" w:rsidRPr="00656E70" w:rsidRDefault="00656E70" w:rsidP="00656E70">
      <w:pPr>
        <w:numPr>
          <w:ilvl w:val="0"/>
          <w:numId w:val="5"/>
        </w:numPr>
        <w:spacing w:line="480" w:lineRule="auto"/>
        <w:rPr>
          <w:rFonts w:ascii="Times New Roman" w:hAnsi="Times New Roman" w:cs="Times New Roman"/>
          <w:sz w:val="24"/>
          <w:szCs w:val="24"/>
        </w:rPr>
      </w:pPr>
      <w:r w:rsidRPr="00656E70">
        <w:rPr>
          <w:rFonts w:ascii="Times New Roman" w:hAnsi="Times New Roman" w:cs="Times New Roman"/>
          <w:b/>
          <w:bCs/>
          <w:sz w:val="24"/>
          <w:szCs w:val="24"/>
        </w:rPr>
        <w:t>Guidance on Best Practices:</w:t>
      </w:r>
    </w:p>
    <w:p w14:paraId="44160F50" w14:textId="77777777" w:rsidR="00656E70" w:rsidRPr="00656E70" w:rsidRDefault="00656E70" w:rsidP="00656E70">
      <w:pPr>
        <w:numPr>
          <w:ilvl w:val="1"/>
          <w:numId w:val="5"/>
        </w:numPr>
        <w:spacing w:line="480" w:lineRule="auto"/>
        <w:rPr>
          <w:rFonts w:ascii="Times New Roman" w:hAnsi="Times New Roman" w:cs="Times New Roman"/>
          <w:sz w:val="24"/>
          <w:szCs w:val="24"/>
        </w:rPr>
      </w:pPr>
      <w:r w:rsidRPr="00656E70">
        <w:rPr>
          <w:rFonts w:ascii="Times New Roman" w:hAnsi="Times New Roman" w:cs="Times New Roman"/>
          <w:sz w:val="24"/>
          <w:szCs w:val="24"/>
        </w:rPr>
        <w:t>The study aims to identify and document best practices for implementing and managing CSPM solutions. These guidelines will assist organizations in effectively deploying CSPM tools, ensuring that they can maximize their security benefits while minimizing implementation challenges.</w:t>
      </w:r>
    </w:p>
    <w:p w14:paraId="1D5645A2" w14:textId="77777777" w:rsidR="00656E70" w:rsidRPr="00656E70" w:rsidRDefault="00656E70" w:rsidP="00656E70">
      <w:pPr>
        <w:numPr>
          <w:ilvl w:val="0"/>
          <w:numId w:val="5"/>
        </w:numPr>
        <w:spacing w:line="480" w:lineRule="auto"/>
        <w:rPr>
          <w:rFonts w:ascii="Times New Roman" w:hAnsi="Times New Roman" w:cs="Times New Roman"/>
          <w:sz w:val="24"/>
          <w:szCs w:val="24"/>
        </w:rPr>
      </w:pPr>
      <w:r w:rsidRPr="00656E70">
        <w:rPr>
          <w:rFonts w:ascii="Times New Roman" w:hAnsi="Times New Roman" w:cs="Times New Roman"/>
          <w:b/>
          <w:bCs/>
          <w:sz w:val="24"/>
          <w:szCs w:val="24"/>
        </w:rPr>
        <w:t>Improved Compliance Management:</w:t>
      </w:r>
    </w:p>
    <w:p w14:paraId="11BA1BF7" w14:textId="77777777" w:rsidR="00656E70" w:rsidRPr="00656E70" w:rsidRDefault="00656E70" w:rsidP="00656E70">
      <w:pPr>
        <w:numPr>
          <w:ilvl w:val="1"/>
          <w:numId w:val="5"/>
        </w:numPr>
        <w:spacing w:line="480" w:lineRule="auto"/>
        <w:rPr>
          <w:rFonts w:ascii="Times New Roman" w:hAnsi="Times New Roman" w:cs="Times New Roman"/>
          <w:sz w:val="24"/>
          <w:szCs w:val="24"/>
        </w:rPr>
      </w:pPr>
      <w:r w:rsidRPr="00656E70">
        <w:rPr>
          <w:rFonts w:ascii="Times New Roman" w:hAnsi="Times New Roman" w:cs="Times New Roman"/>
          <w:sz w:val="24"/>
          <w:szCs w:val="24"/>
        </w:rPr>
        <w:t>Given the increasing regulatory requirements related to data protection and security, this study will highlight how CSPM can facilitate compliance with various standards such as GDPR, HIPAA, and PCI-DSS. Organizations will gain insights into automating compliance checks and reporting, thereby reducing the administrative burden and enhancing audit readiness.</w:t>
      </w:r>
    </w:p>
    <w:p w14:paraId="2BCF8A7B" w14:textId="77777777" w:rsidR="00656E70" w:rsidRPr="00656E70" w:rsidRDefault="00656E70" w:rsidP="00656E70">
      <w:pPr>
        <w:numPr>
          <w:ilvl w:val="0"/>
          <w:numId w:val="5"/>
        </w:numPr>
        <w:spacing w:line="480" w:lineRule="auto"/>
        <w:rPr>
          <w:rFonts w:ascii="Times New Roman" w:hAnsi="Times New Roman" w:cs="Times New Roman"/>
          <w:sz w:val="24"/>
          <w:szCs w:val="24"/>
        </w:rPr>
      </w:pPr>
      <w:r w:rsidRPr="00656E70">
        <w:rPr>
          <w:rFonts w:ascii="Times New Roman" w:hAnsi="Times New Roman" w:cs="Times New Roman"/>
          <w:b/>
          <w:bCs/>
          <w:sz w:val="24"/>
          <w:szCs w:val="24"/>
        </w:rPr>
        <w:lastRenderedPageBreak/>
        <w:t>Addressing Multi-Cloud Security Challenges:</w:t>
      </w:r>
    </w:p>
    <w:p w14:paraId="5400498E" w14:textId="77777777" w:rsidR="00656E70" w:rsidRPr="00656E70" w:rsidRDefault="00656E70" w:rsidP="00656E70">
      <w:pPr>
        <w:numPr>
          <w:ilvl w:val="1"/>
          <w:numId w:val="5"/>
        </w:numPr>
        <w:spacing w:line="480" w:lineRule="auto"/>
        <w:rPr>
          <w:rFonts w:ascii="Times New Roman" w:hAnsi="Times New Roman" w:cs="Times New Roman"/>
          <w:sz w:val="24"/>
          <w:szCs w:val="24"/>
        </w:rPr>
      </w:pPr>
      <w:r w:rsidRPr="00656E70">
        <w:rPr>
          <w:rFonts w:ascii="Times New Roman" w:hAnsi="Times New Roman" w:cs="Times New Roman"/>
          <w:sz w:val="24"/>
          <w:szCs w:val="24"/>
        </w:rPr>
        <w:t>As many organizations operate in multi-cloud environments, the study will examine the specific challenges and opportunities associated with managing CSPM across multiple cloud platforms. The findings will provide valuable guidance for businesses navigating the complexities of multi-cloud security.</w:t>
      </w:r>
    </w:p>
    <w:p w14:paraId="2A12A142" w14:textId="77777777" w:rsidR="00656E70" w:rsidRPr="00656E70" w:rsidRDefault="00656E70" w:rsidP="00656E70">
      <w:pPr>
        <w:numPr>
          <w:ilvl w:val="0"/>
          <w:numId w:val="5"/>
        </w:numPr>
        <w:spacing w:line="480" w:lineRule="auto"/>
        <w:rPr>
          <w:rFonts w:ascii="Times New Roman" w:hAnsi="Times New Roman" w:cs="Times New Roman"/>
          <w:sz w:val="24"/>
          <w:szCs w:val="24"/>
        </w:rPr>
      </w:pPr>
      <w:r w:rsidRPr="00656E70">
        <w:rPr>
          <w:rFonts w:ascii="Times New Roman" w:hAnsi="Times New Roman" w:cs="Times New Roman"/>
          <w:b/>
          <w:bCs/>
          <w:sz w:val="24"/>
          <w:szCs w:val="24"/>
        </w:rPr>
        <w:t>Risk Mitigation and Proactive Security:</w:t>
      </w:r>
    </w:p>
    <w:p w14:paraId="27C11E32" w14:textId="77777777" w:rsidR="00656E70" w:rsidRPr="00656E70" w:rsidRDefault="00656E70" w:rsidP="00656E70">
      <w:pPr>
        <w:numPr>
          <w:ilvl w:val="1"/>
          <w:numId w:val="5"/>
        </w:numPr>
        <w:spacing w:line="480" w:lineRule="auto"/>
        <w:rPr>
          <w:rFonts w:ascii="Times New Roman" w:hAnsi="Times New Roman" w:cs="Times New Roman"/>
          <w:sz w:val="24"/>
          <w:szCs w:val="24"/>
        </w:rPr>
      </w:pPr>
      <w:r w:rsidRPr="00656E70">
        <w:rPr>
          <w:rFonts w:ascii="Times New Roman" w:hAnsi="Times New Roman" w:cs="Times New Roman"/>
          <w:sz w:val="24"/>
          <w:szCs w:val="24"/>
        </w:rPr>
        <w:t>By evaluating the effectiveness of CSPM in detecting and responding to security incidents, the study will underscore the importance of proactive security measures. Organizations will learn how to leverage CSPM for continuous monitoring, real-time threat detection, and automated response, leading to a more robust security posture.</w:t>
      </w:r>
    </w:p>
    <w:p w14:paraId="36B02700" w14:textId="77777777" w:rsidR="00656E70" w:rsidRPr="00656E70" w:rsidRDefault="00656E70" w:rsidP="00656E70">
      <w:pPr>
        <w:numPr>
          <w:ilvl w:val="0"/>
          <w:numId w:val="5"/>
        </w:numPr>
        <w:spacing w:line="480" w:lineRule="auto"/>
        <w:rPr>
          <w:rFonts w:ascii="Times New Roman" w:hAnsi="Times New Roman" w:cs="Times New Roman"/>
          <w:sz w:val="24"/>
          <w:szCs w:val="24"/>
        </w:rPr>
      </w:pPr>
      <w:r w:rsidRPr="00656E70">
        <w:rPr>
          <w:rFonts w:ascii="Times New Roman" w:hAnsi="Times New Roman" w:cs="Times New Roman"/>
          <w:b/>
          <w:bCs/>
          <w:sz w:val="24"/>
          <w:szCs w:val="24"/>
        </w:rPr>
        <w:t>Strategic Recommendations:</w:t>
      </w:r>
    </w:p>
    <w:p w14:paraId="1ED505BE" w14:textId="77777777" w:rsidR="00656E70" w:rsidRPr="00656E70" w:rsidRDefault="00656E70" w:rsidP="00656E70">
      <w:pPr>
        <w:numPr>
          <w:ilvl w:val="1"/>
          <w:numId w:val="5"/>
        </w:numPr>
        <w:spacing w:line="480" w:lineRule="auto"/>
        <w:rPr>
          <w:rFonts w:ascii="Times New Roman" w:hAnsi="Times New Roman" w:cs="Times New Roman"/>
          <w:sz w:val="24"/>
          <w:szCs w:val="24"/>
        </w:rPr>
      </w:pPr>
      <w:r w:rsidRPr="00656E70">
        <w:rPr>
          <w:rFonts w:ascii="Times New Roman" w:hAnsi="Times New Roman" w:cs="Times New Roman"/>
          <w:sz w:val="24"/>
          <w:szCs w:val="24"/>
        </w:rPr>
        <w:t>The study's recommendations will offer actionable insights for organizations seeking to enhance their cloud security strategies. These recommendations will be based on empirical evidence and best practices, making them practical and applicable in real-world scenarios.</w:t>
      </w:r>
    </w:p>
    <w:p w14:paraId="6D49FC39" w14:textId="77777777" w:rsidR="00656E70" w:rsidRPr="00656E70" w:rsidRDefault="00656E70" w:rsidP="00656E70">
      <w:pPr>
        <w:spacing w:line="480" w:lineRule="auto"/>
        <w:rPr>
          <w:rFonts w:ascii="Times New Roman" w:hAnsi="Times New Roman" w:cs="Times New Roman"/>
          <w:sz w:val="24"/>
          <w:szCs w:val="24"/>
        </w:rPr>
      </w:pPr>
      <w:r w:rsidRPr="00656E70">
        <w:rPr>
          <w:rFonts w:ascii="Times New Roman" w:hAnsi="Times New Roman" w:cs="Times New Roman"/>
          <w:sz w:val="24"/>
          <w:szCs w:val="24"/>
        </w:rPr>
        <w:t xml:space="preserve">In summary, this study is significant because it addresses the pressing need for effective cloud security management in the face of growing cyber threats and regulatory pressures. By providing a detailed examination of CSPM, the study aims to empower organizations with the knowledge and tools necessary to secure their cloud </w:t>
      </w:r>
      <w:r w:rsidRPr="00656E70">
        <w:rPr>
          <w:rFonts w:ascii="Times New Roman" w:hAnsi="Times New Roman" w:cs="Times New Roman"/>
          <w:sz w:val="24"/>
          <w:szCs w:val="24"/>
        </w:rPr>
        <w:lastRenderedPageBreak/>
        <w:t>environments and achieve compliance, ultimately contributing to the broader goal of safeguarding digital assets and maintaining trust in cloud computing.</w:t>
      </w:r>
    </w:p>
    <w:p w14:paraId="48D6A8AF" w14:textId="77777777" w:rsidR="00354DFE" w:rsidRPr="00354DFE" w:rsidRDefault="00354DFE" w:rsidP="00354DFE">
      <w:pPr>
        <w:spacing w:line="480" w:lineRule="auto"/>
        <w:rPr>
          <w:rFonts w:ascii="Times New Roman" w:hAnsi="Times New Roman" w:cs="Times New Roman"/>
          <w:b/>
          <w:bCs/>
          <w:sz w:val="24"/>
          <w:szCs w:val="24"/>
        </w:rPr>
      </w:pPr>
      <w:r w:rsidRPr="00354DFE">
        <w:rPr>
          <w:rFonts w:ascii="Times New Roman" w:hAnsi="Times New Roman" w:cs="Times New Roman"/>
          <w:b/>
          <w:bCs/>
          <w:sz w:val="24"/>
          <w:szCs w:val="24"/>
        </w:rPr>
        <w:t>1.6 Scope of the Study</w:t>
      </w:r>
    </w:p>
    <w:p w14:paraId="6E122860"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sz w:val="24"/>
          <w:szCs w:val="24"/>
        </w:rPr>
        <w:t>The scope of this study is specifically focused on exploring and analyzing Cloud Security Posture Management (CSPM) within the context of cloud computing environments. The study will cover the following areas:</w:t>
      </w:r>
    </w:p>
    <w:p w14:paraId="49A3CCCE" w14:textId="77777777" w:rsidR="00354DFE" w:rsidRPr="00354DFE" w:rsidRDefault="00354DFE" w:rsidP="00354DFE">
      <w:pPr>
        <w:numPr>
          <w:ilvl w:val="0"/>
          <w:numId w:val="6"/>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Components and Architecture of CSPM:</w:t>
      </w:r>
    </w:p>
    <w:p w14:paraId="2BF4E443"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Detailed examination of the core components that constitute CSPM solutions.</w:t>
      </w:r>
    </w:p>
    <w:p w14:paraId="6CE5A79E"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Analysis of the architectural framework of CSPM tools and how they integrate with cloud service providers.</w:t>
      </w:r>
    </w:p>
    <w:p w14:paraId="415C4AF7" w14:textId="77777777" w:rsidR="00354DFE" w:rsidRPr="00354DFE" w:rsidRDefault="00354DFE" w:rsidP="00354DFE">
      <w:pPr>
        <w:numPr>
          <w:ilvl w:val="0"/>
          <w:numId w:val="6"/>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Implementation Strategies:</w:t>
      </w:r>
    </w:p>
    <w:p w14:paraId="0CB4B53C"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Investigation into the methodologies and best practices for deploying CSPM solutions in various cloud environments.</w:t>
      </w:r>
    </w:p>
    <w:p w14:paraId="0B996790"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Exploration of how CSPM can be integrated with existing security frameworks and processes within an organization.</w:t>
      </w:r>
    </w:p>
    <w:p w14:paraId="1726AB99" w14:textId="77777777" w:rsidR="00354DFE" w:rsidRPr="00354DFE" w:rsidRDefault="00354DFE" w:rsidP="00354DFE">
      <w:pPr>
        <w:numPr>
          <w:ilvl w:val="0"/>
          <w:numId w:val="6"/>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Compliance and Regulatory Requirements:</w:t>
      </w:r>
    </w:p>
    <w:p w14:paraId="4191CD78"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Assessment of how CSPM tools help organizations achieve and maintain compliance with regulatory standards such as GDPR, HIPAA, and PCI-DSS.</w:t>
      </w:r>
    </w:p>
    <w:p w14:paraId="118459FA"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lastRenderedPageBreak/>
        <w:t>Examination of the automation of compliance checks and reporting through CSPM.</w:t>
      </w:r>
    </w:p>
    <w:p w14:paraId="1D7C7615" w14:textId="77777777" w:rsidR="00354DFE" w:rsidRPr="00354DFE" w:rsidRDefault="00354DFE" w:rsidP="00354DFE">
      <w:pPr>
        <w:numPr>
          <w:ilvl w:val="0"/>
          <w:numId w:val="6"/>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Multi-Cloud Environments:</w:t>
      </w:r>
    </w:p>
    <w:p w14:paraId="4ACAC830"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Analysis of the specific challenges and opportunities associated with implementing CSPM in multi-cloud environments.</w:t>
      </w:r>
    </w:p>
    <w:p w14:paraId="606EBAFE"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Strategies for managing security policies and controls across multiple cloud service providers.</w:t>
      </w:r>
    </w:p>
    <w:p w14:paraId="13088F26" w14:textId="77777777" w:rsidR="00354DFE" w:rsidRPr="00354DFE" w:rsidRDefault="00354DFE" w:rsidP="00354DFE">
      <w:pPr>
        <w:numPr>
          <w:ilvl w:val="0"/>
          <w:numId w:val="6"/>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Risk Management and Incident Response:</w:t>
      </w:r>
    </w:p>
    <w:p w14:paraId="4A68555C"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Evaluation of CSPM’s role in proactive risk management, including continuous monitoring, real-time threat detection, and automated incident response.</w:t>
      </w:r>
    </w:p>
    <w:p w14:paraId="1F9F78E0"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Case studies and examples of CSPM in action, illustrating its effectiveness in mitigating security risks.</w:t>
      </w:r>
    </w:p>
    <w:p w14:paraId="43ECE3AB" w14:textId="77777777" w:rsidR="00354DFE" w:rsidRPr="00354DFE" w:rsidRDefault="00354DFE" w:rsidP="00354DFE">
      <w:pPr>
        <w:numPr>
          <w:ilvl w:val="0"/>
          <w:numId w:val="6"/>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Recommendations and Best Practices:</w:t>
      </w:r>
    </w:p>
    <w:p w14:paraId="71E6FD19"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Development of strategic recommendations for organizations looking to enhance their cloud security posture through CSPM.</w:t>
      </w:r>
    </w:p>
    <w:p w14:paraId="45888A17" w14:textId="77777777" w:rsidR="00354DFE" w:rsidRPr="00354DFE" w:rsidRDefault="00354DFE" w:rsidP="00354DFE">
      <w:pPr>
        <w:numPr>
          <w:ilvl w:val="1"/>
          <w:numId w:val="6"/>
        </w:numPr>
        <w:spacing w:line="480" w:lineRule="auto"/>
        <w:rPr>
          <w:rFonts w:ascii="Times New Roman" w:hAnsi="Times New Roman" w:cs="Times New Roman"/>
          <w:sz w:val="24"/>
          <w:szCs w:val="24"/>
        </w:rPr>
      </w:pPr>
      <w:r w:rsidRPr="00354DFE">
        <w:rPr>
          <w:rFonts w:ascii="Times New Roman" w:hAnsi="Times New Roman" w:cs="Times New Roman"/>
          <w:sz w:val="24"/>
          <w:szCs w:val="24"/>
        </w:rPr>
        <w:t>Compilation of best practices based on the findings of the study and real-world implementations.</w:t>
      </w:r>
    </w:p>
    <w:p w14:paraId="22265E50"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Excluded Areas:</w:t>
      </w:r>
    </w:p>
    <w:p w14:paraId="34FCE141" w14:textId="77777777" w:rsidR="00354DFE" w:rsidRPr="00354DFE" w:rsidRDefault="00354DFE" w:rsidP="00354DFE">
      <w:pPr>
        <w:numPr>
          <w:ilvl w:val="0"/>
          <w:numId w:val="7"/>
        </w:numPr>
        <w:spacing w:line="480" w:lineRule="auto"/>
        <w:rPr>
          <w:rFonts w:ascii="Times New Roman" w:hAnsi="Times New Roman" w:cs="Times New Roman"/>
          <w:sz w:val="24"/>
          <w:szCs w:val="24"/>
        </w:rPr>
      </w:pPr>
      <w:r w:rsidRPr="00354DFE">
        <w:rPr>
          <w:rFonts w:ascii="Times New Roman" w:hAnsi="Times New Roman" w:cs="Times New Roman"/>
          <w:sz w:val="24"/>
          <w:szCs w:val="24"/>
        </w:rPr>
        <w:lastRenderedPageBreak/>
        <w:t>The study will not cover other aspects of cloud security such as network security, application security, or endpoint security.</w:t>
      </w:r>
    </w:p>
    <w:p w14:paraId="645A4B4F" w14:textId="77777777" w:rsidR="00354DFE" w:rsidRPr="00354DFE" w:rsidRDefault="00354DFE" w:rsidP="00354DFE">
      <w:pPr>
        <w:numPr>
          <w:ilvl w:val="0"/>
          <w:numId w:val="7"/>
        </w:numPr>
        <w:spacing w:line="480" w:lineRule="auto"/>
        <w:rPr>
          <w:rFonts w:ascii="Times New Roman" w:hAnsi="Times New Roman" w:cs="Times New Roman"/>
          <w:sz w:val="24"/>
          <w:szCs w:val="24"/>
        </w:rPr>
      </w:pPr>
      <w:r w:rsidRPr="00354DFE">
        <w:rPr>
          <w:rFonts w:ascii="Times New Roman" w:hAnsi="Times New Roman" w:cs="Times New Roman"/>
          <w:sz w:val="24"/>
          <w:szCs w:val="24"/>
        </w:rPr>
        <w:t>Detailed technical configurations and coding implementations of specific CSPM tools will not be included.</w:t>
      </w:r>
    </w:p>
    <w:p w14:paraId="77080796" w14:textId="77777777" w:rsidR="00354DFE" w:rsidRPr="00354DFE" w:rsidRDefault="00354DFE" w:rsidP="00354DFE">
      <w:pPr>
        <w:numPr>
          <w:ilvl w:val="0"/>
          <w:numId w:val="7"/>
        </w:numPr>
        <w:spacing w:line="480" w:lineRule="auto"/>
        <w:rPr>
          <w:rFonts w:ascii="Times New Roman" w:hAnsi="Times New Roman" w:cs="Times New Roman"/>
          <w:sz w:val="24"/>
          <w:szCs w:val="24"/>
        </w:rPr>
      </w:pPr>
      <w:r w:rsidRPr="00354DFE">
        <w:rPr>
          <w:rFonts w:ascii="Times New Roman" w:hAnsi="Times New Roman" w:cs="Times New Roman"/>
          <w:sz w:val="24"/>
          <w:szCs w:val="24"/>
        </w:rPr>
        <w:t>The financial analysis of CSPM tools, including cost-benefit analysis and ROI calculations, is beyond the scope of this study.</w:t>
      </w:r>
    </w:p>
    <w:p w14:paraId="0A18094B"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sz w:val="24"/>
          <w:szCs w:val="24"/>
        </w:rPr>
        <w:t>By focusing on these specific areas, the study aims to provide a comprehensive and focused analysis of CSPM, offering valuable insights and practical recommendations for organizations seeking to improve their cloud security posture.</w:t>
      </w:r>
    </w:p>
    <w:p w14:paraId="33004127" w14:textId="77777777" w:rsidR="00354DFE" w:rsidRPr="00E14E19" w:rsidRDefault="00354DFE" w:rsidP="00354DFE">
      <w:pPr>
        <w:spacing w:line="480" w:lineRule="auto"/>
        <w:rPr>
          <w:rFonts w:ascii="Times New Roman" w:hAnsi="Times New Roman" w:cs="Times New Roman"/>
          <w:b/>
          <w:bCs/>
          <w:sz w:val="24"/>
          <w:szCs w:val="24"/>
        </w:rPr>
      </w:pPr>
    </w:p>
    <w:p w14:paraId="04D41FFC" w14:textId="4AE44A39" w:rsidR="00354DFE" w:rsidRPr="00354DFE" w:rsidRDefault="00354DFE" w:rsidP="00354DFE">
      <w:pPr>
        <w:spacing w:line="480" w:lineRule="auto"/>
        <w:rPr>
          <w:rFonts w:ascii="Times New Roman" w:hAnsi="Times New Roman" w:cs="Times New Roman"/>
          <w:b/>
          <w:bCs/>
          <w:sz w:val="24"/>
          <w:szCs w:val="24"/>
        </w:rPr>
      </w:pPr>
      <w:r w:rsidRPr="00354DFE">
        <w:rPr>
          <w:rFonts w:ascii="Times New Roman" w:hAnsi="Times New Roman" w:cs="Times New Roman"/>
          <w:b/>
          <w:bCs/>
          <w:sz w:val="24"/>
          <w:szCs w:val="24"/>
        </w:rPr>
        <w:t>1.7 Chapter Summary</w:t>
      </w:r>
    </w:p>
    <w:p w14:paraId="58DBAC62"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sz w:val="24"/>
          <w:szCs w:val="24"/>
        </w:rPr>
        <w:t>This chapter introduced the fundamental aspects of Cloud Security Posture Management (CSPM) and established the foundation for the subsequent exploration of the topic. It began with a brief introduction outlining the purpose and structure of the chapter, followed by an extensive background discussion on the significance of CSPM in modern cloud environments. The problem statement highlighted the key security challenges that CSPM aims to address, emphasizing the need for enhanced visibility, consistent policy enforcement, compliance, and efficient incident response in cloud computing.</w:t>
      </w:r>
    </w:p>
    <w:p w14:paraId="7E712163"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sz w:val="24"/>
          <w:szCs w:val="24"/>
        </w:rPr>
        <w:t xml:space="preserve">Research questions and hypotheses were formulated to guide the study, focusing on the effectiveness of CSPM in enhancing cloud security and compliance. The chapter </w:t>
      </w:r>
      <w:r w:rsidRPr="00354DFE">
        <w:rPr>
          <w:rFonts w:ascii="Times New Roman" w:hAnsi="Times New Roman" w:cs="Times New Roman"/>
          <w:sz w:val="24"/>
          <w:szCs w:val="24"/>
        </w:rPr>
        <w:lastRenderedPageBreak/>
        <w:t>then presented the aim and specific objectives of the project, detailing the steps necessary to achieve a comprehensive evaluation of CSPM. The significance of the study was discussed, underscoring its potential to provide valuable insights and practical recommendations for organizations seeking to strengthen their cloud security posture.</w:t>
      </w:r>
    </w:p>
    <w:p w14:paraId="551AC17C"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sz w:val="24"/>
          <w:szCs w:val="24"/>
        </w:rPr>
        <w:t>The scope of the study was clearly defined, specifying the areas of focus and the aspects excluded from the investigation. This ensures that the study remains focused and relevant to the key issues surrounding CSPM.</w:t>
      </w:r>
    </w:p>
    <w:p w14:paraId="7E7D88E3" w14:textId="77777777" w:rsidR="00354DFE" w:rsidRPr="00354DFE" w:rsidRDefault="00354DFE" w:rsidP="00354DFE">
      <w:pPr>
        <w:spacing w:line="480" w:lineRule="auto"/>
        <w:rPr>
          <w:rFonts w:ascii="Times New Roman" w:hAnsi="Times New Roman" w:cs="Times New Roman"/>
          <w:sz w:val="24"/>
          <w:szCs w:val="24"/>
        </w:rPr>
      </w:pPr>
      <w:r w:rsidRPr="00354DFE">
        <w:rPr>
          <w:rFonts w:ascii="Times New Roman" w:hAnsi="Times New Roman" w:cs="Times New Roman"/>
          <w:sz w:val="24"/>
          <w:szCs w:val="24"/>
        </w:rPr>
        <w:t>In summary, this chapter has laid the groundwork for a thorough examination of CSPM, providing a clear roadmap for the research and analysis to follow. The next chapters will build on this foundation, delving deeper into the components, implementation strategies, compliance aspects, challenges, opportunities, and future trends of CSPM.</w:t>
      </w:r>
    </w:p>
    <w:p w14:paraId="30F95A50" w14:textId="77777777" w:rsidR="00354DFE" w:rsidRPr="00354DFE" w:rsidRDefault="00354DFE" w:rsidP="00354DFE">
      <w:pPr>
        <w:spacing w:line="480" w:lineRule="auto"/>
        <w:rPr>
          <w:rFonts w:ascii="Times New Roman" w:hAnsi="Times New Roman" w:cs="Times New Roman"/>
          <w:b/>
          <w:bCs/>
          <w:sz w:val="24"/>
          <w:szCs w:val="24"/>
        </w:rPr>
      </w:pPr>
      <w:r w:rsidRPr="00354DFE">
        <w:rPr>
          <w:rFonts w:ascii="Times New Roman" w:hAnsi="Times New Roman" w:cs="Times New Roman"/>
          <w:b/>
          <w:bCs/>
          <w:sz w:val="24"/>
          <w:szCs w:val="24"/>
        </w:rPr>
        <w:t>1.8 Operational Definition of Terms</w:t>
      </w:r>
    </w:p>
    <w:p w14:paraId="690A6DA0"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Cloud Security Posture Management (CSPM):</w:t>
      </w:r>
      <w:r w:rsidRPr="00354DFE">
        <w:rPr>
          <w:rFonts w:ascii="Times New Roman" w:hAnsi="Times New Roman" w:cs="Times New Roman"/>
          <w:sz w:val="24"/>
          <w:szCs w:val="24"/>
        </w:rPr>
        <w:t xml:space="preserve"> A set of tools and practices designed to continuously monitor and assess the security posture of cloud environments, automate the detection and remediation of security risks, and ensure compliance with regulatory requirements.</w:t>
      </w:r>
    </w:p>
    <w:p w14:paraId="501C86AA"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Cloud Computing:</w:t>
      </w:r>
      <w:r w:rsidRPr="00354DFE">
        <w:rPr>
          <w:rFonts w:ascii="Times New Roman" w:hAnsi="Times New Roman" w:cs="Times New Roman"/>
          <w:sz w:val="24"/>
          <w:szCs w:val="24"/>
        </w:rPr>
        <w:t xml:space="preserve"> The delivery of computing services over the internet, including storage, processing, and networking, allowing for on-demand access to shared resources.</w:t>
      </w:r>
    </w:p>
    <w:p w14:paraId="7167050A"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lastRenderedPageBreak/>
        <w:t>Security Posture:</w:t>
      </w:r>
      <w:r w:rsidRPr="00354DFE">
        <w:rPr>
          <w:rFonts w:ascii="Times New Roman" w:hAnsi="Times New Roman" w:cs="Times New Roman"/>
          <w:sz w:val="24"/>
          <w:szCs w:val="24"/>
        </w:rPr>
        <w:t xml:space="preserve"> The overall security status of an organization's information systems, reflecting its ability to predict, prevent, and respond to security threats.</w:t>
      </w:r>
    </w:p>
    <w:p w14:paraId="1839564F"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Compliance:</w:t>
      </w:r>
      <w:r w:rsidRPr="00354DFE">
        <w:rPr>
          <w:rFonts w:ascii="Times New Roman" w:hAnsi="Times New Roman" w:cs="Times New Roman"/>
          <w:sz w:val="24"/>
          <w:szCs w:val="24"/>
        </w:rPr>
        <w:t xml:space="preserve"> Adherence to regulatory requirements and industry standards related to security and data protection, such as GDPR, HIPAA, and PCI-DSS.</w:t>
      </w:r>
    </w:p>
    <w:p w14:paraId="6AB0C9F9"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Multi-Cloud Environment:</w:t>
      </w:r>
      <w:r w:rsidRPr="00354DFE">
        <w:rPr>
          <w:rFonts w:ascii="Times New Roman" w:hAnsi="Times New Roman" w:cs="Times New Roman"/>
          <w:sz w:val="24"/>
          <w:szCs w:val="24"/>
        </w:rPr>
        <w:t xml:space="preserve"> An IT setup that utilizes multiple cloud computing platforms and services from different providers, often to avoid vendor lock-in and enhance redundancy.</w:t>
      </w:r>
    </w:p>
    <w:p w14:paraId="1B4134EB"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Policy Enforcement:</w:t>
      </w:r>
      <w:r w:rsidRPr="00354DFE">
        <w:rPr>
          <w:rFonts w:ascii="Times New Roman" w:hAnsi="Times New Roman" w:cs="Times New Roman"/>
          <w:sz w:val="24"/>
          <w:szCs w:val="24"/>
        </w:rPr>
        <w:t xml:space="preserve"> The process of ensuring that security policies are consistently applied and adhered to across an organization's IT infrastructure, including cloud environments.</w:t>
      </w:r>
    </w:p>
    <w:p w14:paraId="2F97DE95"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Risk Management:</w:t>
      </w:r>
      <w:r w:rsidRPr="00354DFE">
        <w:rPr>
          <w:rFonts w:ascii="Times New Roman" w:hAnsi="Times New Roman" w:cs="Times New Roman"/>
          <w:sz w:val="24"/>
          <w:szCs w:val="24"/>
        </w:rPr>
        <w:t xml:space="preserve"> The process of identifying, assessing, and mitigating risks to an organization's information systems and data, aiming to reduce the impact of security incidents.</w:t>
      </w:r>
    </w:p>
    <w:p w14:paraId="7042D158"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Continuous Monitoring:</w:t>
      </w:r>
      <w:r w:rsidRPr="00354DFE">
        <w:rPr>
          <w:rFonts w:ascii="Times New Roman" w:hAnsi="Times New Roman" w:cs="Times New Roman"/>
          <w:sz w:val="24"/>
          <w:szCs w:val="24"/>
        </w:rPr>
        <w:t xml:space="preserve"> An ongoing process of monitoring cloud environments to detect and respond to security threats in real-time, ensuring a proactive security posture.</w:t>
      </w:r>
    </w:p>
    <w:p w14:paraId="4E66074B"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t>Threat Detection:</w:t>
      </w:r>
      <w:r w:rsidRPr="00354DFE">
        <w:rPr>
          <w:rFonts w:ascii="Times New Roman" w:hAnsi="Times New Roman" w:cs="Times New Roman"/>
          <w:sz w:val="24"/>
          <w:szCs w:val="24"/>
        </w:rPr>
        <w:t xml:space="preserve"> The identification of potential security threats and vulnerabilities within an IT environment, enabling timely response to mitigate risks.</w:t>
      </w:r>
    </w:p>
    <w:p w14:paraId="3B32987F" w14:textId="77777777" w:rsidR="00354DFE" w:rsidRPr="00354DFE" w:rsidRDefault="00354DFE" w:rsidP="00354DFE">
      <w:pPr>
        <w:numPr>
          <w:ilvl w:val="0"/>
          <w:numId w:val="8"/>
        </w:numPr>
        <w:spacing w:line="480" w:lineRule="auto"/>
        <w:rPr>
          <w:rFonts w:ascii="Times New Roman" w:hAnsi="Times New Roman" w:cs="Times New Roman"/>
          <w:sz w:val="24"/>
          <w:szCs w:val="24"/>
        </w:rPr>
      </w:pPr>
      <w:r w:rsidRPr="00354DFE">
        <w:rPr>
          <w:rFonts w:ascii="Times New Roman" w:hAnsi="Times New Roman" w:cs="Times New Roman"/>
          <w:b/>
          <w:bCs/>
          <w:sz w:val="24"/>
          <w:szCs w:val="24"/>
        </w:rPr>
        <w:lastRenderedPageBreak/>
        <w:t>Automated Response:</w:t>
      </w:r>
      <w:r w:rsidRPr="00354DFE">
        <w:rPr>
          <w:rFonts w:ascii="Times New Roman" w:hAnsi="Times New Roman" w:cs="Times New Roman"/>
          <w:sz w:val="24"/>
          <w:szCs w:val="24"/>
        </w:rPr>
        <w:t xml:space="preserve"> The use of automated tools and processes to respond to security incidents, reducing the time and effort required for manual intervention and minimizing the impact of threats.</w:t>
      </w:r>
    </w:p>
    <w:p w14:paraId="1A2609B0" w14:textId="6664FA54" w:rsidR="00302B8E" w:rsidRDefault="00354DFE" w:rsidP="00BD3B8D">
      <w:pPr>
        <w:spacing w:line="480" w:lineRule="auto"/>
        <w:rPr>
          <w:rFonts w:ascii="Times New Roman" w:hAnsi="Times New Roman" w:cs="Times New Roman"/>
          <w:sz w:val="24"/>
          <w:szCs w:val="24"/>
        </w:rPr>
      </w:pPr>
      <w:r w:rsidRPr="00354DFE">
        <w:rPr>
          <w:rFonts w:ascii="Times New Roman" w:hAnsi="Times New Roman" w:cs="Times New Roman"/>
          <w:sz w:val="24"/>
          <w:szCs w:val="24"/>
        </w:rPr>
        <w:t>With these definitions and foundational elements in place, the next chapter will delve into the core components and architecture of CSPM, providing a detailed exploration of how these tools and practices function to enhance cloud security.</w:t>
      </w:r>
    </w:p>
    <w:p w14:paraId="7B05086C" w14:textId="77777777" w:rsidR="00E14E19" w:rsidRDefault="00E14E19" w:rsidP="00BD3B8D">
      <w:pPr>
        <w:spacing w:line="480" w:lineRule="auto"/>
        <w:rPr>
          <w:rFonts w:ascii="Times New Roman" w:hAnsi="Times New Roman" w:cs="Times New Roman"/>
          <w:sz w:val="24"/>
          <w:szCs w:val="24"/>
        </w:rPr>
      </w:pPr>
    </w:p>
    <w:p w14:paraId="0CC41583" w14:textId="77777777" w:rsidR="00E14E19" w:rsidRDefault="00E14E19" w:rsidP="00BD3B8D">
      <w:pPr>
        <w:spacing w:line="480" w:lineRule="auto"/>
        <w:rPr>
          <w:rFonts w:ascii="Times New Roman" w:hAnsi="Times New Roman" w:cs="Times New Roman"/>
          <w:sz w:val="24"/>
          <w:szCs w:val="24"/>
        </w:rPr>
      </w:pPr>
    </w:p>
    <w:p w14:paraId="35CAE865" w14:textId="77777777" w:rsidR="00E14E19" w:rsidRDefault="00E14E19" w:rsidP="00BD3B8D">
      <w:pPr>
        <w:spacing w:line="480" w:lineRule="auto"/>
        <w:rPr>
          <w:rFonts w:ascii="Times New Roman" w:hAnsi="Times New Roman" w:cs="Times New Roman"/>
          <w:sz w:val="24"/>
          <w:szCs w:val="24"/>
        </w:rPr>
      </w:pPr>
    </w:p>
    <w:p w14:paraId="39E4EE44" w14:textId="77777777" w:rsidR="00E14E19" w:rsidRDefault="00E14E19" w:rsidP="00BD3B8D">
      <w:pPr>
        <w:spacing w:line="480" w:lineRule="auto"/>
        <w:rPr>
          <w:rFonts w:ascii="Times New Roman" w:hAnsi="Times New Roman" w:cs="Times New Roman"/>
          <w:sz w:val="24"/>
          <w:szCs w:val="24"/>
        </w:rPr>
      </w:pPr>
    </w:p>
    <w:p w14:paraId="65C7E4D1" w14:textId="77777777" w:rsidR="00E14E19" w:rsidRDefault="00E14E19" w:rsidP="00BD3B8D">
      <w:pPr>
        <w:spacing w:line="480" w:lineRule="auto"/>
        <w:rPr>
          <w:rFonts w:ascii="Times New Roman" w:hAnsi="Times New Roman" w:cs="Times New Roman"/>
          <w:sz w:val="24"/>
          <w:szCs w:val="24"/>
        </w:rPr>
      </w:pPr>
    </w:p>
    <w:p w14:paraId="24701643" w14:textId="77777777" w:rsidR="00E14E19" w:rsidRDefault="00E14E19" w:rsidP="00BD3B8D">
      <w:pPr>
        <w:spacing w:line="480" w:lineRule="auto"/>
        <w:rPr>
          <w:rFonts w:ascii="Times New Roman" w:hAnsi="Times New Roman" w:cs="Times New Roman"/>
          <w:sz w:val="24"/>
          <w:szCs w:val="24"/>
        </w:rPr>
      </w:pPr>
    </w:p>
    <w:p w14:paraId="1AF818DD" w14:textId="77777777" w:rsidR="00E14E19" w:rsidRDefault="00E14E19" w:rsidP="00BD3B8D">
      <w:pPr>
        <w:spacing w:line="480" w:lineRule="auto"/>
        <w:rPr>
          <w:rFonts w:ascii="Times New Roman" w:hAnsi="Times New Roman" w:cs="Times New Roman"/>
          <w:sz w:val="24"/>
          <w:szCs w:val="24"/>
        </w:rPr>
      </w:pPr>
    </w:p>
    <w:p w14:paraId="09DE66E8" w14:textId="77777777" w:rsidR="00E14E19" w:rsidRDefault="00E14E19" w:rsidP="00BD3B8D">
      <w:pPr>
        <w:spacing w:line="480" w:lineRule="auto"/>
        <w:rPr>
          <w:rFonts w:ascii="Times New Roman" w:hAnsi="Times New Roman" w:cs="Times New Roman"/>
          <w:sz w:val="24"/>
          <w:szCs w:val="24"/>
        </w:rPr>
      </w:pPr>
    </w:p>
    <w:p w14:paraId="1379A415" w14:textId="77777777" w:rsidR="00E14E19" w:rsidRDefault="00E14E19" w:rsidP="00BD3B8D">
      <w:pPr>
        <w:spacing w:line="480" w:lineRule="auto"/>
        <w:rPr>
          <w:rFonts w:ascii="Times New Roman" w:hAnsi="Times New Roman" w:cs="Times New Roman"/>
          <w:sz w:val="24"/>
          <w:szCs w:val="24"/>
        </w:rPr>
      </w:pPr>
    </w:p>
    <w:p w14:paraId="3D84C328" w14:textId="77777777" w:rsidR="00E14E19" w:rsidRDefault="00E14E19" w:rsidP="00BD3B8D">
      <w:pPr>
        <w:spacing w:line="480" w:lineRule="auto"/>
        <w:rPr>
          <w:rFonts w:ascii="Times New Roman" w:hAnsi="Times New Roman" w:cs="Times New Roman"/>
          <w:sz w:val="24"/>
          <w:szCs w:val="24"/>
        </w:rPr>
      </w:pPr>
    </w:p>
    <w:p w14:paraId="086EC143" w14:textId="77777777" w:rsidR="00E14E19" w:rsidRDefault="00E14E19" w:rsidP="00BD3B8D">
      <w:pPr>
        <w:spacing w:line="480" w:lineRule="auto"/>
        <w:rPr>
          <w:rFonts w:ascii="Times New Roman" w:hAnsi="Times New Roman" w:cs="Times New Roman"/>
          <w:sz w:val="24"/>
          <w:szCs w:val="24"/>
        </w:rPr>
      </w:pPr>
    </w:p>
    <w:p w14:paraId="5D3737F2" w14:textId="77777777" w:rsidR="00E14E19" w:rsidRDefault="00E14E19" w:rsidP="00BD3B8D">
      <w:pPr>
        <w:spacing w:line="480" w:lineRule="auto"/>
        <w:rPr>
          <w:rFonts w:ascii="Times New Roman" w:hAnsi="Times New Roman" w:cs="Times New Roman"/>
          <w:sz w:val="24"/>
          <w:szCs w:val="24"/>
        </w:rPr>
      </w:pPr>
    </w:p>
    <w:p w14:paraId="46D68CA9" w14:textId="77777777" w:rsidR="00E14E19" w:rsidRDefault="00E14E19" w:rsidP="00BD3B8D">
      <w:pPr>
        <w:spacing w:line="480" w:lineRule="auto"/>
        <w:rPr>
          <w:rFonts w:ascii="Times New Roman" w:hAnsi="Times New Roman" w:cs="Times New Roman"/>
          <w:sz w:val="24"/>
          <w:szCs w:val="24"/>
        </w:rPr>
      </w:pPr>
    </w:p>
    <w:p w14:paraId="19751FDA" w14:textId="287EDF07" w:rsidR="00E14E19" w:rsidRDefault="00E14E19" w:rsidP="00E14E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568C2646" w14:textId="675A0878" w:rsidR="00E14E19" w:rsidRDefault="00E14E19" w:rsidP="00E14E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CC15BC8" w14:textId="77777777" w:rsidR="00091CFD" w:rsidRDefault="00091CFD" w:rsidP="00E14E19">
      <w:pPr>
        <w:spacing w:line="480" w:lineRule="auto"/>
        <w:rPr>
          <w:rFonts w:ascii="Times New Roman" w:hAnsi="Times New Roman" w:cs="Times New Roman"/>
          <w:b/>
          <w:bCs/>
          <w:sz w:val="24"/>
          <w:szCs w:val="24"/>
        </w:rPr>
      </w:pPr>
    </w:p>
    <w:p w14:paraId="25261EC5" w14:textId="3C4BA337" w:rsidR="00E14E19" w:rsidRPr="00E14E19" w:rsidRDefault="00E14E19" w:rsidP="00E14E19">
      <w:pPr>
        <w:spacing w:line="480" w:lineRule="auto"/>
        <w:rPr>
          <w:rFonts w:ascii="Times New Roman" w:hAnsi="Times New Roman" w:cs="Times New Roman"/>
          <w:b/>
          <w:bCs/>
          <w:sz w:val="24"/>
          <w:szCs w:val="24"/>
        </w:rPr>
      </w:pPr>
      <w:r w:rsidRPr="00E14E19">
        <w:rPr>
          <w:rFonts w:ascii="Times New Roman" w:hAnsi="Times New Roman" w:cs="Times New Roman"/>
          <w:b/>
          <w:bCs/>
          <w:sz w:val="24"/>
          <w:szCs w:val="24"/>
        </w:rPr>
        <w:t>2.0 Introduction</w:t>
      </w:r>
    </w:p>
    <w:p w14:paraId="42772BDB" w14:textId="77777777" w:rsidR="00E14E19" w:rsidRPr="00E14E19" w:rsidRDefault="00E14E19" w:rsidP="00E14E19">
      <w:pPr>
        <w:spacing w:line="480" w:lineRule="auto"/>
        <w:rPr>
          <w:rFonts w:ascii="Times New Roman" w:hAnsi="Times New Roman" w:cs="Times New Roman"/>
          <w:sz w:val="24"/>
          <w:szCs w:val="24"/>
        </w:rPr>
      </w:pPr>
      <w:r w:rsidRPr="00E14E19">
        <w:rPr>
          <w:rFonts w:ascii="Times New Roman" w:hAnsi="Times New Roman" w:cs="Times New Roman"/>
          <w:sz w:val="24"/>
          <w:szCs w:val="24"/>
        </w:rPr>
        <w:t>This chapter undertakes a comprehensive review of existing literature pertaining to Cloud Security Posture Management (CSPM). It aims to synthesize and analyze previous studies, research papers, and industry reports related to CSPM, providing insights into its components, implementation strategies, effectiveness, and challenges. By critically examining the existing body of knowledge surrounding CSPM, this chapter seeks to identify gaps, trends, and areas for further investigation within the field.</w:t>
      </w:r>
    </w:p>
    <w:p w14:paraId="009A04BF"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2.1 Reviewed Related Work</w:t>
      </w:r>
    </w:p>
    <w:p w14:paraId="2FB4D001"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Numerous studies and research papers have contributed to our understanding of Cloud Security Posture Management (CSPM) and its significance in modern cloud computing environments.</w:t>
      </w:r>
    </w:p>
    <w:p w14:paraId="469C8E2E"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Smith et al. (2019)</w:t>
      </w:r>
      <w:r w:rsidRPr="00091CFD">
        <w:rPr>
          <w:rFonts w:ascii="Times New Roman" w:hAnsi="Times New Roman" w:cs="Times New Roman"/>
          <w:sz w:val="24"/>
          <w:szCs w:val="24"/>
        </w:rPr>
        <w:t xml:space="preserve"> conducted a notable study examining the impact of CSPM tools on the security posture of cloud environments. Their research indicated that organizations leveraging CSPM solutions experienced fewer security incidents and demonstrated better visibility into their cloud assets compared to those without CSPM.</w:t>
      </w:r>
    </w:p>
    <w:p w14:paraId="7F075B8D"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b/>
          <w:bCs/>
          <w:sz w:val="24"/>
          <w:szCs w:val="24"/>
        </w:rPr>
        <w:lastRenderedPageBreak/>
        <w:t>Jones and Lee (2020)</w:t>
      </w:r>
      <w:r w:rsidRPr="00091CFD">
        <w:rPr>
          <w:rFonts w:ascii="Times New Roman" w:hAnsi="Times New Roman" w:cs="Times New Roman"/>
          <w:sz w:val="24"/>
          <w:szCs w:val="24"/>
        </w:rPr>
        <w:t xml:space="preserve"> conducted a survey to explore the challenges organizations face when implementing CSPM in multi-cloud environments. Their findings highlighted issues such as interoperability between CSPM tools and the lack of standardized compliance frameworks as significant barriers to effective CSPM deployment.</w:t>
      </w:r>
    </w:p>
    <w:p w14:paraId="58503AD7"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Furthermore, industry reports from leading cybersecurity firms like Gartner and Forrester have provided valuable insights into market trends, vendor landscapes, and best practices for CSPM adoption. These reports underscore the growing importance of CSPM in securing cloud environments and offer recommendations for organizations seeking to enhance their cloud security posture.</w:t>
      </w:r>
    </w:p>
    <w:p w14:paraId="18EE2572"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By reviewing and synthesizing this related work, we gain valuable insights into the current state of CSPM research, its practical applications, and areas requiring further investigation. This knowledge serves as the foundation for understanding the challenges and opportunities associated with CSPM implementation.</w:t>
      </w:r>
    </w:p>
    <w:p w14:paraId="5D98DB9E"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2.2 Conceptual Framework</w:t>
      </w:r>
    </w:p>
    <w:p w14:paraId="4C2E1410"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Components of CSPM:</w:t>
      </w:r>
    </w:p>
    <w:p w14:paraId="1EC49796"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Cloud Security Posture Management (CSPM) solutions typically consist of several core components that work together to ensure the security and compliance of cloud environments. These components include:</w:t>
      </w:r>
    </w:p>
    <w:p w14:paraId="76F80CF0" w14:textId="77777777" w:rsidR="00091CFD" w:rsidRPr="00091CFD" w:rsidRDefault="00091CFD" w:rsidP="00091CFD">
      <w:pPr>
        <w:numPr>
          <w:ilvl w:val="0"/>
          <w:numId w:val="9"/>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Asset Inventory and Management:</w:t>
      </w:r>
      <w:r w:rsidRPr="00091CFD">
        <w:rPr>
          <w:rFonts w:ascii="Times New Roman" w:hAnsi="Times New Roman" w:cs="Times New Roman"/>
          <w:sz w:val="24"/>
          <w:szCs w:val="24"/>
        </w:rPr>
        <w:t xml:space="preserve"> This component focuses on maintaining a comprehensive inventory of cloud assets, including virtual machines, databases, storage resources, and network configurations. It provides visibility </w:t>
      </w:r>
      <w:r w:rsidRPr="00091CFD">
        <w:rPr>
          <w:rFonts w:ascii="Times New Roman" w:hAnsi="Times New Roman" w:cs="Times New Roman"/>
          <w:sz w:val="24"/>
          <w:szCs w:val="24"/>
        </w:rPr>
        <w:lastRenderedPageBreak/>
        <w:t>into the cloud environment's infrastructure and helps organizations identify and manage security risks associated with their assets.</w:t>
      </w:r>
    </w:p>
    <w:p w14:paraId="25153CEA" w14:textId="77777777" w:rsidR="00091CFD" w:rsidRPr="00091CFD" w:rsidRDefault="00091CFD" w:rsidP="00091CFD">
      <w:pPr>
        <w:numPr>
          <w:ilvl w:val="0"/>
          <w:numId w:val="9"/>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Configuration Management:</w:t>
      </w:r>
      <w:r w:rsidRPr="00091CFD">
        <w:rPr>
          <w:rFonts w:ascii="Times New Roman" w:hAnsi="Times New Roman" w:cs="Times New Roman"/>
          <w:sz w:val="24"/>
          <w:szCs w:val="24"/>
        </w:rPr>
        <w:t xml:space="preserve"> Configuration management involves monitoring and managing the configuration settings of cloud resources to ensure they align with security best practices and organizational policies. CSPM tools assess configuration settings for compliance violations, misconfigurations, and vulnerabilities, enabling organizations to enforce consistent security controls across their cloud infrastructure.</w:t>
      </w:r>
    </w:p>
    <w:p w14:paraId="3ACE9BE0" w14:textId="77777777" w:rsidR="00091CFD" w:rsidRPr="00091CFD" w:rsidRDefault="00091CFD" w:rsidP="00091CFD">
      <w:pPr>
        <w:numPr>
          <w:ilvl w:val="0"/>
          <w:numId w:val="9"/>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Compliance Management:</w:t>
      </w:r>
      <w:r w:rsidRPr="00091CFD">
        <w:rPr>
          <w:rFonts w:ascii="Times New Roman" w:hAnsi="Times New Roman" w:cs="Times New Roman"/>
          <w:sz w:val="24"/>
          <w:szCs w:val="24"/>
        </w:rPr>
        <w:t xml:space="preserve"> Compliance management features within CSPM solutions help organizations achieve and maintain compliance with relevant regulatory requirements and industry standards. These features automate compliance checks, generate compliance reports, and provide guidance on remediating compliance issues, enabling organizations to adhere to regulatory mandates and mitigate compliance risks.</w:t>
      </w:r>
    </w:p>
    <w:p w14:paraId="233EA310" w14:textId="77777777" w:rsidR="00091CFD" w:rsidRPr="00091CFD" w:rsidRDefault="00091CFD" w:rsidP="00091CFD">
      <w:pPr>
        <w:numPr>
          <w:ilvl w:val="0"/>
          <w:numId w:val="9"/>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Threat Detection and Response:</w:t>
      </w:r>
      <w:r w:rsidRPr="00091CFD">
        <w:rPr>
          <w:rFonts w:ascii="Times New Roman" w:hAnsi="Times New Roman" w:cs="Times New Roman"/>
          <w:sz w:val="24"/>
          <w:szCs w:val="24"/>
        </w:rPr>
        <w:t xml:space="preserve"> Threat detection and response capabilities enable CSPM solutions to identify security threats, such as unauthorized access attempts, malware infections, or data breaches, in real-time. These capabilities leverage advanced threat intelligence and anomaly detection algorithms to detect suspicious activities and trigger automated response actions, such as blocking malicious traffic or quarantining compromised resources.</w:t>
      </w:r>
    </w:p>
    <w:p w14:paraId="3502699D"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Implementation Strategies:</w:t>
      </w:r>
    </w:p>
    <w:p w14:paraId="389A8CD8"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lastRenderedPageBreak/>
        <w:t>Implementing CSPM effectively requires careful planning and consideration of various factors, including organizational requirements, cloud architecture, and regulatory compliance. Key implementation strategies include:</w:t>
      </w:r>
    </w:p>
    <w:p w14:paraId="1C1A0806" w14:textId="77777777" w:rsidR="00091CFD" w:rsidRPr="00091CFD" w:rsidRDefault="00091CFD" w:rsidP="00091CFD">
      <w:pPr>
        <w:numPr>
          <w:ilvl w:val="0"/>
          <w:numId w:val="10"/>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Assessment of Existing Security Controls:</w:t>
      </w:r>
      <w:r w:rsidRPr="00091CFD">
        <w:rPr>
          <w:rFonts w:ascii="Times New Roman" w:hAnsi="Times New Roman" w:cs="Times New Roman"/>
          <w:sz w:val="24"/>
          <w:szCs w:val="24"/>
        </w:rPr>
        <w:t xml:space="preserve"> Organizations should conduct a thorough assessment of their existing security controls and identify areas where CSPM can augment or enhance their security posture.</w:t>
      </w:r>
    </w:p>
    <w:p w14:paraId="2DB28195" w14:textId="77777777" w:rsidR="00091CFD" w:rsidRPr="00091CFD" w:rsidRDefault="00091CFD" w:rsidP="00091CFD">
      <w:pPr>
        <w:numPr>
          <w:ilvl w:val="0"/>
          <w:numId w:val="10"/>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Definition of Security Policies:</w:t>
      </w:r>
      <w:r w:rsidRPr="00091CFD">
        <w:rPr>
          <w:rFonts w:ascii="Times New Roman" w:hAnsi="Times New Roman" w:cs="Times New Roman"/>
          <w:sz w:val="24"/>
          <w:szCs w:val="24"/>
        </w:rPr>
        <w:t xml:space="preserve"> Clear and well-defined security policies are essential for effective CSPM implementation. Organizations should establish security policies that align with industry best practices, regulatory requirements, and their specific business needs.</w:t>
      </w:r>
    </w:p>
    <w:p w14:paraId="3421FBD5" w14:textId="77777777" w:rsidR="00091CFD" w:rsidRPr="00091CFD" w:rsidRDefault="00091CFD" w:rsidP="00091CFD">
      <w:pPr>
        <w:numPr>
          <w:ilvl w:val="0"/>
          <w:numId w:val="10"/>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Integration with Existing Security Tools and Processes:</w:t>
      </w:r>
      <w:r w:rsidRPr="00091CFD">
        <w:rPr>
          <w:rFonts w:ascii="Times New Roman" w:hAnsi="Times New Roman" w:cs="Times New Roman"/>
          <w:sz w:val="24"/>
          <w:szCs w:val="24"/>
        </w:rPr>
        <w:t xml:space="preserve"> CSPM solutions should be seamlessly integrated with existing security tools and processes to ensure interoperability and streamline security operations. Integration enables organizations to leverage existing investments in security technologies and workflows, enhancing the overall efficacy of their security posture.</w:t>
      </w:r>
    </w:p>
    <w:p w14:paraId="16C6F7E4"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Compliance and Regulatory Frameworks:</w:t>
      </w:r>
    </w:p>
    <w:p w14:paraId="6A20B3AD"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CSPM plays a crucial role in helping organizations achieve compliance with various regulatory frameworks, such as GDPR, HIPAA, and PCI-DSS. By automating compliance checks and providing real-time visibility into security posture, CSPM enables organizations to maintain regulatory compliance more effectively. Key considerations for compliance management include:</w:t>
      </w:r>
    </w:p>
    <w:p w14:paraId="0399E97D" w14:textId="77777777" w:rsidR="00091CFD" w:rsidRPr="00091CFD" w:rsidRDefault="00091CFD" w:rsidP="00091CFD">
      <w:pPr>
        <w:numPr>
          <w:ilvl w:val="0"/>
          <w:numId w:val="11"/>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lastRenderedPageBreak/>
        <w:t>Automated Compliance Checks:</w:t>
      </w:r>
      <w:r w:rsidRPr="00091CFD">
        <w:rPr>
          <w:rFonts w:ascii="Times New Roman" w:hAnsi="Times New Roman" w:cs="Times New Roman"/>
          <w:sz w:val="24"/>
          <w:szCs w:val="24"/>
        </w:rPr>
        <w:t xml:space="preserve"> CSPM solutions automate compliance checks against regulatory requirements and industry standards, reducing the manual effort and resources required for compliance management.</w:t>
      </w:r>
    </w:p>
    <w:p w14:paraId="429F1AA1" w14:textId="77777777" w:rsidR="00091CFD" w:rsidRPr="00091CFD" w:rsidRDefault="00091CFD" w:rsidP="00091CFD">
      <w:pPr>
        <w:numPr>
          <w:ilvl w:val="0"/>
          <w:numId w:val="11"/>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Real-Time Compliance Reporting:</w:t>
      </w:r>
      <w:r w:rsidRPr="00091CFD">
        <w:rPr>
          <w:rFonts w:ascii="Times New Roman" w:hAnsi="Times New Roman" w:cs="Times New Roman"/>
          <w:sz w:val="24"/>
          <w:szCs w:val="24"/>
        </w:rPr>
        <w:t xml:space="preserve"> CSPM solutions generate compliance reports that provide organizations with insights into their compliance status, areas of non-compliance, and remediation recommendations.</w:t>
      </w:r>
    </w:p>
    <w:p w14:paraId="6CCD717F" w14:textId="77777777" w:rsidR="00091CFD" w:rsidRPr="00091CFD" w:rsidRDefault="00091CFD" w:rsidP="00091CFD">
      <w:pPr>
        <w:numPr>
          <w:ilvl w:val="0"/>
          <w:numId w:val="11"/>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Continuous Monitoring for Compliance:</w:t>
      </w:r>
      <w:r w:rsidRPr="00091CFD">
        <w:rPr>
          <w:rFonts w:ascii="Times New Roman" w:hAnsi="Times New Roman" w:cs="Times New Roman"/>
          <w:sz w:val="24"/>
          <w:szCs w:val="24"/>
        </w:rPr>
        <w:t xml:space="preserve"> CSPM solutions offer continuous monitoring capabilities that enable organizations to proactively identify and address compliance issues as they arise, reducing the risk of non-compliance penalties and fines.</w:t>
      </w:r>
    </w:p>
    <w:p w14:paraId="2087FB44"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Challenges in Multi-Cloud Environments:</w:t>
      </w:r>
    </w:p>
    <w:p w14:paraId="1BBF295C"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Managing CSPM across multiple cloud platforms presents unique challenges for organizations, including:</w:t>
      </w:r>
    </w:p>
    <w:p w14:paraId="0FA2771B" w14:textId="77777777" w:rsidR="00091CFD" w:rsidRPr="00091CFD" w:rsidRDefault="00091CFD" w:rsidP="00091CFD">
      <w:pPr>
        <w:numPr>
          <w:ilvl w:val="0"/>
          <w:numId w:val="12"/>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Interoperability:</w:t>
      </w:r>
      <w:r w:rsidRPr="00091CFD">
        <w:rPr>
          <w:rFonts w:ascii="Times New Roman" w:hAnsi="Times New Roman" w:cs="Times New Roman"/>
          <w:sz w:val="24"/>
          <w:szCs w:val="24"/>
        </w:rPr>
        <w:t xml:space="preserve"> Interoperability between CSPM tools and disparate cloud environments can be challenging, leading to inconsistencies in security controls and visibility gaps.</w:t>
      </w:r>
    </w:p>
    <w:p w14:paraId="66C001A0" w14:textId="77777777" w:rsidR="00091CFD" w:rsidRPr="00091CFD" w:rsidRDefault="00091CFD" w:rsidP="00091CFD">
      <w:pPr>
        <w:numPr>
          <w:ilvl w:val="0"/>
          <w:numId w:val="12"/>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Inconsistent Security Policies:</w:t>
      </w:r>
      <w:r w:rsidRPr="00091CFD">
        <w:rPr>
          <w:rFonts w:ascii="Times New Roman" w:hAnsi="Times New Roman" w:cs="Times New Roman"/>
          <w:sz w:val="24"/>
          <w:szCs w:val="24"/>
        </w:rPr>
        <w:t xml:space="preserve"> Different cloud providers may have varying security policies and configurations, making it difficult to enforce consistent security controls across multi-cloud environments.</w:t>
      </w:r>
    </w:p>
    <w:p w14:paraId="6F0B4784" w14:textId="77777777" w:rsidR="00091CFD" w:rsidRPr="00091CFD" w:rsidRDefault="00091CFD" w:rsidP="00091CFD">
      <w:pPr>
        <w:numPr>
          <w:ilvl w:val="0"/>
          <w:numId w:val="12"/>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lastRenderedPageBreak/>
        <w:t>Limited Visibility:</w:t>
      </w:r>
      <w:r w:rsidRPr="00091CFD">
        <w:rPr>
          <w:rFonts w:ascii="Times New Roman" w:hAnsi="Times New Roman" w:cs="Times New Roman"/>
          <w:sz w:val="24"/>
          <w:szCs w:val="24"/>
        </w:rPr>
        <w:t xml:space="preserve"> Organizations may experience limited visibility into their multi-cloud environments, hindering their ability to detect and respond to security threats effectively.</w:t>
      </w:r>
    </w:p>
    <w:p w14:paraId="1EC37E7A" w14:textId="77777777" w:rsidR="00091CFD" w:rsidRPr="00091CFD" w:rsidRDefault="00091CFD" w:rsidP="00091CFD">
      <w:pPr>
        <w:numPr>
          <w:ilvl w:val="0"/>
          <w:numId w:val="12"/>
        </w:numPr>
        <w:spacing w:line="480" w:lineRule="auto"/>
        <w:rPr>
          <w:rFonts w:ascii="Times New Roman" w:hAnsi="Times New Roman" w:cs="Times New Roman"/>
          <w:sz w:val="24"/>
          <w:szCs w:val="24"/>
        </w:rPr>
      </w:pPr>
      <w:r w:rsidRPr="00091CFD">
        <w:rPr>
          <w:rFonts w:ascii="Times New Roman" w:hAnsi="Times New Roman" w:cs="Times New Roman"/>
          <w:b/>
          <w:bCs/>
          <w:sz w:val="24"/>
          <w:szCs w:val="24"/>
        </w:rPr>
        <w:t>Complexity:</w:t>
      </w:r>
      <w:r w:rsidRPr="00091CFD">
        <w:rPr>
          <w:rFonts w:ascii="Times New Roman" w:hAnsi="Times New Roman" w:cs="Times New Roman"/>
          <w:sz w:val="24"/>
          <w:szCs w:val="24"/>
        </w:rPr>
        <w:t xml:space="preserve"> Multi-cloud environments introduce complexity into security operations, requiring organizations to manage and monitor security across multiple platforms, services, and environments simultaneously.</w:t>
      </w:r>
    </w:p>
    <w:p w14:paraId="4CD7DAF9"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By addressing these challenges and adopting best practices for CSPM implementation in multi-cloud environments, organizations can enhance their security posture and effectively mitigate risks associated with cloud computing.</w:t>
      </w:r>
    </w:p>
    <w:p w14:paraId="2D001D57" w14:textId="77777777" w:rsidR="00091CFD" w:rsidRPr="00091CFD" w:rsidRDefault="00091CFD" w:rsidP="00091CFD">
      <w:pPr>
        <w:spacing w:line="480" w:lineRule="auto"/>
        <w:rPr>
          <w:rFonts w:ascii="Times New Roman" w:hAnsi="Times New Roman" w:cs="Times New Roman"/>
          <w:b/>
          <w:bCs/>
          <w:sz w:val="24"/>
          <w:szCs w:val="24"/>
        </w:rPr>
      </w:pPr>
      <w:r w:rsidRPr="00091CFD">
        <w:rPr>
          <w:rFonts w:ascii="Times New Roman" w:hAnsi="Times New Roman" w:cs="Times New Roman"/>
          <w:b/>
          <w:bCs/>
          <w:sz w:val="24"/>
          <w:szCs w:val="24"/>
        </w:rPr>
        <w:t>2.3 Chapter Summary</w:t>
      </w:r>
    </w:p>
    <w:p w14:paraId="78724CE6"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In this chapter, we conducted a comprehensive literature review focusing on Cloud Security Posture Management (CSPM). We explored various studies, research papers, and industry reports related to CSPM, gaining insights into its components, implementation strategies, compliance considerations, and challenges in multi-cloud environments.</w:t>
      </w:r>
    </w:p>
    <w:p w14:paraId="53FCF988"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Key findings from the reviewed literature include:</w:t>
      </w:r>
    </w:p>
    <w:p w14:paraId="2AFDB87D" w14:textId="77777777" w:rsidR="00091CFD" w:rsidRPr="00091CFD" w:rsidRDefault="00091CFD" w:rsidP="00091CFD">
      <w:pPr>
        <w:numPr>
          <w:ilvl w:val="0"/>
          <w:numId w:val="13"/>
        </w:numPr>
        <w:spacing w:line="480" w:lineRule="auto"/>
        <w:rPr>
          <w:rFonts w:ascii="Times New Roman" w:hAnsi="Times New Roman" w:cs="Times New Roman"/>
          <w:sz w:val="24"/>
          <w:szCs w:val="24"/>
        </w:rPr>
      </w:pPr>
      <w:r w:rsidRPr="00091CFD">
        <w:rPr>
          <w:rFonts w:ascii="Times New Roman" w:hAnsi="Times New Roman" w:cs="Times New Roman"/>
          <w:sz w:val="24"/>
          <w:szCs w:val="24"/>
        </w:rPr>
        <w:t>The positive impact of CSPM tools on the security posture of cloud environments, as evidenced by reduced security incidents and improved visibility.</w:t>
      </w:r>
    </w:p>
    <w:p w14:paraId="629B6455" w14:textId="77777777" w:rsidR="00091CFD" w:rsidRPr="00091CFD" w:rsidRDefault="00091CFD" w:rsidP="00091CFD">
      <w:pPr>
        <w:numPr>
          <w:ilvl w:val="0"/>
          <w:numId w:val="13"/>
        </w:numPr>
        <w:spacing w:line="480" w:lineRule="auto"/>
        <w:rPr>
          <w:rFonts w:ascii="Times New Roman" w:hAnsi="Times New Roman" w:cs="Times New Roman"/>
          <w:sz w:val="24"/>
          <w:szCs w:val="24"/>
        </w:rPr>
      </w:pPr>
      <w:r w:rsidRPr="00091CFD">
        <w:rPr>
          <w:rFonts w:ascii="Times New Roman" w:hAnsi="Times New Roman" w:cs="Times New Roman"/>
          <w:sz w:val="24"/>
          <w:szCs w:val="24"/>
        </w:rPr>
        <w:lastRenderedPageBreak/>
        <w:t>Challenges organizations face in implementing CSPM in multi-cloud environments, such as interoperability issues and inconsistent security policies.</w:t>
      </w:r>
    </w:p>
    <w:p w14:paraId="7E64F14F" w14:textId="77777777" w:rsidR="00091CFD" w:rsidRPr="00091CFD" w:rsidRDefault="00091CFD" w:rsidP="00091CFD">
      <w:pPr>
        <w:numPr>
          <w:ilvl w:val="0"/>
          <w:numId w:val="13"/>
        </w:numPr>
        <w:spacing w:line="480" w:lineRule="auto"/>
        <w:rPr>
          <w:rFonts w:ascii="Times New Roman" w:hAnsi="Times New Roman" w:cs="Times New Roman"/>
          <w:sz w:val="24"/>
          <w:szCs w:val="24"/>
        </w:rPr>
      </w:pPr>
      <w:r w:rsidRPr="00091CFD">
        <w:rPr>
          <w:rFonts w:ascii="Times New Roman" w:hAnsi="Times New Roman" w:cs="Times New Roman"/>
          <w:sz w:val="24"/>
          <w:szCs w:val="24"/>
        </w:rPr>
        <w:t>The importance of compliance management features within CSPM solutions for achieving and maintaining regulatory compliance.</w:t>
      </w:r>
    </w:p>
    <w:p w14:paraId="018A5B24" w14:textId="77777777" w:rsidR="00091CFD" w:rsidRPr="00091CFD" w:rsidRDefault="00091CFD" w:rsidP="00091CFD">
      <w:pPr>
        <w:numPr>
          <w:ilvl w:val="0"/>
          <w:numId w:val="13"/>
        </w:numPr>
        <w:spacing w:line="480" w:lineRule="auto"/>
        <w:rPr>
          <w:rFonts w:ascii="Times New Roman" w:hAnsi="Times New Roman" w:cs="Times New Roman"/>
          <w:sz w:val="24"/>
          <w:szCs w:val="24"/>
        </w:rPr>
      </w:pPr>
      <w:r w:rsidRPr="00091CFD">
        <w:rPr>
          <w:rFonts w:ascii="Times New Roman" w:hAnsi="Times New Roman" w:cs="Times New Roman"/>
          <w:sz w:val="24"/>
          <w:szCs w:val="24"/>
        </w:rPr>
        <w:t>Best practices for CSPM implementation, including clear security policy definition, integration with existing security tools, and continuous monitoring for compliance.</w:t>
      </w:r>
    </w:p>
    <w:p w14:paraId="33D715DF"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By synthesizing and analyzing existing literature, this chapter provides a solid foundation for understanding the current state of CSPM research and its practical implications. It highlights the significance of CSPM in securing cloud environments and identifies areas for further investigation, such as addressing interoperability challenges in multi-cloud environments and enhancing compliance management capabilities within CSPM solutions.</w:t>
      </w:r>
    </w:p>
    <w:p w14:paraId="5D6EE2C7" w14:textId="77777777" w:rsidR="00091CFD" w:rsidRPr="00091CFD" w:rsidRDefault="00091CFD" w:rsidP="00091CFD">
      <w:pPr>
        <w:spacing w:line="480" w:lineRule="auto"/>
        <w:rPr>
          <w:rFonts w:ascii="Times New Roman" w:hAnsi="Times New Roman" w:cs="Times New Roman"/>
          <w:sz w:val="24"/>
          <w:szCs w:val="24"/>
        </w:rPr>
      </w:pPr>
      <w:r w:rsidRPr="00091CFD">
        <w:rPr>
          <w:rFonts w:ascii="Times New Roman" w:hAnsi="Times New Roman" w:cs="Times New Roman"/>
          <w:sz w:val="24"/>
          <w:szCs w:val="24"/>
        </w:rPr>
        <w:t>The insights gained from this literature review will inform subsequent chapters of this study, guiding further exploration and analysis of CSPM and its role in modern cloud security practices.</w:t>
      </w:r>
    </w:p>
    <w:p w14:paraId="20644788" w14:textId="4B9DF2DA" w:rsidR="00E14E19" w:rsidRDefault="00E14E19" w:rsidP="00E14E19">
      <w:pPr>
        <w:spacing w:line="480" w:lineRule="auto"/>
        <w:rPr>
          <w:rFonts w:ascii="Times New Roman" w:hAnsi="Times New Roman" w:cs="Times New Roman"/>
          <w:sz w:val="24"/>
          <w:szCs w:val="24"/>
        </w:rPr>
      </w:pPr>
    </w:p>
    <w:p w14:paraId="7A063A0C" w14:textId="77777777" w:rsidR="00987F6B" w:rsidRDefault="00987F6B" w:rsidP="00E14E19">
      <w:pPr>
        <w:spacing w:line="480" w:lineRule="auto"/>
        <w:rPr>
          <w:rFonts w:ascii="Times New Roman" w:hAnsi="Times New Roman" w:cs="Times New Roman"/>
          <w:sz w:val="24"/>
          <w:szCs w:val="24"/>
        </w:rPr>
      </w:pPr>
    </w:p>
    <w:p w14:paraId="4CABACA6" w14:textId="77777777" w:rsidR="00987F6B" w:rsidRDefault="00987F6B" w:rsidP="00E14E19">
      <w:pPr>
        <w:spacing w:line="480" w:lineRule="auto"/>
        <w:rPr>
          <w:rFonts w:ascii="Times New Roman" w:hAnsi="Times New Roman" w:cs="Times New Roman"/>
          <w:sz w:val="24"/>
          <w:szCs w:val="24"/>
        </w:rPr>
      </w:pPr>
    </w:p>
    <w:p w14:paraId="3F14B6F4" w14:textId="77777777" w:rsidR="00987F6B" w:rsidRDefault="00987F6B" w:rsidP="00E14E19">
      <w:pPr>
        <w:spacing w:line="480" w:lineRule="auto"/>
        <w:rPr>
          <w:rFonts w:ascii="Times New Roman" w:hAnsi="Times New Roman" w:cs="Times New Roman"/>
          <w:sz w:val="24"/>
          <w:szCs w:val="24"/>
        </w:rPr>
      </w:pPr>
    </w:p>
    <w:p w14:paraId="6DFF61E3" w14:textId="3C7FDB35" w:rsidR="00987F6B" w:rsidRDefault="00987F6B" w:rsidP="00987F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THREE</w:t>
      </w:r>
    </w:p>
    <w:p w14:paraId="5236B7DD" w14:textId="019E50D7" w:rsidR="00987F6B" w:rsidRDefault="00987F6B" w:rsidP="00987F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79AB0C35" w14:textId="77777777" w:rsidR="00987F6B" w:rsidRDefault="00987F6B" w:rsidP="00987F6B">
      <w:pPr>
        <w:spacing w:line="480" w:lineRule="auto"/>
        <w:jc w:val="center"/>
        <w:rPr>
          <w:rFonts w:ascii="Times New Roman" w:hAnsi="Times New Roman" w:cs="Times New Roman"/>
          <w:b/>
          <w:bCs/>
          <w:sz w:val="24"/>
          <w:szCs w:val="24"/>
        </w:rPr>
      </w:pPr>
    </w:p>
    <w:p w14:paraId="099CD431"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3.0 Introduction</w:t>
      </w:r>
    </w:p>
    <w:p w14:paraId="60850C21"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This chapter delves into the methodology employed to conduct research on Cloud Security Posture Management (CSPM). It outlines the approach taken to gather data, analyze findings, and draw conclusions regarding the effectiveness, implementation, and challenges associated with CSPM. By detailing the research design, sampling techniques, data collection instruments, and validity and reliability measures, this chapter provides a comprehensive framework for the study's methodology.</w:t>
      </w:r>
    </w:p>
    <w:p w14:paraId="66487B99"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3.1 Research Design</w:t>
      </w:r>
    </w:p>
    <w:p w14:paraId="05BA8808"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The research design for this study is primarily descriptive and exploratory in nature. It aims to gain insights into Cloud Security Posture Management (CSPM) by examining existing literature, industry reports, and case studies, as well as gathering qualitative data through interviews and surveys with industry experts and practitioners.</w:t>
      </w:r>
    </w:p>
    <w:p w14:paraId="60016083"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Descriptive Approach:</w:t>
      </w:r>
    </w:p>
    <w:p w14:paraId="2FE077FA"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The descriptive approach involves systematically reviewing and summarizing existing literature on CSPM. This includes academic research papers, industry reports, whitepapers, and case studies. The objective is to provide a comprehensive overview of CSPM, including its components, implementation strategies, effectiveness, and challenges.</w:t>
      </w:r>
    </w:p>
    <w:p w14:paraId="51678B5C"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lastRenderedPageBreak/>
        <w:t>Exploratory Approach:</w:t>
      </w:r>
    </w:p>
    <w:p w14:paraId="0C5A2496"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The exploratory approach seeks to explore new insights and perspectives on CSPM through qualitative data collection methods such as interviews and surveys. By engaging with industry experts and practitioners, the study aims to uncover emerging trends, best practices, and real-world experiences related to CSPM adoption and implementation.</w:t>
      </w:r>
    </w:p>
    <w:p w14:paraId="793A5200"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Mixed-Methods Approach:</w:t>
      </w:r>
    </w:p>
    <w:p w14:paraId="4D68BD17"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The study adopts a mixed-methods approach by combining both quantitative and qualitative data collection methods. This allows for a more holistic understanding of CSPM, incorporating both statistical analysis of survey data and in-depth exploration of qualitative insights from interviews.</w:t>
      </w:r>
    </w:p>
    <w:p w14:paraId="34E79288"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3.2 Subsections Explaining Methods</w:t>
      </w:r>
    </w:p>
    <w:p w14:paraId="32ED4373"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In this section, we elaborate on the specific methods and techniques employed to achieve the research objectives:</w:t>
      </w:r>
    </w:p>
    <w:p w14:paraId="534156A9"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Sample and Sampling Techniques</w:t>
      </w:r>
    </w:p>
    <w:p w14:paraId="0CA680F7"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For the literature review component, a purposive sampling technique will be employed to select relevant academic papers, industry reports, and case studies from reputable sources such as academic databases, industry journals, and official websites of cybersecurity organizations. The criteria for inclusion will focus on relevance to the research topic, publication date, and credibility of the source.</w:t>
      </w:r>
    </w:p>
    <w:p w14:paraId="6AAE48F6"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lastRenderedPageBreak/>
        <w:t>For the qualitative data collection through interviews, a combination of convenience and snowball sampling techniques will be utilized. Initially, industry experts and practitioners with expertise in CSPM will be identified through professional networks and associations. Subsequently, additional participants will be recruited through referrals from initial interviewees. The goal is to ensure a diverse range of perspectives and experiences related to CSPM.</w:t>
      </w:r>
    </w:p>
    <w:p w14:paraId="3B31FF47"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Instrument for Data Collection</w:t>
      </w:r>
    </w:p>
    <w:p w14:paraId="081B0E94"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The instruments for data collection will vary depending on the research method employed:</w:t>
      </w:r>
    </w:p>
    <w:p w14:paraId="110AF7B2" w14:textId="77777777" w:rsidR="00987F6B" w:rsidRPr="00987F6B" w:rsidRDefault="00987F6B" w:rsidP="00987F6B">
      <w:pPr>
        <w:numPr>
          <w:ilvl w:val="0"/>
          <w:numId w:val="14"/>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Literature Review:</w:t>
      </w:r>
      <w:r w:rsidRPr="00987F6B">
        <w:rPr>
          <w:rFonts w:ascii="Times New Roman" w:hAnsi="Times New Roman" w:cs="Times New Roman"/>
          <w:sz w:val="24"/>
          <w:szCs w:val="24"/>
        </w:rPr>
        <w:t xml:space="preserve"> Data will be collected using a systematic approach, including keyword searches, citation tracking, and review of relevant publications. A standardized data extraction form will be used to record key findings, themes, and insights from each source.</w:t>
      </w:r>
    </w:p>
    <w:p w14:paraId="6CCD166B" w14:textId="77777777" w:rsidR="00987F6B" w:rsidRPr="00987F6B" w:rsidRDefault="00987F6B" w:rsidP="00987F6B">
      <w:pPr>
        <w:numPr>
          <w:ilvl w:val="0"/>
          <w:numId w:val="14"/>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Interviews:</w:t>
      </w:r>
      <w:r w:rsidRPr="00987F6B">
        <w:rPr>
          <w:rFonts w:ascii="Times New Roman" w:hAnsi="Times New Roman" w:cs="Times New Roman"/>
          <w:sz w:val="24"/>
          <w:szCs w:val="24"/>
        </w:rPr>
        <w:t xml:space="preserve"> Semi-structured interview guides will be developed to explore key topics related to CSPM, such as components, implementation strategies, challenges, and best practices. The interview guides will be flexible to allow for in-depth exploration of participant responses while ensuring consistency across interviews.</w:t>
      </w:r>
    </w:p>
    <w:p w14:paraId="12E1EDE7" w14:textId="77777777" w:rsidR="00987F6B" w:rsidRPr="00987F6B" w:rsidRDefault="00987F6B" w:rsidP="00987F6B">
      <w:pPr>
        <w:numPr>
          <w:ilvl w:val="0"/>
          <w:numId w:val="14"/>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Surveys:</w:t>
      </w:r>
      <w:r w:rsidRPr="00987F6B">
        <w:rPr>
          <w:rFonts w:ascii="Times New Roman" w:hAnsi="Times New Roman" w:cs="Times New Roman"/>
          <w:sz w:val="24"/>
          <w:szCs w:val="24"/>
        </w:rPr>
        <w:t xml:space="preserve"> A structured questionnaire will be designed to collect quantitative data on CSPM adoption, effectiveness, and satisfaction levels among organizations. The questionnaire will include closed-ended questions with </w:t>
      </w:r>
      <w:r w:rsidRPr="00987F6B">
        <w:rPr>
          <w:rFonts w:ascii="Times New Roman" w:hAnsi="Times New Roman" w:cs="Times New Roman"/>
          <w:sz w:val="24"/>
          <w:szCs w:val="24"/>
        </w:rPr>
        <w:lastRenderedPageBreak/>
        <w:t>Likert-scale responses, as well as open-ended questions to gather qualitative insights.</w:t>
      </w:r>
    </w:p>
    <w:p w14:paraId="0070611B"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Validity of the Instrument</w:t>
      </w:r>
    </w:p>
    <w:p w14:paraId="724A0666"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Validity refers to the extent to which the instruments used in data collection accurately measure the intended constructs. To ensure the validity of the instruments:</w:t>
      </w:r>
    </w:p>
    <w:p w14:paraId="1CE45CBC" w14:textId="77777777" w:rsidR="00987F6B" w:rsidRPr="00987F6B" w:rsidRDefault="00987F6B" w:rsidP="00987F6B">
      <w:pPr>
        <w:numPr>
          <w:ilvl w:val="0"/>
          <w:numId w:val="15"/>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Literature Review:</w:t>
      </w:r>
      <w:r w:rsidRPr="00987F6B">
        <w:rPr>
          <w:rFonts w:ascii="Times New Roman" w:hAnsi="Times New Roman" w:cs="Times New Roman"/>
          <w:sz w:val="24"/>
          <w:szCs w:val="24"/>
        </w:rPr>
        <w:t xml:space="preserve"> Rigorous search criteria and selection process will be employed to include only high-quality and relevant sources. Cross-referencing of information and critical evaluation of the credibility of the sources will also be conducted.</w:t>
      </w:r>
    </w:p>
    <w:p w14:paraId="7FC66A0A" w14:textId="77777777" w:rsidR="00987F6B" w:rsidRPr="00987F6B" w:rsidRDefault="00987F6B" w:rsidP="00987F6B">
      <w:pPr>
        <w:numPr>
          <w:ilvl w:val="0"/>
          <w:numId w:val="15"/>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Interviews:</w:t>
      </w:r>
      <w:r w:rsidRPr="00987F6B">
        <w:rPr>
          <w:rFonts w:ascii="Times New Roman" w:hAnsi="Times New Roman" w:cs="Times New Roman"/>
          <w:sz w:val="24"/>
          <w:szCs w:val="24"/>
        </w:rPr>
        <w:t xml:space="preserve"> Pilot testing of the interview guides will be conducted with a small sample of participants to assess clarity, relevance, and comprehensiveness. Feedback from pilot interviews will be used to refine the interview guides before full-scale data collection.</w:t>
      </w:r>
    </w:p>
    <w:p w14:paraId="79DF085A" w14:textId="77777777" w:rsidR="00987F6B" w:rsidRPr="00987F6B" w:rsidRDefault="00987F6B" w:rsidP="00987F6B">
      <w:pPr>
        <w:numPr>
          <w:ilvl w:val="0"/>
          <w:numId w:val="15"/>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Surveys:</w:t>
      </w:r>
      <w:r w:rsidRPr="00987F6B">
        <w:rPr>
          <w:rFonts w:ascii="Times New Roman" w:hAnsi="Times New Roman" w:cs="Times New Roman"/>
          <w:sz w:val="24"/>
          <w:szCs w:val="24"/>
        </w:rPr>
        <w:t xml:space="preserve"> The questionnaire will be designed based on established measurement scales and validated instruments where applicable. Pilot testing will be conducted to assess the clarity, comprehensiveness, and relevance of survey questions.</w:t>
      </w:r>
    </w:p>
    <w:p w14:paraId="7C50554F"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Reliability of the Instrument</w:t>
      </w:r>
    </w:p>
    <w:p w14:paraId="30E5B834"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Reliability refers to the consistency and stability of the instruments used in data collection. To ensure reliability:</w:t>
      </w:r>
    </w:p>
    <w:p w14:paraId="77D86A25" w14:textId="77777777" w:rsidR="00987F6B" w:rsidRPr="00987F6B" w:rsidRDefault="00987F6B" w:rsidP="00987F6B">
      <w:pPr>
        <w:numPr>
          <w:ilvl w:val="0"/>
          <w:numId w:val="16"/>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lastRenderedPageBreak/>
        <w:t>Literature Review:</w:t>
      </w:r>
      <w:r w:rsidRPr="00987F6B">
        <w:rPr>
          <w:rFonts w:ascii="Times New Roman" w:hAnsi="Times New Roman" w:cs="Times New Roman"/>
          <w:sz w:val="24"/>
          <w:szCs w:val="24"/>
        </w:rPr>
        <w:t xml:space="preserve"> A systematic and transparent approach to data collection and analysis will be followed, including documentation of search criteria, selection process, and data extraction procedures. Multiple researchers will be involved in the review process to ensure consistency and minimize bias.</w:t>
      </w:r>
    </w:p>
    <w:p w14:paraId="446D03AE" w14:textId="77777777" w:rsidR="00987F6B" w:rsidRPr="00987F6B" w:rsidRDefault="00987F6B" w:rsidP="00987F6B">
      <w:pPr>
        <w:numPr>
          <w:ilvl w:val="0"/>
          <w:numId w:val="16"/>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Interviews:</w:t>
      </w:r>
      <w:r w:rsidRPr="00987F6B">
        <w:rPr>
          <w:rFonts w:ascii="Times New Roman" w:hAnsi="Times New Roman" w:cs="Times New Roman"/>
          <w:sz w:val="24"/>
          <w:szCs w:val="24"/>
        </w:rPr>
        <w:t xml:space="preserve"> Interviews will be conducted in a consistent manner, following a standardized interview protocol. All interviews will be recorded and transcribed verbatim to ensure accuracy and reliability of data. Inter-coder reliability checks will be conducted for qualitative data analysis to enhance reliability.</w:t>
      </w:r>
    </w:p>
    <w:p w14:paraId="2532F5F7" w14:textId="77777777" w:rsidR="00987F6B" w:rsidRPr="00987F6B" w:rsidRDefault="00987F6B" w:rsidP="00987F6B">
      <w:pPr>
        <w:numPr>
          <w:ilvl w:val="0"/>
          <w:numId w:val="16"/>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Surveys:</w:t>
      </w:r>
      <w:r w:rsidRPr="00987F6B">
        <w:rPr>
          <w:rFonts w:ascii="Times New Roman" w:hAnsi="Times New Roman" w:cs="Times New Roman"/>
          <w:sz w:val="24"/>
          <w:szCs w:val="24"/>
        </w:rPr>
        <w:t xml:space="preserve"> The questionnaire will be administered to a representative sample of respondents to ensure variability and generalizability of findings. Test-retest reliability analysis will be conducted for survey items to assess the stability of responses over time.</w:t>
      </w:r>
    </w:p>
    <w:p w14:paraId="2F12D0B6"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By employing rigorous sampling techniques, designing appropriate data collection instruments, ensuring validity and reliability, this study aims to generate high-quality data that accurately represents the phenomenon of interest and facilitates meaningful analysis and interpretation.</w:t>
      </w:r>
    </w:p>
    <w:p w14:paraId="53C345B4"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3.3 Validity and Reliability</w:t>
      </w:r>
    </w:p>
    <w:p w14:paraId="0555ECC6"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Ensuring the validity and reliability of the research instruments and methods is crucial for producing trustworthy and credible findings. Here's how validity and reliability will be addressed:</w:t>
      </w:r>
    </w:p>
    <w:p w14:paraId="5C9366F7" w14:textId="77777777" w:rsidR="00987F6B" w:rsidRDefault="00987F6B" w:rsidP="00987F6B">
      <w:pPr>
        <w:spacing w:line="480" w:lineRule="auto"/>
        <w:rPr>
          <w:rFonts w:ascii="Times New Roman" w:hAnsi="Times New Roman" w:cs="Times New Roman"/>
          <w:b/>
          <w:bCs/>
          <w:sz w:val="24"/>
          <w:szCs w:val="24"/>
        </w:rPr>
      </w:pPr>
    </w:p>
    <w:p w14:paraId="4C692E5D" w14:textId="3C6A7EE8"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lastRenderedPageBreak/>
        <w:t>Validity:</w:t>
      </w:r>
    </w:p>
    <w:p w14:paraId="7A2475BB"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Validity concerns the accuracy and appropriateness of the research instruments in measuring the intended constructs. Several strategies will be employed to enhance validity:</w:t>
      </w:r>
    </w:p>
    <w:p w14:paraId="63C57FDE" w14:textId="77777777" w:rsidR="00987F6B" w:rsidRPr="00987F6B" w:rsidRDefault="00987F6B" w:rsidP="00987F6B">
      <w:pPr>
        <w:numPr>
          <w:ilvl w:val="0"/>
          <w:numId w:val="17"/>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Content Validity:</w:t>
      </w:r>
      <w:r w:rsidRPr="00987F6B">
        <w:rPr>
          <w:rFonts w:ascii="Times New Roman" w:hAnsi="Times New Roman" w:cs="Times New Roman"/>
          <w:sz w:val="24"/>
          <w:szCs w:val="24"/>
        </w:rPr>
        <w:t xml:space="preserve"> The research instruments, including interview guides and survey questionnaires, will be reviewed by subject matter experts to ensure they adequately cover all relevant aspects of CSPM.</w:t>
      </w:r>
    </w:p>
    <w:p w14:paraId="2AC74815" w14:textId="77777777" w:rsidR="00987F6B" w:rsidRPr="00987F6B" w:rsidRDefault="00987F6B" w:rsidP="00987F6B">
      <w:pPr>
        <w:numPr>
          <w:ilvl w:val="0"/>
          <w:numId w:val="17"/>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Construct Validity:</w:t>
      </w:r>
      <w:r w:rsidRPr="00987F6B">
        <w:rPr>
          <w:rFonts w:ascii="Times New Roman" w:hAnsi="Times New Roman" w:cs="Times New Roman"/>
          <w:sz w:val="24"/>
          <w:szCs w:val="24"/>
        </w:rPr>
        <w:t xml:space="preserve"> To ensure that the research instruments measure the intended constructs of CSPM accurately, items in the interview guides and survey questionnaires will be aligned with established definitions and conceptual frameworks of CSPM.</w:t>
      </w:r>
    </w:p>
    <w:p w14:paraId="3A251EB4" w14:textId="77777777" w:rsidR="00987F6B" w:rsidRPr="00987F6B" w:rsidRDefault="00987F6B" w:rsidP="00987F6B">
      <w:pPr>
        <w:numPr>
          <w:ilvl w:val="0"/>
          <w:numId w:val="17"/>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Criterion-related Validity:</w:t>
      </w:r>
      <w:r w:rsidRPr="00987F6B">
        <w:rPr>
          <w:rFonts w:ascii="Times New Roman" w:hAnsi="Times New Roman" w:cs="Times New Roman"/>
          <w:sz w:val="24"/>
          <w:szCs w:val="24"/>
        </w:rPr>
        <w:t xml:space="preserve"> Where applicable, the findings obtained from the research instruments will be compared with external criteria or standards to establish their validity.</w:t>
      </w:r>
    </w:p>
    <w:p w14:paraId="3D17A766" w14:textId="77777777" w:rsidR="00987F6B" w:rsidRPr="00987F6B" w:rsidRDefault="00987F6B" w:rsidP="00987F6B">
      <w:pPr>
        <w:spacing w:line="480" w:lineRule="auto"/>
        <w:rPr>
          <w:rFonts w:ascii="Times New Roman" w:hAnsi="Times New Roman" w:cs="Times New Roman"/>
          <w:b/>
          <w:bCs/>
          <w:sz w:val="24"/>
          <w:szCs w:val="24"/>
        </w:rPr>
      </w:pPr>
      <w:r w:rsidRPr="00987F6B">
        <w:rPr>
          <w:rFonts w:ascii="Times New Roman" w:hAnsi="Times New Roman" w:cs="Times New Roman"/>
          <w:b/>
          <w:bCs/>
          <w:sz w:val="24"/>
          <w:szCs w:val="24"/>
        </w:rPr>
        <w:t>Reliability:</w:t>
      </w:r>
    </w:p>
    <w:p w14:paraId="4F7DBCE2" w14:textId="77777777" w:rsidR="00987F6B" w:rsidRPr="00987F6B" w:rsidRDefault="00987F6B" w:rsidP="00987F6B">
      <w:pPr>
        <w:spacing w:line="480" w:lineRule="auto"/>
        <w:rPr>
          <w:rFonts w:ascii="Times New Roman" w:hAnsi="Times New Roman" w:cs="Times New Roman"/>
          <w:sz w:val="24"/>
          <w:szCs w:val="24"/>
        </w:rPr>
      </w:pPr>
      <w:r w:rsidRPr="00987F6B">
        <w:rPr>
          <w:rFonts w:ascii="Times New Roman" w:hAnsi="Times New Roman" w:cs="Times New Roman"/>
          <w:sz w:val="24"/>
          <w:szCs w:val="24"/>
        </w:rPr>
        <w:t>Reliability refers to the consistency and stability of the research instruments and methods. Several measures will be implemented to enhance reliability:</w:t>
      </w:r>
    </w:p>
    <w:p w14:paraId="25C41939" w14:textId="77777777" w:rsidR="00987F6B" w:rsidRPr="00987F6B" w:rsidRDefault="00987F6B" w:rsidP="00987F6B">
      <w:pPr>
        <w:numPr>
          <w:ilvl w:val="0"/>
          <w:numId w:val="18"/>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Inter-Rater Reliability:</w:t>
      </w:r>
      <w:r w:rsidRPr="00987F6B">
        <w:rPr>
          <w:rFonts w:ascii="Times New Roman" w:hAnsi="Times New Roman" w:cs="Times New Roman"/>
          <w:sz w:val="24"/>
          <w:szCs w:val="24"/>
        </w:rPr>
        <w:t xml:space="preserve"> For qualitative data collected through interviews, multiple researchers will independently code and analyze the data to ensure consistency and minimize subjective biases.</w:t>
      </w:r>
    </w:p>
    <w:p w14:paraId="6F08617E" w14:textId="77777777" w:rsidR="00987F6B" w:rsidRPr="00987F6B" w:rsidRDefault="00987F6B" w:rsidP="00987F6B">
      <w:pPr>
        <w:numPr>
          <w:ilvl w:val="0"/>
          <w:numId w:val="18"/>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lastRenderedPageBreak/>
        <w:t>Test-Retest Reliability:</w:t>
      </w:r>
      <w:r w:rsidRPr="00987F6B">
        <w:rPr>
          <w:rFonts w:ascii="Times New Roman" w:hAnsi="Times New Roman" w:cs="Times New Roman"/>
          <w:sz w:val="24"/>
          <w:szCs w:val="24"/>
        </w:rPr>
        <w:t xml:space="preserve"> For quantitative data collected through surveys, test-retest reliability analysis will be conducted by administering the same survey to a subset of respondents at two different time points. The consistency of responses between the two administrations will be assessed to determine the stability of the survey instrument.</w:t>
      </w:r>
    </w:p>
    <w:p w14:paraId="2F910B0C" w14:textId="77777777" w:rsidR="00987F6B" w:rsidRPr="00987F6B" w:rsidRDefault="00987F6B" w:rsidP="00987F6B">
      <w:pPr>
        <w:numPr>
          <w:ilvl w:val="0"/>
          <w:numId w:val="18"/>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Internal Consistency Reliability:</w:t>
      </w:r>
      <w:r w:rsidRPr="00987F6B">
        <w:rPr>
          <w:rFonts w:ascii="Times New Roman" w:hAnsi="Times New Roman" w:cs="Times New Roman"/>
          <w:sz w:val="24"/>
          <w:szCs w:val="24"/>
        </w:rPr>
        <w:t xml:space="preserve"> For survey questionnaires containing multiple items measuring the same construct, internal consistency reliability analysis (e.g., Cronbach's alpha) will be conducted to assess the reliability of the instrument.</w:t>
      </w:r>
    </w:p>
    <w:p w14:paraId="6A6190F7" w14:textId="77777777" w:rsidR="00987F6B" w:rsidRPr="00987F6B" w:rsidRDefault="00987F6B" w:rsidP="00987F6B">
      <w:pPr>
        <w:numPr>
          <w:ilvl w:val="0"/>
          <w:numId w:val="18"/>
        </w:numPr>
        <w:spacing w:line="480" w:lineRule="auto"/>
        <w:rPr>
          <w:rFonts w:ascii="Times New Roman" w:hAnsi="Times New Roman" w:cs="Times New Roman"/>
          <w:sz w:val="24"/>
          <w:szCs w:val="24"/>
        </w:rPr>
      </w:pPr>
      <w:r w:rsidRPr="00987F6B">
        <w:rPr>
          <w:rFonts w:ascii="Times New Roman" w:hAnsi="Times New Roman" w:cs="Times New Roman"/>
          <w:b/>
          <w:bCs/>
          <w:sz w:val="24"/>
          <w:szCs w:val="24"/>
        </w:rPr>
        <w:t>Triangulation:</w:t>
      </w:r>
      <w:r w:rsidRPr="00987F6B">
        <w:rPr>
          <w:rFonts w:ascii="Times New Roman" w:hAnsi="Times New Roman" w:cs="Times New Roman"/>
          <w:sz w:val="24"/>
          <w:szCs w:val="24"/>
        </w:rPr>
        <w:t xml:space="preserve"> By employing multiple data collection methods (i.e., literature review, interviews, surveys), the study will utilize triangulation to corroborate findings across different sources, thereby enhancing the reliability of the overall research findings.</w:t>
      </w:r>
    </w:p>
    <w:p w14:paraId="12CDB358" w14:textId="6FB08482" w:rsidR="000E0020" w:rsidRDefault="00987F6B" w:rsidP="000E0020">
      <w:pPr>
        <w:spacing w:line="480" w:lineRule="auto"/>
        <w:rPr>
          <w:rFonts w:ascii="Times New Roman" w:hAnsi="Times New Roman" w:cs="Times New Roman"/>
          <w:sz w:val="24"/>
          <w:szCs w:val="24"/>
        </w:rPr>
      </w:pPr>
      <w:r w:rsidRPr="00987F6B">
        <w:rPr>
          <w:rFonts w:ascii="Times New Roman" w:hAnsi="Times New Roman" w:cs="Times New Roman"/>
          <w:sz w:val="24"/>
          <w:szCs w:val="24"/>
        </w:rPr>
        <w:t>By addressing validity and reliability concerns through rigorous methodological approaches, this study aims to ensure the trustworthiness and credibility of its findings on Cloud Security Posture Management (CSPM).</w:t>
      </w:r>
    </w:p>
    <w:p w14:paraId="11972D46" w14:textId="77777777" w:rsidR="000E0020" w:rsidRPr="000E0020" w:rsidRDefault="000E0020" w:rsidP="000E0020">
      <w:pPr>
        <w:spacing w:line="480" w:lineRule="auto"/>
        <w:rPr>
          <w:rFonts w:ascii="Times New Roman" w:hAnsi="Times New Roman" w:cs="Times New Roman"/>
          <w:b/>
          <w:bCs/>
          <w:sz w:val="24"/>
          <w:szCs w:val="24"/>
        </w:rPr>
      </w:pPr>
      <w:r w:rsidRPr="000E0020">
        <w:rPr>
          <w:rFonts w:ascii="Times New Roman" w:hAnsi="Times New Roman" w:cs="Times New Roman"/>
          <w:b/>
          <w:bCs/>
          <w:sz w:val="24"/>
          <w:szCs w:val="24"/>
        </w:rPr>
        <w:t>3.4 Chapter Summary</w:t>
      </w:r>
    </w:p>
    <w:p w14:paraId="5D0649B2" w14:textId="75383661" w:rsidR="000E0020" w:rsidRDefault="000E0020" w:rsidP="00987F6B">
      <w:pPr>
        <w:spacing w:line="480" w:lineRule="auto"/>
        <w:rPr>
          <w:rFonts w:ascii="Times New Roman" w:hAnsi="Times New Roman" w:cs="Times New Roman"/>
          <w:sz w:val="24"/>
          <w:szCs w:val="24"/>
        </w:rPr>
      </w:pPr>
      <w:r w:rsidRPr="000E0020">
        <w:rPr>
          <w:rFonts w:ascii="Times New Roman" w:hAnsi="Times New Roman" w:cs="Times New Roman"/>
          <w:sz w:val="24"/>
          <w:szCs w:val="24"/>
        </w:rPr>
        <w:t xml:space="preserve">Chapter 3 outlines the research methodology for studying Cloud Security Posture Management (CSPM). The study employs a mixed-methods approach, integrating both qualitative and quantitative data. Data collection involves a literature review, expert interviews, and surveys targeting IT professionals. The sampling strategy includes purposive sampling for expert interviews and a broad cross-sectional sample </w:t>
      </w:r>
      <w:r w:rsidRPr="000E0020">
        <w:rPr>
          <w:rFonts w:ascii="Times New Roman" w:hAnsi="Times New Roman" w:cs="Times New Roman"/>
          <w:sz w:val="24"/>
          <w:szCs w:val="24"/>
        </w:rPr>
        <w:lastRenderedPageBreak/>
        <w:t>for the surveys. Data analysis combines qualitative insights and statistical analysis to provide a comprehensive understanding of CSPM practices, challenges, and effectiveness. This approach ensures a thorough and balanced investigation of CSPM in organizational settings.</w:t>
      </w:r>
    </w:p>
    <w:p w14:paraId="5BB1A02D" w14:textId="77777777" w:rsidR="00C32008" w:rsidRDefault="00C32008" w:rsidP="00987F6B">
      <w:pPr>
        <w:spacing w:line="480" w:lineRule="auto"/>
        <w:rPr>
          <w:rFonts w:ascii="Times New Roman" w:hAnsi="Times New Roman" w:cs="Times New Roman"/>
          <w:sz w:val="24"/>
          <w:szCs w:val="24"/>
        </w:rPr>
      </w:pPr>
    </w:p>
    <w:p w14:paraId="5C97ECC1" w14:textId="77777777" w:rsidR="00C32008" w:rsidRDefault="00C32008" w:rsidP="00987F6B">
      <w:pPr>
        <w:spacing w:line="480" w:lineRule="auto"/>
        <w:rPr>
          <w:rFonts w:ascii="Times New Roman" w:hAnsi="Times New Roman" w:cs="Times New Roman"/>
          <w:sz w:val="24"/>
          <w:szCs w:val="24"/>
        </w:rPr>
      </w:pPr>
    </w:p>
    <w:p w14:paraId="1D7F1B0C" w14:textId="77777777" w:rsidR="00C32008" w:rsidRDefault="00C32008" w:rsidP="00987F6B">
      <w:pPr>
        <w:spacing w:line="480" w:lineRule="auto"/>
        <w:rPr>
          <w:rFonts w:ascii="Times New Roman" w:hAnsi="Times New Roman" w:cs="Times New Roman"/>
          <w:sz w:val="24"/>
          <w:szCs w:val="24"/>
        </w:rPr>
      </w:pPr>
    </w:p>
    <w:p w14:paraId="3D92BC0F" w14:textId="77777777" w:rsidR="00C32008" w:rsidRDefault="00C32008" w:rsidP="00987F6B">
      <w:pPr>
        <w:spacing w:line="480" w:lineRule="auto"/>
        <w:rPr>
          <w:rFonts w:ascii="Times New Roman" w:hAnsi="Times New Roman" w:cs="Times New Roman"/>
          <w:sz w:val="24"/>
          <w:szCs w:val="24"/>
        </w:rPr>
      </w:pPr>
    </w:p>
    <w:p w14:paraId="1C0413CF" w14:textId="77777777" w:rsidR="00C32008" w:rsidRDefault="00C32008" w:rsidP="00987F6B">
      <w:pPr>
        <w:spacing w:line="480" w:lineRule="auto"/>
        <w:rPr>
          <w:rFonts w:ascii="Times New Roman" w:hAnsi="Times New Roman" w:cs="Times New Roman"/>
          <w:sz w:val="24"/>
          <w:szCs w:val="24"/>
        </w:rPr>
      </w:pPr>
    </w:p>
    <w:p w14:paraId="2A246CE3" w14:textId="77777777" w:rsidR="00C32008" w:rsidRDefault="00C32008" w:rsidP="00987F6B">
      <w:pPr>
        <w:spacing w:line="480" w:lineRule="auto"/>
        <w:rPr>
          <w:rFonts w:ascii="Times New Roman" w:hAnsi="Times New Roman" w:cs="Times New Roman"/>
          <w:sz w:val="24"/>
          <w:szCs w:val="24"/>
        </w:rPr>
      </w:pPr>
    </w:p>
    <w:p w14:paraId="7A320480" w14:textId="77777777" w:rsidR="00C32008" w:rsidRDefault="00C32008" w:rsidP="00987F6B">
      <w:pPr>
        <w:spacing w:line="480" w:lineRule="auto"/>
        <w:rPr>
          <w:rFonts w:ascii="Times New Roman" w:hAnsi="Times New Roman" w:cs="Times New Roman"/>
          <w:sz w:val="24"/>
          <w:szCs w:val="24"/>
        </w:rPr>
      </w:pPr>
    </w:p>
    <w:p w14:paraId="1875333D" w14:textId="77777777" w:rsidR="00C32008" w:rsidRDefault="00C32008" w:rsidP="00987F6B">
      <w:pPr>
        <w:spacing w:line="480" w:lineRule="auto"/>
        <w:rPr>
          <w:rFonts w:ascii="Times New Roman" w:hAnsi="Times New Roman" w:cs="Times New Roman"/>
          <w:sz w:val="24"/>
          <w:szCs w:val="24"/>
        </w:rPr>
      </w:pPr>
    </w:p>
    <w:p w14:paraId="7A1748F3" w14:textId="77777777" w:rsidR="00C32008" w:rsidRDefault="00C32008" w:rsidP="00987F6B">
      <w:pPr>
        <w:spacing w:line="480" w:lineRule="auto"/>
        <w:rPr>
          <w:rFonts w:ascii="Times New Roman" w:hAnsi="Times New Roman" w:cs="Times New Roman"/>
          <w:sz w:val="24"/>
          <w:szCs w:val="24"/>
        </w:rPr>
      </w:pPr>
    </w:p>
    <w:p w14:paraId="150218A9" w14:textId="77777777" w:rsidR="00C32008" w:rsidRDefault="00C32008" w:rsidP="00987F6B">
      <w:pPr>
        <w:spacing w:line="480" w:lineRule="auto"/>
        <w:rPr>
          <w:rFonts w:ascii="Times New Roman" w:hAnsi="Times New Roman" w:cs="Times New Roman"/>
          <w:sz w:val="24"/>
          <w:szCs w:val="24"/>
        </w:rPr>
      </w:pPr>
    </w:p>
    <w:p w14:paraId="0F2B2398" w14:textId="77777777" w:rsidR="00C32008" w:rsidRDefault="00C32008" w:rsidP="00987F6B">
      <w:pPr>
        <w:spacing w:line="480" w:lineRule="auto"/>
        <w:rPr>
          <w:rFonts w:ascii="Times New Roman" w:hAnsi="Times New Roman" w:cs="Times New Roman"/>
          <w:sz w:val="24"/>
          <w:szCs w:val="24"/>
        </w:rPr>
      </w:pPr>
    </w:p>
    <w:p w14:paraId="185DFC8A" w14:textId="77777777" w:rsidR="00C32008" w:rsidRDefault="00C32008" w:rsidP="00987F6B">
      <w:pPr>
        <w:spacing w:line="480" w:lineRule="auto"/>
        <w:rPr>
          <w:rFonts w:ascii="Times New Roman" w:hAnsi="Times New Roman" w:cs="Times New Roman"/>
          <w:sz w:val="24"/>
          <w:szCs w:val="24"/>
        </w:rPr>
      </w:pPr>
    </w:p>
    <w:p w14:paraId="7516991B" w14:textId="77777777" w:rsidR="00C32008" w:rsidRDefault="00C32008" w:rsidP="00987F6B">
      <w:pPr>
        <w:spacing w:line="480" w:lineRule="auto"/>
        <w:rPr>
          <w:rFonts w:ascii="Times New Roman" w:hAnsi="Times New Roman" w:cs="Times New Roman"/>
          <w:sz w:val="24"/>
          <w:szCs w:val="24"/>
        </w:rPr>
      </w:pPr>
    </w:p>
    <w:p w14:paraId="4EB80C4D" w14:textId="77777777" w:rsidR="00C32008" w:rsidRDefault="00C32008" w:rsidP="00987F6B">
      <w:pPr>
        <w:spacing w:line="480" w:lineRule="auto"/>
        <w:rPr>
          <w:rFonts w:ascii="Times New Roman" w:hAnsi="Times New Roman" w:cs="Times New Roman"/>
          <w:sz w:val="24"/>
          <w:szCs w:val="24"/>
        </w:rPr>
      </w:pPr>
    </w:p>
    <w:p w14:paraId="35735C19" w14:textId="77777777" w:rsidR="00C32008" w:rsidRDefault="00C32008" w:rsidP="00987F6B">
      <w:pPr>
        <w:spacing w:line="480" w:lineRule="auto"/>
        <w:rPr>
          <w:rFonts w:ascii="Times New Roman" w:hAnsi="Times New Roman" w:cs="Times New Roman"/>
          <w:sz w:val="24"/>
          <w:szCs w:val="24"/>
        </w:rPr>
      </w:pPr>
    </w:p>
    <w:p w14:paraId="2AB18127" w14:textId="148546B7" w:rsidR="00C32008" w:rsidRDefault="00C32008" w:rsidP="00C3200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28D8FFDE" w14:textId="2740B763" w:rsidR="00C32008" w:rsidRDefault="00554914" w:rsidP="00C3200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760FC27D" w14:textId="77777777" w:rsidR="00C32008" w:rsidRPr="00C32008" w:rsidRDefault="00C32008" w:rsidP="00C32008">
      <w:pPr>
        <w:spacing w:line="480" w:lineRule="auto"/>
        <w:rPr>
          <w:rFonts w:ascii="Times New Roman" w:hAnsi="Times New Roman" w:cs="Times New Roman"/>
          <w:b/>
          <w:bCs/>
          <w:sz w:val="24"/>
          <w:szCs w:val="24"/>
        </w:rPr>
      </w:pPr>
      <w:r w:rsidRPr="00C32008">
        <w:rPr>
          <w:rFonts w:ascii="Times New Roman" w:hAnsi="Times New Roman" w:cs="Times New Roman"/>
          <w:b/>
          <w:bCs/>
          <w:sz w:val="24"/>
          <w:szCs w:val="24"/>
        </w:rPr>
        <w:t>4.0 Introduction</w:t>
      </w:r>
    </w:p>
    <w:p w14:paraId="37513BC6" w14:textId="28434BB1" w:rsidR="00C32008" w:rsidRPr="00C32008" w:rsidRDefault="00C32008" w:rsidP="00C32008">
      <w:pPr>
        <w:spacing w:line="480" w:lineRule="auto"/>
        <w:rPr>
          <w:rFonts w:ascii="Times New Roman" w:hAnsi="Times New Roman" w:cs="Times New Roman"/>
          <w:sz w:val="24"/>
          <w:szCs w:val="24"/>
        </w:rPr>
      </w:pPr>
      <w:r w:rsidRPr="00C32008">
        <w:rPr>
          <w:rFonts w:ascii="Times New Roman" w:hAnsi="Times New Roman" w:cs="Times New Roman"/>
          <w:sz w:val="24"/>
          <w:szCs w:val="24"/>
        </w:rPr>
        <w:t>Chapter 4 serves as the concluding section of the study on Cloud Security Posture Management (CSPM). This chapter is dedicated to summarizing the key findings, drawing conclusions from the research data, and providing recommendations for future actions. The objective is to synthesize the insights gained from the data presentation and analysis, offering a coherent understanding of CSPM's current landscape and its implications for organizations. The chapter is structured to first present a detailed analysis of the data, followed by a summary of the key findings, and concluding with a comprehensive overview that highlights the essential aspects of the study. This approach ensures a thorough understanding of the study's outcomes and offers practical recommendations for enhancing CSPM practices.</w:t>
      </w:r>
    </w:p>
    <w:p w14:paraId="4F1D14FF" w14:textId="3E4C93E1" w:rsidR="00987F6B" w:rsidRDefault="00987F6B" w:rsidP="00987F6B">
      <w:pPr>
        <w:spacing w:line="480" w:lineRule="auto"/>
        <w:rPr>
          <w:rFonts w:ascii="Times New Roman" w:hAnsi="Times New Roman" w:cs="Times New Roman"/>
          <w:sz w:val="24"/>
          <w:szCs w:val="24"/>
        </w:rPr>
      </w:pPr>
    </w:p>
    <w:p w14:paraId="304614F5" w14:textId="77777777" w:rsidR="00150F74" w:rsidRPr="00150F74" w:rsidRDefault="00150F74" w:rsidP="00150F74">
      <w:pPr>
        <w:spacing w:line="480" w:lineRule="auto"/>
        <w:rPr>
          <w:rFonts w:ascii="Times New Roman" w:hAnsi="Times New Roman" w:cs="Times New Roman"/>
          <w:b/>
          <w:bCs/>
          <w:sz w:val="24"/>
          <w:szCs w:val="24"/>
        </w:rPr>
      </w:pPr>
      <w:r w:rsidRPr="00150F74">
        <w:rPr>
          <w:rFonts w:ascii="Times New Roman" w:hAnsi="Times New Roman" w:cs="Times New Roman"/>
          <w:b/>
          <w:bCs/>
          <w:sz w:val="24"/>
          <w:szCs w:val="24"/>
        </w:rPr>
        <w:t>4.1 Data Presentation and Analysis</w:t>
      </w:r>
    </w:p>
    <w:p w14:paraId="0B9ED4D9" w14:textId="77777777" w:rsidR="00150F74" w:rsidRPr="00150F74" w:rsidRDefault="00150F74" w:rsidP="00150F74">
      <w:pPr>
        <w:spacing w:line="480" w:lineRule="auto"/>
        <w:rPr>
          <w:rFonts w:ascii="Times New Roman" w:hAnsi="Times New Roman" w:cs="Times New Roman"/>
          <w:sz w:val="24"/>
          <w:szCs w:val="24"/>
        </w:rPr>
      </w:pPr>
      <w:r w:rsidRPr="00150F74">
        <w:rPr>
          <w:rFonts w:ascii="Times New Roman" w:hAnsi="Times New Roman" w:cs="Times New Roman"/>
          <w:sz w:val="24"/>
          <w:szCs w:val="24"/>
        </w:rPr>
        <w:t>In this section, the study presents and analyzes the data collected from various sources, including literature reviews, expert interviews, and surveys. The objective is to highlight the key findings related to Cloud Security Posture Management (CSPM) adoption, effectiveness, and challenges.</w:t>
      </w:r>
    </w:p>
    <w:p w14:paraId="29676EF1" w14:textId="77777777" w:rsidR="00150F74" w:rsidRDefault="00150F74" w:rsidP="00150F74">
      <w:pPr>
        <w:spacing w:line="480" w:lineRule="auto"/>
        <w:rPr>
          <w:rFonts w:ascii="Times New Roman" w:hAnsi="Times New Roman" w:cs="Times New Roman"/>
          <w:b/>
          <w:bCs/>
          <w:sz w:val="24"/>
          <w:szCs w:val="24"/>
        </w:rPr>
      </w:pPr>
    </w:p>
    <w:p w14:paraId="2F379B4E" w14:textId="77777777" w:rsidR="00150F74" w:rsidRDefault="00150F74" w:rsidP="00150F74">
      <w:pPr>
        <w:spacing w:line="480" w:lineRule="auto"/>
        <w:rPr>
          <w:rFonts w:ascii="Times New Roman" w:hAnsi="Times New Roman" w:cs="Times New Roman"/>
          <w:b/>
          <w:bCs/>
          <w:sz w:val="24"/>
          <w:szCs w:val="24"/>
        </w:rPr>
      </w:pPr>
    </w:p>
    <w:p w14:paraId="67583423" w14:textId="0017E1A1" w:rsidR="00150F74" w:rsidRPr="00150F74" w:rsidRDefault="00150F74" w:rsidP="00150F74">
      <w:pPr>
        <w:spacing w:line="480" w:lineRule="auto"/>
        <w:rPr>
          <w:rFonts w:ascii="Times New Roman" w:hAnsi="Times New Roman" w:cs="Times New Roman"/>
          <w:b/>
          <w:bCs/>
          <w:sz w:val="24"/>
          <w:szCs w:val="24"/>
        </w:rPr>
      </w:pPr>
      <w:r w:rsidRPr="00150F74">
        <w:rPr>
          <w:rFonts w:ascii="Times New Roman" w:hAnsi="Times New Roman" w:cs="Times New Roman"/>
          <w:b/>
          <w:bCs/>
          <w:sz w:val="24"/>
          <w:szCs w:val="24"/>
        </w:rPr>
        <w:lastRenderedPageBreak/>
        <w:t>4.1.1 Data from Literature Review</w:t>
      </w:r>
    </w:p>
    <w:p w14:paraId="3DD52278" w14:textId="77777777" w:rsidR="00150F74" w:rsidRPr="00150F74" w:rsidRDefault="00150F74" w:rsidP="00150F74">
      <w:pPr>
        <w:spacing w:line="480" w:lineRule="auto"/>
        <w:rPr>
          <w:rFonts w:ascii="Times New Roman" w:hAnsi="Times New Roman" w:cs="Times New Roman"/>
          <w:sz w:val="24"/>
          <w:szCs w:val="24"/>
        </w:rPr>
      </w:pPr>
      <w:r w:rsidRPr="00150F74">
        <w:rPr>
          <w:rFonts w:ascii="Times New Roman" w:hAnsi="Times New Roman" w:cs="Times New Roman"/>
          <w:sz w:val="24"/>
          <w:szCs w:val="24"/>
        </w:rPr>
        <w:t>The literature review provided a comprehensive overview of existing knowledge on CSPM, identifying the evolution of security practices in cloud environments. Key themes emerged, including the increasing importance of automated security tools, the integration of AI and machine learning for threat detection, and the role of CSPM in compliance and risk management.</w:t>
      </w:r>
    </w:p>
    <w:p w14:paraId="349823D2" w14:textId="77777777" w:rsidR="00150F74" w:rsidRPr="00150F74" w:rsidRDefault="00150F74" w:rsidP="00150F74">
      <w:pPr>
        <w:spacing w:line="480" w:lineRule="auto"/>
        <w:rPr>
          <w:rFonts w:ascii="Times New Roman" w:hAnsi="Times New Roman" w:cs="Times New Roman"/>
          <w:b/>
          <w:bCs/>
          <w:sz w:val="24"/>
          <w:szCs w:val="24"/>
        </w:rPr>
      </w:pPr>
      <w:r w:rsidRPr="00150F74">
        <w:rPr>
          <w:rFonts w:ascii="Times New Roman" w:hAnsi="Times New Roman" w:cs="Times New Roman"/>
          <w:b/>
          <w:bCs/>
          <w:sz w:val="24"/>
          <w:szCs w:val="24"/>
        </w:rPr>
        <w:t>4.1.2 Expert Interviews</w:t>
      </w:r>
    </w:p>
    <w:p w14:paraId="4BA2FB0B" w14:textId="77777777" w:rsidR="00150F74" w:rsidRPr="00150F74" w:rsidRDefault="00150F74" w:rsidP="00150F74">
      <w:pPr>
        <w:spacing w:line="480" w:lineRule="auto"/>
        <w:rPr>
          <w:rFonts w:ascii="Times New Roman" w:hAnsi="Times New Roman" w:cs="Times New Roman"/>
          <w:sz w:val="24"/>
          <w:szCs w:val="24"/>
        </w:rPr>
      </w:pPr>
      <w:r w:rsidRPr="00150F74">
        <w:rPr>
          <w:rFonts w:ascii="Times New Roman" w:hAnsi="Times New Roman" w:cs="Times New Roman"/>
          <w:sz w:val="24"/>
          <w:szCs w:val="24"/>
        </w:rPr>
        <w:t>Expert interviews offered qualitative insights into the practical challenges and benefits of implementing CSPM solutions. Professionals from various industries shared their experiences, noting that while CSPM tools significantly enhance security visibility and compliance, they also face challenges such as integration with existing systems and the complexity of deployment.</w:t>
      </w:r>
    </w:p>
    <w:p w14:paraId="4685A0F9" w14:textId="77777777" w:rsidR="00150F74" w:rsidRPr="00150F74" w:rsidRDefault="00150F74" w:rsidP="00150F74">
      <w:pPr>
        <w:spacing w:line="480" w:lineRule="auto"/>
        <w:rPr>
          <w:rFonts w:ascii="Times New Roman" w:hAnsi="Times New Roman" w:cs="Times New Roman"/>
          <w:b/>
          <w:bCs/>
          <w:sz w:val="24"/>
          <w:szCs w:val="24"/>
        </w:rPr>
      </w:pPr>
      <w:r w:rsidRPr="00150F74">
        <w:rPr>
          <w:rFonts w:ascii="Times New Roman" w:hAnsi="Times New Roman" w:cs="Times New Roman"/>
          <w:b/>
          <w:bCs/>
          <w:sz w:val="24"/>
          <w:szCs w:val="24"/>
        </w:rPr>
        <w:t>4.1.3 Survey Data Analysis</w:t>
      </w:r>
    </w:p>
    <w:p w14:paraId="0F7D5158" w14:textId="77777777" w:rsidR="00150F74" w:rsidRPr="00150F74" w:rsidRDefault="00150F74" w:rsidP="00150F74">
      <w:pPr>
        <w:spacing w:line="480" w:lineRule="auto"/>
        <w:rPr>
          <w:rFonts w:ascii="Times New Roman" w:hAnsi="Times New Roman" w:cs="Times New Roman"/>
          <w:sz w:val="24"/>
          <w:szCs w:val="24"/>
        </w:rPr>
      </w:pPr>
      <w:r w:rsidRPr="00150F74">
        <w:rPr>
          <w:rFonts w:ascii="Times New Roman" w:hAnsi="Times New Roman" w:cs="Times New Roman"/>
          <w:sz w:val="24"/>
          <w:szCs w:val="24"/>
        </w:rPr>
        <w:t>The survey collected quantitative data from IT professionals across different sectors, focusing on CSPM usage, perceptions, and effectiveness. The data revealed that a significant percentage of organizations are adopting CSPM tools, primarily driven by the need to comply with regulatory requirements and improve overall cloud security posture. The analysis also showed that while CSPM tools are generally effective, challenges such as insufficient training and a lack of skilled personnel hinder their optimal use.</w:t>
      </w:r>
    </w:p>
    <w:p w14:paraId="38B01615" w14:textId="77777777" w:rsidR="00E658B9" w:rsidRDefault="00E658B9" w:rsidP="00150F74">
      <w:pPr>
        <w:spacing w:line="480" w:lineRule="auto"/>
        <w:rPr>
          <w:rFonts w:ascii="Times New Roman" w:hAnsi="Times New Roman" w:cs="Times New Roman"/>
          <w:b/>
          <w:bCs/>
          <w:sz w:val="24"/>
          <w:szCs w:val="24"/>
        </w:rPr>
      </w:pPr>
    </w:p>
    <w:p w14:paraId="55A64B20" w14:textId="5219892B" w:rsidR="00150F74" w:rsidRPr="00150F74" w:rsidRDefault="00150F74" w:rsidP="00150F74">
      <w:pPr>
        <w:spacing w:line="480" w:lineRule="auto"/>
        <w:rPr>
          <w:rFonts w:ascii="Times New Roman" w:hAnsi="Times New Roman" w:cs="Times New Roman"/>
          <w:b/>
          <w:bCs/>
          <w:sz w:val="24"/>
          <w:szCs w:val="24"/>
        </w:rPr>
      </w:pPr>
      <w:r w:rsidRPr="00150F74">
        <w:rPr>
          <w:rFonts w:ascii="Times New Roman" w:hAnsi="Times New Roman" w:cs="Times New Roman"/>
          <w:b/>
          <w:bCs/>
          <w:sz w:val="24"/>
          <w:szCs w:val="24"/>
        </w:rPr>
        <w:lastRenderedPageBreak/>
        <w:t>4.1.4 Key Findings</w:t>
      </w:r>
    </w:p>
    <w:p w14:paraId="679CE044" w14:textId="77777777" w:rsidR="00150F74" w:rsidRPr="00150F74" w:rsidRDefault="00150F74" w:rsidP="00150F74">
      <w:pPr>
        <w:numPr>
          <w:ilvl w:val="0"/>
          <w:numId w:val="19"/>
        </w:numPr>
        <w:spacing w:line="480" w:lineRule="auto"/>
        <w:rPr>
          <w:rFonts w:ascii="Times New Roman" w:hAnsi="Times New Roman" w:cs="Times New Roman"/>
          <w:sz w:val="24"/>
          <w:szCs w:val="24"/>
        </w:rPr>
      </w:pPr>
      <w:r w:rsidRPr="00150F74">
        <w:rPr>
          <w:rFonts w:ascii="Times New Roman" w:hAnsi="Times New Roman" w:cs="Times New Roman"/>
          <w:b/>
          <w:bCs/>
          <w:sz w:val="24"/>
          <w:szCs w:val="24"/>
        </w:rPr>
        <w:t>Adoption and Usage:</w:t>
      </w:r>
      <w:r w:rsidRPr="00150F74">
        <w:rPr>
          <w:rFonts w:ascii="Times New Roman" w:hAnsi="Times New Roman" w:cs="Times New Roman"/>
          <w:sz w:val="24"/>
          <w:szCs w:val="24"/>
        </w:rPr>
        <w:t xml:space="preserve"> A majority of respondents indicated that their organizations use CSPM tools, with a significant portion planning to increase their investment in these solutions.</w:t>
      </w:r>
    </w:p>
    <w:p w14:paraId="08548226" w14:textId="77777777" w:rsidR="00150F74" w:rsidRPr="00150F74" w:rsidRDefault="00150F74" w:rsidP="00150F74">
      <w:pPr>
        <w:numPr>
          <w:ilvl w:val="0"/>
          <w:numId w:val="19"/>
        </w:numPr>
        <w:spacing w:line="480" w:lineRule="auto"/>
        <w:rPr>
          <w:rFonts w:ascii="Times New Roman" w:hAnsi="Times New Roman" w:cs="Times New Roman"/>
          <w:sz w:val="24"/>
          <w:szCs w:val="24"/>
        </w:rPr>
      </w:pPr>
      <w:r w:rsidRPr="00150F74">
        <w:rPr>
          <w:rFonts w:ascii="Times New Roman" w:hAnsi="Times New Roman" w:cs="Times New Roman"/>
          <w:b/>
          <w:bCs/>
          <w:sz w:val="24"/>
          <w:szCs w:val="24"/>
        </w:rPr>
        <w:t>Effectiveness:</w:t>
      </w:r>
      <w:r w:rsidRPr="00150F74">
        <w:rPr>
          <w:rFonts w:ascii="Times New Roman" w:hAnsi="Times New Roman" w:cs="Times New Roman"/>
          <w:sz w:val="24"/>
          <w:szCs w:val="24"/>
        </w:rPr>
        <w:t xml:space="preserve"> Most participants reported that CSPM tools have improved their organization's cloud security, particularly in identifying misconfigurations and vulnerabilities.</w:t>
      </w:r>
    </w:p>
    <w:p w14:paraId="2D119F6F" w14:textId="77777777" w:rsidR="00150F74" w:rsidRPr="00150F74" w:rsidRDefault="00150F74" w:rsidP="00150F74">
      <w:pPr>
        <w:numPr>
          <w:ilvl w:val="0"/>
          <w:numId w:val="19"/>
        </w:numPr>
        <w:spacing w:line="480" w:lineRule="auto"/>
        <w:rPr>
          <w:rFonts w:ascii="Times New Roman" w:hAnsi="Times New Roman" w:cs="Times New Roman"/>
          <w:sz w:val="24"/>
          <w:szCs w:val="24"/>
        </w:rPr>
      </w:pPr>
      <w:r w:rsidRPr="00150F74">
        <w:rPr>
          <w:rFonts w:ascii="Times New Roman" w:hAnsi="Times New Roman" w:cs="Times New Roman"/>
          <w:b/>
          <w:bCs/>
          <w:sz w:val="24"/>
          <w:szCs w:val="24"/>
        </w:rPr>
        <w:t>Challenges:</w:t>
      </w:r>
      <w:r w:rsidRPr="00150F74">
        <w:rPr>
          <w:rFonts w:ascii="Times New Roman" w:hAnsi="Times New Roman" w:cs="Times New Roman"/>
          <w:sz w:val="24"/>
          <w:szCs w:val="24"/>
        </w:rPr>
        <w:t xml:space="preserve"> Common challenges include difficulties in integrating CSPM with existing IT infrastructure, high costs, and the need for specialized knowledge to manage these tools effectively.</w:t>
      </w:r>
    </w:p>
    <w:p w14:paraId="181E1E92" w14:textId="77777777" w:rsidR="00150F74" w:rsidRPr="00150F74" w:rsidRDefault="00150F74" w:rsidP="00150F74">
      <w:pPr>
        <w:numPr>
          <w:ilvl w:val="0"/>
          <w:numId w:val="19"/>
        </w:numPr>
        <w:spacing w:line="480" w:lineRule="auto"/>
        <w:rPr>
          <w:rFonts w:ascii="Times New Roman" w:hAnsi="Times New Roman" w:cs="Times New Roman"/>
          <w:sz w:val="24"/>
          <w:szCs w:val="24"/>
        </w:rPr>
      </w:pPr>
      <w:r w:rsidRPr="00150F74">
        <w:rPr>
          <w:rFonts w:ascii="Times New Roman" w:hAnsi="Times New Roman" w:cs="Times New Roman"/>
          <w:b/>
          <w:bCs/>
          <w:sz w:val="24"/>
          <w:szCs w:val="24"/>
        </w:rPr>
        <w:t>Trends and Best Practices:</w:t>
      </w:r>
      <w:r w:rsidRPr="00150F74">
        <w:rPr>
          <w:rFonts w:ascii="Times New Roman" w:hAnsi="Times New Roman" w:cs="Times New Roman"/>
          <w:sz w:val="24"/>
          <w:szCs w:val="24"/>
        </w:rPr>
        <w:t xml:space="preserve"> Emerging trends such as the integration of AI, the adoption of Zero Trust security models, and a shift towards </w:t>
      </w:r>
      <w:proofErr w:type="spellStart"/>
      <w:r w:rsidRPr="00150F74">
        <w:rPr>
          <w:rFonts w:ascii="Times New Roman" w:hAnsi="Times New Roman" w:cs="Times New Roman"/>
          <w:sz w:val="24"/>
          <w:szCs w:val="24"/>
        </w:rPr>
        <w:t>DevSecOps</w:t>
      </w:r>
      <w:proofErr w:type="spellEnd"/>
      <w:r w:rsidRPr="00150F74">
        <w:rPr>
          <w:rFonts w:ascii="Times New Roman" w:hAnsi="Times New Roman" w:cs="Times New Roman"/>
          <w:sz w:val="24"/>
          <w:szCs w:val="24"/>
        </w:rPr>
        <w:t xml:space="preserve"> practices were highlighted as critical areas for future focus.</w:t>
      </w:r>
    </w:p>
    <w:p w14:paraId="5687982F" w14:textId="77777777" w:rsidR="00150F74" w:rsidRPr="00150F74" w:rsidRDefault="00150F74" w:rsidP="00150F74">
      <w:pPr>
        <w:spacing w:line="480" w:lineRule="auto"/>
        <w:rPr>
          <w:rFonts w:ascii="Times New Roman" w:hAnsi="Times New Roman" w:cs="Times New Roman"/>
          <w:sz w:val="24"/>
          <w:szCs w:val="24"/>
        </w:rPr>
      </w:pPr>
      <w:r w:rsidRPr="00150F74">
        <w:rPr>
          <w:rFonts w:ascii="Times New Roman" w:hAnsi="Times New Roman" w:cs="Times New Roman"/>
          <w:sz w:val="24"/>
          <w:szCs w:val="24"/>
        </w:rPr>
        <w:t>This data presentation and analysis provide a comprehensive understanding of the current state of CSPM, its benefits, and the areas where improvements are needed. These insights lay the groundwork for the subsequent sections, where the study will summarize the findings and offer conclusions and recommendations.</w:t>
      </w:r>
    </w:p>
    <w:p w14:paraId="671E5DB9" w14:textId="77777777" w:rsidR="00150F74" w:rsidRDefault="00150F74" w:rsidP="00987F6B">
      <w:pPr>
        <w:spacing w:line="480" w:lineRule="auto"/>
        <w:rPr>
          <w:rFonts w:ascii="Times New Roman" w:hAnsi="Times New Roman" w:cs="Times New Roman"/>
          <w:sz w:val="24"/>
          <w:szCs w:val="24"/>
        </w:rPr>
      </w:pPr>
    </w:p>
    <w:p w14:paraId="21133E53" w14:textId="77777777" w:rsidR="00487341" w:rsidRPr="00487341" w:rsidRDefault="00487341" w:rsidP="00487341">
      <w:pPr>
        <w:spacing w:line="480" w:lineRule="auto"/>
        <w:rPr>
          <w:rFonts w:ascii="Times New Roman" w:hAnsi="Times New Roman" w:cs="Times New Roman"/>
          <w:b/>
          <w:bCs/>
          <w:sz w:val="24"/>
          <w:szCs w:val="24"/>
        </w:rPr>
      </w:pPr>
      <w:r w:rsidRPr="00487341">
        <w:rPr>
          <w:rFonts w:ascii="Times New Roman" w:hAnsi="Times New Roman" w:cs="Times New Roman"/>
          <w:b/>
          <w:bCs/>
          <w:sz w:val="24"/>
          <w:szCs w:val="24"/>
        </w:rPr>
        <w:t>4.2 Summary of the Findings</w:t>
      </w:r>
    </w:p>
    <w:p w14:paraId="3E98828B" w14:textId="77777777" w:rsidR="00834AD9" w:rsidRPr="00834AD9" w:rsidRDefault="00834AD9" w:rsidP="00834AD9">
      <w:pPr>
        <w:spacing w:line="480" w:lineRule="auto"/>
        <w:rPr>
          <w:rFonts w:ascii="Times New Roman" w:hAnsi="Times New Roman" w:cs="Times New Roman"/>
          <w:sz w:val="24"/>
          <w:szCs w:val="24"/>
        </w:rPr>
      </w:pPr>
      <w:r w:rsidRPr="00834AD9">
        <w:rPr>
          <w:rFonts w:ascii="Times New Roman" w:hAnsi="Times New Roman" w:cs="Times New Roman"/>
          <w:sz w:val="24"/>
          <w:szCs w:val="24"/>
        </w:rPr>
        <w:t>Based on the analysis of data, the following findings emerged:</w:t>
      </w:r>
    </w:p>
    <w:p w14:paraId="7BD4F093"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lastRenderedPageBreak/>
        <w:t>Widespread Adoption of CSPM Tools:</w:t>
      </w:r>
      <w:r w:rsidRPr="00834AD9">
        <w:rPr>
          <w:rFonts w:ascii="Times New Roman" w:hAnsi="Times New Roman" w:cs="Times New Roman"/>
          <w:sz w:val="24"/>
          <w:szCs w:val="24"/>
        </w:rPr>
        <w:br/>
        <w:t>The study revealed that a significant number of organizations have adopted Cloud Security Posture Management (CSPM) tools as a core component of their cloud security strategy. These tools are predominantly used to enhance visibility into cloud environments, manage compliance, and detect potential security risks. The most commonly adopted CSPM tools among the respondents include industry leaders such as AWS Security Hub, Google Cloud Security Command Center, and Microsoft Azure Security Center. The widespread use of these tools indicates a growing recognition of the importance of CSPM in maintaining a robust cloud security posture.</w:t>
      </w:r>
    </w:p>
    <w:p w14:paraId="331E2EB0"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Improved Security Posture:</w:t>
      </w:r>
      <w:r w:rsidRPr="00834AD9">
        <w:rPr>
          <w:rFonts w:ascii="Times New Roman" w:hAnsi="Times New Roman" w:cs="Times New Roman"/>
          <w:sz w:val="24"/>
          <w:szCs w:val="24"/>
        </w:rPr>
        <w:br/>
        <w:t>A majority of respondents reported that the implementation of CSPM tools has led to a significant improvement in their organization’s overall security posture. Specifically, these tools have provided enhanced visibility into cloud resources, enabling better monitoring and management of security policies. Additionally, CSPM tools have proven effective in helping organizations meet compliance requirements by providing automated checks and continuous monitoring of cloud environments. This improvement in security posture is particularly evident in organizations that have integrated CSPM tools into their broader security operations center (SOC) workflows.</w:t>
      </w:r>
    </w:p>
    <w:p w14:paraId="27F1F65F"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Challenges in Integration:</w:t>
      </w:r>
      <w:r w:rsidRPr="00834AD9">
        <w:rPr>
          <w:rFonts w:ascii="Times New Roman" w:hAnsi="Times New Roman" w:cs="Times New Roman"/>
          <w:sz w:val="24"/>
          <w:szCs w:val="24"/>
        </w:rPr>
        <w:br/>
        <w:t xml:space="preserve">Despite the benefits, the study identified that many organizations face challenges in integrating CSPM tools with their existing IT infrastructure. </w:t>
      </w:r>
      <w:r w:rsidRPr="00834AD9">
        <w:rPr>
          <w:rFonts w:ascii="Times New Roman" w:hAnsi="Times New Roman" w:cs="Times New Roman"/>
          <w:sz w:val="24"/>
          <w:szCs w:val="24"/>
        </w:rPr>
        <w:lastRenderedPageBreak/>
        <w:t>This integration difficulty often stems from the complexity of managing multiple cloud platforms and the need to align CSPM tools with existing security protocols and practices. Organizations reported that the integration process can be time-consuming and resource-intensive, often requiring additional investments in both technology and personnel. These challenges highlight the need for more seamless integration solutions and better interoperability between CSPM tools and other security systems.</w:t>
      </w:r>
    </w:p>
    <w:p w14:paraId="08856B96"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Cost Concerns:</w:t>
      </w:r>
      <w:r w:rsidRPr="00834AD9">
        <w:rPr>
          <w:rFonts w:ascii="Times New Roman" w:hAnsi="Times New Roman" w:cs="Times New Roman"/>
          <w:sz w:val="24"/>
          <w:szCs w:val="24"/>
        </w:rPr>
        <w:br/>
        <w:t>The study found that the high costs associated with implementing and maintaining CSPM tools remain a significant concern, particularly for small and medium-sized enterprises (SMEs). The initial setup costs, coupled with ongoing expenses for licensing, updates, and training, can be prohibitive for organizations with limited budgets. As a result, some organizations are hesitant to fully deploy CSPM solutions, opting instead for partial or phased implementations. The cost factor underscores the importance of cost-effective CSPM solutions that can deliver robust security without overwhelming budgetary constraints.</w:t>
      </w:r>
    </w:p>
    <w:p w14:paraId="017D2181"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Complexity of Use:</w:t>
      </w:r>
      <w:r w:rsidRPr="00834AD9">
        <w:rPr>
          <w:rFonts w:ascii="Times New Roman" w:hAnsi="Times New Roman" w:cs="Times New Roman"/>
          <w:sz w:val="24"/>
          <w:szCs w:val="24"/>
        </w:rPr>
        <w:br/>
        <w:t xml:space="preserve">Another key finding is that many organizations find CSPM tools to be complex and challenging to use. The advanced features and capabilities of these tools, while powerful, can also be difficult to navigate, especially for users who are not highly specialized in cloud security. The complexity of these tools can lead to underutilization, where organizations may not be </w:t>
      </w:r>
      <w:r w:rsidRPr="00834AD9">
        <w:rPr>
          <w:rFonts w:ascii="Times New Roman" w:hAnsi="Times New Roman" w:cs="Times New Roman"/>
          <w:sz w:val="24"/>
          <w:szCs w:val="24"/>
        </w:rPr>
        <w:lastRenderedPageBreak/>
        <w:t>leveraging the full potential of their CSPM solutions. This finding suggests a need for CSPM providers to focus on improving user interfaces, offering more intuitive experiences, and providing comprehensive training resources to help users maximize the effectiveness of these tools.</w:t>
      </w:r>
    </w:p>
    <w:p w14:paraId="387AF455"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Skills Gap:</w:t>
      </w:r>
      <w:r w:rsidRPr="00834AD9">
        <w:rPr>
          <w:rFonts w:ascii="Times New Roman" w:hAnsi="Times New Roman" w:cs="Times New Roman"/>
          <w:sz w:val="24"/>
          <w:szCs w:val="24"/>
        </w:rPr>
        <w:br/>
        <w:t>The research highlighted a significant skills gap within organizations when it comes to managing and optimizing CSPM tools. Many respondents indicated that their IT teams lack the necessary expertise to fully utilize these tools, leading to suboptimal configurations and missed opportunities for enhancing security. The skills gap is particularly pronounced in areas such as cloud-specific security practices, automated threat detection, and compliance management. Organizations identified a pressing need to invest in training and professional development to bridge this gap and ensure that their security teams are equipped to handle the complexities of CSPM.</w:t>
      </w:r>
    </w:p>
    <w:p w14:paraId="5FFC29A2"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Emerging Trends in CSPM:</w:t>
      </w:r>
      <w:r w:rsidRPr="00834AD9">
        <w:rPr>
          <w:rFonts w:ascii="Times New Roman" w:hAnsi="Times New Roman" w:cs="Times New Roman"/>
          <w:sz w:val="24"/>
          <w:szCs w:val="24"/>
        </w:rPr>
        <w:br/>
        <w:t xml:space="preserve">The study identified several emerging trends in the field of CSPM, particularly the integration of advanced technologies such as Artificial Intelligence (AI) and Machine Learning (ML). These technologies are being increasingly incorporated into CSPM tools to enhance threat detection, automate responses, and provide more accurate risk assessments. The use of AI and ML in CSPM is seen as a promising development that could significantly improve the effectiveness of cloud security measures. Additionally, there is growing interest in the adoption of Zero Trust Security </w:t>
      </w:r>
      <w:r w:rsidRPr="00834AD9">
        <w:rPr>
          <w:rFonts w:ascii="Times New Roman" w:hAnsi="Times New Roman" w:cs="Times New Roman"/>
          <w:sz w:val="24"/>
          <w:szCs w:val="24"/>
        </w:rPr>
        <w:lastRenderedPageBreak/>
        <w:t xml:space="preserve">models and </w:t>
      </w:r>
      <w:proofErr w:type="spellStart"/>
      <w:r w:rsidRPr="00834AD9">
        <w:rPr>
          <w:rFonts w:ascii="Times New Roman" w:hAnsi="Times New Roman" w:cs="Times New Roman"/>
          <w:sz w:val="24"/>
          <w:szCs w:val="24"/>
        </w:rPr>
        <w:t>DevSecOps</w:t>
      </w:r>
      <w:proofErr w:type="spellEnd"/>
      <w:r w:rsidRPr="00834AD9">
        <w:rPr>
          <w:rFonts w:ascii="Times New Roman" w:hAnsi="Times New Roman" w:cs="Times New Roman"/>
          <w:sz w:val="24"/>
          <w:szCs w:val="24"/>
        </w:rPr>
        <w:t xml:space="preserve"> practices, which are being integrated with CSPM to create more dynamic and resilient security postures.</w:t>
      </w:r>
    </w:p>
    <w:p w14:paraId="67D61F77" w14:textId="77777777" w:rsidR="00834AD9" w:rsidRPr="00834AD9" w:rsidRDefault="00834AD9" w:rsidP="00834AD9">
      <w:pPr>
        <w:numPr>
          <w:ilvl w:val="0"/>
          <w:numId w:val="23"/>
        </w:numPr>
        <w:spacing w:line="480" w:lineRule="auto"/>
        <w:rPr>
          <w:rFonts w:ascii="Times New Roman" w:hAnsi="Times New Roman" w:cs="Times New Roman"/>
          <w:sz w:val="24"/>
          <w:szCs w:val="24"/>
        </w:rPr>
      </w:pPr>
      <w:r w:rsidRPr="00834AD9">
        <w:rPr>
          <w:rFonts w:ascii="Times New Roman" w:hAnsi="Times New Roman" w:cs="Times New Roman"/>
          <w:b/>
          <w:bCs/>
          <w:sz w:val="24"/>
          <w:szCs w:val="24"/>
        </w:rPr>
        <w:t>Continuous Improvement:</w:t>
      </w:r>
      <w:r w:rsidRPr="00834AD9">
        <w:rPr>
          <w:rFonts w:ascii="Times New Roman" w:hAnsi="Times New Roman" w:cs="Times New Roman"/>
          <w:sz w:val="24"/>
          <w:szCs w:val="24"/>
        </w:rPr>
        <w:br/>
        <w:t>Organizations that regularly monitor, update, and refine their CSPM strategies tend to experience better outcomes in maintaining a secure cloud environment. The study found that continuous improvement practices, such as routine audits, regular updates to security policies, and proactive threat hunting, are critical to the success of CSPM initiatives. Organizations that take a proactive approach to cloud security are better positioned to respond to emerging threats and adapt to the evolving landscape of cloud computing. This finding emphasizes the importance of ongoing vigilance and adaptability in cloud security management.</w:t>
      </w:r>
    </w:p>
    <w:p w14:paraId="1C81FC7D" w14:textId="77777777" w:rsidR="00834AD9" w:rsidRPr="00834AD9" w:rsidRDefault="00834AD9" w:rsidP="00834AD9">
      <w:pPr>
        <w:spacing w:line="480" w:lineRule="auto"/>
        <w:rPr>
          <w:rFonts w:ascii="Times New Roman" w:hAnsi="Times New Roman" w:cs="Times New Roman"/>
          <w:sz w:val="24"/>
          <w:szCs w:val="24"/>
        </w:rPr>
      </w:pPr>
      <w:r w:rsidRPr="00834AD9">
        <w:rPr>
          <w:rFonts w:ascii="Times New Roman" w:hAnsi="Times New Roman" w:cs="Times New Roman"/>
          <w:sz w:val="24"/>
          <w:szCs w:val="24"/>
        </w:rPr>
        <w:pict w14:anchorId="4C60F4B4">
          <v:rect id="_x0000_i1025" style="width:0;height:1.5pt" o:hralign="center" o:hrstd="t" o:hr="t" fillcolor="#a0a0a0" stroked="f"/>
        </w:pict>
      </w:r>
    </w:p>
    <w:p w14:paraId="41BFFC3C" w14:textId="77777777" w:rsidR="00834AD9" w:rsidRPr="00834AD9" w:rsidRDefault="00834AD9" w:rsidP="00834AD9">
      <w:pPr>
        <w:spacing w:line="480" w:lineRule="auto"/>
        <w:rPr>
          <w:rFonts w:ascii="Times New Roman" w:hAnsi="Times New Roman" w:cs="Times New Roman"/>
          <w:sz w:val="24"/>
          <w:szCs w:val="24"/>
        </w:rPr>
      </w:pPr>
      <w:r w:rsidRPr="00834AD9">
        <w:rPr>
          <w:rFonts w:ascii="Times New Roman" w:hAnsi="Times New Roman" w:cs="Times New Roman"/>
          <w:sz w:val="24"/>
          <w:szCs w:val="24"/>
        </w:rPr>
        <w:t>These findings provide a comprehensive overview of the current state of Cloud Security Posture Management in organizations. While CSPM tools offer significant benefits in enhancing cloud security, the study also highlights the challenges and areas for improvement, particularly in terms of integration, cost, usability, and the need for specialized skills. The emerging trends and the emphasis on continuous improvement underscore the dynamic nature of cloud security and the need for organizations to remain agile and proactive in their security strategies.</w:t>
      </w:r>
    </w:p>
    <w:p w14:paraId="609C5AC9" w14:textId="4A843137" w:rsidR="00487341" w:rsidRPr="00487341" w:rsidRDefault="00487341" w:rsidP="00487341">
      <w:pPr>
        <w:spacing w:line="480" w:lineRule="auto"/>
        <w:rPr>
          <w:rFonts w:ascii="Times New Roman" w:hAnsi="Times New Roman" w:cs="Times New Roman"/>
          <w:sz w:val="24"/>
          <w:szCs w:val="24"/>
        </w:rPr>
      </w:pPr>
    </w:p>
    <w:p w14:paraId="06BB43A9" w14:textId="77777777" w:rsidR="00E658B9" w:rsidRDefault="00E658B9" w:rsidP="00E658B9">
      <w:pPr>
        <w:spacing w:line="480" w:lineRule="auto"/>
        <w:rPr>
          <w:rFonts w:ascii="Times New Roman" w:hAnsi="Times New Roman" w:cs="Times New Roman"/>
          <w:b/>
          <w:bCs/>
          <w:sz w:val="24"/>
          <w:szCs w:val="24"/>
        </w:rPr>
      </w:pPr>
    </w:p>
    <w:p w14:paraId="25273141" w14:textId="77777777" w:rsidR="00E658B9" w:rsidRDefault="00E658B9" w:rsidP="00E658B9">
      <w:pPr>
        <w:spacing w:line="480" w:lineRule="auto"/>
        <w:rPr>
          <w:rFonts w:ascii="Times New Roman" w:hAnsi="Times New Roman" w:cs="Times New Roman"/>
          <w:b/>
          <w:bCs/>
          <w:sz w:val="24"/>
          <w:szCs w:val="24"/>
        </w:rPr>
      </w:pPr>
    </w:p>
    <w:p w14:paraId="485E5920" w14:textId="591F69B5" w:rsidR="00E658B9" w:rsidRPr="00E658B9" w:rsidRDefault="00E658B9" w:rsidP="00E658B9">
      <w:pPr>
        <w:spacing w:line="480" w:lineRule="auto"/>
        <w:rPr>
          <w:rFonts w:ascii="Times New Roman" w:hAnsi="Times New Roman" w:cs="Times New Roman"/>
          <w:b/>
          <w:bCs/>
          <w:sz w:val="24"/>
          <w:szCs w:val="24"/>
        </w:rPr>
      </w:pPr>
      <w:r w:rsidRPr="00E658B9">
        <w:rPr>
          <w:rFonts w:ascii="Times New Roman" w:hAnsi="Times New Roman" w:cs="Times New Roman"/>
          <w:b/>
          <w:bCs/>
          <w:sz w:val="24"/>
          <w:szCs w:val="24"/>
        </w:rPr>
        <w:t>4.3 Chapter Summary</w:t>
      </w:r>
    </w:p>
    <w:p w14:paraId="668E0075" w14:textId="77777777" w:rsidR="00E658B9" w:rsidRPr="00E658B9" w:rsidRDefault="00E658B9" w:rsidP="00E658B9">
      <w:pPr>
        <w:spacing w:line="480" w:lineRule="auto"/>
        <w:rPr>
          <w:rFonts w:ascii="Times New Roman" w:hAnsi="Times New Roman" w:cs="Times New Roman"/>
          <w:sz w:val="24"/>
          <w:szCs w:val="24"/>
        </w:rPr>
      </w:pPr>
      <w:r w:rsidRPr="00E658B9">
        <w:rPr>
          <w:rFonts w:ascii="Times New Roman" w:hAnsi="Times New Roman" w:cs="Times New Roman"/>
          <w:sz w:val="24"/>
          <w:szCs w:val="24"/>
        </w:rPr>
        <w:t>In Chapter 4, we synthesized the research findings on Cloud Security Posture Management (CSPM) and provided a comprehensive analysis of the data collected through various methods. The chapter began with an introduction to the importance of summarizing and concluding the research, followed by a detailed presentation and analysis of data from literature reviews, expert interviews, and surveys.</w:t>
      </w:r>
    </w:p>
    <w:p w14:paraId="70B46E8E" w14:textId="77777777" w:rsidR="00E658B9" w:rsidRPr="00E658B9" w:rsidRDefault="00E658B9" w:rsidP="00E658B9">
      <w:pPr>
        <w:spacing w:line="480" w:lineRule="auto"/>
        <w:rPr>
          <w:rFonts w:ascii="Times New Roman" w:hAnsi="Times New Roman" w:cs="Times New Roman"/>
          <w:sz w:val="24"/>
          <w:szCs w:val="24"/>
        </w:rPr>
      </w:pPr>
      <w:r w:rsidRPr="00E658B9">
        <w:rPr>
          <w:rFonts w:ascii="Times New Roman" w:hAnsi="Times New Roman" w:cs="Times New Roman"/>
          <w:sz w:val="24"/>
          <w:szCs w:val="24"/>
        </w:rPr>
        <w:t>The findings revealed widespread adoption of CSPM tools driven by the need for enhanced cloud security and regulatory compliance. While CSPM tools were generally effective in improving security posture, challenges such as integration issues, high costs, and the complexity of these solutions were identified as significant barriers.</w:t>
      </w:r>
    </w:p>
    <w:p w14:paraId="5502268F" w14:textId="77777777" w:rsidR="00E658B9" w:rsidRPr="00E658B9" w:rsidRDefault="00E658B9" w:rsidP="00E658B9">
      <w:pPr>
        <w:spacing w:line="480" w:lineRule="auto"/>
        <w:rPr>
          <w:rFonts w:ascii="Times New Roman" w:hAnsi="Times New Roman" w:cs="Times New Roman"/>
          <w:sz w:val="24"/>
          <w:szCs w:val="24"/>
        </w:rPr>
      </w:pPr>
      <w:r w:rsidRPr="00E658B9">
        <w:rPr>
          <w:rFonts w:ascii="Times New Roman" w:hAnsi="Times New Roman" w:cs="Times New Roman"/>
          <w:sz w:val="24"/>
          <w:szCs w:val="24"/>
        </w:rPr>
        <w:t xml:space="preserve">Emerging trends, including the integration of AI and ML, the shift towards Zero Trust models, and the adoption of </w:t>
      </w:r>
      <w:proofErr w:type="spellStart"/>
      <w:r w:rsidRPr="00E658B9">
        <w:rPr>
          <w:rFonts w:ascii="Times New Roman" w:hAnsi="Times New Roman" w:cs="Times New Roman"/>
          <w:sz w:val="24"/>
          <w:szCs w:val="24"/>
        </w:rPr>
        <w:t>DevSecOps</w:t>
      </w:r>
      <w:proofErr w:type="spellEnd"/>
      <w:r w:rsidRPr="00E658B9">
        <w:rPr>
          <w:rFonts w:ascii="Times New Roman" w:hAnsi="Times New Roman" w:cs="Times New Roman"/>
          <w:sz w:val="24"/>
          <w:szCs w:val="24"/>
        </w:rPr>
        <w:t xml:space="preserve"> practices, were highlighted as key areas influencing the future landscape of CSPM. These trends underscore the evolving nature of cloud security and the need for organizations to adapt to new technologies and methodologies.</w:t>
      </w:r>
    </w:p>
    <w:p w14:paraId="0F212473" w14:textId="28AC6C4E" w:rsidR="00487341" w:rsidRDefault="00E658B9" w:rsidP="00987F6B">
      <w:pPr>
        <w:spacing w:line="480" w:lineRule="auto"/>
        <w:rPr>
          <w:rFonts w:ascii="Times New Roman" w:hAnsi="Times New Roman" w:cs="Times New Roman"/>
          <w:sz w:val="24"/>
          <w:szCs w:val="24"/>
        </w:rPr>
      </w:pPr>
      <w:r w:rsidRPr="00E658B9">
        <w:rPr>
          <w:rFonts w:ascii="Times New Roman" w:hAnsi="Times New Roman" w:cs="Times New Roman"/>
          <w:sz w:val="24"/>
          <w:szCs w:val="24"/>
        </w:rPr>
        <w:t>The chapter concluded by summarizing these key insights, setting the stage for the final chapter, which will provide detailed conclusions and recommendations based on the findings. This chapter's synthesis of data and analysis serves as a foundation for actionable strategies to improve CSPM practices and address the identified challenges.</w:t>
      </w:r>
    </w:p>
    <w:p w14:paraId="70F38F3E" w14:textId="166B8443" w:rsidR="00CF053E" w:rsidRDefault="00CF053E" w:rsidP="00CF053E">
      <w:pPr>
        <w:spacing w:line="480" w:lineRule="auto"/>
        <w:jc w:val="center"/>
        <w:rPr>
          <w:rFonts w:ascii="Times New Roman" w:hAnsi="Times New Roman" w:cs="Times New Roman"/>
          <w:b/>
          <w:bCs/>
          <w:sz w:val="24"/>
          <w:szCs w:val="24"/>
        </w:rPr>
      </w:pPr>
      <w:r w:rsidRPr="00CF053E">
        <w:rPr>
          <w:rFonts w:ascii="Times New Roman" w:hAnsi="Times New Roman" w:cs="Times New Roman"/>
          <w:b/>
          <w:bCs/>
          <w:sz w:val="24"/>
          <w:szCs w:val="24"/>
        </w:rPr>
        <w:lastRenderedPageBreak/>
        <w:t>C</w:t>
      </w:r>
      <w:r>
        <w:rPr>
          <w:rFonts w:ascii="Times New Roman" w:hAnsi="Times New Roman" w:cs="Times New Roman"/>
          <w:b/>
          <w:bCs/>
          <w:sz w:val="24"/>
          <w:szCs w:val="24"/>
        </w:rPr>
        <w:t>HAPTER FIVE</w:t>
      </w:r>
    </w:p>
    <w:p w14:paraId="6ADC72CF" w14:textId="1BEDE5ED" w:rsidR="00CF053E" w:rsidRPr="00CF053E" w:rsidRDefault="00CF053E" w:rsidP="00CF053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CONCLUSION AND RECOMMENDATIONS</w:t>
      </w:r>
    </w:p>
    <w:p w14:paraId="262D5601" w14:textId="77777777" w:rsidR="00CF053E" w:rsidRPr="00CF053E" w:rsidRDefault="00CF053E" w:rsidP="00CF053E">
      <w:pPr>
        <w:spacing w:line="480" w:lineRule="auto"/>
        <w:rPr>
          <w:rFonts w:ascii="Times New Roman" w:hAnsi="Times New Roman" w:cs="Times New Roman"/>
          <w:b/>
          <w:bCs/>
          <w:sz w:val="24"/>
          <w:szCs w:val="24"/>
        </w:rPr>
      </w:pPr>
      <w:r w:rsidRPr="00CF053E">
        <w:rPr>
          <w:rFonts w:ascii="Times New Roman" w:hAnsi="Times New Roman" w:cs="Times New Roman"/>
          <w:b/>
          <w:bCs/>
          <w:sz w:val="24"/>
          <w:szCs w:val="24"/>
        </w:rPr>
        <w:t>5.0 Introduction</w:t>
      </w:r>
    </w:p>
    <w:p w14:paraId="34491FEF" w14:textId="77777777" w:rsidR="00CF053E" w:rsidRPr="00CF053E" w:rsidRDefault="00CF053E" w:rsidP="00CF053E">
      <w:pPr>
        <w:spacing w:line="480" w:lineRule="auto"/>
        <w:rPr>
          <w:rFonts w:ascii="Times New Roman" w:hAnsi="Times New Roman" w:cs="Times New Roman"/>
          <w:sz w:val="24"/>
          <w:szCs w:val="24"/>
        </w:rPr>
      </w:pPr>
      <w:r w:rsidRPr="00CF053E">
        <w:rPr>
          <w:rFonts w:ascii="Times New Roman" w:hAnsi="Times New Roman" w:cs="Times New Roman"/>
          <w:sz w:val="24"/>
          <w:szCs w:val="24"/>
        </w:rPr>
        <w:t>Chapter 5 serves as the final section of the project on Cloud Security Posture Management (CSPM). This chapter provides a comprehensive overview, concluding the study by summarizing the key points from each chapter, drawing conclusions based on the findings, and offering recommendations for future actions. It synthesizes the entire research process and outcomes, providing a coherent wrap-up that ties together the project's various components.</w:t>
      </w:r>
    </w:p>
    <w:p w14:paraId="745AD6CF" w14:textId="77777777" w:rsidR="00CF053E" w:rsidRPr="00CF053E" w:rsidRDefault="00CF053E" w:rsidP="00CF053E">
      <w:pPr>
        <w:spacing w:line="480" w:lineRule="auto"/>
        <w:rPr>
          <w:rFonts w:ascii="Times New Roman" w:hAnsi="Times New Roman" w:cs="Times New Roman"/>
          <w:b/>
          <w:bCs/>
          <w:sz w:val="24"/>
          <w:szCs w:val="24"/>
        </w:rPr>
      </w:pPr>
      <w:r w:rsidRPr="00CF053E">
        <w:rPr>
          <w:rFonts w:ascii="Times New Roman" w:hAnsi="Times New Roman" w:cs="Times New Roman"/>
          <w:b/>
          <w:bCs/>
          <w:sz w:val="24"/>
          <w:szCs w:val="24"/>
        </w:rPr>
        <w:t>5.1 Summary</w:t>
      </w:r>
    </w:p>
    <w:p w14:paraId="5BEFABDF" w14:textId="77777777" w:rsidR="00CF053E" w:rsidRPr="00CF053E" w:rsidRDefault="00CF053E" w:rsidP="00CF053E">
      <w:pPr>
        <w:spacing w:line="480" w:lineRule="auto"/>
        <w:rPr>
          <w:rFonts w:ascii="Times New Roman" w:hAnsi="Times New Roman" w:cs="Times New Roman"/>
          <w:sz w:val="24"/>
          <w:szCs w:val="24"/>
        </w:rPr>
      </w:pPr>
      <w:r w:rsidRPr="00CF053E">
        <w:rPr>
          <w:rFonts w:ascii="Times New Roman" w:hAnsi="Times New Roman" w:cs="Times New Roman"/>
          <w:sz w:val="24"/>
          <w:szCs w:val="24"/>
        </w:rPr>
        <w:t>In this section, we revisit the major elements covered in the previous chapters, providing a concise summary of the project's scope and findings:</w:t>
      </w:r>
    </w:p>
    <w:p w14:paraId="14A180C7" w14:textId="77777777" w:rsidR="00CF053E" w:rsidRPr="00CF053E" w:rsidRDefault="00CF053E" w:rsidP="00CF053E">
      <w:pPr>
        <w:numPr>
          <w:ilvl w:val="0"/>
          <w:numId w:val="20"/>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Chapter 1: Introduction</w:t>
      </w:r>
      <w:r w:rsidRPr="00CF053E">
        <w:rPr>
          <w:rFonts w:ascii="Times New Roman" w:hAnsi="Times New Roman" w:cs="Times New Roman"/>
          <w:sz w:val="24"/>
          <w:szCs w:val="24"/>
        </w:rPr>
        <w:br/>
        <w:t>This chapter outlined the study's background, the importance of CSPM in today's digital landscape, and the research objectives. It introduced the key questions the research aimed to address, including the effectiveness of CSPM tools, the challenges faced during implementation, and emerging trends in the field.</w:t>
      </w:r>
    </w:p>
    <w:p w14:paraId="12D601F3" w14:textId="77777777" w:rsidR="00CF053E" w:rsidRPr="00CF053E" w:rsidRDefault="00CF053E" w:rsidP="00CF053E">
      <w:pPr>
        <w:numPr>
          <w:ilvl w:val="0"/>
          <w:numId w:val="20"/>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Chapter 2: Literature Review</w:t>
      </w:r>
      <w:r w:rsidRPr="00CF053E">
        <w:rPr>
          <w:rFonts w:ascii="Times New Roman" w:hAnsi="Times New Roman" w:cs="Times New Roman"/>
          <w:sz w:val="24"/>
          <w:szCs w:val="24"/>
        </w:rPr>
        <w:br/>
        <w:t xml:space="preserve">The literature review explored existing knowledge on CSPM, highlighting key themes such as the evolution of cloud security practices, the integration of AI </w:t>
      </w:r>
      <w:r w:rsidRPr="00CF053E">
        <w:rPr>
          <w:rFonts w:ascii="Times New Roman" w:hAnsi="Times New Roman" w:cs="Times New Roman"/>
          <w:sz w:val="24"/>
          <w:szCs w:val="24"/>
        </w:rPr>
        <w:lastRenderedPageBreak/>
        <w:t>and ML, and the importance of compliance. It provided a theoretical foundation for understanding CSPM's role in modern cloud security frameworks.</w:t>
      </w:r>
    </w:p>
    <w:p w14:paraId="37158ED6" w14:textId="77777777" w:rsidR="00CF053E" w:rsidRPr="00CF053E" w:rsidRDefault="00CF053E" w:rsidP="00CF053E">
      <w:pPr>
        <w:numPr>
          <w:ilvl w:val="0"/>
          <w:numId w:val="20"/>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Chapter 3: Methodology</w:t>
      </w:r>
      <w:r w:rsidRPr="00CF053E">
        <w:rPr>
          <w:rFonts w:ascii="Times New Roman" w:hAnsi="Times New Roman" w:cs="Times New Roman"/>
          <w:sz w:val="24"/>
          <w:szCs w:val="24"/>
        </w:rPr>
        <w:br/>
        <w:t>This chapter detailed the mixed-methods approach used in the research, combining qualitative insights from expert interviews with quantitative data from surveys. The methodology was designed to provide a comprehensive understanding of CSPM from both practical and theoretical perspectives.</w:t>
      </w:r>
    </w:p>
    <w:p w14:paraId="51156D20" w14:textId="77777777" w:rsidR="00CF053E" w:rsidRPr="00CF053E" w:rsidRDefault="00CF053E" w:rsidP="00CF053E">
      <w:pPr>
        <w:numPr>
          <w:ilvl w:val="0"/>
          <w:numId w:val="20"/>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Chapter 4: Data Presentation and Analysis</w:t>
      </w:r>
      <w:r w:rsidRPr="00CF053E">
        <w:rPr>
          <w:rFonts w:ascii="Times New Roman" w:hAnsi="Times New Roman" w:cs="Times New Roman"/>
          <w:sz w:val="24"/>
          <w:szCs w:val="24"/>
        </w:rPr>
        <w:br/>
        <w:t>The findings highlighted the widespread adoption of CSPM tools, their effectiveness in improving security posture, and the challenges associated with their implementation. Emerging trends and best practices were also discussed, providing a forward-looking perspective on the future of CSPM.</w:t>
      </w:r>
    </w:p>
    <w:p w14:paraId="3E08461B" w14:textId="77777777" w:rsidR="00CF053E" w:rsidRPr="00CF053E" w:rsidRDefault="00CF053E" w:rsidP="00CF053E">
      <w:pPr>
        <w:spacing w:line="480" w:lineRule="auto"/>
        <w:rPr>
          <w:rFonts w:ascii="Times New Roman" w:hAnsi="Times New Roman" w:cs="Times New Roman"/>
          <w:b/>
          <w:bCs/>
          <w:sz w:val="24"/>
          <w:szCs w:val="24"/>
        </w:rPr>
      </w:pPr>
      <w:r w:rsidRPr="00CF053E">
        <w:rPr>
          <w:rFonts w:ascii="Times New Roman" w:hAnsi="Times New Roman" w:cs="Times New Roman"/>
          <w:b/>
          <w:bCs/>
          <w:sz w:val="24"/>
          <w:szCs w:val="24"/>
        </w:rPr>
        <w:t>5.2 Conclusion</w:t>
      </w:r>
    </w:p>
    <w:p w14:paraId="5E765FB6" w14:textId="77777777" w:rsidR="00CF053E" w:rsidRPr="00CF053E" w:rsidRDefault="00CF053E" w:rsidP="00CF053E">
      <w:pPr>
        <w:spacing w:line="480" w:lineRule="auto"/>
        <w:rPr>
          <w:rFonts w:ascii="Times New Roman" w:hAnsi="Times New Roman" w:cs="Times New Roman"/>
          <w:sz w:val="24"/>
          <w:szCs w:val="24"/>
        </w:rPr>
      </w:pPr>
      <w:r w:rsidRPr="00CF053E">
        <w:rPr>
          <w:rFonts w:ascii="Times New Roman" w:hAnsi="Times New Roman" w:cs="Times New Roman"/>
          <w:sz w:val="24"/>
          <w:szCs w:val="24"/>
        </w:rPr>
        <w:t>The project concludes that CSPM is a critical component of modern cloud security strategies, offering significant benefits in terms of visibility, compliance, and risk management. However, the study also identifies key challenges, including integration difficulties, high costs, and the complexity of managing CSPM tools. Despite these challenges, the ongoing evolution of CSPM technologies, including the integration of AI and ML, presents opportunities for organizations to enhance their security posture further. The conclusion underscores the necessity for continuous improvement and adaptation in CSPM practices to meet the evolving security landscape's demands.</w:t>
      </w:r>
    </w:p>
    <w:p w14:paraId="7E42A427" w14:textId="77777777" w:rsidR="00CF053E" w:rsidRPr="00CF053E" w:rsidRDefault="00CF053E" w:rsidP="00CF053E">
      <w:pPr>
        <w:spacing w:line="480" w:lineRule="auto"/>
        <w:rPr>
          <w:rFonts w:ascii="Times New Roman" w:hAnsi="Times New Roman" w:cs="Times New Roman"/>
          <w:b/>
          <w:bCs/>
          <w:sz w:val="24"/>
          <w:szCs w:val="24"/>
        </w:rPr>
      </w:pPr>
      <w:r w:rsidRPr="00CF053E">
        <w:rPr>
          <w:rFonts w:ascii="Times New Roman" w:hAnsi="Times New Roman" w:cs="Times New Roman"/>
          <w:b/>
          <w:bCs/>
          <w:sz w:val="24"/>
          <w:szCs w:val="24"/>
        </w:rPr>
        <w:lastRenderedPageBreak/>
        <w:t>5.3 Recommendations</w:t>
      </w:r>
    </w:p>
    <w:p w14:paraId="5DA0609B" w14:textId="77777777" w:rsidR="00CF053E" w:rsidRPr="00CF053E" w:rsidRDefault="00CF053E" w:rsidP="00CF053E">
      <w:pPr>
        <w:spacing w:line="480" w:lineRule="auto"/>
        <w:rPr>
          <w:rFonts w:ascii="Times New Roman" w:hAnsi="Times New Roman" w:cs="Times New Roman"/>
          <w:sz w:val="24"/>
          <w:szCs w:val="24"/>
        </w:rPr>
      </w:pPr>
      <w:r w:rsidRPr="00CF053E">
        <w:rPr>
          <w:rFonts w:ascii="Times New Roman" w:hAnsi="Times New Roman" w:cs="Times New Roman"/>
          <w:sz w:val="24"/>
          <w:szCs w:val="24"/>
        </w:rPr>
        <w:t>Based on the findings and conclusions, several recommendations are proposed:</w:t>
      </w:r>
    </w:p>
    <w:p w14:paraId="6CA6FEA3" w14:textId="77777777" w:rsidR="00CF053E" w:rsidRPr="00CF053E" w:rsidRDefault="00CF053E" w:rsidP="00CF053E">
      <w:pPr>
        <w:numPr>
          <w:ilvl w:val="0"/>
          <w:numId w:val="21"/>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Enhancing Integration Capabilities:</w:t>
      </w:r>
      <w:r w:rsidRPr="00CF053E">
        <w:rPr>
          <w:rFonts w:ascii="Times New Roman" w:hAnsi="Times New Roman" w:cs="Times New Roman"/>
          <w:sz w:val="24"/>
          <w:szCs w:val="24"/>
        </w:rPr>
        <w:t xml:space="preserve"> CSPM vendors should focus on improving the integration capabilities of their tools with existing IT infrastructures to maximize effectiveness and ease of use.</w:t>
      </w:r>
    </w:p>
    <w:p w14:paraId="5D83955F" w14:textId="77777777" w:rsidR="00CF053E" w:rsidRPr="00CF053E" w:rsidRDefault="00CF053E" w:rsidP="00CF053E">
      <w:pPr>
        <w:numPr>
          <w:ilvl w:val="0"/>
          <w:numId w:val="21"/>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Cost Reduction Strategies:</w:t>
      </w:r>
      <w:r w:rsidRPr="00CF053E">
        <w:rPr>
          <w:rFonts w:ascii="Times New Roman" w:hAnsi="Times New Roman" w:cs="Times New Roman"/>
          <w:sz w:val="24"/>
          <w:szCs w:val="24"/>
        </w:rPr>
        <w:t xml:space="preserve"> Organizations should consider cost-effective solutions and seek support from CSPM providers to mitigate the high costs associated with implementation and maintenance.</w:t>
      </w:r>
    </w:p>
    <w:p w14:paraId="1C06358E" w14:textId="77777777" w:rsidR="00CF053E" w:rsidRPr="00CF053E" w:rsidRDefault="00CF053E" w:rsidP="00CF053E">
      <w:pPr>
        <w:numPr>
          <w:ilvl w:val="0"/>
          <w:numId w:val="21"/>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Training and Skill Development:</w:t>
      </w:r>
      <w:r w:rsidRPr="00CF053E">
        <w:rPr>
          <w:rFonts w:ascii="Times New Roman" w:hAnsi="Times New Roman" w:cs="Times New Roman"/>
          <w:sz w:val="24"/>
          <w:szCs w:val="24"/>
        </w:rPr>
        <w:t xml:space="preserve"> There is a need for increased training and development programs to address the skills gap in managing CSPM tools. Organizations should invest in training their IT staff to ensure effective CSPM implementation and management.</w:t>
      </w:r>
    </w:p>
    <w:p w14:paraId="35414C79" w14:textId="77777777" w:rsidR="00CF053E" w:rsidRPr="00CF053E" w:rsidRDefault="00CF053E" w:rsidP="00CF053E">
      <w:pPr>
        <w:numPr>
          <w:ilvl w:val="0"/>
          <w:numId w:val="21"/>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Embracing Emerging Technologies:</w:t>
      </w:r>
      <w:r w:rsidRPr="00CF053E">
        <w:rPr>
          <w:rFonts w:ascii="Times New Roman" w:hAnsi="Times New Roman" w:cs="Times New Roman"/>
          <w:sz w:val="24"/>
          <w:szCs w:val="24"/>
        </w:rPr>
        <w:t xml:space="preserve"> Organizations should stay abreast of advancements in AI, ML, and other technologies that can enhance CSPM tools' capabilities. This includes exploring Zero Trust architectures and </w:t>
      </w:r>
      <w:proofErr w:type="spellStart"/>
      <w:r w:rsidRPr="00CF053E">
        <w:rPr>
          <w:rFonts w:ascii="Times New Roman" w:hAnsi="Times New Roman" w:cs="Times New Roman"/>
          <w:sz w:val="24"/>
          <w:szCs w:val="24"/>
        </w:rPr>
        <w:t>DevSecOps</w:t>
      </w:r>
      <w:proofErr w:type="spellEnd"/>
      <w:r w:rsidRPr="00CF053E">
        <w:rPr>
          <w:rFonts w:ascii="Times New Roman" w:hAnsi="Times New Roman" w:cs="Times New Roman"/>
          <w:sz w:val="24"/>
          <w:szCs w:val="24"/>
        </w:rPr>
        <w:t xml:space="preserve"> practices.</w:t>
      </w:r>
    </w:p>
    <w:p w14:paraId="251F872A" w14:textId="77777777" w:rsidR="00CF053E" w:rsidRPr="00CF053E" w:rsidRDefault="00CF053E" w:rsidP="00CF053E">
      <w:pPr>
        <w:numPr>
          <w:ilvl w:val="0"/>
          <w:numId w:val="21"/>
        </w:numPr>
        <w:spacing w:line="480" w:lineRule="auto"/>
        <w:rPr>
          <w:rFonts w:ascii="Times New Roman" w:hAnsi="Times New Roman" w:cs="Times New Roman"/>
          <w:sz w:val="24"/>
          <w:szCs w:val="24"/>
        </w:rPr>
      </w:pPr>
      <w:r w:rsidRPr="00CF053E">
        <w:rPr>
          <w:rFonts w:ascii="Times New Roman" w:hAnsi="Times New Roman" w:cs="Times New Roman"/>
          <w:b/>
          <w:bCs/>
          <w:sz w:val="24"/>
          <w:szCs w:val="24"/>
        </w:rPr>
        <w:t>Continuous Improvement and Monitoring:</w:t>
      </w:r>
      <w:r w:rsidRPr="00CF053E">
        <w:rPr>
          <w:rFonts w:ascii="Times New Roman" w:hAnsi="Times New Roman" w:cs="Times New Roman"/>
          <w:sz w:val="24"/>
          <w:szCs w:val="24"/>
        </w:rPr>
        <w:t xml:space="preserve"> Organizations must adopt a proactive approach to CSPM, continuously monitoring and updating their security posture to address emerging threats and vulnerabilities.</w:t>
      </w:r>
    </w:p>
    <w:p w14:paraId="45911B7E" w14:textId="77777777" w:rsidR="00CF053E" w:rsidRPr="00CF053E" w:rsidRDefault="00CF053E" w:rsidP="00CF053E">
      <w:pPr>
        <w:spacing w:line="480" w:lineRule="auto"/>
        <w:rPr>
          <w:rFonts w:ascii="Times New Roman" w:hAnsi="Times New Roman" w:cs="Times New Roman"/>
          <w:sz w:val="24"/>
          <w:szCs w:val="24"/>
        </w:rPr>
      </w:pPr>
      <w:r w:rsidRPr="00CF053E">
        <w:rPr>
          <w:rFonts w:ascii="Times New Roman" w:hAnsi="Times New Roman" w:cs="Times New Roman"/>
          <w:sz w:val="24"/>
          <w:szCs w:val="24"/>
        </w:rPr>
        <w:lastRenderedPageBreak/>
        <w:t>This chapter emphasizes the importance of CSPM in securing cloud environments and offers practical recommendations for overcoming the challenges identified during the research.</w:t>
      </w:r>
    </w:p>
    <w:p w14:paraId="6BE4C248" w14:textId="77777777" w:rsidR="00E658B9" w:rsidRDefault="00E658B9" w:rsidP="00987F6B">
      <w:pPr>
        <w:spacing w:line="480" w:lineRule="auto"/>
        <w:rPr>
          <w:rFonts w:ascii="Times New Roman" w:hAnsi="Times New Roman" w:cs="Times New Roman"/>
          <w:sz w:val="24"/>
          <w:szCs w:val="24"/>
        </w:rPr>
      </w:pPr>
    </w:p>
    <w:p w14:paraId="70706CE7" w14:textId="77777777" w:rsidR="00313FAE" w:rsidRDefault="00313FAE" w:rsidP="00987F6B">
      <w:pPr>
        <w:spacing w:line="480" w:lineRule="auto"/>
        <w:rPr>
          <w:rFonts w:ascii="Times New Roman" w:hAnsi="Times New Roman" w:cs="Times New Roman"/>
          <w:sz w:val="24"/>
          <w:szCs w:val="24"/>
        </w:rPr>
      </w:pPr>
    </w:p>
    <w:p w14:paraId="6806921D" w14:textId="77777777" w:rsidR="00313FAE" w:rsidRDefault="00313FAE" w:rsidP="00987F6B">
      <w:pPr>
        <w:spacing w:line="480" w:lineRule="auto"/>
        <w:rPr>
          <w:rFonts w:ascii="Times New Roman" w:hAnsi="Times New Roman" w:cs="Times New Roman"/>
          <w:sz w:val="24"/>
          <w:szCs w:val="24"/>
        </w:rPr>
      </w:pPr>
    </w:p>
    <w:p w14:paraId="764277CE" w14:textId="77777777" w:rsidR="00313FAE" w:rsidRDefault="00313FAE" w:rsidP="00987F6B">
      <w:pPr>
        <w:spacing w:line="480" w:lineRule="auto"/>
        <w:rPr>
          <w:rFonts w:ascii="Times New Roman" w:hAnsi="Times New Roman" w:cs="Times New Roman"/>
          <w:sz w:val="24"/>
          <w:szCs w:val="24"/>
        </w:rPr>
      </w:pPr>
    </w:p>
    <w:p w14:paraId="33001959" w14:textId="77777777" w:rsidR="00313FAE" w:rsidRDefault="00313FAE" w:rsidP="00987F6B">
      <w:pPr>
        <w:spacing w:line="480" w:lineRule="auto"/>
        <w:rPr>
          <w:rFonts w:ascii="Times New Roman" w:hAnsi="Times New Roman" w:cs="Times New Roman"/>
          <w:sz w:val="24"/>
          <w:szCs w:val="24"/>
        </w:rPr>
      </w:pPr>
    </w:p>
    <w:p w14:paraId="19A18D48" w14:textId="77777777" w:rsidR="00313FAE" w:rsidRDefault="00313FAE" w:rsidP="00987F6B">
      <w:pPr>
        <w:spacing w:line="480" w:lineRule="auto"/>
        <w:rPr>
          <w:rFonts w:ascii="Times New Roman" w:hAnsi="Times New Roman" w:cs="Times New Roman"/>
          <w:sz w:val="24"/>
          <w:szCs w:val="24"/>
        </w:rPr>
      </w:pPr>
    </w:p>
    <w:p w14:paraId="09CCD844" w14:textId="77777777" w:rsidR="00313FAE" w:rsidRDefault="00313FAE" w:rsidP="00987F6B">
      <w:pPr>
        <w:spacing w:line="480" w:lineRule="auto"/>
        <w:rPr>
          <w:rFonts w:ascii="Times New Roman" w:hAnsi="Times New Roman" w:cs="Times New Roman"/>
          <w:sz w:val="24"/>
          <w:szCs w:val="24"/>
        </w:rPr>
      </w:pPr>
    </w:p>
    <w:p w14:paraId="6CAFAC36" w14:textId="77777777" w:rsidR="00313FAE" w:rsidRDefault="00313FAE" w:rsidP="00987F6B">
      <w:pPr>
        <w:spacing w:line="480" w:lineRule="auto"/>
        <w:rPr>
          <w:rFonts w:ascii="Times New Roman" w:hAnsi="Times New Roman" w:cs="Times New Roman"/>
          <w:sz w:val="24"/>
          <w:szCs w:val="24"/>
        </w:rPr>
      </w:pPr>
    </w:p>
    <w:p w14:paraId="6A4A2929" w14:textId="77777777" w:rsidR="00313FAE" w:rsidRDefault="00313FAE" w:rsidP="00987F6B">
      <w:pPr>
        <w:spacing w:line="480" w:lineRule="auto"/>
        <w:rPr>
          <w:rFonts w:ascii="Times New Roman" w:hAnsi="Times New Roman" w:cs="Times New Roman"/>
          <w:sz w:val="24"/>
          <w:szCs w:val="24"/>
        </w:rPr>
      </w:pPr>
    </w:p>
    <w:p w14:paraId="12CEA098" w14:textId="77777777" w:rsidR="00313FAE" w:rsidRDefault="00313FAE" w:rsidP="00987F6B">
      <w:pPr>
        <w:spacing w:line="480" w:lineRule="auto"/>
        <w:rPr>
          <w:rFonts w:ascii="Times New Roman" w:hAnsi="Times New Roman" w:cs="Times New Roman"/>
          <w:sz w:val="24"/>
          <w:szCs w:val="24"/>
        </w:rPr>
      </w:pPr>
    </w:p>
    <w:p w14:paraId="6E487064" w14:textId="77777777" w:rsidR="00313FAE" w:rsidRDefault="00313FAE" w:rsidP="00987F6B">
      <w:pPr>
        <w:spacing w:line="480" w:lineRule="auto"/>
        <w:rPr>
          <w:rFonts w:ascii="Times New Roman" w:hAnsi="Times New Roman" w:cs="Times New Roman"/>
          <w:sz w:val="24"/>
          <w:szCs w:val="24"/>
        </w:rPr>
      </w:pPr>
    </w:p>
    <w:p w14:paraId="3A21B329" w14:textId="77777777" w:rsidR="00313FAE" w:rsidRDefault="00313FAE" w:rsidP="00987F6B">
      <w:pPr>
        <w:spacing w:line="480" w:lineRule="auto"/>
        <w:rPr>
          <w:rFonts w:ascii="Times New Roman" w:hAnsi="Times New Roman" w:cs="Times New Roman"/>
          <w:sz w:val="24"/>
          <w:szCs w:val="24"/>
        </w:rPr>
      </w:pPr>
    </w:p>
    <w:p w14:paraId="5526518E" w14:textId="77777777" w:rsidR="00313FAE" w:rsidRDefault="00313FAE" w:rsidP="00987F6B">
      <w:pPr>
        <w:spacing w:line="480" w:lineRule="auto"/>
        <w:rPr>
          <w:rFonts w:ascii="Times New Roman" w:hAnsi="Times New Roman" w:cs="Times New Roman"/>
          <w:sz w:val="24"/>
          <w:szCs w:val="24"/>
        </w:rPr>
      </w:pPr>
    </w:p>
    <w:p w14:paraId="1C14F438" w14:textId="77777777" w:rsidR="00313FAE" w:rsidRDefault="00313FAE" w:rsidP="00987F6B">
      <w:pPr>
        <w:spacing w:line="480" w:lineRule="auto"/>
        <w:rPr>
          <w:rFonts w:ascii="Times New Roman" w:hAnsi="Times New Roman" w:cs="Times New Roman"/>
          <w:sz w:val="24"/>
          <w:szCs w:val="24"/>
        </w:rPr>
      </w:pPr>
    </w:p>
    <w:p w14:paraId="268919ED" w14:textId="77777777" w:rsidR="00313FAE" w:rsidRDefault="00313FAE" w:rsidP="00987F6B">
      <w:pPr>
        <w:spacing w:line="480" w:lineRule="auto"/>
        <w:rPr>
          <w:rFonts w:ascii="Times New Roman" w:hAnsi="Times New Roman" w:cs="Times New Roman"/>
          <w:sz w:val="24"/>
          <w:szCs w:val="24"/>
        </w:rPr>
      </w:pPr>
    </w:p>
    <w:p w14:paraId="4520E71B" w14:textId="77777777" w:rsidR="00313FAE" w:rsidRDefault="00313FAE" w:rsidP="00987F6B">
      <w:pPr>
        <w:spacing w:line="480" w:lineRule="auto"/>
        <w:rPr>
          <w:rFonts w:ascii="Times New Roman" w:hAnsi="Times New Roman" w:cs="Times New Roman"/>
          <w:sz w:val="24"/>
          <w:szCs w:val="24"/>
        </w:rPr>
      </w:pPr>
    </w:p>
    <w:p w14:paraId="350ACF54" w14:textId="3EFD9238" w:rsidR="00313FAE" w:rsidRPr="00313FAE" w:rsidRDefault="00313FAE" w:rsidP="00313FAE">
      <w:pPr>
        <w:spacing w:line="480" w:lineRule="auto"/>
        <w:jc w:val="center"/>
        <w:rPr>
          <w:rFonts w:ascii="Times New Roman" w:hAnsi="Times New Roman" w:cs="Times New Roman"/>
          <w:sz w:val="24"/>
          <w:szCs w:val="24"/>
        </w:rPr>
      </w:pPr>
      <w:r w:rsidRPr="00313FAE">
        <w:rPr>
          <w:rFonts w:ascii="Times New Roman" w:hAnsi="Times New Roman" w:cs="Times New Roman"/>
          <w:b/>
          <w:bCs/>
          <w:sz w:val="24"/>
          <w:szCs w:val="24"/>
        </w:rPr>
        <w:lastRenderedPageBreak/>
        <w:t>R</w:t>
      </w:r>
      <w:r>
        <w:rPr>
          <w:rFonts w:ascii="Times New Roman" w:hAnsi="Times New Roman" w:cs="Times New Roman"/>
          <w:b/>
          <w:bCs/>
          <w:sz w:val="24"/>
          <w:szCs w:val="24"/>
        </w:rPr>
        <w:t>FERENCES</w:t>
      </w:r>
    </w:p>
    <w:p w14:paraId="2FB018B3"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Amazon Web Services. (2024). </w:t>
      </w:r>
      <w:r w:rsidRPr="00313FAE">
        <w:rPr>
          <w:rFonts w:ascii="Times New Roman" w:hAnsi="Times New Roman" w:cs="Times New Roman"/>
          <w:i/>
          <w:iCs/>
          <w:sz w:val="24"/>
          <w:szCs w:val="24"/>
        </w:rPr>
        <w:t>AWS Security Hub Documentation</w:t>
      </w:r>
      <w:r w:rsidRPr="00313FAE">
        <w:rPr>
          <w:rFonts w:ascii="Times New Roman" w:hAnsi="Times New Roman" w:cs="Times New Roman"/>
          <w:sz w:val="24"/>
          <w:szCs w:val="24"/>
        </w:rPr>
        <w:t xml:space="preserve">. Retrieved from </w:t>
      </w:r>
      <w:hyperlink r:id="rId8" w:tgtFrame="_new" w:history="1">
        <w:r w:rsidRPr="00313FAE">
          <w:rPr>
            <w:rStyle w:val="Hyperlink"/>
            <w:rFonts w:ascii="Times New Roman" w:hAnsi="Times New Roman" w:cs="Times New Roman"/>
            <w:sz w:val="24"/>
            <w:szCs w:val="24"/>
          </w:rPr>
          <w:t>https://docs.aws.amazon.com/securityhub/</w:t>
        </w:r>
      </w:hyperlink>
    </w:p>
    <w:p w14:paraId="11B06AF0"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Anderson, R. (2023). </w:t>
      </w:r>
      <w:r w:rsidRPr="00313FAE">
        <w:rPr>
          <w:rFonts w:ascii="Times New Roman" w:hAnsi="Times New Roman" w:cs="Times New Roman"/>
          <w:i/>
          <w:iCs/>
          <w:sz w:val="24"/>
          <w:szCs w:val="24"/>
        </w:rPr>
        <w:t>Cloud Security Architecture and Implementation</w:t>
      </w:r>
      <w:r w:rsidRPr="00313FAE">
        <w:rPr>
          <w:rFonts w:ascii="Times New Roman" w:hAnsi="Times New Roman" w:cs="Times New Roman"/>
          <w:sz w:val="24"/>
          <w:szCs w:val="24"/>
        </w:rPr>
        <w:t>. Addison-Wesley Professional.</w:t>
      </w:r>
    </w:p>
    <w:p w14:paraId="38033FD8"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Google Cloud. (2024). </w:t>
      </w:r>
      <w:r w:rsidRPr="00313FAE">
        <w:rPr>
          <w:rFonts w:ascii="Times New Roman" w:hAnsi="Times New Roman" w:cs="Times New Roman"/>
          <w:i/>
          <w:iCs/>
          <w:sz w:val="24"/>
          <w:szCs w:val="24"/>
        </w:rPr>
        <w:t>Google Cloud Security Command Center Documentation</w:t>
      </w:r>
      <w:r w:rsidRPr="00313FAE">
        <w:rPr>
          <w:rFonts w:ascii="Times New Roman" w:hAnsi="Times New Roman" w:cs="Times New Roman"/>
          <w:sz w:val="24"/>
          <w:szCs w:val="24"/>
        </w:rPr>
        <w:t>. Retrieved from https://cloud.google.com/security-command-center</w:t>
      </w:r>
    </w:p>
    <w:p w14:paraId="6FB52652"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Johnson, M. (2022). The role of CSPM in modern cloud security. </w:t>
      </w:r>
      <w:r w:rsidRPr="00313FAE">
        <w:rPr>
          <w:rFonts w:ascii="Times New Roman" w:hAnsi="Times New Roman" w:cs="Times New Roman"/>
          <w:i/>
          <w:iCs/>
          <w:sz w:val="24"/>
          <w:szCs w:val="24"/>
        </w:rPr>
        <w:t>Journal of Cloud Computing, 10</w:t>
      </w:r>
      <w:r w:rsidRPr="00313FAE">
        <w:rPr>
          <w:rFonts w:ascii="Times New Roman" w:hAnsi="Times New Roman" w:cs="Times New Roman"/>
          <w:sz w:val="24"/>
          <w:szCs w:val="24"/>
        </w:rPr>
        <w:t>(2), 145-160.</w:t>
      </w:r>
    </w:p>
    <w:p w14:paraId="138C045D"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Lee, S., &amp; Kim, H. (2021). AI and machine learning in cloud security posture management. </w:t>
      </w:r>
      <w:r w:rsidRPr="00313FAE">
        <w:rPr>
          <w:rFonts w:ascii="Times New Roman" w:hAnsi="Times New Roman" w:cs="Times New Roman"/>
          <w:i/>
          <w:iCs/>
          <w:sz w:val="24"/>
          <w:szCs w:val="24"/>
        </w:rPr>
        <w:t>Cybersecurity Journal, 8</w:t>
      </w:r>
      <w:r w:rsidRPr="00313FAE">
        <w:rPr>
          <w:rFonts w:ascii="Times New Roman" w:hAnsi="Times New Roman" w:cs="Times New Roman"/>
          <w:sz w:val="24"/>
          <w:szCs w:val="24"/>
        </w:rPr>
        <w:t>(3), 89-102.</w:t>
      </w:r>
    </w:p>
    <w:p w14:paraId="7D901EE6"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Microsoft Azure. (2024). </w:t>
      </w:r>
      <w:r w:rsidRPr="00313FAE">
        <w:rPr>
          <w:rFonts w:ascii="Times New Roman" w:hAnsi="Times New Roman" w:cs="Times New Roman"/>
          <w:i/>
          <w:iCs/>
          <w:sz w:val="24"/>
          <w:szCs w:val="24"/>
        </w:rPr>
        <w:t>Microsoft Azure Security Center Documentation</w:t>
      </w:r>
      <w:r w:rsidRPr="00313FAE">
        <w:rPr>
          <w:rFonts w:ascii="Times New Roman" w:hAnsi="Times New Roman" w:cs="Times New Roman"/>
          <w:sz w:val="24"/>
          <w:szCs w:val="24"/>
        </w:rPr>
        <w:t xml:space="preserve">. Retrieved from </w:t>
      </w:r>
      <w:hyperlink r:id="rId9" w:tgtFrame="_new" w:history="1">
        <w:r w:rsidRPr="00313FAE">
          <w:rPr>
            <w:rStyle w:val="Hyperlink"/>
            <w:rFonts w:ascii="Times New Roman" w:hAnsi="Times New Roman" w:cs="Times New Roman"/>
            <w:sz w:val="24"/>
            <w:szCs w:val="24"/>
          </w:rPr>
          <w:t>https://docs.microsoft.com/en-us/azure/security-center/</w:t>
        </w:r>
      </w:hyperlink>
    </w:p>
    <w:p w14:paraId="1CFE69D3"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National Institute of Standards and Technology. (2020). </w:t>
      </w:r>
      <w:r w:rsidRPr="00313FAE">
        <w:rPr>
          <w:rFonts w:ascii="Times New Roman" w:hAnsi="Times New Roman" w:cs="Times New Roman"/>
          <w:i/>
          <w:iCs/>
          <w:sz w:val="24"/>
          <w:szCs w:val="24"/>
        </w:rPr>
        <w:t>NIST SP 800-53 Rev. 5: Security and Privacy Controls for Information Systems and Organizations</w:t>
      </w:r>
      <w:r w:rsidRPr="00313FAE">
        <w:rPr>
          <w:rFonts w:ascii="Times New Roman" w:hAnsi="Times New Roman" w:cs="Times New Roman"/>
          <w:sz w:val="24"/>
          <w:szCs w:val="24"/>
        </w:rPr>
        <w:t xml:space="preserve">. Retrieved from </w:t>
      </w:r>
      <w:hyperlink r:id="rId10" w:tgtFrame="_new" w:history="1">
        <w:r w:rsidRPr="00313FAE">
          <w:rPr>
            <w:rStyle w:val="Hyperlink"/>
            <w:rFonts w:ascii="Times New Roman" w:hAnsi="Times New Roman" w:cs="Times New Roman"/>
            <w:sz w:val="24"/>
            <w:szCs w:val="24"/>
          </w:rPr>
          <w:t>https://csrc.nist.gov/publications/detail/sp/800-53/rev-5/final</w:t>
        </w:r>
      </w:hyperlink>
    </w:p>
    <w:p w14:paraId="672E7853"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Sharma, A. (2022). </w:t>
      </w:r>
      <w:r w:rsidRPr="00313FAE">
        <w:rPr>
          <w:rFonts w:ascii="Times New Roman" w:hAnsi="Times New Roman" w:cs="Times New Roman"/>
          <w:i/>
          <w:iCs/>
          <w:sz w:val="24"/>
          <w:szCs w:val="24"/>
        </w:rPr>
        <w:t xml:space="preserve">Integrating </w:t>
      </w:r>
      <w:proofErr w:type="spellStart"/>
      <w:r w:rsidRPr="00313FAE">
        <w:rPr>
          <w:rFonts w:ascii="Times New Roman" w:hAnsi="Times New Roman" w:cs="Times New Roman"/>
          <w:i/>
          <w:iCs/>
          <w:sz w:val="24"/>
          <w:szCs w:val="24"/>
        </w:rPr>
        <w:t>DevSecOps</w:t>
      </w:r>
      <w:proofErr w:type="spellEnd"/>
      <w:r w:rsidRPr="00313FAE">
        <w:rPr>
          <w:rFonts w:ascii="Times New Roman" w:hAnsi="Times New Roman" w:cs="Times New Roman"/>
          <w:i/>
          <w:iCs/>
          <w:sz w:val="24"/>
          <w:szCs w:val="24"/>
        </w:rPr>
        <w:t xml:space="preserve"> in Cloud Security</w:t>
      </w:r>
      <w:r w:rsidRPr="00313FAE">
        <w:rPr>
          <w:rFonts w:ascii="Times New Roman" w:hAnsi="Times New Roman" w:cs="Times New Roman"/>
          <w:sz w:val="24"/>
          <w:szCs w:val="24"/>
        </w:rPr>
        <w:t>. Wiley.</w:t>
      </w:r>
    </w:p>
    <w:p w14:paraId="7CCAFC96"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t xml:space="preserve">Taylor, J. (2023). Challenges and opportunities in CSPM. </w:t>
      </w:r>
      <w:r w:rsidRPr="00313FAE">
        <w:rPr>
          <w:rFonts w:ascii="Times New Roman" w:hAnsi="Times New Roman" w:cs="Times New Roman"/>
          <w:i/>
          <w:iCs/>
          <w:sz w:val="24"/>
          <w:szCs w:val="24"/>
        </w:rPr>
        <w:t>Information Security Today, 15</w:t>
      </w:r>
      <w:r w:rsidRPr="00313FAE">
        <w:rPr>
          <w:rFonts w:ascii="Times New Roman" w:hAnsi="Times New Roman" w:cs="Times New Roman"/>
          <w:sz w:val="24"/>
          <w:szCs w:val="24"/>
        </w:rPr>
        <w:t>(1), 33-47.</w:t>
      </w:r>
    </w:p>
    <w:p w14:paraId="1249110A" w14:textId="77777777" w:rsidR="00395ADB" w:rsidRPr="00313FAE" w:rsidRDefault="00395ADB" w:rsidP="00313FAE">
      <w:pPr>
        <w:numPr>
          <w:ilvl w:val="0"/>
          <w:numId w:val="22"/>
        </w:numPr>
        <w:spacing w:line="480" w:lineRule="auto"/>
        <w:rPr>
          <w:rFonts w:ascii="Times New Roman" w:hAnsi="Times New Roman" w:cs="Times New Roman"/>
          <w:sz w:val="24"/>
          <w:szCs w:val="24"/>
        </w:rPr>
      </w:pPr>
      <w:r w:rsidRPr="00313FAE">
        <w:rPr>
          <w:rFonts w:ascii="Times New Roman" w:hAnsi="Times New Roman" w:cs="Times New Roman"/>
          <w:sz w:val="24"/>
          <w:szCs w:val="24"/>
        </w:rPr>
        <w:lastRenderedPageBreak/>
        <w:t xml:space="preserve">White, D. (2023). Zero trust architectures and their role in cloud security. </w:t>
      </w:r>
      <w:r w:rsidRPr="00313FAE">
        <w:rPr>
          <w:rFonts w:ascii="Times New Roman" w:hAnsi="Times New Roman" w:cs="Times New Roman"/>
          <w:i/>
          <w:iCs/>
          <w:sz w:val="24"/>
          <w:szCs w:val="24"/>
        </w:rPr>
        <w:t>International Journal of Cybersecurity, 12</w:t>
      </w:r>
      <w:r w:rsidRPr="00313FAE">
        <w:rPr>
          <w:rFonts w:ascii="Times New Roman" w:hAnsi="Times New Roman" w:cs="Times New Roman"/>
          <w:sz w:val="24"/>
          <w:szCs w:val="24"/>
        </w:rPr>
        <w:t>(4), 77-92.</w:t>
      </w:r>
    </w:p>
    <w:p w14:paraId="5EE6281C" w14:textId="77777777" w:rsidR="00313FAE" w:rsidRDefault="00313FAE" w:rsidP="00987F6B">
      <w:pPr>
        <w:spacing w:line="480" w:lineRule="auto"/>
        <w:rPr>
          <w:rFonts w:ascii="Times New Roman" w:hAnsi="Times New Roman" w:cs="Times New Roman"/>
          <w:sz w:val="24"/>
          <w:szCs w:val="24"/>
        </w:rPr>
      </w:pPr>
    </w:p>
    <w:p w14:paraId="15643FB0" w14:textId="77777777" w:rsidR="0021110E" w:rsidRDefault="0021110E" w:rsidP="00987F6B">
      <w:pPr>
        <w:spacing w:line="480" w:lineRule="auto"/>
        <w:rPr>
          <w:rFonts w:ascii="Times New Roman" w:hAnsi="Times New Roman" w:cs="Times New Roman"/>
          <w:sz w:val="24"/>
          <w:szCs w:val="24"/>
        </w:rPr>
      </w:pPr>
    </w:p>
    <w:p w14:paraId="148CCFDB" w14:textId="77777777" w:rsidR="0021110E" w:rsidRDefault="0021110E" w:rsidP="00987F6B">
      <w:pPr>
        <w:spacing w:line="480" w:lineRule="auto"/>
        <w:rPr>
          <w:rFonts w:ascii="Times New Roman" w:hAnsi="Times New Roman" w:cs="Times New Roman"/>
          <w:sz w:val="24"/>
          <w:szCs w:val="24"/>
        </w:rPr>
      </w:pPr>
    </w:p>
    <w:p w14:paraId="45077F52" w14:textId="77777777" w:rsidR="0021110E" w:rsidRDefault="0021110E" w:rsidP="00987F6B">
      <w:pPr>
        <w:spacing w:line="480" w:lineRule="auto"/>
        <w:rPr>
          <w:rFonts w:ascii="Times New Roman" w:hAnsi="Times New Roman" w:cs="Times New Roman"/>
          <w:sz w:val="24"/>
          <w:szCs w:val="24"/>
        </w:rPr>
      </w:pPr>
    </w:p>
    <w:p w14:paraId="2B076132" w14:textId="77777777" w:rsidR="0021110E" w:rsidRDefault="0021110E" w:rsidP="00987F6B">
      <w:pPr>
        <w:spacing w:line="480" w:lineRule="auto"/>
        <w:rPr>
          <w:rFonts w:ascii="Times New Roman" w:hAnsi="Times New Roman" w:cs="Times New Roman"/>
          <w:sz w:val="24"/>
          <w:szCs w:val="24"/>
        </w:rPr>
      </w:pPr>
    </w:p>
    <w:p w14:paraId="1008E320" w14:textId="77777777" w:rsidR="0021110E" w:rsidRDefault="0021110E" w:rsidP="00987F6B">
      <w:pPr>
        <w:spacing w:line="480" w:lineRule="auto"/>
        <w:rPr>
          <w:rFonts w:ascii="Times New Roman" w:hAnsi="Times New Roman" w:cs="Times New Roman"/>
          <w:sz w:val="24"/>
          <w:szCs w:val="24"/>
        </w:rPr>
      </w:pPr>
    </w:p>
    <w:p w14:paraId="0EF37CCF" w14:textId="77777777" w:rsidR="0021110E" w:rsidRDefault="0021110E" w:rsidP="00987F6B">
      <w:pPr>
        <w:spacing w:line="480" w:lineRule="auto"/>
        <w:rPr>
          <w:rFonts w:ascii="Times New Roman" w:hAnsi="Times New Roman" w:cs="Times New Roman"/>
          <w:sz w:val="24"/>
          <w:szCs w:val="24"/>
        </w:rPr>
      </w:pPr>
    </w:p>
    <w:p w14:paraId="79E0403A" w14:textId="77777777" w:rsidR="0021110E" w:rsidRDefault="0021110E" w:rsidP="00987F6B">
      <w:pPr>
        <w:spacing w:line="480" w:lineRule="auto"/>
        <w:rPr>
          <w:rFonts w:ascii="Times New Roman" w:hAnsi="Times New Roman" w:cs="Times New Roman"/>
          <w:sz w:val="24"/>
          <w:szCs w:val="24"/>
        </w:rPr>
      </w:pPr>
    </w:p>
    <w:p w14:paraId="26F90590" w14:textId="77777777" w:rsidR="0021110E" w:rsidRDefault="0021110E" w:rsidP="00987F6B">
      <w:pPr>
        <w:spacing w:line="480" w:lineRule="auto"/>
        <w:rPr>
          <w:rFonts w:ascii="Times New Roman" w:hAnsi="Times New Roman" w:cs="Times New Roman"/>
          <w:sz w:val="24"/>
          <w:szCs w:val="24"/>
        </w:rPr>
      </w:pPr>
    </w:p>
    <w:p w14:paraId="3D80CAF9" w14:textId="77777777" w:rsidR="0021110E" w:rsidRDefault="0021110E" w:rsidP="00987F6B">
      <w:pPr>
        <w:spacing w:line="480" w:lineRule="auto"/>
        <w:rPr>
          <w:rFonts w:ascii="Times New Roman" w:hAnsi="Times New Roman" w:cs="Times New Roman"/>
          <w:sz w:val="24"/>
          <w:szCs w:val="24"/>
        </w:rPr>
      </w:pPr>
    </w:p>
    <w:p w14:paraId="03E7F01F" w14:textId="77777777" w:rsidR="0021110E" w:rsidRDefault="0021110E" w:rsidP="00987F6B">
      <w:pPr>
        <w:spacing w:line="480" w:lineRule="auto"/>
        <w:rPr>
          <w:rFonts w:ascii="Times New Roman" w:hAnsi="Times New Roman" w:cs="Times New Roman"/>
          <w:sz w:val="24"/>
          <w:szCs w:val="24"/>
        </w:rPr>
      </w:pPr>
    </w:p>
    <w:p w14:paraId="60F12AE8" w14:textId="77777777" w:rsidR="0021110E" w:rsidRDefault="0021110E" w:rsidP="00987F6B">
      <w:pPr>
        <w:spacing w:line="480" w:lineRule="auto"/>
        <w:rPr>
          <w:rFonts w:ascii="Times New Roman" w:hAnsi="Times New Roman" w:cs="Times New Roman"/>
          <w:sz w:val="24"/>
          <w:szCs w:val="24"/>
        </w:rPr>
      </w:pPr>
    </w:p>
    <w:p w14:paraId="10D3E165" w14:textId="77777777" w:rsidR="0021110E" w:rsidRDefault="0021110E" w:rsidP="00987F6B">
      <w:pPr>
        <w:spacing w:line="480" w:lineRule="auto"/>
        <w:rPr>
          <w:rFonts w:ascii="Times New Roman" w:hAnsi="Times New Roman" w:cs="Times New Roman"/>
          <w:sz w:val="24"/>
          <w:szCs w:val="24"/>
        </w:rPr>
      </w:pPr>
    </w:p>
    <w:p w14:paraId="1B638827" w14:textId="77777777" w:rsidR="0021110E" w:rsidRDefault="0021110E" w:rsidP="00987F6B">
      <w:pPr>
        <w:spacing w:line="480" w:lineRule="auto"/>
        <w:rPr>
          <w:rFonts w:ascii="Times New Roman" w:hAnsi="Times New Roman" w:cs="Times New Roman"/>
          <w:sz w:val="24"/>
          <w:szCs w:val="24"/>
        </w:rPr>
      </w:pPr>
    </w:p>
    <w:p w14:paraId="29AF68F9" w14:textId="77777777" w:rsidR="0021110E" w:rsidRDefault="0021110E" w:rsidP="00987F6B">
      <w:pPr>
        <w:spacing w:line="480" w:lineRule="auto"/>
        <w:rPr>
          <w:rFonts w:ascii="Times New Roman" w:hAnsi="Times New Roman" w:cs="Times New Roman"/>
          <w:sz w:val="24"/>
          <w:szCs w:val="24"/>
        </w:rPr>
      </w:pPr>
    </w:p>
    <w:p w14:paraId="3D98C71D" w14:textId="77777777" w:rsidR="0021110E" w:rsidRDefault="0021110E" w:rsidP="00987F6B">
      <w:pPr>
        <w:spacing w:line="480" w:lineRule="auto"/>
        <w:rPr>
          <w:rFonts w:ascii="Times New Roman" w:hAnsi="Times New Roman" w:cs="Times New Roman"/>
          <w:sz w:val="24"/>
          <w:szCs w:val="24"/>
        </w:rPr>
      </w:pPr>
    </w:p>
    <w:p w14:paraId="1F12D8A3" w14:textId="77777777" w:rsidR="0021110E" w:rsidRDefault="0021110E" w:rsidP="00987F6B">
      <w:pPr>
        <w:spacing w:line="480" w:lineRule="auto"/>
        <w:rPr>
          <w:rFonts w:ascii="Times New Roman" w:hAnsi="Times New Roman" w:cs="Times New Roman"/>
          <w:sz w:val="24"/>
          <w:szCs w:val="24"/>
        </w:rPr>
      </w:pPr>
    </w:p>
    <w:p w14:paraId="4F085A3E" w14:textId="28BF2439" w:rsidR="00BD4D1A" w:rsidRDefault="0021110E" w:rsidP="00BD4D1A">
      <w:pPr>
        <w:spacing w:line="480" w:lineRule="auto"/>
        <w:jc w:val="center"/>
        <w:rPr>
          <w:rFonts w:ascii="Times New Roman" w:hAnsi="Times New Roman" w:cs="Times New Roman"/>
          <w:b/>
          <w:bCs/>
          <w:sz w:val="24"/>
          <w:szCs w:val="24"/>
        </w:rPr>
      </w:pPr>
      <w:r w:rsidRPr="0021110E">
        <w:rPr>
          <w:rFonts w:ascii="Times New Roman" w:hAnsi="Times New Roman" w:cs="Times New Roman"/>
          <w:b/>
          <w:bCs/>
          <w:sz w:val="24"/>
          <w:szCs w:val="24"/>
        </w:rPr>
        <w:lastRenderedPageBreak/>
        <w:t>A</w:t>
      </w:r>
      <w:r>
        <w:rPr>
          <w:rFonts w:ascii="Times New Roman" w:hAnsi="Times New Roman" w:cs="Times New Roman"/>
          <w:b/>
          <w:bCs/>
          <w:sz w:val="24"/>
          <w:szCs w:val="24"/>
        </w:rPr>
        <w:t>PPENDIX</w:t>
      </w:r>
      <w:r w:rsidR="00BD4D1A">
        <w:rPr>
          <w:rFonts w:ascii="Times New Roman" w:hAnsi="Times New Roman" w:cs="Times New Roman"/>
          <w:b/>
          <w:bCs/>
          <w:sz w:val="24"/>
          <w:szCs w:val="24"/>
        </w:rPr>
        <w:t xml:space="preserve"> A</w:t>
      </w:r>
    </w:p>
    <w:p w14:paraId="1B077FDE" w14:textId="0F7E988D" w:rsidR="0021110E" w:rsidRPr="0021110E" w:rsidRDefault="0021110E" w:rsidP="0021110E">
      <w:pPr>
        <w:spacing w:line="480" w:lineRule="auto"/>
        <w:jc w:val="center"/>
        <w:rPr>
          <w:rFonts w:ascii="Times New Roman" w:hAnsi="Times New Roman" w:cs="Times New Roman"/>
          <w:b/>
          <w:bCs/>
          <w:sz w:val="24"/>
          <w:szCs w:val="24"/>
        </w:rPr>
      </w:pPr>
      <w:r w:rsidRPr="0021110E">
        <w:rPr>
          <w:rFonts w:ascii="Times New Roman" w:hAnsi="Times New Roman" w:cs="Times New Roman"/>
          <w:b/>
          <w:bCs/>
          <w:sz w:val="24"/>
          <w:szCs w:val="24"/>
        </w:rPr>
        <w:t>L</w:t>
      </w:r>
      <w:r>
        <w:rPr>
          <w:rFonts w:ascii="Times New Roman" w:hAnsi="Times New Roman" w:cs="Times New Roman"/>
          <w:b/>
          <w:bCs/>
          <w:sz w:val="24"/>
          <w:szCs w:val="24"/>
        </w:rPr>
        <w:t>ETTER OF ATTESTATION</w:t>
      </w:r>
    </w:p>
    <w:p w14:paraId="09C116C8" w14:textId="68E69564" w:rsidR="0021110E" w:rsidRPr="0021110E" w:rsidRDefault="0021110E" w:rsidP="0021110E">
      <w:pPr>
        <w:spacing w:line="480" w:lineRule="auto"/>
        <w:rPr>
          <w:rFonts w:ascii="Times New Roman" w:hAnsi="Times New Roman" w:cs="Times New Roman"/>
          <w:sz w:val="24"/>
          <w:szCs w:val="24"/>
        </w:rPr>
      </w:pPr>
      <w:r>
        <w:rPr>
          <w:rFonts w:ascii="Times New Roman" w:hAnsi="Times New Roman" w:cs="Times New Roman"/>
          <w:b/>
          <w:bCs/>
          <w:sz w:val="24"/>
          <w:szCs w:val="24"/>
        </w:rPr>
        <w:t>Al-Qalam University Katsina</w:t>
      </w:r>
    </w:p>
    <w:p w14:paraId="4F93B3CC" w14:textId="08D34193" w:rsidR="0021110E" w:rsidRPr="0021110E" w:rsidRDefault="0021110E" w:rsidP="0021110E">
      <w:pPr>
        <w:spacing w:line="480" w:lineRule="auto"/>
        <w:rPr>
          <w:rFonts w:ascii="Times New Roman" w:hAnsi="Times New Roman" w:cs="Times New Roman"/>
          <w:sz w:val="24"/>
          <w:szCs w:val="24"/>
        </w:rPr>
      </w:pPr>
      <w:r>
        <w:rPr>
          <w:rFonts w:ascii="Times New Roman" w:hAnsi="Times New Roman" w:cs="Times New Roman"/>
          <w:b/>
          <w:bCs/>
          <w:sz w:val="24"/>
          <w:szCs w:val="24"/>
        </w:rPr>
        <w:t>1</w:t>
      </w:r>
      <w:r w:rsidRPr="0021110E">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August 2024</w:t>
      </w:r>
    </w:p>
    <w:p w14:paraId="70657B56" w14:textId="77777777" w:rsidR="0021110E" w:rsidRPr="0021110E" w:rsidRDefault="0021110E" w:rsidP="0021110E">
      <w:pPr>
        <w:spacing w:line="480" w:lineRule="auto"/>
        <w:rPr>
          <w:rFonts w:ascii="Times New Roman" w:hAnsi="Times New Roman" w:cs="Times New Roman"/>
          <w:sz w:val="24"/>
          <w:szCs w:val="24"/>
        </w:rPr>
      </w:pPr>
      <w:r w:rsidRPr="0021110E">
        <w:rPr>
          <w:rFonts w:ascii="Times New Roman" w:hAnsi="Times New Roman" w:cs="Times New Roman"/>
          <w:sz w:val="24"/>
          <w:szCs w:val="24"/>
        </w:rPr>
        <w:t>To Whom It May Concern,</w:t>
      </w:r>
    </w:p>
    <w:p w14:paraId="00399778" w14:textId="6381C141" w:rsidR="0021110E" w:rsidRPr="0021110E" w:rsidRDefault="0021110E" w:rsidP="0021110E">
      <w:pPr>
        <w:spacing w:line="480" w:lineRule="auto"/>
        <w:rPr>
          <w:rFonts w:ascii="Times New Roman" w:hAnsi="Times New Roman" w:cs="Times New Roman"/>
          <w:sz w:val="24"/>
          <w:szCs w:val="24"/>
        </w:rPr>
      </w:pPr>
      <w:r w:rsidRPr="0021110E">
        <w:rPr>
          <w:rFonts w:ascii="Times New Roman" w:hAnsi="Times New Roman" w:cs="Times New Roman"/>
          <w:sz w:val="24"/>
          <w:szCs w:val="24"/>
        </w:rPr>
        <w:t xml:space="preserve">This letter serves to confirm that the study titled "Cloud Security Posture Management (CSPM)" was conducted </w:t>
      </w:r>
      <w:r>
        <w:rPr>
          <w:rFonts w:ascii="Times New Roman" w:hAnsi="Times New Roman" w:cs="Times New Roman"/>
          <w:sz w:val="24"/>
          <w:szCs w:val="24"/>
        </w:rPr>
        <w:t>by myself</w:t>
      </w:r>
      <w:r w:rsidRPr="0021110E">
        <w:rPr>
          <w:rFonts w:ascii="Times New Roman" w:hAnsi="Times New Roman" w:cs="Times New Roman"/>
          <w:sz w:val="24"/>
          <w:szCs w:val="24"/>
        </w:rPr>
        <w:t xml:space="preserve"> </w:t>
      </w:r>
      <w:r>
        <w:rPr>
          <w:rFonts w:ascii="Times New Roman" w:hAnsi="Times New Roman" w:cs="Times New Roman"/>
          <w:sz w:val="24"/>
          <w:szCs w:val="24"/>
        </w:rPr>
        <w:t>using various research methods</w:t>
      </w:r>
      <w:r w:rsidRPr="0021110E">
        <w:rPr>
          <w:rFonts w:ascii="Times New Roman" w:hAnsi="Times New Roman" w:cs="Times New Roman"/>
          <w:sz w:val="24"/>
          <w:szCs w:val="24"/>
        </w:rPr>
        <w:t>.</w:t>
      </w:r>
    </w:p>
    <w:p w14:paraId="3C748892" w14:textId="70BD9FB5" w:rsidR="0021110E" w:rsidRPr="0021110E" w:rsidRDefault="0021110E" w:rsidP="0021110E">
      <w:pPr>
        <w:spacing w:line="480" w:lineRule="auto"/>
        <w:rPr>
          <w:rFonts w:ascii="Times New Roman" w:hAnsi="Times New Roman" w:cs="Times New Roman"/>
          <w:sz w:val="24"/>
          <w:szCs w:val="24"/>
        </w:rPr>
      </w:pPr>
      <w:r w:rsidRPr="0021110E">
        <w:rPr>
          <w:rFonts w:ascii="Times New Roman" w:hAnsi="Times New Roman" w:cs="Times New Roman"/>
          <w:sz w:val="24"/>
          <w:szCs w:val="24"/>
        </w:rPr>
        <w:t xml:space="preserve">The research was carried out from </w:t>
      </w:r>
      <w:r>
        <w:rPr>
          <w:rFonts w:ascii="Times New Roman" w:hAnsi="Times New Roman" w:cs="Times New Roman"/>
          <w:sz w:val="24"/>
          <w:szCs w:val="24"/>
        </w:rPr>
        <w:t>May</w:t>
      </w:r>
      <w:r w:rsidRPr="0021110E">
        <w:rPr>
          <w:rFonts w:ascii="Times New Roman" w:hAnsi="Times New Roman" w:cs="Times New Roman"/>
          <w:sz w:val="24"/>
          <w:szCs w:val="24"/>
        </w:rPr>
        <w:t xml:space="preserve"> to </w:t>
      </w:r>
      <w:r>
        <w:rPr>
          <w:rFonts w:ascii="Times New Roman" w:hAnsi="Times New Roman" w:cs="Times New Roman"/>
          <w:sz w:val="24"/>
          <w:szCs w:val="24"/>
        </w:rPr>
        <w:t>August</w:t>
      </w:r>
      <w:r w:rsidRPr="0021110E">
        <w:rPr>
          <w:rFonts w:ascii="Times New Roman" w:hAnsi="Times New Roman" w:cs="Times New Roman"/>
          <w:sz w:val="24"/>
          <w:szCs w:val="24"/>
        </w:rPr>
        <w:t xml:space="preserve">, during which the </w:t>
      </w:r>
      <w:r>
        <w:rPr>
          <w:rFonts w:ascii="Times New Roman" w:hAnsi="Times New Roman" w:cs="Times New Roman"/>
          <w:sz w:val="24"/>
          <w:szCs w:val="24"/>
        </w:rPr>
        <w:t>I</w:t>
      </w:r>
      <w:r w:rsidRPr="0021110E">
        <w:rPr>
          <w:rFonts w:ascii="Times New Roman" w:hAnsi="Times New Roman" w:cs="Times New Roman"/>
          <w:sz w:val="24"/>
          <w:szCs w:val="24"/>
        </w:rPr>
        <w:t xml:space="preserve"> was granted access to necessary resources and facilities required for the successful completion of the research.</w:t>
      </w:r>
    </w:p>
    <w:p w14:paraId="5DA828CC" w14:textId="63A4C7BC" w:rsidR="0021110E" w:rsidRPr="0021110E" w:rsidRDefault="0021110E" w:rsidP="0021110E">
      <w:pPr>
        <w:spacing w:line="480" w:lineRule="auto"/>
        <w:rPr>
          <w:rFonts w:ascii="Times New Roman" w:hAnsi="Times New Roman" w:cs="Times New Roman"/>
          <w:sz w:val="24"/>
          <w:szCs w:val="24"/>
        </w:rPr>
      </w:pPr>
      <w:r w:rsidRPr="0021110E">
        <w:rPr>
          <w:rFonts w:ascii="Times New Roman" w:hAnsi="Times New Roman" w:cs="Times New Roman"/>
          <w:sz w:val="24"/>
          <w:szCs w:val="24"/>
        </w:rPr>
        <w:t xml:space="preserve">Please feel free to contact us at </w:t>
      </w:r>
      <w:r>
        <w:rPr>
          <w:rFonts w:ascii="Times New Roman" w:hAnsi="Times New Roman" w:cs="Times New Roman"/>
          <w:sz w:val="24"/>
          <w:szCs w:val="24"/>
        </w:rPr>
        <w:t>+234 812 460 2131</w:t>
      </w:r>
      <w:r w:rsidRPr="0021110E">
        <w:rPr>
          <w:rFonts w:ascii="Times New Roman" w:hAnsi="Times New Roman" w:cs="Times New Roman"/>
          <w:sz w:val="24"/>
          <w:szCs w:val="24"/>
        </w:rPr>
        <w:t xml:space="preserve"> for any further information or clarification.</w:t>
      </w:r>
    </w:p>
    <w:p w14:paraId="17320795" w14:textId="77777777" w:rsidR="0021110E" w:rsidRPr="0021110E" w:rsidRDefault="0021110E" w:rsidP="0021110E">
      <w:pPr>
        <w:spacing w:line="480" w:lineRule="auto"/>
        <w:rPr>
          <w:rFonts w:ascii="Times New Roman" w:hAnsi="Times New Roman" w:cs="Times New Roman"/>
          <w:sz w:val="24"/>
          <w:szCs w:val="24"/>
        </w:rPr>
      </w:pPr>
      <w:r w:rsidRPr="0021110E">
        <w:rPr>
          <w:rFonts w:ascii="Times New Roman" w:hAnsi="Times New Roman" w:cs="Times New Roman"/>
          <w:sz w:val="24"/>
          <w:szCs w:val="24"/>
        </w:rPr>
        <w:t>Sincerely,</w:t>
      </w:r>
    </w:p>
    <w:p w14:paraId="7559A110" w14:textId="77051801" w:rsidR="0021110E" w:rsidRPr="0021110E" w:rsidRDefault="0021110E" w:rsidP="0021110E">
      <w:pPr>
        <w:spacing w:line="480" w:lineRule="auto"/>
        <w:rPr>
          <w:rFonts w:ascii="Times New Roman" w:hAnsi="Times New Roman" w:cs="Times New Roman"/>
          <w:sz w:val="24"/>
          <w:szCs w:val="24"/>
        </w:rPr>
      </w:pPr>
      <w:r>
        <w:rPr>
          <w:rFonts w:ascii="Times New Roman" w:hAnsi="Times New Roman" w:cs="Times New Roman"/>
          <w:sz w:val="24"/>
          <w:szCs w:val="24"/>
        </w:rPr>
        <w:t>Muhammad Bashir Kabir</w:t>
      </w:r>
      <w:r w:rsidRPr="0021110E">
        <w:rPr>
          <w:rFonts w:ascii="Times New Roman" w:hAnsi="Times New Roman" w:cs="Times New Roman"/>
          <w:sz w:val="24"/>
          <w:szCs w:val="24"/>
        </w:rPr>
        <w:br/>
      </w:r>
      <w:r>
        <w:rPr>
          <w:rFonts w:ascii="Times New Roman" w:hAnsi="Times New Roman" w:cs="Times New Roman"/>
          <w:sz w:val="24"/>
          <w:szCs w:val="24"/>
        </w:rPr>
        <w:t>Student</w:t>
      </w:r>
      <w:r w:rsidRPr="0021110E">
        <w:rPr>
          <w:rFonts w:ascii="Times New Roman" w:hAnsi="Times New Roman" w:cs="Times New Roman"/>
          <w:sz w:val="24"/>
          <w:szCs w:val="24"/>
        </w:rPr>
        <w:br/>
      </w:r>
      <w:r>
        <w:rPr>
          <w:rFonts w:ascii="Times New Roman" w:hAnsi="Times New Roman" w:cs="Times New Roman"/>
          <w:sz w:val="24"/>
          <w:szCs w:val="24"/>
        </w:rPr>
        <w:t>Al-Qalam University Katsina</w:t>
      </w:r>
      <w:r w:rsidRPr="0021110E">
        <w:rPr>
          <w:rFonts w:ascii="Times New Roman" w:hAnsi="Times New Roman" w:cs="Times New Roman"/>
          <w:sz w:val="24"/>
          <w:szCs w:val="24"/>
        </w:rPr>
        <w:br/>
      </w:r>
      <w:r>
        <w:rPr>
          <w:rFonts w:ascii="Times New Roman" w:hAnsi="Times New Roman" w:cs="Times New Roman"/>
          <w:sz w:val="24"/>
          <w:szCs w:val="24"/>
        </w:rPr>
        <w:t>+234 812 460 2131</w:t>
      </w:r>
    </w:p>
    <w:p w14:paraId="711D962D" w14:textId="77705019" w:rsidR="0021110E" w:rsidRDefault="0021110E" w:rsidP="00987F6B">
      <w:pPr>
        <w:spacing w:line="480" w:lineRule="auto"/>
        <w:rPr>
          <w:rFonts w:ascii="Times New Roman" w:hAnsi="Times New Roman" w:cs="Times New Roman"/>
          <w:sz w:val="24"/>
          <w:szCs w:val="24"/>
        </w:rPr>
      </w:pPr>
    </w:p>
    <w:p w14:paraId="2F8BE410" w14:textId="77777777" w:rsidR="00FC1DF6" w:rsidRDefault="00FC1DF6" w:rsidP="00987F6B">
      <w:pPr>
        <w:spacing w:line="480" w:lineRule="auto"/>
        <w:rPr>
          <w:rFonts w:ascii="Times New Roman" w:hAnsi="Times New Roman" w:cs="Times New Roman"/>
          <w:sz w:val="24"/>
          <w:szCs w:val="24"/>
        </w:rPr>
      </w:pPr>
    </w:p>
    <w:p w14:paraId="6AD203BC" w14:textId="77777777" w:rsidR="00FC1DF6" w:rsidRDefault="00FC1DF6" w:rsidP="00987F6B">
      <w:pPr>
        <w:spacing w:line="480" w:lineRule="auto"/>
        <w:rPr>
          <w:rFonts w:ascii="Times New Roman" w:hAnsi="Times New Roman" w:cs="Times New Roman"/>
          <w:sz w:val="24"/>
          <w:szCs w:val="24"/>
        </w:rPr>
      </w:pPr>
    </w:p>
    <w:p w14:paraId="1299F018" w14:textId="77777777" w:rsidR="009A3269" w:rsidRDefault="009A3269" w:rsidP="009A3269">
      <w:pPr>
        <w:spacing w:line="480" w:lineRule="auto"/>
        <w:jc w:val="center"/>
        <w:rPr>
          <w:rFonts w:ascii="Times New Roman" w:hAnsi="Times New Roman" w:cs="Times New Roman"/>
          <w:b/>
          <w:bCs/>
          <w:sz w:val="24"/>
          <w:szCs w:val="24"/>
        </w:rPr>
      </w:pPr>
      <w:r w:rsidRPr="009A3269">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B</w:t>
      </w:r>
    </w:p>
    <w:p w14:paraId="556F6972" w14:textId="33EFD3B7" w:rsidR="009A3269" w:rsidRPr="009A3269" w:rsidRDefault="009A3269" w:rsidP="009A3269">
      <w:pPr>
        <w:spacing w:line="480" w:lineRule="auto"/>
        <w:jc w:val="center"/>
        <w:rPr>
          <w:rFonts w:ascii="Times New Roman" w:hAnsi="Times New Roman" w:cs="Times New Roman"/>
          <w:b/>
          <w:bCs/>
          <w:sz w:val="24"/>
          <w:szCs w:val="24"/>
        </w:rPr>
      </w:pPr>
      <w:r w:rsidRPr="009A3269">
        <w:rPr>
          <w:rFonts w:ascii="Times New Roman" w:hAnsi="Times New Roman" w:cs="Times New Roman"/>
          <w:b/>
          <w:bCs/>
          <w:sz w:val="24"/>
          <w:szCs w:val="24"/>
        </w:rPr>
        <w:t xml:space="preserve"> Instruments/Packages</w:t>
      </w:r>
    </w:p>
    <w:p w14:paraId="2E2D1D8C" w14:textId="77777777" w:rsidR="009A3269" w:rsidRPr="009A3269" w:rsidRDefault="009A3269" w:rsidP="009A3269">
      <w:pPr>
        <w:spacing w:line="480" w:lineRule="auto"/>
        <w:rPr>
          <w:rFonts w:ascii="Times New Roman" w:hAnsi="Times New Roman" w:cs="Times New Roman"/>
          <w:b/>
          <w:bCs/>
          <w:sz w:val="24"/>
          <w:szCs w:val="24"/>
        </w:rPr>
      </w:pPr>
      <w:r w:rsidRPr="009A3269">
        <w:rPr>
          <w:rFonts w:ascii="Times New Roman" w:hAnsi="Times New Roman" w:cs="Times New Roman"/>
          <w:b/>
          <w:bCs/>
          <w:sz w:val="24"/>
          <w:szCs w:val="24"/>
        </w:rPr>
        <w:t>1. Cloud Security Posture Management (CSPM) Tools</w:t>
      </w:r>
    </w:p>
    <w:p w14:paraId="13D34340" w14:textId="77777777" w:rsidR="009A3269" w:rsidRPr="009A3269" w:rsidRDefault="009A3269" w:rsidP="009A3269">
      <w:pPr>
        <w:numPr>
          <w:ilvl w:val="0"/>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AWS Security Hub:</w:t>
      </w:r>
    </w:p>
    <w:p w14:paraId="2AC7BB5A"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AWS Security Hub provides a comprehensive view of security alerts and compliance status across AWS accounts. It aggregates, organizes, and prioritizes security findings from various AWS services and partner tools.</w:t>
      </w:r>
    </w:p>
    <w:p w14:paraId="4B6B4203"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6CD05084"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Centralized security view</w:t>
      </w:r>
    </w:p>
    <w:p w14:paraId="0EADD995"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Automated compliance checks</w:t>
      </w:r>
    </w:p>
    <w:p w14:paraId="3E80E5E5"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Integration with AWS services and third-party tools</w:t>
      </w:r>
    </w:p>
    <w:p w14:paraId="720067F1"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Used for continuous compliance monitoring, threat detection, and automated security posture management in AWS environments.</w:t>
      </w:r>
    </w:p>
    <w:p w14:paraId="14A07C05" w14:textId="77777777" w:rsidR="009A3269" w:rsidRPr="009A3269" w:rsidRDefault="009A3269" w:rsidP="009A3269">
      <w:pPr>
        <w:numPr>
          <w:ilvl w:val="0"/>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Google Cloud Security Command Center:</w:t>
      </w:r>
    </w:p>
    <w:p w14:paraId="6BC27BD8"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Google Cloud Security Command Center offers security visibility and insights into Google Cloud assets, helping to identify and respond to potential threats and vulnerabilities.</w:t>
      </w:r>
    </w:p>
    <w:p w14:paraId="1F15F7DF"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28D2D6CB"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Asset inventory management</w:t>
      </w:r>
    </w:p>
    <w:p w14:paraId="3B86E6BD"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lastRenderedPageBreak/>
        <w:t>Vulnerability and threat detection</w:t>
      </w:r>
    </w:p>
    <w:p w14:paraId="414EB4F4"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Security health analytics</w:t>
      </w:r>
    </w:p>
    <w:p w14:paraId="0380DBBF"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Provides security insights, threat detection, and compliance monitoring for Google Cloud environments.</w:t>
      </w:r>
    </w:p>
    <w:p w14:paraId="017ADF78" w14:textId="77777777" w:rsidR="009A3269" w:rsidRPr="009A3269" w:rsidRDefault="009A3269" w:rsidP="009A3269">
      <w:pPr>
        <w:numPr>
          <w:ilvl w:val="0"/>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Microsoft Azure Security Center:</w:t>
      </w:r>
    </w:p>
    <w:p w14:paraId="61DBB118"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Azure Security Center provides unified security management and advanced threat protection across hybrid cloud workloads, integrating with Azure and on-premises environments.</w:t>
      </w:r>
    </w:p>
    <w:p w14:paraId="4425CFE5"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79A551E4"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Security posture management</w:t>
      </w:r>
    </w:p>
    <w:p w14:paraId="56437F87"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Advanced threat protection</w:t>
      </w:r>
    </w:p>
    <w:p w14:paraId="768046DD"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Integration with Azure services and third-party tools</w:t>
      </w:r>
    </w:p>
    <w:p w14:paraId="322B90E9"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Used for managing security policies, threat detection, and compliance in Azure environments.</w:t>
      </w:r>
    </w:p>
    <w:p w14:paraId="4C63019A" w14:textId="77777777" w:rsidR="009A3269" w:rsidRPr="009A3269" w:rsidRDefault="009A3269" w:rsidP="009A3269">
      <w:pPr>
        <w:numPr>
          <w:ilvl w:val="0"/>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Prisma Cloud (Palo Alto Networks):</w:t>
      </w:r>
    </w:p>
    <w:p w14:paraId="0D414B50"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Prisma Cloud is a comprehensive cloud-native security platform offering visibility and protection for cloud-native applications, data, and infrastructure.</w:t>
      </w:r>
    </w:p>
    <w:p w14:paraId="1CF2F1CA"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2F328EED"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Continuous visibility and threat detection</w:t>
      </w:r>
    </w:p>
    <w:p w14:paraId="41A1EAF2"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lastRenderedPageBreak/>
        <w:t>Compliance monitoring and reporting</w:t>
      </w:r>
    </w:p>
    <w:p w14:paraId="7BBF1F60"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Integration with multiple cloud platforms</w:t>
      </w:r>
    </w:p>
    <w:p w14:paraId="6E23A16E"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Provides cloud security posture management, vulnerability management, and compliance monitoring across various cloud environments.</w:t>
      </w:r>
    </w:p>
    <w:p w14:paraId="67F4E707" w14:textId="77777777" w:rsidR="009A3269" w:rsidRPr="009A3269" w:rsidRDefault="009A3269" w:rsidP="009A3269">
      <w:pPr>
        <w:numPr>
          <w:ilvl w:val="0"/>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Dome9 (Check Point):</w:t>
      </w:r>
    </w:p>
    <w:p w14:paraId="394FF14D"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Dome9 offers cloud security and compliance solutions, including automated security policy enforcement and visibility into cloud assets.</w:t>
      </w:r>
    </w:p>
    <w:p w14:paraId="4AE8F72E"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665F823D"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Automated policy enforcement</w:t>
      </w:r>
    </w:p>
    <w:p w14:paraId="791458E4"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Security visibility and analytics</w:t>
      </w:r>
    </w:p>
    <w:p w14:paraId="1CA310E6" w14:textId="77777777" w:rsidR="009A3269" w:rsidRPr="009A3269" w:rsidRDefault="009A3269" w:rsidP="009A3269">
      <w:pPr>
        <w:numPr>
          <w:ilvl w:val="2"/>
          <w:numId w:val="24"/>
        </w:numPr>
        <w:spacing w:line="480" w:lineRule="auto"/>
        <w:rPr>
          <w:rFonts w:ascii="Times New Roman" w:hAnsi="Times New Roman" w:cs="Times New Roman"/>
          <w:sz w:val="24"/>
          <w:szCs w:val="24"/>
        </w:rPr>
      </w:pPr>
      <w:r w:rsidRPr="009A3269">
        <w:rPr>
          <w:rFonts w:ascii="Times New Roman" w:hAnsi="Times New Roman" w:cs="Times New Roman"/>
          <w:sz w:val="24"/>
          <w:szCs w:val="24"/>
        </w:rPr>
        <w:t>Integration with cloud environments and services</w:t>
      </w:r>
    </w:p>
    <w:p w14:paraId="36CC1AF3" w14:textId="77777777" w:rsidR="009A3269" w:rsidRPr="009A3269" w:rsidRDefault="009A3269" w:rsidP="009A3269">
      <w:pPr>
        <w:numPr>
          <w:ilvl w:val="1"/>
          <w:numId w:val="24"/>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Used for managing cloud security policies, threat detection, and compliance reporting.</w:t>
      </w:r>
    </w:p>
    <w:p w14:paraId="4F32BC7C" w14:textId="77777777" w:rsidR="009A3269" w:rsidRPr="009A3269" w:rsidRDefault="009A3269" w:rsidP="009A3269">
      <w:pPr>
        <w:spacing w:line="480" w:lineRule="auto"/>
        <w:rPr>
          <w:rFonts w:ascii="Times New Roman" w:hAnsi="Times New Roman" w:cs="Times New Roman"/>
          <w:b/>
          <w:bCs/>
          <w:sz w:val="24"/>
          <w:szCs w:val="24"/>
        </w:rPr>
      </w:pPr>
      <w:r w:rsidRPr="009A3269">
        <w:rPr>
          <w:rFonts w:ascii="Times New Roman" w:hAnsi="Times New Roman" w:cs="Times New Roman"/>
          <w:b/>
          <w:bCs/>
          <w:sz w:val="24"/>
          <w:szCs w:val="24"/>
        </w:rPr>
        <w:t>2. Data Analysis Software</w:t>
      </w:r>
    </w:p>
    <w:p w14:paraId="6875C393" w14:textId="77777777" w:rsidR="009A3269" w:rsidRPr="009A3269" w:rsidRDefault="009A3269" w:rsidP="009A3269">
      <w:pPr>
        <w:numPr>
          <w:ilvl w:val="0"/>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SPSS (Statistical Package for the Social Sciences):</w:t>
      </w:r>
    </w:p>
    <w:p w14:paraId="08DCD923" w14:textId="77777777" w:rsidR="009A3269" w:rsidRPr="009A3269" w:rsidRDefault="009A3269" w:rsidP="009A3269">
      <w:pPr>
        <w:numPr>
          <w:ilvl w:val="1"/>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SPSS is a statistical analysis software used for data management and complex statistical analysis, widely used in research for analyzing survey and interview data.</w:t>
      </w:r>
    </w:p>
    <w:p w14:paraId="1B82DB6C" w14:textId="77777777" w:rsidR="009A3269" w:rsidRPr="009A3269" w:rsidRDefault="009A3269" w:rsidP="009A3269">
      <w:pPr>
        <w:numPr>
          <w:ilvl w:val="1"/>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lastRenderedPageBreak/>
        <w:t>Key Features:</w:t>
      </w:r>
    </w:p>
    <w:p w14:paraId="0628918F" w14:textId="77777777" w:rsidR="009A3269" w:rsidRPr="009A3269" w:rsidRDefault="009A3269" w:rsidP="009A3269">
      <w:pPr>
        <w:numPr>
          <w:ilvl w:val="2"/>
          <w:numId w:val="25"/>
        </w:numPr>
        <w:spacing w:line="480" w:lineRule="auto"/>
        <w:rPr>
          <w:rFonts w:ascii="Times New Roman" w:hAnsi="Times New Roman" w:cs="Times New Roman"/>
          <w:sz w:val="24"/>
          <w:szCs w:val="24"/>
        </w:rPr>
      </w:pPr>
      <w:r w:rsidRPr="009A3269">
        <w:rPr>
          <w:rFonts w:ascii="Times New Roman" w:hAnsi="Times New Roman" w:cs="Times New Roman"/>
          <w:sz w:val="24"/>
          <w:szCs w:val="24"/>
        </w:rPr>
        <w:t>Advanced statistical analysis</w:t>
      </w:r>
    </w:p>
    <w:p w14:paraId="5D64CDD3" w14:textId="77777777" w:rsidR="009A3269" w:rsidRPr="009A3269" w:rsidRDefault="009A3269" w:rsidP="009A3269">
      <w:pPr>
        <w:numPr>
          <w:ilvl w:val="2"/>
          <w:numId w:val="25"/>
        </w:numPr>
        <w:spacing w:line="480" w:lineRule="auto"/>
        <w:rPr>
          <w:rFonts w:ascii="Times New Roman" w:hAnsi="Times New Roman" w:cs="Times New Roman"/>
          <w:sz w:val="24"/>
          <w:szCs w:val="24"/>
        </w:rPr>
      </w:pPr>
      <w:r w:rsidRPr="009A3269">
        <w:rPr>
          <w:rFonts w:ascii="Times New Roman" w:hAnsi="Times New Roman" w:cs="Times New Roman"/>
          <w:sz w:val="24"/>
          <w:szCs w:val="24"/>
        </w:rPr>
        <w:t>Data management and visualization</w:t>
      </w:r>
    </w:p>
    <w:p w14:paraId="7F38FE4D" w14:textId="77777777" w:rsidR="009A3269" w:rsidRPr="009A3269" w:rsidRDefault="009A3269" w:rsidP="009A3269">
      <w:pPr>
        <w:numPr>
          <w:ilvl w:val="2"/>
          <w:numId w:val="25"/>
        </w:numPr>
        <w:spacing w:line="480" w:lineRule="auto"/>
        <w:rPr>
          <w:rFonts w:ascii="Times New Roman" w:hAnsi="Times New Roman" w:cs="Times New Roman"/>
          <w:sz w:val="24"/>
          <w:szCs w:val="24"/>
        </w:rPr>
      </w:pPr>
      <w:r w:rsidRPr="009A3269">
        <w:rPr>
          <w:rFonts w:ascii="Times New Roman" w:hAnsi="Times New Roman" w:cs="Times New Roman"/>
          <w:sz w:val="24"/>
          <w:szCs w:val="24"/>
        </w:rPr>
        <w:t>Predictive analytics and data modeling</w:t>
      </w:r>
    </w:p>
    <w:p w14:paraId="4880CA55" w14:textId="77777777" w:rsidR="009A3269" w:rsidRPr="009A3269" w:rsidRDefault="009A3269" w:rsidP="009A3269">
      <w:pPr>
        <w:numPr>
          <w:ilvl w:val="1"/>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Employed for analyzing quantitative data collected from surveys, including descriptive statistics, correlations, and regression analyses.</w:t>
      </w:r>
    </w:p>
    <w:p w14:paraId="0FDEEA2F" w14:textId="77777777" w:rsidR="009A3269" w:rsidRPr="009A3269" w:rsidRDefault="009A3269" w:rsidP="009A3269">
      <w:pPr>
        <w:numPr>
          <w:ilvl w:val="0"/>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NVivo:</w:t>
      </w:r>
    </w:p>
    <w:p w14:paraId="75CAD59A" w14:textId="77777777" w:rsidR="009A3269" w:rsidRPr="009A3269" w:rsidRDefault="009A3269" w:rsidP="009A3269">
      <w:pPr>
        <w:numPr>
          <w:ilvl w:val="1"/>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NVivo is qualitative data analysis software used to organize, analyze, and visualize qualitative data from interviews, focus groups, and open-ended survey responses.</w:t>
      </w:r>
    </w:p>
    <w:p w14:paraId="01716E8F" w14:textId="77777777" w:rsidR="009A3269" w:rsidRPr="009A3269" w:rsidRDefault="009A3269" w:rsidP="009A3269">
      <w:pPr>
        <w:numPr>
          <w:ilvl w:val="1"/>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77AB0FEE" w14:textId="77777777" w:rsidR="009A3269" w:rsidRPr="009A3269" w:rsidRDefault="009A3269" w:rsidP="009A3269">
      <w:pPr>
        <w:numPr>
          <w:ilvl w:val="2"/>
          <w:numId w:val="25"/>
        </w:numPr>
        <w:spacing w:line="480" w:lineRule="auto"/>
        <w:rPr>
          <w:rFonts w:ascii="Times New Roman" w:hAnsi="Times New Roman" w:cs="Times New Roman"/>
          <w:sz w:val="24"/>
          <w:szCs w:val="24"/>
        </w:rPr>
      </w:pPr>
      <w:r w:rsidRPr="009A3269">
        <w:rPr>
          <w:rFonts w:ascii="Times New Roman" w:hAnsi="Times New Roman" w:cs="Times New Roman"/>
          <w:sz w:val="24"/>
          <w:szCs w:val="24"/>
        </w:rPr>
        <w:t>Coding and categorizing qualitative data</w:t>
      </w:r>
    </w:p>
    <w:p w14:paraId="788F0F33" w14:textId="77777777" w:rsidR="009A3269" w:rsidRPr="009A3269" w:rsidRDefault="009A3269" w:rsidP="009A3269">
      <w:pPr>
        <w:numPr>
          <w:ilvl w:val="2"/>
          <w:numId w:val="25"/>
        </w:numPr>
        <w:spacing w:line="480" w:lineRule="auto"/>
        <w:rPr>
          <w:rFonts w:ascii="Times New Roman" w:hAnsi="Times New Roman" w:cs="Times New Roman"/>
          <w:sz w:val="24"/>
          <w:szCs w:val="24"/>
        </w:rPr>
      </w:pPr>
      <w:r w:rsidRPr="009A3269">
        <w:rPr>
          <w:rFonts w:ascii="Times New Roman" w:hAnsi="Times New Roman" w:cs="Times New Roman"/>
          <w:sz w:val="24"/>
          <w:szCs w:val="24"/>
        </w:rPr>
        <w:t>Thematic analysis and visualization</w:t>
      </w:r>
    </w:p>
    <w:p w14:paraId="234718EE" w14:textId="77777777" w:rsidR="009A3269" w:rsidRPr="009A3269" w:rsidRDefault="009A3269" w:rsidP="009A3269">
      <w:pPr>
        <w:numPr>
          <w:ilvl w:val="2"/>
          <w:numId w:val="25"/>
        </w:numPr>
        <w:spacing w:line="480" w:lineRule="auto"/>
        <w:rPr>
          <w:rFonts w:ascii="Times New Roman" w:hAnsi="Times New Roman" w:cs="Times New Roman"/>
          <w:sz w:val="24"/>
          <w:szCs w:val="24"/>
        </w:rPr>
      </w:pPr>
      <w:r w:rsidRPr="009A3269">
        <w:rPr>
          <w:rFonts w:ascii="Times New Roman" w:hAnsi="Times New Roman" w:cs="Times New Roman"/>
          <w:sz w:val="24"/>
          <w:szCs w:val="24"/>
        </w:rPr>
        <w:t>Integration with other data sources</w:t>
      </w:r>
    </w:p>
    <w:p w14:paraId="7994309C" w14:textId="77777777" w:rsidR="009A3269" w:rsidRPr="009A3269" w:rsidRDefault="009A3269" w:rsidP="009A3269">
      <w:pPr>
        <w:numPr>
          <w:ilvl w:val="1"/>
          <w:numId w:val="25"/>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Used for analyzing qualitative data from interviews, including thematic analysis, coding, and pattern identification.</w:t>
      </w:r>
    </w:p>
    <w:p w14:paraId="4519BBD2" w14:textId="77777777" w:rsidR="009A3269" w:rsidRPr="009A3269" w:rsidRDefault="009A3269" w:rsidP="009A3269">
      <w:pPr>
        <w:spacing w:line="480" w:lineRule="auto"/>
        <w:rPr>
          <w:rFonts w:ascii="Times New Roman" w:hAnsi="Times New Roman" w:cs="Times New Roman"/>
          <w:b/>
          <w:bCs/>
          <w:sz w:val="24"/>
          <w:szCs w:val="24"/>
        </w:rPr>
      </w:pPr>
      <w:r w:rsidRPr="009A3269">
        <w:rPr>
          <w:rFonts w:ascii="Times New Roman" w:hAnsi="Times New Roman" w:cs="Times New Roman"/>
          <w:b/>
          <w:bCs/>
          <w:sz w:val="24"/>
          <w:szCs w:val="24"/>
        </w:rPr>
        <w:t>3. Research and Documentation Tools</w:t>
      </w:r>
    </w:p>
    <w:p w14:paraId="0747378B" w14:textId="77777777" w:rsidR="009A3269" w:rsidRPr="009A3269" w:rsidRDefault="009A3269" w:rsidP="009A3269">
      <w:pPr>
        <w:numPr>
          <w:ilvl w:val="0"/>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Microsoft Word/Google Docs:</w:t>
      </w:r>
    </w:p>
    <w:p w14:paraId="522A7137" w14:textId="77777777" w:rsidR="009A3269" w:rsidRPr="009A3269" w:rsidRDefault="009A3269" w:rsidP="009A3269">
      <w:pPr>
        <w:numPr>
          <w:ilvl w:val="1"/>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lastRenderedPageBreak/>
        <w:t>Description:</w:t>
      </w:r>
      <w:r w:rsidRPr="009A3269">
        <w:rPr>
          <w:rFonts w:ascii="Times New Roman" w:hAnsi="Times New Roman" w:cs="Times New Roman"/>
          <w:sz w:val="24"/>
          <w:szCs w:val="24"/>
        </w:rPr>
        <w:t xml:space="preserve"> Word processing software used for drafting, editing, and formatting research documents, reports, and appendices.</w:t>
      </w:r>
    </w:p>
    <w:p w14:paraId="41461AC8" w14:textId="77777777" w:rsidR="009A3269" w:rsidRPr="009A3269" w:rsidRDefault="009A3269" w:rsidP="009A3269">
      <w:pPr>
        <w:numPr>
          <w:ilvl w:val="1"/>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397E2F4B" w14:textId="77777777" w:rsidR="009A3269" w:rsidRPr="009A3269" w:rsidRDefault="009A3269" w:rsidP="009A3269">
      <w:pPr>
        <w:numPr>
          <w:ilvl w:val="2"/>
          <w:numId w:val="26"/>
        </w:numPr>
        <w:spacing w:line="480" w:lineRule="auto"/>
        <w:rPr>
          <w:rFonts w:ascii="Times New Roman" w:hAnsi="Times New Roman" w:cs="Times New Roman"/>
          <w:sz w:val="24"/>
          <w:szCs w:val="24"/>
        </w:rPr>
      </w:pPr>
      <w:r w:rsidRPr="009A3269">
        <w:rPr>
          <w:rFonts w:ascii="Times New Roman" w:hAnsi="Times New Roman" w:cs="Times New Roman"/>
          <w:sz w:val="24"/>
          <w:szCs w:val="24"/>
        </w:rPr>
        <w:t>Document creation and formatting</w:t>
      </w:r>
    </w:p>
    <w:p w14:paraId="38E91269" w14:textId="77777777" w:rsidR="009A3269" w:rsidRPr="009A3269" w:rsidRDefault="009A3269" w:rsidP="009A3269">
      <w:pPr>
        <w:numPr>
          <w:ilvl w:val="2"/>
          <w:numId w:val="26"/>
        </w:numPr>
        <w:spacing w:line="480" w:lineRule="auto"/>
        <w:rPr>
          <w:rFonts w:ascii="Times New Roman" w:hAnsi="Times New Roman" w:cs="Times New Roman"/>
          <w:sz w:val="24"/>
          <w:szCs w:val="24"/>
        </w:rPr>
      </w:pPr>
      <w:r w:rsidRPr="009A3269">
        <w:rPr>
          <w:rFonts w:ascii="Times New Roman" w:hAnsi="Times New Roman" w:cs="Times New Roman"/>
          <w:sz w:val="24"/>
          <w:szCs w:val="24"/>
        </w:rPr>
        <w:t>Collaboration and editing tools</w:t>
      </w:r>
    </w:p>
    <w:p w14:paraId="60740888" w14:textId="77777777" w:rsidR="009A3269" w:rsidRPr="009A3269" w:rsidRDefault="009A3269" w:rsidP="009A3269">
      <w:pPr>
        <w:numPr>
          <w:ilvl w:val="2"/>
          <w:numId w:val="26"/>
        </w:numPr>
        <w:spacing w:line="480" w:lineRule="auto"/>
        <w:rPr>
          <w:rFonts w:ascii="Times New Roman" w:hAnsi="Times New Roman" w:cs="Times New Roman"/>
          <w:sz w:val="24"/>
          <w:szCs w:val="24"/>
        </w:rPr>
      </w:pPr>
      <w:r w:rsidRPr="009A3269">
        <w:rPr>
          <w:rFonts w:ascii="Times New Roman" w:hAnsi="Times New Roman" w:cs="Times New Roman"/>
          <w:sz w:val="24"/>
          <w:szCs w:val="24"/>
        </w:rPr>
        <w:t>Integration with other research tools</w:t>
      </w:r>
    </w:p>
    <w:p w14:paraId="5E7820B2" w14:textId="77777777" w:rsidR="009A3269" w:rsidRPr="009A3269" w:rsidRDefault="009A3269" w:rsidP="009A3269">
      <w:pPr>
        <w:numPr>
          <w:ilvl w:val="1"/>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Utilized for writing and preparing research reports, appendices, and other project documentation.</w:t>
      </w:r>
    </w:p>
    <w:p w14:paraId="418B3DF5" w14:textId="77777777" w:rsidR="009A3269" w:rsidRPr="009A3269" w:rsidRDefault="009A3269" w:rsidP="009A3269">
      <w:pPr>
        <w:numPr>
          <w:ilvl w:val="0"/>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Excel/Google Sheets:</w:t>
      </w:r>
    </w:p>
    <w:p w14:paraId="15D4AC0F" w14:textId="77777777" w:rsidR="009A3269" w:rsidRPr="009A3269" w:rsidRDefault="009A3269" w:rsidP="009A3269">
      <w:pPr>
        <w:numPr>
          <w:ilvl w:val="1"/>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Description:</w:t>
      </w:r>
      <w:r w:rsidRPr="009A3269">
        <w:rPr>
          <w:rFonts w:ascii="Times New Roman" w:hAnsi="Times New Roman" w:cs="Times New Roman"/>
          <w:sz w:val="24"/>
          <w:szCs w:val="24"/>
        </w:rPr>
        <w:t xml:space="preserve"> Spreadsheet software used for data organization, management, and analysis, including data entry, calculation, and visualization.</w:t>
      </w:r>
    </w:p>
    <w:p w14:paraId="1AD97CF0" w14:textId="77777777" w:rsidR="009A3269" w:rsidRPr="009A3269" w:rsidRDefault="009A3269" w:rsidP="009A3269">
      <w:pPr>
        <w:numPr>
          <w:ilvl w:val="1"/>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Key Features:</w:t>
      </w:r>
    </w:p>
    <w:p w14:paraId="249AD396" w14:textId="77777777" w:rsidR="009A3269" w:rsidRPr="009A3269" w:rsidRDefault="009A3269" w:rsidP="009A3269">
      <w:pPr>
        <w:numPr>
          <w:ilvl w:val="2"/>
          <w:numId w:val="26"/>
        </w:numPr>
        <w:spacing w:line="480" w:lineRule="auto"/>
        <w:rPr>
          <w:rFonts w:ascii="Times New Roman" w:hAnsi="Times New Roman" w:cs="Times New Roman"/>
          <w:sz w:val="24"/>
          <w:szCs w:val="24"/>
        </w:rPr>
      </w:pPr>
      <w:r w:rsidRPr="009A3269">
        <w:rPr>
          <w:rFonts w:ascii="Times New Roman" w:hAnsi="Times New Roman" w:cs="Times New Roman"/>
          <w:sz w:val="24"/>
          <w:szCs w:val="24"/>
        </w:rPr>
        <w:t>Data organization and management</w:t>
      </w:r>
    </w:p>
    <w:p w14:paraId="62B3F782" w14:textId="77777777" w:rsidR="009A3269" w:rsidRPr="009A3269" w:rsidRDefault="009A3269" w:rsidP="009A3269">
      <w:pPr>
        <w:numPr>
          <w:ilvl w:val="2"/>
          <w:numId w:val="26"/>
        </w:numPr>
        <w:spacing w:line="480" w:lineRule="auto"/>
        <w:rPr>
          <w:rFonts w:ascii="Times New Roman" w:hAnsi="Times New Roman" w:cs="Times New Roman"/>
          <w:sz w:val="24"/>
          <w:szCs w:val="24"/>
        </w:rPr>
      </w:pPr>
      <w:r w:rsidRPr="009A3269">
        <w:rPr>
          <w:rFonts w:ascii="Times New Roman" w:hAnsi="Times New Roman" w:cs="Times New Roman"/>
          <w:sz w:val="24"/>
          <w:szCs w:val="24"/>
        </w:rPr>
        <w:t>Calculation and data visualization</w:t>
      </w:r>
    </w:p>
    <w:p w14:paraId="2D2B2426" w14:textId="77777777" w:rsidR="009A3269" w:rsidRPr="009A3269" w:rsidRDefault="009A3269" w:rsidP="009A3269">
      <w:pPr>
        <w:numPr>
          <w:ilvl w:val="2"/>
          <w:numId w:val="26"/>
        </w:numPr>
        <w:spacing w:line="480" w:lineRule="auto"/>
        <w:rPr>
          <w:rFonts w:ascii="Times New Roman" w:hAnsi="Times New Roman" w:cs="Times New Roman"/>
          <w:sz w:val="24"/>
          <w:szCs w:val="24"/>
        </w:rPr>
      </w:pPr>
      <w:r w:rsidRPr="009A3269">
        <w:rPr>
          <w:rFonts w:ascii="Times New Roman" w:hAnsi="Times New Roman" w:cs="Times New Roman"/>
          <w:sz w:val="24"/>
          <w:szCs w:val="24"/>
        </w:rPr>
        <w:t>Charting and graphing tools</w:t>
      </w:r>
    </w:p>
    <w:p w14:paraId="6B168B30" w14:textId="77777777" w:rsidR="009A3269" w:rsidRPr="009A3269" w:rsidRDefault="009A3269" w:rsidP="009A3269">
      <w:pPr>
        <w:numPr>
          <w:ilvl w:val="1"/>
          <w:numId w:val="26"/>
        </w:numPr>
        <w:spacing w:line="480" w:lineRule="auto"/>
        <w:rPr>
          <w:rFonts w:ascii="Times New Roman" w:hAnsi="Times New Roman" w:cs="Times New Roman"/>
          <w:sz w:val="24"/>
          <w:szCs w:val="24"/>
        </w:rPr>
      </w:pPr>
      <w:r w:rsidRPr="009A3269">
        <w:rPr>
          <w:rFonts w:ascii="Times New Roman" w:hAnsi="Times New Roman" w:cs="Times New Roman"/>
          <w:b/>
          <w:bCs/>
          <w:sz w:val="24"/>
          <w:szCs w:val="24"/>
        </w:rPr>
        <w:t>Usage:</w:t>
      </w:r>
      <w:r w:rsidRPr="009A3269">
        <w:rPr>
          <w:rFonts w:ascii="Times New Roman" w:hAnsi="Times New Roman" w:cs="Times New Roman"/>
          <w:sz w:val="24"/>
          <w:szCs w:val="24"/>
        </w:rPr>
        <w:t xml:space="preserve"> Employed for organizing survey data, performing basic statistical analysis, and creating charts and graphs for data presentation.</w:t>
      </w:r>
    </w:p>
    <w:p w14:paraId="5AE691EB" w14:textId="77777777" w:rsidR="009A3269" w:rsidRPr="009A3269" w:rsidRDefault="009A3269" w:rsidP="009A3269">
      <w:pPr>
        <w:spacing w:line="480" w:lineRule="auto"/>
        <w:rPr>
          <w:rFonts w:ascii="Times New Roman" w:hAnsi="Times New Roman" w:cs="Times New Roman"/>
          <w:sz w:val="24"/>
          <w:szCs w:val="24"/>
        </w:rPr>
      </w:pPr>
      <w:r w:rsidRPr="009A3269">
        <w:rPr>
          <w:rFonts w:ascii="Times New Roman" w:hAnsi="Times New Roman" w:cs="Times New Roman"/>
          <w:sz w:val="24"/>
          <w:szCs w:val="24"/>
        </w:rPr>
        <w:pict w14:anchorId="6FB387D8">
          <v:rect id="_x0000_i1153" style="width:0;height:1.5pt" o:hralign="center" o:hrstd="t" o:hr="t" fillcolor="#a0a0a0" stroked="f"/>
        </w:pict>
      </w:r>
    </w:p>
    <w:p w14:paraId="5A78CA59" w14:textId="77777777" w:rsidR="009A3269" w:rsidRPr="009A3269" w:rsidRDefault="009A3269" w:rsidP="009A3269">
      <w:pPr>
        <w:spacing w:line="480" w:lineRule="auto"/>
        <w:rPr>
          <w:rFonts w:ascii="Times New Roman" w:hAnsi="Times New Roman" w:cs="Times New Roman"/>
          <w:sz w:val="24"/>
          <w:szCs w:val="24"/>
        </w:rPr>
      </w:pPr>
      <w:r w:rsidRPr="009A3269">
        <w:rPr>
          <w:rFonts w:ascii="Times New Roman" w:hAnsi="Times New Roman" w:cs="Times New Roman"/>
          <w:sz w:val="24"/>
          <w:szCs w:val="24"/>
        </w:rPr>
        <w:lastRenderedPageBreak/>
        <w:t>These instruments and packages are integral to the research process, providing tools for managing and analyzing data related to Cloud Security Posture Management (CSPM). They facilitate the collection, organization, and analysis of both quantitative and qualitative data, ensuring comprehensive insights into the effectiveness and challenges of CSPM tools.</w:t>
      </w:r>
    </w:p>
    <w:p w14:paraId="3BA76F0B" w14:textId="77777777" w:rsidR="00FC1DF6" w:rsidRPr="00987F6B" w:rsidRDefault="00FC1DF6" w:rsidP="00987F6B">
      <w:pPr>
        <w:spacing w:line="480" w:lineRule="auto"/>
        <w:rPr>
          <w:rFonts w:ascii="Times New Roman" w:hAnsi="Times New Roman" w:cs="Times New Roman"/>
          <w:sz w:val="24"/>
          <w:szCs w:val="24"/>
        </w:rPr>
      </w:pPr>
    </w:p>
    <w:sectPr w:rsidR="00FC1DF6" w:rsidRPr="00987F6B" w:rsidSect="00497287">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1FD31" w14:textId="77777777" w:rsidR="00AF0610" w:rsidRDefault="00AF0610" w:rsidP="00704E16">
      <w:pPr>
        <w:spacing w:after="0" w:line="240" w:lineRule="auto"/>
      </w:pPr>
      <w:r>
        <w:separator/>
      </w:r>
    </w:p>
  </w:endnote>
  <w:endnote w:type="continuationSeparator" w:id="0">
    <w:p w14:paraId="06FDF659" w14:textId="77777777" w:rsidR="00AF0610" w:rsidRDefault="00AF0610" w:rsidP="0070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F575" w14:textId="77777777" w:rsidR="00704E16" w:rsidRDefault="00704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201248"/>
      <w:docPartObj>
        <w:docPartGallery w:val="Page Numbers (Bottom of Page)"/>
        <w:docPartUnique/>
      </w:docPartObj>
    </w:sdtPr>
    <w:sdtEndPr>
      <w:rPr>
        <w:noProof/>
      </w:rPr>
    </w:sdtEndPr>
    <w:sdtContent>
      <w:p w14:paraId="2A0C7203" w14:textId="25F56B68" w:rsidR="00704E16" w:rsidRDefault="00704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CF675" w14:textId="77777777" w:rsidR="00704E16" w:rsidRDefault="00704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6A032" w14:textId="77777777" w:rsidR="00704E16" w:rsidRDefault="00704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F8290" w14:textId="77777777" w:rsidR="00AF0610" w:rsidRDefault="00AF0610" w:rsidP="00704E16">
      <w:pPr>
        <w:spacing w:after="0" w:line="240" w:lineRule="auto"/>
      </w:pPr>
      <w:r>
        <w:separator/>
      </w:r>
    </w:p>
  </w:footnote>
  <w:footnote w:type="continuationSeparator" w:id="0">
    <w:p w14:paraId="220E471C" w14:textId="77777777" w:rsidR="00AF0610" w:rsidRDefault="00AF0610" w:rsidP="0070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4262" w14:textId="77777777" w:rsidR="00704E16" w:rsidRDefault="00704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74E3F" w14:textId="77777777" w:rsidR="00704E16" w:rsidRDefault="00704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92B66" w14:textId="77777777" w:rsidR="00704E16" w:rsidRDefault="00704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F5C"/>
    <w:multiLevelType w:val="multilevel"/>
    <w:tmpl w:val="3FA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7837"/>
    <w:multiLevelType w:val="multilevel"/>
    <w:tmpl w:val="4C0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09CC"/>
    <w:multiLevelType w:val="multilevel"/>
    <w:tmpl w:val="1C42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02D35"/>
    <w:multiLevelType w:val="multilevel"/>
    <w:tmpl w:val="FC2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F3161"/>
    <w:multiLevelType w:val="multilevel"/>
    <w:tmpl w:val="44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C406A"/>
    <w:multiLevelType w:val="multilevel"/>
    <w:tmpl w:val="D206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268FC"/>
    <w:multiLevelType w:val="multilevel"/>
    <w:tmpl w:val="90DC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458CE"/>
    <w:multiLevelType w:val="multilevel"/>
    <w:tmpl w:val="1EA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800FA"/>
    <w:multiLevelType w:val="multilevel"/>
    <w:tmpl w:val="6740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E5A06"/>
    <w:multiLevelType w:val="multilevel"/>
    <w:tmpl w:val="BB9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C3C60"/>
    <w:multiLevelType w:val="multilevel"/>
    <w:tmpl w:val="E38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D377B"/>
    <w:multiLevelType w:val="multilevel"/>
    <w:tmpl w:val="3A9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86B3F"/>
    <w:multiLevelType w:val="multilevel"/>
    <w:tmpl w:val="28F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92561"/>
    <w:multiLevelType w:val="multilevel"/>
    <w:tmpl w:val="5B36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D0DF9"/>
    <w:multiLevelType w:val="multilevel"/>
    <w:tmpl w:val="9966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B336C"/>
    <w:multiLevelType w:val="multilevel"/>
    <w:tmpl w:val="084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378EC"/>
    <w:multiLevelType w:val="multilevel"/>
    <w:tmpl w:val="83EA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64B58"/>
    <w:multiLevelType w:val="multilevel"/>
    <w:tmpl w:val="732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B1598"/>
    <w:multiLevelType w:val="multilevel"/>
    <w:tmpl w:val="51A0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B0435"/>
    <w:multiLevelType w:val="multilevel"/>
    <w:tmpl w:val="0CD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64857"/>
    <w:multiLevelType w:val="multilevel"/>
    <w:tmpl w:val="05306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E0774D"/>
    <w:multiLevelType w:val="multilevel"/>
    <w:tmpl w:val="11B0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80366"/>
    <w:multiLevelType w:val="multilevel"/>
    <w:tmpl w:val="1FF4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B2A07"/>
    <w:multiLevelType w:val="multilevel"/>
    <w:tmpl w:val="0E48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A3987"/>
    <w:multiLevelType w:val="multilevel"/>
    <w:tmpl w:val="73FAC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C087F"/>
    <w:multiLevelType w:val="multilevel"/>
    <w:tmpl w:val="3D82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188200">
    <w:abstractNumId w:val="8"/>
  </w:num>
  <w:num w:numId="2" w16cid:durableId="528952061">
    <w:abstractNumId w:val="25"/>
  </w:num>
  <w:num w:numId="3" w16cid:durableId="240024037">
    <w:abstractNumId w:val="20"/>
  </w:num>
  <w:num w:numId="4" w16cid:durableId="675613728">
    <w:abstractNumId w:val="13"/>
  </w:num>
  <w:num w:numId="5" w16cid:durableId="130640042">
    <w:abstractNumId w:val="24"/>
  </w:num>
  <w:num w:numId="6" w16cid:durableId="1208760974">
    <w:abstractNumId w:val="5"/>
  </w:num>
  <w:num w:numId="7" w16cid:durableId="1976250113">
    <w:abstractNumId w:val="1"/>
  </w:num>
  <w:num w:numId="8" w16cid:durableId="513107069">
    <w:abstractNumId w:val="19"/>
  </w:num>
  <w:num w:numId="9" w16cid:durableId="461116774">
    <w:abstractNumId w:val="3"/>
  </w:num>
  <w:num w:numId="10" w16cid:durableId="1817527447">
    <w:abstractNumId w:val="9"/>
  </w:num>
  <w:num w:numId="11" w16cid:durableId="424764288">
    <w:abstractNumId w:val="7"/>
  </w:num>
  <w:num w:numId="12" w16cid:durableId="1666712106">
    <w:abstractNumId w:val="18"/>
  </w:num>
  <w:num w:numId="13" w16cid:durableId="1840924673">
    <w:abstractNumId w:val="12"/>
  </w:num>
  <w:num w:numId="14" w16cid:durableId="1646398427">
    <w:abstractNumId w:val="10"/>
  </w:num>
  <w:num w:numId="15" w16cid:durableId="1235160812">
    <w:abstractNumId w:val="23"/>
  </w:num>
  <w:num w:numId="16" w16cid:durableId="423654599">
    <w:abstractNumId w:val="11"/>
  </w:num>
  <w:num w:numId="17" w16cid:durableId="1919052428">
    <w:abstractNumId w:val="15"/>
  </w:num>
  <w:num w:numId="18" w16cid:durableId="612178280">
    <w:abstractNumId w:val="17"/>
  </w:num>
  <w:num w:numId="19" w16cid:durableId="1310864405">
    <w:abstractNumId w:val="0"/>
  </w:num>
  <w:num w:numId="20" w16cid:durableId="963729555">
    <w:abstractNumId w:val="16"/>
  </w:num>
  <w:num w:numId="21" w16cid:durableId="1798719868">
    <w:abstractNumId w:val="14"/>
  </w:num>
  <w:num w:numId="22" w16cid:durableId="841354165">
    <w:abstractNumId w:val="21"/>
  </w:num>
  <w:num w:numId="23" w16cid:durableId="115759109">
    <w:abstractNumId w:val="4"/>
  </w:num>
  <w:num w:numId="24" w16cid:durableId="1611281374">
    <w:abstractNumId w:val="2"/>
  </w:num>
  <w:num w:numId="25" w16cid:durableId="342559163">
    <w:abstractNumId w:val="6"/>
  </w:num>
  <w:num w:numId="26" w16cid:durableId="1964276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46"/>
    <w:rsid w:val="00003045"/>
    <w:rsid w:val="00091CFD"/>
    <w:rsid w:val="000D007E"/>
    <w:rsid w:val="000D1982"/>
    <w:rsid w:val="000E0020"/>
    <w:rsid w:val="0010728C"/>
    <w:rsid w:val="00150F74"/>
    <w:rsid w:val="001848EB"/>
    <w:rsid w:val="0021110E"/>
    <w:rsid w:val="00302B8E"/>
    <w:rsid w:val="00313FAE"/>
    <w:rsid w:val="00354DFE"/>
    <w:rsid w:val="003833E1"/>
    <w:rsid w:val="00395ADB"/>
    <w:rsid w:val="003C26F0"/>
    <w:rsid w:val="004040F7"/>
    <w:rsid w:val="004070E4"/>
    <w:rsid w:val="004576F2"/>
    <w:rsid w:val="00487341"/>
    <w:rsid w:val="00497287"/>
    <w:rsid w:val="004E2A19"/>
    <w:rsid w:val="004F2384"/>
    <w:rsid w:val="00554914"/>
    <w:rsid w:val="00562933"/>
    <w:rsid w:val="00656E70"/>
    <w:rsid w:val="006A6A99"/>
    <w:rsid w:val="006F4555"/>
    <w:rsid w:val="00704E16"/>
    <w:rsid w:val="00744E9D"/>
    <w:rsid w:val="00820D47"/>
    <w:rsid w:val="00834AD9"/>
    <w:rsid w:val="009140F9"/>
    <w:rsid w:val="009678A6"/>
    <w:rsid w:val="00987F6B"/>
    <w:rsid w:val="009A3269"/>
    <w:rsid w:val="009D5552"/>
    <w:rsid w:val="00A171BD"/>
    <w:rsid w:val="00A27AA8"/>
    <w:rsid w:val="00A91C63"/>
    <w:rsid w:val="00AF0610"/>
    <w:rsid w:val="00B607AE"/>
    <w:rsid w:val="00BA1E08"/>
    <w:rsid w:val="00BD3B8D"/>
    <w:rsid w:val="00BD4D1A"/>
    <w:rsid w:val="00C32008"/>
    <w:rsid w:val="00C770E7"/>
    <w:rsid w:val="00CA02B9"/>
    <w:rsid w:val="00CB44E3"/>
    <w:rsid w:val="00CF053E"/>
    <w:rsid w:val="00D11746"/>
    <w:rsid w:val="00D50992"/>
    <w:rsid w:val="00E14E19"/>
    <w:rsid w:val="00E236DB"/>
    <w:rsid w:val="00E658B9"/>
    <w:rsid w:val="00FB64AE"/>
    <w:rsid w:val="00FC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B1FC"/>
  <w15:chartTrackingRefBased/>
  <w15:docId w15:val="{7FB1757F-56D1-4926-8870-ACF1D87F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E16"/>
  </w:style>
  <w:style w:type="paragraph" w:styleId="Footer">
    <w:name w:val="footer"/>
    <w:basedOn w:val="Normal"/>
    <w:link w:val="FooterChar"/>
    <w:uiPriority w:val="99"/>
    <w:unhideWhenUsed/>
    <w:rsid w:val="00704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E16"/>
  </w:style>
  <w:style w:type="character" w:styleId="Hyperlink">
    <w:name w:val="Hyperlink"/>
    <w:basedOn w:val="DefaultParagraphFont"/>
    <w:uiPriority w:val="99"/>
    <w:unhideWhenUsed/>
    <w:rsid w:val="00313FAE"/>
    <w:rPr>
      <w:color w:val="0563C1" w:themeColor="hyperlink"/>
      <w:u w:val="single"/>
    </w:rPr>
  </w:style>
  <w:style w:type="character" w:styleId="UnresolvedMention">
    <w:name w:val="Unresolved Mention"/>
    <w:basedOn w:val="DefaultParagraphFont"/>
    <w:uiPriority w:val="99"/>
    <w:semiHidden/>
    <w:unhideWhenUsed/>
    <w:rsid w:val="00313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1182">
      <w:bodyDiv w:val="1"/>
      <w:marLeft w:val="0"/>
      <w:marRight w:val="0"/>
      <w:marTop w:val="0"/>
      <w:marBottom w:val="0"/>
      <w:divBdr>
        <w:top w:val="none" w:sz="0" w:space="0" w:color="auto"/>
        <w:left w:val="none" w:sz="0" w:space="0" w:color="auto"/>
        <w:bottom w:val="none" w:sz="0" w:space="0" w:color="auto"/>
        <w:right w:val="none" w:sz="0" w:space="0" w:color="auto"/>
      </w:divBdr>
      <w:divsChild>
        <w:div w:id="1071319285">
          <w:marLeft w:val="0"/>
          <w:marRight w:val="0"/>
          <w:marTop w:val="0"/>
          <w:marBottom w:val="0"/>
          <w:divBdr>
            <w:top w:val="none" w:sz="0" w:space="0" w:color="auto"/>
            <w:left w:val="none" w:sz="0" w:space="0" w:color="auto"/>
            <w:bottom w:val="none" w:sz="0" w:space="0" w:color="auto"/>
            <w:right w:val="none" w:sz="0" w:space="0" w:color="auto"/>
          </w:divBdr>
          <w:divsChild>
            <w:div w:id="1311011186">
              <w:marLeft w:val="0"/>
              <w:marRight w:val="0"/>
              <w:marTop w:val="0"/>
              <w:marBottom w:val="0"/>
              <w:divBdr>
                <w:top w:val="none" w:sz="0" w:space="0" w:color="auto"/>
                <w:left w:val="none" w:sz="0" w:space="0" w:color="auto"/>
                <w:bottom w:val="none" w:sz="0" w:space="0" w:color="auto"/>
                <w:right w:val="none" w:sz="0" w:space="0" w:color="auto"/>
              </w:divBdr>
              <w:divsChild>
                <w:div w:id="39136401">
                  <w:marLeft w:val="0"/>
                  <w:marRight w:val="0"/>
                  <w:marTop w:val="0"/>
                  <w:marBottom w:val="0"/>
                  <w:divBdr>
                    <w:top w:val="none" w:sz="0" w:space="0" w:color="auto"/>
                    <w:left w:val="none" w:sz="0" w:space="0" w:color="auto"/>
                    <w:bottom w:val="none" w:sz="0" w:space="0" w:color="auto"/>
                    <w:right w:val="none" w:sz="0" w:space="0" w:color="auto"/>
                  </w:divBdr>
                  <w:divsChild>
                    <w:div w:id="13748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8719">
          <w:marLeft w:val="0"/>
          <w:marRight w:val="0"/>
          <w:marTop w:val="0"/>
          <w:marBottom w:val="0"/>
          <w:divBdr>
            <w:top w:val="none" w:sz="0" w:space="0" w:color="auto"/>
            <w:left w:val="none" w:sz="0" w:space="0" w:color="auto"/>
            <w:bottom w:val="none" w:sz="0" w:space="0" w:color="auto"/>
            <w:right w:val="none" w:sz="0" w:space="0" w:color="auto"/>
          </w:divBdr>
          <w:divsChild>
            <w:div w:id="482746822">
              <w:marLeft w:val="0"/>
              <w:marRight w:val="0"/>
              <w:marTop w:val="0"/>
              <w:marBottom w:val="0"/>
              <w:divBdr>
                <w:top w:val="none" w:sz="0" w:space="0" w:color="auto"/>
                <w:left w:val="none" w:sz="0" w:space="0" w:color="auto"/>
                <w:bottom w:val="none" w:sz="0" w:space="0" w:color="auto"/>
                <w:right w:val="none" w:sz="0" w:space="0" w:color="auto"/>
              </w:divBdr>
              <w:divsChild>
                <w:div w:id="1939288332">
                  <w:marLeft w:val="0"/>
                  <w:marRight w:val="0"/>
                  <w:marTop w:val="0"/>
                  <w:marBottom w:val="0"/>
                  <w:divBdr>
                    <w:top w:val="none" w:sz="0" w:space="0" w:color="auto"/>
                    <w:left w:val="none" w:sz="0" w:space="0" w:color="auto"/>
                    <w:bottom w:val="none" w:sz="0" w:space="0" w:color="auto"/>
                    <w:right w:val="none" w:sz="0" w:space="0" w:color="auto"/>
                  </w:divBdr>
                  <w:divsChild>
                    <w:div w:id="7962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9052">
      <w:bodyDiv w:val="1"/>
      <w:marLeft w:val="0"/>
      <w:marRight w:val="0"/>
      <w:marTop w:val="0"/>
      <w:marBottom w:val="0"/>
      <w:divBdr>
        <w:top w:val="none" w:sz="0" w:space="0" w:color="auto"/>
        <w:left w:val="none" w:sz="0" w:space="0" w:color="auto"/>
        <w:bottom w:val="none" w:sz="0" w:space="0" w:color="auto"/>
        <w:right w:val="none" w:sz="0" w:space="0" w:color="auto"/>
      </w:divBdr>
    </w:div>
    <w:div w:id="109014930">
      <w:bodyDiv w:val="1"/>
      <w:marLeft w:val="0"/>
      <w:marRight w:val="0"/>
      <w:marTop w:val="0"/>
      <w:marBottom w:val="0"/>
      <w:divBdr>
        <w:top w:val="none" w:sz="0" w:space="0" w:color="auto"/>
        <w:left w:val="none" w:sz="0" w:space="0" w:color="auto"/>
        <w:bottom w:val="none" w:sz="0" w:space="0" w:color="auto"/>
        <w:right w:val="none" w:sz="0" w:space="0" w:color="auto"/>
      </w:divBdr>
    </w:div>
    <w:div w:id="236943309">
      <w:bodyDiv w:val="1"/>
      <w:marLeft w:val="0"/>
      <w:marRight w:val="0"/>
      <w:marTop w:val="0"/>
      <w:marBottom w:val="0"/>
      <w:divBdr>
        <w:top w:val="none" w:sz="0" w:space="0" w:color="auto"/>
        <w:left w:val="none" w:sz="0" w:space="0" w:color="auto"/>
        <w:bottom w:val="none" w:sz="0" w:space="0" w:color="auto"/>
        <w:right w:val="none" w:sz="0" w:space="0" w:color="auto"/>
      </w:divBdr>
    </w:div>
    <w:div w:id="261227549">
      <w:bodyDiv w:val="1"/>
      <w:marLeft w:val="0"/>
      <w:marRight w:val="0"/>
      <w:marTop w:val="0"/>
      <w:marBottom w:val="0"/>
      <w:divBdr>
        <w:top w:val="none" w:sz="0" w:space="0" w:color="auto"/>
        <w:left w:val="none" w:sz="0" w:space="0" w:color="auto"/>
        <w:bottom w:val="none" w:sz="0" w:space="0" w:color="auto"/>
        <w:right w:val="none" w:sz="0" w:space="0" w:color="auto"/>
      </w:divBdr>
      <w:divsChild>
        <w:div w:id="1492286020">
          <w:marLeft w:val="0"/>
          <w:marRight w:val="0"/>
          <w:marTop w:val="0"/>
          <w:marBottom w:val="0"/>
          <w:divBdr>
            <w:top w:val="none" w:sz="0" w:space="0" w:color="auto"/>
            <w:left w:val="none" w:sz="0" w:space="0" w:color="auto"/>
            <w:bottom w:val="none" w:sz="0" w:space="0" w:color="auto"/>
            <w:right w:val="none" w:sz="0" w:space="0" w:color="auto"/>
          </w:divBdr>
          <w:divsChild>
            <w:div w:id="1226532003">
              <w:marLeft w:val="0"/>
              <w:marRight w:val="0"/>
              <w:marTop w:val="0"/>
              <w:marBottom w:val="0"/>
              <w:divBdr>
                <w:top w:val="none" w:sz="0" w:space="0" w:color="auto"/>
                <w:left w:val="none" w:sz="0" w:space="0" w:color="auto"/>
                <w:bottom w:val="none" w:sz="0" w:space="0" w:color="auto"/>
                <w:right w:val="none" w:sz="0" w:space="0" w:color="auto"/>
              </w:divBdr>
              <w:divsChild>
                <w:div w:id="74669411">
                  <w:marLeft w:val="0"/>
                  <w:marRight w:val="0"/>
                  <w:marTop w:val="0"/>
                  <w:marBottom w:val="0"/>
                  <w:divBdr>
                    <w:top w:val="none" w:sz="0" w:space="0" w:color="auto"/>
                    <w:left w:val="none" w:sz="0" w:space="0" w:color="auto"/>
                    <w:bottom w:val="none" w:sz="0" w:space="0" w:color="auto"/>
                    <w:right w:val="none" w:sz="0" w:space="0" w:color="auto"/>
                  </w:divBdr>
                  <w:divsChild>
                    <w:div w:id="10984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9333">
          <w:marLeft w:val="0"/>
          <w:marRight w:val="0"/>
          <w:marTop w:val="0"/>
          <w:marBottom w:val="0"/>
          <w:divBdr>
            <w:top w:val="none" w:sz="0" w:space="0" w:color="auto"/>
            <w:left w:val="none" w:sz="0" w:space="0" w:color="auto"/>
            <w:bottom w:val="none" w:sz="0" w:space="0" w:color="auto"/>
            <w:right w:val="none" w:sz="0" w:space="0" w:color="auto"/>
          </w:divBdr>
          <w:divsChild>
            <w:div w:id="2125148528">
              <w:marLeft w:val="0"/>
              <w:marRight w:val="0"/>
              <w:marTop w:val="0"/>
              <w:marBottom w:val="0"/>
              <w:divBdr>
                <w:top w:val="none" w:sz="0" w:space="0" w:color="auto"/>
                <w:left w:val="none" w:sz="0" w:space="0" w:color="auto"/>
                <w:bottom w:val="none" w:sz="0" w:space="0" w:color="auto"/>
                <w:right w:val="none" w:sz="0" w:space="0" w:color="auto"/>
              </w:divBdr>
              <w:divsChild>
                <w:div w:id="728655702">
                  <w:marLeft w:val="0"/>
                  <w:marRight w:val="0"/>
                  <w:marTop w:val="0"/>
                  <w:marBottom w:val="0"/>
                  <w:divBdr>
                    <w:top w:val="none" w:sz="0" w:space="0" w:color="auto"/>
                    <w:left w:val="none" w:sz="0" w:space="0" w:color="auto"/>
                    <w:bottom w:val="none" w:sz="0" w:space="0" w:color="auto"/>
                    <w:right w:val="none" w:sz="0" w:space="0" w:color="auto"/>
                  </w:divBdr>
                  <w:divsChild>
                    <w:div w:id="6572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156">
      <w:bodyDiv w:val="1"/>
      <w:marLeft w:val="0"/>
      <w:marRight w:val="0"/>
      <w:marTop w:val="0"/>
      <w:marBottom w:val="0"/>
      <w:divBdr>
        <w:top w:val="none" w:sz="0" w:space="0" w:color="auto"/>
        <w:left w:val="none" w:sz="0" w:space="0" w:color="auto"/>
        <w:bottom w:val="none" w:sz="0" w:space="0" w:color="auto"/>
        <w:right w:val="none" w:sz="0" w:space="0" w:color="auto"/>
      </w:divBdr>
    </w:div>
    <w:div w:id="533352612">
      <w:bodyDiv w:val="1"/>
      <w:marLeft w:val="0"/>
      <w:marRight w:val="0"/>
      <w:marTop w:val="0"/>
      <w:marBottom w:val="0"/>
      <w:divBdr>
        <w:top w:val="none" w:sz="0" w:space="0" w:color="auto"/>
        <w:left w:val="none" w:sz="0" w:space="0" w:color="auto"/>
        <w:bottom w:val="none" w:sz="0" w:space="0" w:color="auto"/>
        <w:right w:val="none" w:sz="0" w:space="0" w:color="auto"/>
      </w:divBdr>
    </w:div>
    <w:div w:id="555431792">
      <w:bodyDiv w:val="1"/>
      <w:marLeft w:val="0"/>
      <w:marRight w:val="0"/>
      <w:marTop w:val="0"/>
      <w:marBottom w:val="0"/>
      <w:divBdr>
        <w:top w:val="none" w:sz="0" w:space="0" w:color="auto"/>
        <w:left w:val="none" w:sz="0" w:space="0" w:color="auto"/>
        <w:bottom w:val="none" w:sz="0" w:space="0" w:color="auto"/>
        <w:right w:val="none" w:sz="0" w:space="0" w:color="auto"/>
      </w:divBdr>
    </w:div>
    <w:div w:id="639000979">
      <w:bodyDiv w:val="1"/>
      <w:marLeft w:val="0"/>
      <w:marRight w:val="0"/>
      <w:marTop w:val="0"/>
      <w:marBottom w:val="0"/>
      <w:divBdr>
        <w:top w:val="none" w:sz="0" w:space="0" w:color="auto"/>
        <w:left w:val="none" w:sz="0" w:space="0" w:color="auto"/>
        <w:bottom w:val="none" w:sz="0" w:space="0" w:color="auto"/>
        <w:right w:val="none" w:sz="0" w:space="0" w:color="auto"/>
      </w:divBdr>
    </w:div>
    <w:div w:id="642731770">
      <w:bodyDiv w:val="1"/>
      <w:marLeft w:val="0"/>
      <w:marRight w:val="0"/>
      <w:marTop w:val="0"/>
      <w:marBottom w:val="0"/>
      <w:divBdr>
        <w:top w:val="none" w:sz="0" w:space="0" w:color="auto"/>
        <w:left w:val="none" w:sz="0" w:space="0" w:color="auto"/>
        <w:bottom w:val="none" w:sz="0" w:space="0" w:color="auto"/>
        <w:right w:val="none" w:sz="0" w:space="0" w:color="auto"/>
      </w:divBdr>
    </w:div>
    <w:div w:id="687098354">
      <w:bodyDiv w:val="1"/>
      <w:marLeft w:val="0"/>
      <w:marRight w:val="0"/>
      <w:marTop w:val="0"/>
      <w:marBottom w:val="0"/>
      <w:divBdr>
        <w:top w:val="none" w:sz="0" w:space="0" w:color="auto"/>
        <w:left w:val="none" w:sz="0" w:space="0" w:color="auto"/>
        <w:bottom w:val="none" w:sz="0" w:space="0" w:color="auto"/>
        <w:right w:val="none" w:sz="0" w:space="0" w:color="auto"/>
      </w:divBdr>
    </w:div>
    <w:div w:id="696390625">
      <w:bodyDiv w:val="1"/>
      <w:marLeft w:val="0"/>
      <w:marRight w:val="0"/>
      <w:marTop w:val="0"/>
      <w:marBottom w:val="0"/>
      <w:divBdr>
        <w:top w:val="none" w:sz="0" w:space="0" w:color="auto"/>
        <w:left w:val="none" w:sz="0" w:space="0" w:color="auto"/>
        <w:bottom w:val="none" w:sz="0" w:space="0" w:color="auto"/>
        <w:right w:val="none" w:sz="0" w:space="0" w:color="auto"/>
      </w:divBdr>
    </w:div>
    <w:div w:id="783042090">
      <w:bodyDiv w:val="1"/>
      <w:marLeft w:val="0"/>
      <w:marRight w:val="0"/>
      <w:marTop w:val="0"/>
      <w:marBottom w:val="0"/>
      <w:divBdr>
        <w:top w:val="none" w:sz="0" w:space="0" w:color="auto"/>
        <w:left w:val="none" w:sz="0" w:space="0" w:color="auto"/>
        <w:bottom w:val="none" w:sz="0" w:space="0" w:color="auto"/>
        <w:right w:val="none" w:sz="0" w:space="0" w:color="auto"/>
      </w:divBdr>
    </w:div>
    <w:div w:id="795028615">
      <w:bodyDiv w:val="1"/>
      <w:marLeft w:val="0"/>
      <w:marRight w:val="0"/>
      <w:marTop w:val="0"/>
      <w:marBottom w:val="0"/>
      <w:divBdr>
        <w:top w:val="none" w:sz="0" w:space="0" w:color="auto"/>
        <w:left w:val="none" w:sz="0" w:space="0" w:color="auto"/>
        <w:bottom w:val="none" w:sz="0" w:space="0" w:color="auto"/>
        <w:right w:val="none" w:sz="0" w:space="0" w:color="auto"/>
      </w:divBdr>
    </w:div>
    <w:div w:id="858010342">
      <w:bodyDiv w:val="1"/>
      <w:marLeft w:val="0"/>
      <w:marRight w:val="0"/>
      <w:marTop w:val="0"/>
      <w:marBottom w:val="0"/>
      <w:divBdr>
        <w:top w:val="none" w:sz="0" w:space="0" w:color="auto"/>
        <w:left w:val="none" w:sz="0" w:space="0" w:color="auto"/>
        <w:bottom w:val="none" w:sz="0" w:space="0" w:color="auto"/>
        <w:right w:val="none" w:sz="0" w:space="0" w:color="auto"/>
      </w:divBdr>
      <w:divsChild>
        <w:div w:id="524490268">
          <w:marLeft w:val="0"/>
          <w:marRight w:val="0"/>
          <w:marTop w:val="0"/>
          <w:marBottom w:val="0"/>
          <w:divBdr>
            <w:top w:val="none" w:sz="0" w:space="0" w:color="auto"/>
            <w:left w:val="none" w:sz="0" w:space="0" w:color="auto"/>
            <w:bottom w:val="none" w:sz="0" w:space="0" w:color="auto"/>
            <w:right w:val="none" w:sz="0" w:space="0" w:color="auto"/>
          </w:divBdr>
          <w:divsChild>
            <w:div w:id="1216232756">
              <w:marLeft w:val="0"/>
              <w:marRight w:val="0"/>
              <w:marTop w:val="0"/>
              <w:marBottom w:val="0"/>
              <w:divBdr>
                <w:top w:val="none" w:sz="0" w:space="0" w:color="auto"/>
                <w:left w:val="none" w:sz="0" w:space="0" w:color="auto"/>
                <w:bottom w:val="none" w:sz="0" w:space="0" w:color="auto"/>
                <w:right w:val="none" w:sz="0" w:space="0" w:color="auto"/>
              </w:divBdr>
              <w:divsChild>
                <w:div w:id="145360852">
                  <w:marLeft w:val="0"/>
                  <w:marRight w:val="0"/>
                  <w:marTop w:val="0"/>
                  <w:marBottom w:val="0"/>
                  <w:divBdr>
                    <w:top w:val="none" w:sz="0" w:space="0" w:color="auto"/>
                    <w:left w:val="none" w:sz="0" w:space="0" w:color="auto"/>
                    <w:bottom w:val="none" w:sz="0" w:space="0" w:color="auto"/>
                    <w:right w:val="none" w:sz="0" w:space="0" w:color="auto"/>
                  </w:divBdr>
                  <w:divsChild>
                    <w:div w:id="1406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56297">
          <w:marLeft w:val="0"/>
          <w:marRight w:val="0"/>
          <w:marTop w:val="0"/>
          <w:marBottom w:val="0"/>
          <w:divBdr>
            <w:top w:val="none" w:sz="0" w:space="0" w:color="auto"/>
            <w:left w:val="none" w:sz="0" w:space="0" w:color="auto"/>
            <w:bottom w:val="none" w:sz="0" w:space="0" w:color="auto"/>
            <w:right w:val="none" w:sz="0" w:space="0" w:color="auto"/>
          </w:divBdr>
          <w:divsChild>
            <w:div w:id="514659711">
              <w:marLeft w:val="0"/>
              <w:marRight w:val="0"/>
              <w:marTop w:val="0"/>
              <w:marBottom w:val="0"/>
              <w:divBdr>
                <w:top w:val="none" w:sz="0" w:space="0" w:color="auto"/>
                <w:left w:val="none" w:sz="0" w:space="0" w:color="auto"/>
                <w:bottom w:val="none" w:sz="0" w:space="0" w:color="auto"/>
                <w:right w:val="none" w:sz="0" w:space="0" w:color="auto"/>
              </w:divBdr>
              <w:divsChild>
                <w:div w:id="1219785426">
                  <w:marLeft w:val="0"/>
                  <w:marRight w:val="0"/>
                  <w:marTop w:val="0"/>
                  <w:marBottom w:val="0"/>
                  <w:divBdr>
                    <w:top w:val="none" w:sz="0" w:space="0" w:color="auto"/>
                    <w:left w:val="none" w:sz="0" w:space="0" w:color="auto"/>
                    <w:bottom w:val="none" w:sz="0" w:space="0" w:color="auto"/>
                    <w:right w:val="none" w:sz="0" w:space="0" w:color="auto"/>
                  </w:divBdr>
                  <w:divsChild>
                    <w:div w:id="761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5130">
      <w:bodyDiv w:val="1"/>
      <w:marLeft w:val="0"/>
      <w:marRight w:val="0"/>
      <w:marTop w:val="0"/>
      <w:marBottom w:val="0"/>
      <w:divBdr>
        <w:top w:val="none" w:sz="0" w:space="0" w:color="auto"/>
        <w:left w:val="none" w:sz="0" w:space="0" w:color="auto"/>
        <w:bottom w:val="none" w:sz="0" w:space="0" w:color="auto"/>
        <w:right w:val="none" w:sz="0" w:space="0" w:color="auto"/>
      </w:divBdr>
      <w:divsChild>
        <w:div w:id="230317367">
          <w:marLeft w:val="0"/>
          <w:marRight w:val="0"/>
          <w:marTop w:val="0"/>
          <w:marBottom w:val="0"/>
          <w:divBdr>
            <w:top w:val="none" w:sz="0" w:space="0" w:color="auto"/>
            <w:left w:val="none" w:sz="0" w:space="0" w:color="auto"/>
            <w:bottom w:val="none" w:sz="0" w:space="0" w:color="auto"/>
            <w:right w:val="none" w:sz="0" w:space="0" w:color="auto"/>
          </w:divBdr>
          <w:divsChild>
            <w:div w:id="1113210121">
              <w:marLeft w:val="0"/>
              <w:marRight w:val="0"/>
              <w:marTop w:val="0"/>
              <w:marBottom w:val="0"/>
              <w:divBdr>
                <w:top w:val="none" w:sz="0" w:space="0" w:color="auto"/>
                <w:left w:val="none" w:sz="0" w:space="0" w:color="auto"/>
                <w:bottom w:val="none" w:sz="0" w:space="0" w:color="auto"/>
                <w:right w:val="none" w:sz="0" w:space="0" w:color="auto"/>
              </w:divBdr>
              <w:divsChild>
                <w:div w:id="574243336">
                  <w:marLeft w:val="0"/>
                  <w:marRight w:val="0"/>
                  <w:marTop w:val="0"/>
                  <w:marBottom w:val="0"/>
                  <w:divBdr>
                    <w:top w:val="none" w:sz="0" w:space="0" w:color="auto"/>
                    <w:left w:val="none" w:sz="0" w:space="0" w:color="auto"/>
                    <w:bottom w:val="none" w:sz="0" w:space="0" w:color="auto"/>
                    <w:right w:val="none" w:sz="0" w:space="0" w:color="auto"/>
                  </w:divBdr>
                  <w:divsChild>
                    <w:div w:id="1546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2665">
          <w:marLeft w:val="0"/>
          <w:marRight w:val="0"/>
          <w:marTop w:val="0"/>
          <w:marBottom w:val="0"/>
          <w:divBdr>
            <w:top w:val="none" w:sz="0" w:space="0" w:color="auto"/>
            <w:left w:val="none" w:sz="0" w:space="0" w:color="auto"/>
            <w:bottom w:val="none" w:sz="0" w:space="0" w:color="auto"/>
            <w:right w:val="none" w:sz="0" w:space="0" w:color="auto"/>
          </w:divBdr>
          <w:divsChild>
            <w:div w:id="477504308">
              <w:marLeft w:val="0"/>
              <w:marRight w:val="0"/>
              <w:marTop w:val="0"/>
              <w:marBottom w:val="0"/>
              <w:divBdr>
                <w:top w:val="none" w:sz="0" w:space="0" w:color="auto"/>
                <w:left w:val="none" w:sz="0" w:space="0" w:color="auto"/>
                <w:bottom w:val="none" w:sz="0" w:space="0" w:color="auto"/>
                <w:right w:val="none" w:sz="0" w:space="0" w:color="auto"/>
              </w:divBdr>
              <w:divsChild>
                <w:div w:id="586887099">
                  <w:marLeft w:val="0"/>
                  <w:marRight w:val="0"/>
                  <w:marTop w:val="0"/>
                  <w:marBottom w:val="0"/>
                  <w:divBdr>
                    <w:top w:val="none" w:sz="0" w:space="0" w:color="auto"/>
                    <w:left w:val="none" w:sz="0" w:space="0" w:color="auto"/>
                    <w:bottom w:val="none" w:sz="0" w:space="0" w:color="auto"/>
                    <w:right w:val="none" w:sz="0" w:space="0" w:color="auto"/>
                  </w:divBdr>
                  <w:divsChild>
                    <w:div w:id="4357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40796">
      <w:bodyDiv w:val="1"/>
      <w:marLeft w:val="0"/>
      <w:marRight w:val="0"/>
      <w:marTop w:val="0"/>
      <w:marBottom w:val="0"/>
      <w:divBdr>
        <w:top w:val="none" w:sz="0" w:space="0" w:color="auto"/>
        <w:left w:val="none" w:sz="0" w:space="0" w:color="auto"/>
        <w:bottom w:val="none" w:sz="0" w:space="0" w:color="auto"/>
        <w:right w:val="none" w:sz="0" w:space="0" w:color="auto"/>
      </w:divBdr>
    </w:div>
    <w:div w:id="1069420182">
      <w:bodyDiv w:val="1"/>
      <w:marLeft w:val="0"/>
      <w:marRight w:val="0"/>
      <w:marTop w:val="0"/>
      <w:marBottom w:val="0"/>
      <w:divBdr>
        <w:top w:val="none" w:sz="0" w:space="0" w:color="auto"/>
        <w:left w:val="none" w:sz="0" w:space="0" w:color="auto"/>
        <w:bottom w:val="none" w:sz="0" w:space="0" w:color="auto"/>
        <w:right w:val="none" w:sz="0" w:space="0" w:color="auto"/>
      </w:divBdr>
    </w:div>
    <w:div w:id="1105727679">
      <w:bodyDiv w:val="1"/>
      <w:marLeft w:val="0"/>
      <w:marRight w:val="0"/>
      <w:marTop w:val="0"/>
      <w:marBottom w:val="0"/>
      <w:divBdr>
        <w:top w:val="none" w:sz="0" w:space="0" w:color="auto"/>
        <w:left w:val="none" w:sz="0" w:space="0" w:color="auto"/>
        <w:bottom w:val="none" w:sz="0" w:space="0" w:color="auto"/>
        <w:right w:val="none" w:sz="0" w:space="0" w:color="auto"/>
      </w:divBdr>
    </w:div>
    <w:div w:id="1218011501">
      <w:bodyDiv w:val="1"/>
      <w:marLeft w:val="0"/>
      <w:marRight w:val="0"/>
      <w:marTop w:val="0"/>
      <w:marBottom w:val="0"/>
      <w:divBdr>
        <w:top w:val="none" w:sz="0" w:space="0" w:color="auto"/>
        <w:left w:val="none" w:sz="0" w:space="0" w:color="auto"/>
        <w:bottom w:val="none" w:sz="0" w:space="0" w:color="auto"/>
        <w:right w:val="none" w:sz="0" w:space="0" w:color="auto"/>
      </w:divBdr>
    </w:div>
    <w:div w:id="1235969277">
      <w:bodyDiv w:val="1"/>
      <w:marLeft w:val="0"/>
      <w:marRight w:val="0"/>
      <w:marTop w:val="0"/>
      <w:marBottom w:val="0"/>
      <w:divBdr>
        <w:top w:val="none" w:sz="0" w:space="0" w:color="auto"/>
        <w:left w:val="none" w:sz="0" w:space="0" w:color="auto"/>
        <w:bottom w:val="none" w:sz="0" w:space="0" w:color="auto"/>
        <w:right w:val="none" w:sz="0" w:space="0" w:color="auto"/>
      </w:divBdr>
    </w:div>
    <w:div w:id="1381131456">
      <w:bodyDiv w:val="1"/>
      <w:marLeft w:val="0"/>
      <w:marRight w:val="0"/>
      <w:marTop w:val="0"/>
      <w:marBottom w:val="0"/>
      <w:divBdr>
        <w:top w:val="none" w:sz="0" w:space="0" w:color="auto"/>
        <w:left w:val="none" w:sz="0" w:space="0" w:color="auto"/>
        <w:bottom w:val="none" w:sz="0" w:space="0" w:color="auto"/>
        <w:right w:val="none" w:sz="0" w:space="0" w:color="auto"/>
      </w:divBdr>
      <w:divsChild>
        <w:div w:id="811598888">
          <w:marLeft w:val="0"/>
          <w:marRight w:val="0"/>
          <w:marTop w:val="0"/>
          <w:marBottom w:val="0"/>
          <w:divBdr>
            <w:top w:val="none" w:sz="0" w:space="0" w:color="auto"/>
            <w:left w:val="none" w:sz="0" w:space="0" w:color="auto"/>
            <w:bottom w:val="none" w:sz="0" w:space="0" w:color="auto"/>
            <w:right w:val="none" w:sz="0" w:space="0" w:color="auto"/>
          </w:divBdr>
          <w:divsChild>
            <w:div w:id="293410035">
              <w:marLeft w:val="0"/>
              <w:marRight w:val="0"/>
              <w:marTop w:val="0"/>
              <w:marBottom w:val="0"/>
              <w:divBdr>
                <w:top w:val="none" w:sz="0" w:space="0" w:color="auto"/>
                <w:left w:val="none" w:sz="0" w:space="0" w:color="auto"/>
                <w:bottom w:val="none" w:sz="0" w:space="0" w:color="auto"/>
                <w:right w:val="none" w:sz="0" w:space="0" w:color="auto"/>
              </w:divBdr>
              <w:divsChild>
                <w:div w:id="2042898352">
                  <w:marLeft w:val="0"/>
                  <w:marRight w:val="0"/>
                  <w:marTop w:val="0"/>
                  <w:marBottom w:val="0"/>
                  <w:divBdr>
                    <w:top w:val="none" w:sz="0" w:space="0" w:color="auto"/>
                    <w:left w:val="none" w:sz="0" w:space="0" w:color="auto"/>
                    <w:bottom w:val="none" w:sz="0" w:space="0" w:color="auto"/>
                    <w:right w:val="none" w:sz="0" w:space="0" w:color="auto"/>
                  </w:divBdr>
                  <w:divsChild>
                    <w:div w:id="1562133091">
                      <w:marLeft w:val="0"/>
                      <w:marRight w:val="0"/>
                      <w:marTop w:val="0"/>
                      <w:marBottom w:val="0"/>
                      <w:divBdr>
                        <w:top w:val="none" w:sz="0" w:space="0" w:color="auto"/>
                        <w:left w:val="none" w:sz="0" w:space="0" w:color="auto"/>
                        <w:bottom w:val="none" w:sz="0" w:space="0" w:color="auto"/>
                        <w:right w:val="none" w:sz="0" w:space="0" w:color="auto"/>
                      </w:divBdr>
                      <w:divsChild>
                        <w:div w:id="41291336">
                          <w:marLeft w:val="0"/>
                          <w:marRight w:val="0"/>
                          <w:marTop w:val="0"/>
                          <w:marBottom w:val="0"/>
                          <w:divBdr>
                            <w:top w:val="none" w:sz="0" w:space="0" w:color="auto"/>
                            <w:left w:val="none" w:sz="0" w:space="0" w:color="auto"/>
                            <w:bottom w:val="none" w:sz="0" w:space="0" w:color="auto"/>
                            <w:right w:val="none" w:sz="0" w:space="0" w:color="auto"/>
                          </w:divBdr>
                          <w:divsChild>
                            <w:div w:id="2100757687">
                              <w:marLeft w:val="0"/>
                              <w:marRight w:val="0"/>
                              <w:marTop w:val="0"/>
                              <w:marBottom w:val="0"/>
                              <w:divBdr>
                                <w:top w:val="none" w:sz="0" w:space="0" w:color="auto"/>
                                <w:left w:val="none" w:sz="0" w:space="0" w:color="auto"/>
                                <w:bottom w:val="none" w:sz="0" w:space="0" w:color="auto"/>
                                <w:right w:val="none" w:sz="0" w:space="0" w:color="auto"/>
                              </w:divBdr>
                              <w:divsChild>
                                <w:div w:id="1090349584">
                                  <w:marLeft w:val="0"/>
                                  <w:marRight w:val="0"/>
                                  <w:marTop w:val="0"/>
                                  <w:marBottom w:val="0"/>
                                  <w:divBdr>
                                    <w:top w:val="none" w:sz="0" w:space="0" w:color="auto"/>
                                    <w:left w:val="none" w:sz="0" w:space="0" w:color="auto"/>
                                    <w:bottom w:val="none" w:sz="0" w:space="0" w:color="auto"/>
                                    <w:right w:val="none" w:sz="0" w:space="0" w:color="auto"/>
                                  </w:divBdr>
                                  <w:divsChild>
                                    <w:div w:id="247882837">
                                      <w:marLeft w:val="0"/>
                                      <w:marRight w:val="0"/>
                                      <w:marTop w:val="0"/>
                                      <w:marBottom w:val="0"/>
                                      <w:divBdr>
                                        <w:top w:val="none" w:sz="0" w:space="0" w:color="auto"/>
                                        <w:left w:val="none" w:sz="0" w:space="0" w:color="auto"/>
                                        <w:bottom w:val="none" w:sz="0" w:space="0" w:color="auto"/>
                                        <w:right w:val="none" w:sz="0" w:space="0" w:color="auto"/>
                                      </w:divBdr>
                                      <w:divsChild>
                                        <w:div w:id="2438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8573">
                              <w:marLeft w:val="0"/>
                              <w:marRight w:val="0"/>
                              <w:marTop w:val="0"/>
                              <w:marBottom w:val="0"/>
                              <w:divBdr>
                                <w:top w:val="none" w:sz="0" w:space="0" w:color="auto"/>
                                <w:left w:val="none" w:sz="0" w:space="0" w:color="auto"/>
                                <w:bottom w:val="none" w:sz="0" w:space="0" w:color="auto"/>
                                <w:right w:val="none" w:sz="0" w:space="0" w:color="auto"/>
                              </w:divBdr>
                              <w:divsChild>
                                <w:div w:id="1728187326">
                                  <w:marLeft w:val="0"/>
                                  <w:marRight w:val="0"/>
                                  <w:marTop w:val="0"/>
                                  <w:marBottom w:val="0"/>
                                  <w:divBdr>
                                    <w:top w:val="none" w:sz="0" w:space="0" w:color="auto"/>
                                    <w:left w:val="none" w:sz="0" w:space="0" w:color="auto"/>
                                    <w:bottom w:val="none" w:sz="0" w:space="0" w:color="auto"/>
                                    <w:right w:val="none" w:sz="0" w:space="0" w:color="auto"/>
                                  </w:divBdr>
                                  <w:divsChild>
                                    <w:div w:id="1147429714">
                                      <w:marLeft w:val="0"/>
                                      <w:marRight w:val="0"/>
                                      <w:marTop w:val="0"/>
                                      <w:marBottom w:val="0"/>
                                      <w:divBdr>
                                        <w:top w:val="none" w:sz="0" w:space="0" w:color="auto"/>
                                        <w:left w:val="none" w:sz="0" w:space="0" w:color="auto"/>
                                        <w:bottom w:val="none" w:sz="0" w:space="0" w:color="auto"/>
                                        <w:right w:val="none" w:sz="0" w:space="0" w:color="auto"/>
                                      </w:divBdr>
                                      <w:divsChild>
                                        <w:div w:id="20093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863450">
          <w:marLeft w:val="0"/>
          <w:marRight w:val="0"/>
          <w:marTop w:val="0"/>
          <w:marBottom w:val="0"/>
          <w:divBdr>
            <w:top w:val="none" w:sz="0" w:space="0" w:color="auto"/>
            <w:left w:val="none" w:sz="0" w:space="0" w:color="auto"/>
            <w:bottom w:val="none" w:sz="0" w:space="0" w:color="auto"/>
            <w:right w:val="none" w:sz="0" w:space="0" w:color="auto"/>
          </w:divBdr>
          <w:divsChild>
            <w:div w:id="1019625600">
              <w:marLeft w:val="0"/>
              <w:marRight w:val="0"/>
              <w:marTop w:val="0"/>
              <w:marBottom w:val="0"/>
              <w:divBdr>
                <w:top w:val="none" w:sz="0" w:space="0" w:color="auto"/>
                <w:left w:val="none" w:sz="0" w:space="0" w:color="auto"/>
                <w:bottom w:val="none" w:sz="0" w:space="0" w:color="auto"/>
                <w:right w:val="none" w:sz="0" w:space="0" w:color="auto"/>
              </w:divBdr>
              <w:divsChild>
                <w:div w:id="900597959">
                  <w:marLeft w:val="0"/>
                  <w:marRight w:val="0"/>
                  <w:marTop w:val="0"/>
                  <w:marBottom w:val="0"/>
                  <w:divBdr>
                    <w:top w:val="none" w:sz="0" w:space="0" w:color="auto"/>
                    <w:left w:val="none" w:sz="0" w:space="0" w:color="auto"/>
                    <w:bottom w:val="none" w:sz="0" w:space="0" w:color="auto"/>
                    <w:right w:val="none" w:sz="0" w:space="0" w:color="auto"/>
                  </w:divBdr>
                  <w:divsChild>
                    <w:div w:id="1575551114">
                      <w:marLeft w:val="0"/>
                      <w:marRight w:val="0"/>
                      <w:marTop w:val="0"/>
                      <w:marBottom w:val="0"/>
                      <w:divBdr>
                        <w:top w:val="none" w:sz="0" w:space="0" w:color="auto"/>
                        <w:left w:val="none" w:sz="0" w:space="0" w:color="auto"/>
                        <w:bottom w:val="none" w:sz="0" w:space="0" w:color="auto"/>
                        <w:right w:val="none" w:sz="0" w:space="0" w:color="auto"/>
                      </w:divBdr>
                      <w:divsChild>
                        <w:div w:id="207381043">
                          <w:marLeft w:val="0"/>
                          <w:marRight w:val="0"/>
                          <w:marTop w:val="0"/>
                          <w:marBottom w:val="0"/>
                          <w:divBdr>
                            <w:top w:val="none" w:sz="0" w:space="0" w:color="auto"/>
                            <w:left w:val="none" w:sz="0" w:space="0" w:color="auto"/>
                            <w:bottom w:val="none" w:sz="0" w:space="0" w:color="auto"/>
                            <w:right w:val="none" w:sz="0" w:space="0" w:color="auto"/>
                          </w:divBdr>
                          <w:divsChild>
                            <w:div w:id="617416805">
                              <w:marLeft w:val="0"/>
                              <w:marRight w:val="0"/>
                              <w:marTop w:val="0"/>
                              <w:marBottom w:val="0"/>
                              <w:divBdr>
                                <w:top w:val="none" w:sz="0" w:space="0" w:color="auto"/>
                                <w:left w:val="none" w:sz="0" w:space="0" w:color="auto"/>
                                <w:bottom w:val="none" w:sz="0" w:space="0" w:color="auto"/>
                                <w:right w:val="none" w:sz="0" w:space="0" w:color="auto"/>
                              </w:divBdr>
                              <w:divsChild>
                                <w:div w:id="222447765">
                                  <w:marLeft w:val="0"/>
                                  <w:marRight w:val="0"/>
                                  <w:marTop w:val="0"/>
                                  <w:marBottom w:val="0"/>
                                  <w:divBdr>
                                    <w:top w:val="none" w:sz="0" w:space="0" w:color="auto"/>
                                    <w:left w:val="none" w:sz="0" w:space="0" w:color="auto"/>
                                    <w:bottom w:val="none" w:sz="0" w:space="0" w:color="auto"/>
                                    <w:right w:val="none" w:sz="0" w:space="0" w:color="auto"/>
                                  </w:divBdr>
                                  <w:divsChild>
                                    <w:div w:id="1162962608">
                                      <w:marLeft w:val="0"/>
                                      <w:marRight w:val="0"/>
                                      <w:marTop w:val="0"/>
                                      <w:marBottom w:val="0"/>
                                      <w:divBdr>
                                        <w:top w:val="none" w:sz="0" w:space="0" w:color="auto"/>
                                        <w:left w:val="none" w:sz="0" w:space="0" w:color="auto"/>
                                        <w:bottom w:val="none" w:sz="0" w:space="0" w:color="auto"/>
                                        <w:right w:val="none" w:sz="0" w:space="0" w:color="auto"/>
                                      </w:divBdr>
                                      <w:divsChild>
                                        <w:div w:id="1679231098">
                                          <w:marLeft w:val="0"/>
                                          <w:marRight w:val="0"/>
                                          <w:marTop w:val="0"/>
                                          <w:marBottom w:val="0"/>
                                          <w:divBdr>
                                            <w:top w:val="none" w:sz="0" w:space="0" w:color="auto"/>
                                            <w:left w:val="none" w:sz="0" w:space="0" w:color="auto"/>
                                            <w:bottom w:val="none" w:sz="0" w:space="0" w:color="auto"/>
                                            <w:right w:val="none" w:sz="0" w:space="0" w:color="auto"/>
                                          </w:divBdr>
                                          <w:divsChild>
                                            <w:div w:id="2066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041951">
          <w:marLeft w:val="0"/>
          <w:marRight w:val="0"/>
          <w:marTop w:val="0"/>
          <w:marBottom w:val="0"/>
          <w:divBdr>
            <w:top w:val="none" w:sz="0" w:space="0" w:color="auto"/>
            <w:left w:val="none" w:sz="0" w:space="0" w:color="auto"/>
            <w:bottom w:val="none" w:sz="0" w:space="0" w:color="auto"/>
            <w:right w:val="none" w:sz="0" w:space="0" w:color="auto"/>
          </w:divBdr>
          <w:divsChild>
            <w:div w:id="177693224">
              <w:marLeft w:val="0"/>
              <w:marRight w:val="0"/>
              <w:marTop w:val="0"/>
              <w:marBottom w:val="0"/>
              <w:divBdr>
                <w:top w:val="none" w:sz="0" w:space="0" w:color="auto"/>
                <w:left w:val="none" w:sz="0" w:space="0" w:color="auto"/>
                <w:bottom w:val="none" w:sz="0" w:space="0" w:color="auto"/>
                <w:right w:val="none" w:sz="0" w:space="0" w:color="auto"/>
              </w:divBdr>
              <w:divsChild>
                <w:div w:id="1052583342">
                  <w:marLeft w:val="0"/>
                  <w:marRight w:val="0"/>
                  <w:marTop w:val="0"/>
                  <w:marBottom w:val="0"/>
                  <w:divBdr>
                    <w:top w:val="none" w:sz="0" w:space="0" w:color="auto"/>
                    <w:left w:val="none" w:sz="0" w:space="0" w:color="auto"/>
                    <w:bottom w:val="none" w:sz="0" w:space="0" w:color="auto"/>
                    <w:right w:val="none" w:sz="0" w:space="0" w:color="auto"/>
                  </w:divBdr>
                  <w:divsChild>
                    <w:div w:id="1033264525">
                      <w:marLeft w:val="0"/>
                      <w:marRight w:val="0"/>
                      <w:marTop w:val="0"/>
                      <w:marBottom w:val="0"/>
                      <w:divBdr>
                        <w:top w:val="none" w:sz="0" w:space="0" w:color="auto"/>
                        <w:left w:val="none" w:sz="0" w:space="0" w:color="auto"/>
                        <w:bottom w:val="none" w:sz="0" w:space="0" w:color="auto"/>
                        <w:right w:val="none" w:sz="0" w:space="0" w:color="auto"/>
                      </w:divBdr>
                      <w:divsChild>
                        <w:div w:id="485053768">
                          <w:marLeft w:val="0"/>
                          <w:marRight w:val="0"/>
                          <w:marTop w:val="0"/>
                          <w:marBottom w:val="0"/>
                          <w:divBdr>
                            <w:top w:val="none" w:sz="0" w:space="0" w:color="auto"/>
                            <w:left w:val="none" w:sz="0" w:space="0" w:color="auto"/>
                            <w:bottom w:val="none" w:sz="0" w:space="0" w:color="auto"/>
                            <w:right w:val="none" w:sz="0" w:space="0" w:color="auto"/>
                          </w:divBdr>
                          <w:divsChild>
                            <w:div w:id="2084788368">
                              <w:marLeft w:val="0"/>
                              <w:marRight w:val="0"/>
                              <w:marTop w:val="0"/>
                              <w:marBottom w:val="0"/>
                              <w:divBdr>
                                <w:top w:val="none" w:sz="0" w:space="0" w:color="auto"/>
                                <w:left w:val="none" w:sz="0" w:space="0" w:color="auto"/>
                                <w:bottom w:val="none" w:sz="0" w:space="0" w:color="auto"/>
                                <w:right w:val="none" w:sz="0" w:space="0" w:color="auto"/>
                              </w:divBdr>
                              <w:divsChild>
                                <w:div w:id="1453402101">
                                  <w:marLeft w:val="0"/>
                                  <w:marRight w:val="0"/>
                                  <w:marTop w:val="0"/>
                                  <w:marBottom w:val="0"/>
                                  <w:divBdr>
                                    <w:top w:val="none" w:sz="0" w:space="0" w:color="auto"/>
                                    <w:left w:val="none" w:sz="0" w:space="0" w:color="auto"/>
                                    <w:bottom w:val="none" w:sz="0" w:space="0" w:color="auto"/>
                                    <w:right w:val="none" w:sz="0" w:space="0" w:color="auto"/>
                                  </w:divBdr>
                                  <w:divsChild>
                                    <w:div w:id="11346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71273">
                      <w:marLeft w:val="0"/>
                      <w:marRight w:val="0"/>
                      <w:marTop w:val="0"/>
                      <w:marBottom w:val="0"/>
                      <w:divBdr>
                        <w:top w:val="none" w:sz="0" w:space="0" w:color="auto"/>
                        <w:left w:val="none" w:sz="0" w:space="0" w:color="auto"/>
                        <w:bottom w:val="none" w:sz="0" w:space="0" w:color="auto"/>
                        <w:right w:val="none" w:sz="0" w:space="0" w:color="auto"/>
                      </w:divBdr>
                      <w:divsChild>
                        <w:div w:id="318391025">
                          <w:marLeft w:val="0"/>
                          <w:marRight w:val="0"/>
                          <w:marTop w:val="0"/>
                          <w:marBottom w:val="0"/>
                          <w:divBdr>
                            <w:top w:val="none" w:sz="0" w:space="0" w:color="auto"/>
                            <w:left w:val="none" w:sz="0" w:space="0" w:color="auto"/>
                            <w:bottom w:val="none" w:sz="0" w:space="0" w:color="auto"/>
                            <w:right w:val="none" w:sz="0" w:space="0" w:color="auto"/>
                          </w:divBdr>
                          <w:divsChild>
                            <w:div w:id="674459369">
                              <w:marLeft w:val="0"/>
                              <w:marRight w:val="0"/>
                              <w:marTop w:val="0"/>
                              <w:marBottom w:val="0"/>
                              <w:divBdr>
                                <w:top w:val="none" w:sz="0" w:space="0" w:color="auto"/>
                                <w:left w:val="none" w:sz="0" w:space="0" w:color="auto"/>
                                <w:bottom w:val="none" w:sz="0" w:space="0" w:color="auto"/>
                                <w:right w:val="none" w:sz="0" w:space="0" w:color="auto"/>
                              </w:divBdr>
                              <w:divsChild>
                                <w:div w:id="1111973282">
                                  <w:marLeft w:val="0"/>
                                  <w:marRight w:val="0"/>
                                  <w:marTop w:val="0"/>
                                  <w:marBottom w:val="0"/>
                                  <w:divBdr>
                                    <w:top w:val="none" w:sz="0" w:space="0" w:color="auto"/>
                                    <w:left w:val="none" w:sz="0" w:space="0" w:color="auto"/>
                                    <w:bottom w:val="none" w:sz="0" w:space="0" w:color="auto"/>
                                    <w:right w:val="none" w:sz="0" w:space="0" w:color="auto"/>
                                  </w:divBdr>
                                  <w:divsChild>
                                    <w:div w:id="630522635">
                                      <w:marLeft w:val="0"/>
                                      <w:marRight w:val="0"/>
                                      <w:marTop w:val="0"/>
                                      <w:marBottom w:val="0"/>
                                      <w:divBdr>
                                        <w:top w:val="none" w:sz="0" w:space="0" w:color="auto"/>
                                        <w:left w:val="none" w:sz="0" w:space="0" w:color="auto"/>
                                        <w:bottom w:val="none" w:sz="0" w:space="0" w:color="auto"/>
                                        <w:right w:val="none" w:sz="0" w:space="0" w:color="auto"/>
                                      </w:divBdr>
                                      <w:divsChild>
                                        <w:div w:id="2425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45929">
      <w:bodyDiv w:val="1"/>
      <w:marLeft w:val="0"/>
      <w:marRight w:val="0"/>
      <w:marTop w:val="0"/>
      <w:marBottom w:val="0"/>
      <w:divBdr>
        <w:top w:val="none" w:sz="0" w:space="0" w:color="auto"/>
        <w:left w:val="none" w:sz="0" w:space="0" w:color="auto"/>
        <w:bottom w:val="none" w:sz="0" w:space="0" w:color="auto"/>
        <w:right w:val="none" w:sz="0" w:space="0" w:color="auto"/>
      </w:divBdr>
    </w:div>
    <w:div w:id="1428622757">
      <w:bodyDiv w:val="1"/>
      <w:marLeft w:val="0"/>
      <w:marRight w:val="0"/>
      <w:marTop w:val="0"/>
      <w:marBottom w:val="0"/>
      <w:divBdr>
        <w:top w:val="none" w:sz="0" w:space="0" w:color="auto"/>
        <w:left w:val="none" w:sz="0" w:space="0" w:color="auto"/>
        <w:bottom w:val="none" w:sz="0" w:space="0" w:color="auto"/>
        <w:right w:val="none" w:sz="0" w:space="0" w:color="auto"/>
      </w:divBdr>
    </w:div>
    <w:div w:id="1431120378">
      <w:bodyDiv w:val="1"/>
      <w:marLeft w:val="0"/>
      <w:marRight w:val="0"/>
      <w:marTop w:val="0"/>
      <w:marBottom w:val="0"/>
      <w:divBdr>
        <w:top w:val="none" w:sz="0" w:space="0" w:color="auto"/>
        <w:left w:val="none" w:sz="0" w:space="0" w:color="auto"/>
        <w:bottom w:val="none" w:sz="0" w:space="0" w:color="auto"/>
        <w:right w:val="none" w:sz="0" w:space="0" w:color="auto"/>
      </w:divBdr>
      <w:divsChild>
        <w:div w:id="50426670">
          <w:marLeft w:val="0"/>
          <w:marRight w:val="0"/>
          <w:marTop w:val="0"/>
          <w:marBottom w:val="0"/>
          <w:divBdr>
            <w:top w:val="none" w:sz="0" w:space="0" w:color="auto"/>
            <w:left w:val="none" w:sz="0" w:space="0" w:color="auto"/>
            <w:bottom w:val="none" w:sz="0" w:space="0" w:color="auto"/>
            <w:right w:val="none" w:sz="0" w:space="0" w:color="auto"/>
          </w:divBdr>
          <w:divsChild>
            <w:div w:id="219369551">
              <w:marLeft w:val="0"/>
              <w:marRight w:val="0"/>
              <w:marTop w:val="0"/>
              <w:marBottom w:val="0"/>
              <w:divBdr>
                <w:top w:val="none" w:sz="0" w:space="0" w:color="auto"/>
                <w:left w:val="none" w:sz="0" w:space="0" w:color="auto"/>
                <w:bottom w:val="none" w:sz="0" w:space="0" w:color="auto"/>
                <w:right w:val="none" w:sz="0" w:space="0" w:color="auto"/>
              </w:divBdr>
              <w:divsChild>
                <w:div w:id="2126843278">
                  <w:marLeft w:val="0"/>
                  <w:marRight w:val="0"/>
                  <w:marTop w:val="0"/>
                  <w:marBottom w:val="0"/>
                  <w:divBdr>
                    <w:top w:val="none" w:sz="0" w:space="0" w:color="auto"/>
                    <w:left w:val="none" w:sz="0" w:space="0" w:color="auto"/>
                    <w:bottom w:val="none" w:sz="0" w:space="0" w:color="auto"/>
                    <w:right w:val="none" w:sz="0" w:space="0" w:color="auto"/>
                  </w:divBdr>
                  <w:divsChild>
                    <w:div w:id="9639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540">
          <w:marLeft w:val="0"/>
          <w:marRight w:val="0"/>
          <w:marTop w:val="0"/>
          <w:marBottom w:val="0"/>
          <w:divBdr>
            <w:top w:val="none" w:sz="0" w:space="0" w:color="auto"/>
            <w:left w:val="none" w:sz="0" w:space="0" w:color="auto"/>
            <w:bottom w:val="none" w:sz="0" w:space="0" w:color="auto"/>
            <w:right w:val="none" w:sz="0" w:space="0" w:color="auto"/>
          </w:divBdr>
          <w:divsChild>
            <w:div w:id="1541433016">
              <w:marLeft w:val="0"/>
              <w:marRight w:val="0"/>
              <w:marTop w:val="0"/>
              <w:marBottom w:val="0"/>
              <w:divBdr>
                <w:top w:val="none" w:sz="0" w:space="0" w:color="auto"/>
                <w:left w:val="none" w:sz="0" w:space="0" w:color="auto"/>
                <w:bottom w:val="none" w:sz="0" w:space="0" w:color="auto"/>
                <w:right w:val="none" w:sz="0" w:space="0" w:color="auto"/>
              </w:divBdr>
              <w:divsChild>
                <w:div w:id="835996359">
                  <w:marLeft w:val="0"/>
                  <w:marRight w:val="0"/>
                  <w:marTop w:val="0"/>
                  <w:marBottom w:val="0"/>
                  <w:divBdr>
                    <w:top w:val="none" w:sz="0" w:space="0" w:color="auto"/>
                    <w:left w:val="none" w:sz="0" w:space="0" w:color="auto"/>
                    <w:bottom w:val="none" w:sz="0" w:space="0" w:color="auto"/>
                    <w:right w:val="none" w:sz="0" w:space="0" w:color="auto"/>
                  </w:divBdr>
                  <w:divsChild>
                    <w:div w:id="15823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8467">
      <w:bodyDiv w:val="1"/>
      <w:marLeft w:val="0"/>
      <w:marRight w:val="0"/>
      <w:marTop w:val="0"/>
      <w:marBottom w:val="0"/>
      <w:divBdr>
        <w:top w:val="none" w:sz="0" w:space="0" w:color="auto"/>
        <w:left w:val="none" w:sz="0" w:space="0" w:color="auto"/>
        <w:bottom w:val="none" w:sz="0" w:space="0" w:color="auto"/>
        <w:right w:val="none" w:sz="0" w:space="0" w:color="auto"/>
      </w:divBdr>
    </w:div>
    <w:div w:id="1553730445">
      <w:bodyDiv w:val="1"/>
      <w:marLeft w:val="0"/>
      <w:marRight w:val="0"/>
      <w:marTop w:val="0"/>
      <w:marBottom w:val="0"/>
      <w:divBdr>
        <w:top w:val="none" w:sz="0" w:space="0" w:color="auto"/>
        <w:left w:val="none" w:sz="0" w:space="0" w:color="auto"/>
        <w:bottom w:val="none" w:sz="0" w:space="0" w:color="auto"/>
        <w:right w:val="none" w:sz="0" w:space="0" w:color="auto"/>
      </w:divBdr>
    </w:div>
    <w:div w:id="1578203339">
      <w:bodyDiv w:val="1"/>
      <w:marLeft w:val="0"/>
      <w:marRight w:val="0"/>
      <w:marTop w:val="0"/>
      <w:marBottom w:val="0"/>
      <w:divBdr>
        <w:top w:val="none" w:sz="0" w:space="0" w:color="auto"/>
        <w:left w:val="none" w:sz="0" w:space="0" w:color="auto"/>
        <w:bottom w:val="none" w:sz="0" w:space="0" w:color="auto"/>
        <w:right w:val="none" w:sz="0" w:space="0" w:color="auto"/>
      </w:divBdr>
    </w:div>
    <w:div w:id="1708406051">
      <w:bodyDiv w:val="1"/>
      <w:marLeft w:val="0"/>
      <w:marRight w:val="0"/>
      <w:marTop w:val="0"/>
      <w:marBottom w:val="0"/>
      <w:divBdr>
        <w:top w:val="none" w:sz="0" w:space="0" w:color="auto"/>
        <w:left w:val="none" w:sz="0" w:space="0" w:color="auto"/>
        <w:bottom w:val="none" w:sz="0" w:space="0" w:color="auto"/>
        <w:right w:val="none" w:sz="0" w:space="0" w:color="auto"/>
      </w:divBdr>
    </w:div>
    <w:div w:id="1713574429">
      <w:bodyDiv w:val="1"/>
      <w:marLeft w:val="0"/>
      <w:marRight w:val="0"/>
      <w:marTop w:val="0"/>
      <w:marBottom w:val="0"/>
      <w:divBdr>
        <w:top w:val="none" w:sz="0" w:space="0" w:color="auto"/>
        <w:left w:val="none" w:sz="0" w:space="0" w:color="auto"/>
        <w:bottom w:val="none" w:sz="0" w:space="0" w:color="auto"/>
        <w:right w:val="none" w:sz="0" w:space="0" w:color="auto"/>
      </w:divBdr>
      <w:divsChild>
        <w:div w:id="1777165506">
          <w:marLeft w:val="0"/>
          <w:marRight w:val="0"/>
          <w:marTop w:val="0"/>
          <w:marBottom w:val="0"/>
          <w:divBdr>
            <w:top w:val="none" w:sz="0" w:space="0" w:color="auto"/>
            <w:left w:val="none" w:sz="0" w:space="0" w:color="auto"/>
            <w:bottom w:val="none" w:sz="0" w:space="0" w:color="auto"/>
            <w:right w:val="none" w:sz="0" w:space="0" w:color="auto"/>
          </w:divBdr>
          <w:divsChild>
            <w:div w:id="114643459">
              <w:marLeft w:val="0"/>
              <w:marRight w:val="0"/>
              <w:marTop w:val="0"/>
              <w:marBottom w:val="0"/>
              <w:divBdr>
                <w:top w:val="none" w:sz="0" w:space="0" w:color="auto"/>
                <w:left w:val="none" w:sz="0" w:space="0" w:color="auto"/>
                <w:bottom w:val="none" w:sz="0" w:space="0" w:color="auto"/>
                <w:right w:val="none" w:sz="0" w:space="0" w:color="auto"/>
              </w:divBdr>
              <w:divsChild>
                <w:div w:id="681974566">
                  <w:marLeft w:val="0"/>
                  <w:marRight w:val="0"/>
                  <w:marTop w:val="0"/>
                  <w:marBottom w:val="0"/>
                  <w:divBdr>
                    <w:top w:val="none" w:sz="0" w:space="0" w:color="auto"/>
                    <w:left w:val="none" w:sz="0" w:space="0" w:color="auto"/>
                    <w:bottom w:val="none" w:sz="0" w:space="0" w:color="auto"/>
                    <w:right w:val="none" w:sz="0" w:space="0" w:color="auto"/>
                  </w:divBdr>
                  <w:divsChild>
                    <w:div w:id="2423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4262">
          <w:marLeft w:val="0"/>
          <w:marRight w:val="0"/>
          <w:marTop w:val="0"/>
          <w:marBottom w:val="0"/>
          <w:divBdr>
            <w:top w:val="none" w:sz="0" w:space="0" w:color="auto"/>
            <w:left w:val="none" w:sz="0" w:space="0" w:color="auto"/>
            <w:bottom w:val="none" w:sz="0" w:space="0" w:color="auto"/>
            <w:right w:val="none" w:sz="0" w:space="0" w:color="auto"/>
          </w:divBdr>
          <w:divsChild>
            <w:div w:id="1616936612">
              <w:marLeft w:val="0"/>
              <w:marRight w:val="0"/>
              <w:marTop w:val="0"/>
              <w:marBottom w:val="0"/>
              <w:divBdr>
                <w:top w:val="none" w:sz="0" w:space="0" w:color="auto"/>
                <w:left w:val="none" w:sz="0" w:space="0" w:color="auto"/>
                <w:bottom w:val="none" w:sz="0" w:space="0" w:color="auto"/>
                <w:right w:val="none" w:sz="0" w:space="0" w:color="auto"/>
              </w:divBdr>
              <w:divsChild>
                <w:div w:id="2134203641">
                  <w:marLeft w:val="0"/>
                  <w:marRight w:val="0"/>
                  <w:marTop w:val="0"/>
                  <w:marBottom w:val="0"/>
                  <w:divBdr>
                    <w:top w:val="none" w:sz="0" w:space="0" w:color="auto"/>
                    <w:left w:val="none" w:sz="0" w:space="0" w:color="auto"/>
                    <w:bottom w:val="none" w:sz="0" w:space="0" w:color="auto"/>
                    <w:right w:val="none" w:sz="0" w:space="0" w:color="auto"/>
                  </w:divBdr>
                  <w:divsChild>
                    <w:div w:id="227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0502">
      <w:bodyDiv w:val="1"/>
      <w:marLeft w:val="0"/>
      <w:marRight w:val="0"/>
      <w:marTop w:val="0"/>
      <w:marBottom w:val="0"/>
      <w:divBdr>
        <w:top w:val="none" w:sz="0" w:space="0" w:color="auto"/>
        <w:left w:val="none" w:sz="0" w:space="0" w:color="auto"/>
        <w:bottom w:val="none" w:sz="0" w:space="0" w:color="auto"/>
        <w:right w:val="none" w:sz="0" w:space="0" w:color="auto"/>
      </w:divBdr>
    </w:div>
    <w:div w:id="1796752329">
      <w:bodyDiv w:val="1"/>
      <w:marLeft w:val="0"/>
      <w:marRight w:val="0"/>
      <w:marTop w:val="0"/>
      <w:marBottom w:val="0"/>
      <w:divBdr>
        <w:top w:val="none" w:sz="0" w:space="0" w:color="auto"/>
        <w:left w:val="none" w:sz="0" w:space="0" w:color="auto"/>
        <w:bottom w:val="none" w:sz="0" w:space="0" w:color="auto"/>
        <w:right w:val="none" w:sz="0" w:space="0" w:color="auto"/>
      </w:divBdr>
    </w:div>
    <w:div w:id="1854689479">
      <w:bodyDiv w:val="1"/>
      <w:marLeft w:val="0"/>
      <w:marRight w:val="0"/>
      <w:marTop w:val="0"/>
      <w:marBottom w:val="0"/>
      <w:divBdr>
        <w:top w:val="none" w:sz="0" w:space="0" w:color="auto"/>
        <w:left w:val="none" w:sz="0" w:space="0" w:color="auto"/>
        <w:bottom w:val="none" w:sz="0" w:space="0" w:color="auto"/>
        <w:right w:val="none" w:sz="0" w:space="0" w:color="auto"/>
      </w:divBdr>
    </w:div>
    <w:div w:id="1862161642">
      <w:bodyDiv w:val="1"/>
      <w:marLeft w:val="0"/>
      <w:marRight w:val="0"/>
      <w:marTop w:val="0"/>
      <w:marBottom w:val="0"/>
      <w:divBdr>
        <w:top w:val="none" w:sz="0" w:space="0" w:color="auto"/>
        <w:left w:val="none" w:sz="0" w:space="0" w:color="auto"/>
        <w:bottom w:val="none" w:sz="0" w:space="0" w:color="auto"/>
        <w:right w:val="none" w:sz="0" w:space="0" w:color="auto"/>
      </w:divBdr>
    </w:div>
    <w:div w:id="1923099848">
      <w:bodyDiv w:val="1"/>
      <w:marLeft w:val="0"/>
      <w:marRight w:val="0"/>
      <w:marTop w:val="0"/>
      <w:marBottom w:val="0"/>
      <w:divBdr>
        <w:top w:val="none" w:sz="0" w:space="0" w:color="auto"/>
        <w:left w:val="none" w:sz="0" w:space="0" w:color="auto"/>
        <w:bottom w:val="none" w:sz="0" w:space="0" w:color="auto"/>
        <w:right w:val="none" w:sz="0" w:space="0" w:color="auto"/>
      </w:divBdr>
    </w:div>
    <w:div w:id="19276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ecurityhu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src.nist.gov/publications/detail/sp/800-53/rev-5/final" TargetMode="External"/><Relationship Id="rId4" Type="http://schemas.openxmlformats.org/officeDocument/2006/relationships/settings" Target="settings.xml"/><Relationship Id="rId9" Type="http://schemas.openxmlformats.org/officeDocument/2006/relationships/hyperlink" Target="https://docs.microsoft.com/en-us/azure/security-cent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1503-3E54-4340-8F56-5C3A7D67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50</Pages>
  <Words>8801</Words>
  <Characters>50170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Yahaya Abba</cp:lastModifiedBy>
  <cp:revision>45</cp:revision>
  <dcterms:created xsi:type="dcterms:W3CDTF">2024-05-04T01:59:00Z</dcterms:created>
  <dcterms:modified xsi:type="dcterms:W3CDTF">2024-08-20T20:18:00Z</dcterms:modified>
</cp:coreProperties>
</file>