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Экспонента</w:t>
      </w:r>
      <w:r>
        <w:rPr/>
      </w:r>
      <m:oMath xmlns:m="http://schemas.openxmlformats.org/officeDocument/2006/math">
        <m:sSup>
          <m:e>
            <m:r>
              <m:t xml:space="preserve">e</m:t>
            </m:r>
          </m:e>
          <m:sup>
            <m:r>
              <m:t xml:space="preserve">5</m:t>
            </m:r>
          </m:sup>
        </m:sSup>
      </m:oMath>
    </w:p>
    <w:p>
      <w:pPr>
        <w:pStyle w:val="style0"/>
      </w:pPr>
      <w:r>
        <w:rPr/>
      </w:r>
    </w:p>
    <w:p>
      <w:pPr>
        <w:pStyle w:val="style0"/>
      </w:pPr>
      <w:r>
        <w:rPr/>
        <w:t>Логарифм</w:t>
      </w:r>
      <w:r>
        <w:rPr/>
      </w:r>
      <m:oMath xmlns:m="http://schemas.openxmlformats.org/officeDocument/2006/math">
        <m:r>
          <m:t xml:space="preserve">ln</m:t>
        </m:r>
        <m:d>
          <m:dPr>
            <m:begChr m:val="("/>
            <m:endChr m:val=")"/>
          </m:dPr>
          <m:e>
            <m:r>
              <m:t xml:space="preserve">5</m:t>
            </m:r>
          </m:e>
        </m:d>
      </m:oMath>
    </w:p>
    <w:p>
      <w:pPr>
        <w:pStyle w:val="style0"/>
      </w:pPr>
      <w:r>
        <w:rPr/>
      </w:r>
    </w:p>
    <w:p>
      <w:pPr>
        <w:pStyle w:val="style0"/>
      </w:pPr>
      <w:r>
        <w:rPr/>
        <w:t>Синус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90</m:t>
            </m:r>
          </m:e>
        </m:d>
      </m:oMath>
    </w:p>
    <w:p>
      <w:pPr>
        <w:pStyle w:val="style0"/>
      </w:pPr>
      <w:r>
        <w:rPr/>
      </w:r>
    </w:p>
    <w:p>
      <w:pPr>
        <w:pStyle w:val="style0"/>
      </w:pPr>
      <w:r>
        <w:rPr/>
        <w:t>Абсолют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m:t xml:space="preserve">−</m:t>
            </m:r>
            <m:r>
              <m:t xml:space="preserve">5</m:t>
            </m:r>
          </m:e>
        </m:d>
      </m:oMath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2014-03-08T15:31:12.00Z</dcterms:modified>
  <cp:revision>2</cp:revision>
</cp:coreProperties>
</file>