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9.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1555115</wp:posOffset>
            </wp:positionH>
            <wp:positionV relativeFrom="paragraph">
              <wp:posOffset>41275</wp:posOffset>
            </wp:positionV>
            <wp:extent cx="26289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2014-03-08T13:02:42.00Z</dcterms:modified>
  <cp:revision>4</cp:revision>
</cp:coreProperties>
</file>