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0C30" w:rsidRPr="00331A08" w:rsidRDefault="00331A08" w:rsidP="00B904A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rsidR="00B904AD" w:rsidRDefault="00B904AD" w:rsidP="00B904AD">
      <w:pPr>
        <w:spacing w:line="360" w:lineRule="auto"/>
        <w:jc w:val="both"/>
        <w:rPr>
          <w:rFonts w:ascii="Times New Roman" w:hAnsi="Times New Roman" w:cs="Times New Roman"/>
          <w:i/>
          <w:sz w:val="24"/>
          <w:szCs w:val="24"/>
        </w:rPr>
      </w:pPr>
      <w:r>
        <w:rPr>
          <w:rFonts w:ascii="Times New Roman" w:hAnsi="Times New Roman" w:cs="Times New Roman"/>
          <w:i/>
          <w:sz w:val="24"/>
          <w:szCs w:val="24"/>
        </w:rPr>
        <w:t>The duty of every responsible Government is to ensure and preserve the safety of lives and properties of its citizens through the creation of a viable and legitimate legal instrument for its accomplishment. The introduction of the Bill for an Act to establish the National Grazing Route and Reserve Commission in the management and control of grazing routes and the creation of a Federal controlled Reserve in every state of the federation can therefore be seen as a step in that direction. But the massive agitations against the Bill by ordinary citizens and including a majority of the intellectuals and elites have necessitated a need to critically analyze the bill</w:t>
      </w:r>
      <w:r w:rsidR="00331A08">
        <w:rPr>
          <w:rFonts w:ascii="Times New Roman" w:hAnsi="Times New Roman" w:cs="Times New Roman"/>
          <w:i/>
          <w:sz w:val="24"/>
          <w:szCs w:val="24"/>
        </w:rPr>
        <w:t xml:space="preserve">. This critique will be done taking into consideration the constitutionality of the bill, the power of the Federal legislature to pass the bill into an Act, the conflicting nature of the bill coupled with the Land Use Act 1978, the deficiency and the extent to which the bill provide for, or derogatory to the property right of the citizens and the prerogative power of the States as provided for in the 1999 Nigerian Federal Constitution. All the aforementioned shall be analyzed through the use of literature review, journals, statues, case laws, available relevant materials and other tools in order to determine the Legal validity, motive, consequence and the necessity of the Grazing bill as may be allowed by Law.  </w:t>
      </w:r>
      <w:r>
        <w:rPr>
          <w:rFonts w:ascii="Times New Roman" w:hAnsi="Times New Roman" w:cs="Times New Roman"/>
          <w:i/>
          <w:sz w:val="24"/>
          <w:szCs w:val="24"/>
        </w:rPr>
        <w:t xml:space="preserve"> </w:t>
      </w:r>
    </w:p>
    <w:p w:rsidR="00331A08" w:rsidRDefault="00331A08" w:rsidP="00B904AD">
      <w:pPr>
        <w:spacing w:line="360" w:lineRule="auto"/>
        <w:jc w:val="both"/>
        <w:rPr>
          <w:rFonts w:ascii="Times New Roman" w:hAnsi="Times New Roman" w:cs="Times New Roman"/>
          <w:i/>
          <w:sz w:val="24"/>
          <w:szCs w:val="24"/>
        </w:rPr>
      </w:pPr>
    </w:p>
    <w:p w:rsidR="00331A08" w:rsidRDefault="00331A08" w:rsidP="00B904AD">
      <w:pPr>
        <w:spacing w:line="360" w:lineRule="auto"/>
        <w:jc w:val="both"/>
        <w:rPr>
          <w:rFonts w:ascii="Times New Roman" w:hAnsi="Times New Roman" w:cs="Times New Roman"/>
          <w:i/>
          <w:sz w:val="24"/>
          <w:szCs w:val="24"/>
        </w:rPr>
      </w:pPr>
    </w:p>
    <w:p w:rsidR="00331A08" w:rsidRDefault="00331A08" w:rsidP="00B904AD">
      <w:pPr>
        <w:spacing w:line="360" w:lineRule="auto"/>
        <w:jc w:val="both"/>
        <w:rPr>
          <w:rFonts w:ascii="Times New Roman" w:hAnsi="Times New Roman" w:cs="Times New Roman"/>
          <w:i/>
          <w:sz w:val="24"/>
          <w:szCs w:val="24"/>
        </w:rPr>
      </w:pPr>
    </w:p>
    <w:p w:rsidR="00331A08" w:rsidRDefault="00331A08" w:rsidP="00B904AD">
      <w:pPr>
        <w:spacing w:line="360" w:lineRule="auto"/>
        <w:jc w:val="both"/>
        <w:rPr>
          <w:rFonts w:ascii="Times New Roman" w:hAnsi="Times New Roman" w:cs="Times New Roman"/>
          <w:i/>
          <w:sz w:val="24"/>
          <w:szCs w:val="24"/>
        </w:rPr>
      </w:pPr>
    </w:p>
    <w:p w:rsidR="00331A08" w:rsidRDefault="00331A08" w:rsidP="00B904AD">
      <w:pPr>
        <w:spacing w:line="360" w:lineRule="auto"/>
        <w:jc w:val="both"/>
        <w:rPr>
          <w:rFonts w:ascii="Times New Roman" w:hAnsi="Times New Roman" w:cs="Times New Roman"/>
          <w:i/>
          <w:sz w:val="24"/>
          <w:szCs w:val="24"/>
        </w:rPr>
      </w:pPr>
    </w:p>
    <w:p w:rsidR="00331A08" w:rsidRDefault="00331A08" w:rsidP="00B904AD">
      <w:pPr>
        <w:spacing w:line="360" w:lineRule="auto"/>
        <w:jc w:val="both"/>
        <w:rPr>
          <w:rFonts w:ascii="Times New Roman" w:hAnsi="Times New Roman" w:cs="Times New Roman"/>
          <w:i/>
          <w:sz w:val="24"/>
          <w:szCs w:val="24"/>
        </w:rPr>
      </w:pPr>
    </w:p>
    <w:p w:rsidR="00331A08" w:rsidRDefault="00331A08" w:rsidP="00B904AD">
      <w:pPr>
        <w:spacing w:line="360" w:lineRule="auto"/>
        <w:jc w:val="both"/>
        <w:rPr>
          <w:rFonts w:ascii="Times New Roman" w:hAnsi="Times New Roman" w:cs="Times New Roman"/>
          <w:i/>
          <w:sz w:val="24"/>
          <w:szCs w:val="24"/>
        </w:rPr>
      </w:pPr>
    </w:p>
    <w:p w:rsidR="00331A08" w:rsidRDefault="00331A08" w:rsidP="00B904AD">
      <w:pPr>
        <w:spacing w:line="360" w:lineRule="auto"/>
        <w:jc w:val="both"/>
        <w:rPr>
          <w:rFonts w:ascii="Times New Roman" w:hAnsi="Times New Roman" w:cs="Times New Roman"/>
          <w:i/>
          <w:sz w:val="24"/>
          <w:szCs w:val="24"/>
        </w:rPr>
      </w:pPr>
    </w:p>
    <w:p w:rsidR="00331A08" w:rsidRDefault="00331A08" w:rsidP="00B904AD">
      <w:pPr>
        <w:spacing w:line="360" w:lineRule="auto"/>
        <w:jc w:val="both"/>
        <w:rPr>
          <w:rFonts w:ascii="Times New Roman" w:hAnsi="Times New Roman" w:cs="Times New Roman"/>
          <w:i/>
          <w:sz w:val="24"/>
          <w:szCs w:val="24"/>
        </w:rPr>
      </w:pPr>
    </w:p>
    <w:p w:rsidR="00331A08" w:rsidRDefault="00331A08" w:rsidP="00B904AD">
      <w:pPr>
        <w:spacing w:line="360" w:lineRule="auto"/>
        <w:jc w:val="both"/>
        <w:rPr>
          <w:rFonts w:ascii="Times New Roman" w:hAnsi="Times New Roman" w:cs="Times New Roman"/>
          <w:i/>
          <w:sz w:val="24"/>
          <w:szCs w:val="24"/>
        </w:rPr>
      </w:pPr>
    </w:p>
    <w:p w:rsidR="00331A08" w:rsidRDefault="00331A08" w:rsidP="00B904A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Table of Contents</w:t>
      </w:r>
    </w:p>
    <w:p w:rsidR="00EB66A0" w:rsidRPr="00E21587" w:rsidRDefault="00EB66A0" w:rsidP="00EB66A0">
      <w:pPr>
        <w:spacing w:line="360" w:lineRule="auto"/>
        <w:ind w:left="2880" w:firstLine="720"/>
        <w:jc w:val="both"/>
        <w:rPr>
          <w:rFonts w:ascii="Times New Roman" w:hAnsi="Times New Roman" w:cs="Times New Roman"/>
          <w:sz w:val="24"/>
          <w:szCs w:val="24"/>
        </w:rPr>
      </w:pPr>
      <w:r w:rsidRPr="00E21587">
        <w:rPr>
          <w:rFonts w:ascii="Times New Roman" w:hAnsi="Times New Roman" w:cs="Times New Roman"/>
          <w:sz w:val="24"/>
          <w:szCs w:val="24"/>
        </w:rPr>
        <w:t xml:space="preserve">Table of Contents </w:t>
      </w:r>
    </w:p>
    <w:p w:rsidR="00EB66A0" w:rsidRPr="00E21587" w:rsidRDefault="00EB66A0" w:rsidP="00EB66A0">
      <w:pPr>
        <w:spacing w:line="360" w:lineRule="auto"/>
        <w:jc w:val="both"/>
        <w:rPr>
          <w:rFonts w:ascii="Times New Roman" w:hAnsi="Times New Roman" w:cs="Times New Roman"/>
          <w:sz w:val="24"/>
          <w:szCs w:val="24"/>
        </w:rPr>
      </w:pPr>
      <w:r w:rsidRPr="00E21587">
        <w:rPr>
          <w:rFonts w:ascii="Times New Roman" w:hAnsi="Times New Roman" w:cs="Times New Roman"/>
          <w:sz w:val="24"/>
          <w:szCs w:val="24"/>
        </w:rPr>
        <w:t>Title Page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E21587">
        <w:rPr>
          <w:rFonts w:ascii="Times New Roman" w:hAnsi="Times New Roman" w:cs="Times New Roman"/>
          <w:sz w:val="24"/>
          <w:szCs w:val="24"/>
        </w:rPr>
        <w:t>i</w:t>
      </w:r>
      <w:proofErr w:type="spellEnd"/>
      <w:r w:rsidRPr="00E21587">
        <w:rPr>
          <w:rFonts w:ascii="Times New Roman" w:hAnsi="Times New Roman" w:cs="Times New Roman"/>
          <w:sz w:val="24"/>
          <w:szCs w:val="24"/>
        </w:rPr>
        <w:tab/>
      </w:r>
    </w:p>
    <w:p w:rsidR="00EB66A0" w:rsidRPr="00E21587" w:rsidRDefault="00EB66A0" w:rsidP="00EB66A0">
      <w:pPr>
        <w:spacing w:line="360" w:lineRule="auto"/>
        <w:jc w:val="both"/>
        <w:rPr>
          <w:rFonts w:ascii="Times New Roman" w:hAnsi="Times New Roman" w:cs="Times New Roman"/>
          <w:sz w:val="24"/>
          <w:szCs w:val="24"/>
        </w:rPr>
      </w:pPr>
      <w:r w:rsidRPr="00E21587">
        <w:rPr>
          <w:rFonts w:ascii="Times New Roman" w:hAnsi="Times New Roman" w:cs="Times New Roman"/>
          <w:sz w:val="24"/>
          <w:szCs w:val="24"/>
        </w:rPr>
        <w:t>Certification Page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E21587">
        <w:rPr>
          <w:rFonts w:ascii="Times New Roman" w:hAnsi="Times New Roman" w:cs="Times New Roman"/>
          <w:sz w:val="24"/>
          <w:szCs w:val="24"/>
        </w:rPr>
        <w:t>ii</w:t>
      </w:r>
      <w:r w:rsidRPr="00E21587">
        <w:rPr>
          <w:rFonts w:ascii="Times New Roman" w:hAnsi="Times New Roman" w:cs="Times New Roman"/>
          <w:sz w:val="24"/>
          <w:szCs w:val="24"/>
        </w:rPr>
        <w:tab/>
      </w:r>
    </w:p>
    <w:p w:rsidR="00EB66A0" w:rsidRPr="00E21587" w:rsidRDefault="00EB66A0" w:rsidP="00EB66A0">
      <w:pPr>
        <w:spacing w:line="360" w:lineRule="auto"/>
        <w:jc w:val="both"/>
        <w:rPr>
          <w:rFonts w:ascii="Times New Roman" w:hAnsi="Times New Roman" w:cs="Times New Roman"/>
          <w:sz w:val="24"/>
          <w:szCs w:val="24"/>
        </w:rPr>
      </w:pPr>
      <w:r w:rsidRPr="00E21587">
        <w:rPr>
          <w:rFonts w:ascii="Times New Roman" w:hAnsi="Times New Roman" w:cs="Times New Roman"/>
          <w:sz w:val="24"/>
          <w:szCs w:val="24"/>
        </w:rPr>
        <w:t>Dedication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E21587">
        <w:rPr>
          <w:rFonts w:ascii="Times New Roman" w:hAnsi="Times New Roman" w:cs="Times New Roman"/>
          <w:sz w:val="24"/>
          <w:szCs w:val="24"/>
        </w:rPr>
        <w:t>iii</w:t>
      </w:r>
    </w:p>
    <w:p w:rsidR="00EB66A0" w:rsidRPr="00E21587" w:rsidRDefault="00EB66A0" w:rsidP="00EB66A0">
      <w:pPr>
        <w:spacing w:line="360" w:lineRule="auto"/>
        <w:jc w:val="both"/>
        <w:rPr>
          <w:rFonts w:ascii="Times New Roman" w:hAnsi="Times New Roman" w:cs="Times New Roman"/>
          <w:sz w:val="24"/>
          <w:szCs w:val="24"/>
        </w:rPr>
      </w:pPr>
      <w:r w:rsidRPr="00E21587">
        <w:rPr>
          <w:rFonts w:ascii="Times New Roman" w:hAnsi="Times New Roman" w:cs="Times New Roman"/>
          <w:sz w:val="24"/>
          <w:szCs w:val="24"/>
        </w:rPr>
        <w:t>Acknowledgements…………………………………………………………….</w:t>
      </w:r>
      <w:r w:rsidRPr="00E21587">
        <w:rPr>
          <w:rFonts w:ascii="Times New Roman" w:hAnsi="Times New Roman" w:cs="Times New Roman"/>
          <w:sz w:val="24"/>
          <w:szCs w:val="24"/>
        </w:rPr>
        <w:tab/>
        <w:t>iv</w:t>
      </w:r>
    </w:p>
    <w:p w:rsidR="00EB66A0" w:rsidRPr="00E21587" w:rsidRDefault="00EB66A0" w:rsidP="00EB66A0">
      <w:pPr>
        <w:spacing w:line="360" w:lineRule="auto"/>
        <w:jc w:val="both"/>
        <w:rPr>
          <w:rFonts w:ascii="Times New Roman" w:hAnsi="Times New Roman" w:cs="Times New Roman"/>
          <w:sz w:val="24"/>
          <w:szCs w:val="24"/>
        </w:rPr>
      </w:pPr>
      <w:r w:rsidRPr="00E21587">
        <w:rPr>
          <w:rFonts w:ascii="Times New Roman" w:hAnsi="Times New Roman" w:cs="Times New Roman"/>
          <w:sz w:val="24"/>
          <w:szCs w:val="24"/>
        </w:rPr>
        <w:t>Table of Cases…………………………………………………………………….</w:t>
      </w:r>
      <w:r w:rsidRPr="00E21587">
        <w:rPr>
          <w:rFonts w:ascii="Times New Roman" w:hAnsi="Times New Roman" w:cs="Times New Roman"/>
          <w:sz w:val="24"/>
          <w:szCs w:val="24"/>
        </w:rPr>
        <w:tab/>
      </w:r>
      <w:r w:rsidR="00C77EEB">
        <w:rPr>
          <w:rFonts w:ascii="Times New Roman" w:hAnsi="Times New Roman" w:cs="Times New Roman"/>
          <w:sz w:val="24"/>
          <w:szCs w:val="24"/>
        </w:rPr>
        <w:t xml:space="preserve">      </w:t>
      </w:r>
      <w:r w:rsidRPr="00E21587">
        <w:rPr>
          <w:rFonts w:ascii="Times New Roman" w:hAnsi="Times New Roman" w:cs="Times New Roman"/>
          <w:sz w:val="24"/>
          <w:szCs w:val="24"/>
        </w:rPr>
        <w:t>v</w:t>
      </w:r>
    </w:p>
    <w:p w:rsidR="00EB66A0" w:rsidRPr="00E21587" w:rsidRDefault="00EB66A0" w:rsidP="00EB66A0">
      <w:pPr>
        <w:spacing w:line="360" w:lineRule="auto"/>
        <w:jc w:val="both"/>
        <w:rPr>
          <w:rFonts w:ascii="Times New Roman" w:hAnsi="Times New Roman" w:cs="Times New Roman"/>
          <w:sz w:val="24"/>
          <w:szCs w:val="24"/>
        </w:rPr>
      </w:pPr>
      <w:r w:rsidRPr="00E21587">
        <w:rPr>
          <w:rFonts w:ascii="Times New Roman" w:hAnsi="Times New Roman" w:cs="Times New Roman"/>
          <w:sz w:val="24"/>
          <w:szCs w:val="24"/>
        </w:rPr>
        <w:t>Table of Statutes………………………………………………………………… vi</w:t>
      </w:r>
    </w:p>
    <w:p w:rsidR="00EB66A0" w:rsidRPr="00E21587" w:rsidRDefault="00EB66A0" w:rsidP="00EB66A0">
      <w:pPr>
        <w:spacing w:line="360" w:lineRule="auto"/>
        <w:jc w:val="both"/>
        <w:rPr>
          <w:rFonts w:ascii="Times New Roman" w:hAnsi="Times New Roman" w:cs="Times New Roman"/>
          <w:sz w:val="24"/>
          <w:szCs w:val="24"/>
        </w:rPr>
      </w:pPr>
      <w:r w:rsidRPr="00E21587">
        <w:rPr>
          <w:rFonts w:ascii="Times New Roman" w:hAnsi="Times New Roman" w:cs="Times New Roman"/>
          <w:sz w:val="24"/>
          <w:szCs w:val="24"/>
        </w:rPr>
        <w:t>Abstract …………………………………………………………………………..</w:t>
      </w:r>
      <w:r w:rsidRPr="00E21587">
        <w:rPr>
          <w:rFonts w:ascii="Times New Roman" w:hAnsi="Times New Roman" w:cs="Times New Roman"/>
          <w:sz w:val="24"/>
          <w:szCs w:val="24"/>
        </w:rPr>
        <w:tab/>
        <w:t xml:space="preserve"> vii</w:t>
      </w:r>
    </w:p>
    <w:p w:rsidR="00EB66A0" w:rsidRDefault="00EB66A0" w:rsidP="00EB66A0">
      <w:pPr>
        <w:spacing w:line="360" w:lineRule="auto"/>
        <w:jc w:val="both"/>
        <w:rPr>
          <w:rFonts w:ascii="Times New Roman" w:hAnsi="Times New Roman" w:cs="Times New Roman"/>
          <w:sz w:val="24"/>
          <w:szCs w:val="24"/>
        </w:rPr>
      </w:pPr>
      <w:r w:rsidRPr="00E21587">
        <w:rPr>
          <w:rFonts w:ascii="Times New Roman" w:hAnsi="Times New Roman" w:cs="Times New Roman"/>
          <w:sz w:val="24"/>
          <w:szCs w:val="24"/>
        </w:rPr>
        <w:t>Table of Contents………………………………………………………………</w:t>
      </w:r>
      <w:r w:rsidRPr="00E21587">
        <w:rPr>
          <w:rFonts w:ascii="Times New Roman" w:hAnsi="Times New Roman" w:cs="Times New Roman"/>
          <w:sz w:val="24"/>
          <w:szCs w:val="24"/>
        </w:rPr>
        <w:tab/>
        <w:t>vii</w:t>
      </w:r>
    </w:p>
    <w:p w:rsidR="00331A08" w:rsidRDefault="00331A08" w:rsidP="00B904AD">
      <w:pPr>
        <w:spacing w:line="360" w:lineRule="auto"/>
        <w:jc w:val="both"/>
        <w:rPr>
          <w:rFonts w:ascii="Times New Roman" w:hAnsi="Times New Roman" w:cs="Times New Roman"/>
          <w:b/>
          <w:sz w:val="24"/>
          <w:szCs w:val="24"/>
        </w:rPr>
      </w:pPr>
      <w:r>
        <w:rPr>
          <w:rFonts w:ascii="Times New Roman" w:hAnsi="Times New Roman" w:cs="Times New Roman"/>
          <w:b/>
          <w:sz w:val="24"/>
          <w:szCs w:val="24"/>
        </w:rPr>
        <w:t>CHAPTER 1</w:t>
      </w:r>
    </w:p>
    <w:p w:rsidR="00331A08" w:rsidRDefault="009363D6" w:rsidP="00B904AD">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t>Introduction and Background Study</w:t>
      </w:r>
    </w:p>
    <w:p w:rsidR="009363D6" w:rsidRDefault="009363D6" w:rsidP="00B904AD">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t>Statement of Research</w:t>
      </w:r>
    </w:p>
    <w:p w:rsidR="009363D6" w:rsidRDefault="009363D6" w:rsidP="00B904A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1.3 </w:t>
      </w:r>
      <w:r>
        <w:rPr>
          <w:rFonts w:ascii="Times New Roman" w:hAnsi="Times New Roman" w:cs="Times New Roman"/>
          <w:sz w:val="24"/>
          <w:szCs w:val="24"/>
        </w:rPr>
        <w:tab/>
        <w:t>Research Objectives</w:t>
      </w:r>
    </w:p>
    <w:p w:rsidR="009363D6" w:rsidRDefault="009363D6" w:rsidP="00B904AD">
      <w:pPr>
        <w:spacing w:line="360" w:lineRule="auto"/>
        <w:jc w:val="both"/>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ab/>
        <w:t>Research Questions</w:t>
      </w:r>
    </w:p>
    <w:p w:rsidR="009363D6" w:rsidRDefault="009363D6" w:rsidP="00B904A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1.5 </w:t>
      </w:r>
      <w:r>
        <w:rPr>
          <w:rFonts w:ascii="Times New Roman" w:hAnsi="Times New Roman" w:cs="Times New Roman"/>
          <w:sz w:val="24"/>
          <w:szCs w:val="24"/>
        </w:rPr>
        <w:tab/>
        <w:t>Significant to Studies</w:t>
      </w:r>
    </w:p>
    <w:p w:rsidR="009363D6" w:rsidRDefault="009363D6" w:rsidP="00B904AD">
      <w:pPr>
        <w:spacing w:line="360" w:lineRule="auto"/>
        <w:jc w:val="both"/>
        <w:rPr>
          <w:rFonts w:ascii="Times New Roman" w:hAnsi="Times New Roman" w:cs="Times New Roman"/>
          <w:sz w:val="24"/>
          <w:szCs w:val="24"/>
        </w:rPr>
      </w:pPr>
      <w:r>
        <w:rPr>
          <w:rFonts w:ascii="Times New Roman" w:hAnsi="Times New Roman" w:cs="Times New Roman"/>
          <w:sz w:val="24"/>
          <w:szCs w:val="24"/>
        </w:rPr>
        <w:t>1.6</w:t>
      </w:r>
      <w:r>
        <w:rPr>
          <w:rFonts w:ascii="Times New Roman" w:hAnsi="Times New Roman" w:cs="Times New Roman"/>
          <w:sz w:val="24"/>
          <w:szCs w:val="24"/>
        </w:rPr>
        <w:tab/>
        <w:t>Definition of Terms</w:t>
      </w:r>
    </w:p>
    <w:p w:rsidR="009363D6" w:rsidRDefault="009363D6" w:rsidP="00B904AD">
      <w:pPr>
        <w:spacing w:line="360" w:lineRule="auto"/>
        <w:jc w:val="both"/>
        <w:rPr>
          <w:rFonts w:ascii="Times New Roman" w:hAnsi="Times New Roman" w:cs="Times New Roman"/>
          <w:sz w:val="24"/>
          <w:szCs w:val="24"/>
        </w:rPr>
      </w:pPr>
    </w:p>
    <w:p w:rsidR="009363D6" w:rsidRDefault="009363D6" w:rsidP="00B904AD">
      <w:pPr>
        <w:spacing w:line="360" w:lineRule="auto"/>
        <w:jc w:val="both"/>
        <w:rPr>
          <w:rFonts w:ascii="Times New Roman" w:hAnsi="Times New Roman" w:cs="Times New Roman"/>
          <w:b/>
          <w:sz w:val="24"/>
          <w:szCs w:val="24"/>
        </w:rPr>
      </w:pPr>
      <w:r>
        <w:rPr>
          <w:rFonts w:ascii="Times New Roman" w:hAnsi="Times New Roman" w:cs="Times New Roman"/>
          <w:b/>
          <w:sz w:val="24"/>
          <w:szCs w:val="24"/>
        </w:rPr>
        <w:t>CHAPTER 2</w:t>
      </w:r>
    </w:p>
    <w:p w:rsidR="009363D6" w:rsidRDefault="009363D6" w:rsidP="00B904AD">
      <w:pPr>
        <w:spacing w:line="360" w:lineRule="auto"/>
        <w:jc w:val="both"/>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rPr>
        <w:tab/>
        <w:t>Federalism and National Grazing Route Reserve Commission Bill (Cattle Colony)</w:t>
      </w:r>
    </w:p>
    <w:p w:rsidR="009363D6" w:rsidRDefault="009363D6" w:rsidP="00B904AD">
      <w:pPr>
        <w:spacing w:line="360" w:lineRule="auto"/>
        <w:jc w:val="both"/>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t>Federal and State Legislative Competence</w:t>
      </w:r>
    </w:p>
    <w:p w:rsidR="009363D6" w:rsidRDefault="009363D6" w:rsidP="00B904A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2.3</w:t>
      </w:r>
      <w:r>
        <w:rPr>
          <w:rFonts w:ascii="Times New Roman" w:hAnsi="Times New Roman" w:cs="Times New Roman"/>
          <w:sz w:val="24"/>
          <w:szCs w:val="24"/>
        </w:rPr>
        <w:tab/>
        <w:t>Test for Legislative Competence</w:t>
      </w:r>
    </w:p>
    <w:p w:rsidR="009363D6" w:rsidRDefault="009363D6" w:rsidP="00B904AD">
      <w:pPr>
        <w:spacing w:line="360" w:lineRule="auto"/>
        <w:jc w:val="both"/>
        <w:rPr>
          <w:rFonts w:ascii="Times New Roman" w:hAnsi="Times New Roman" w:cs="Times New Roman"/>
          <w:sz w:val="24"/>
          <w:szCs w:val="24"/>
        </w:rPr>
      </w:pPr>
      <w:r>
        <w:rPr>
          <w:rFonts w:ascii="Times New Roman" w:hAnsi="Times New Roman" w:cs="Times New Roman"/>
          <w:sz w:val="24"/>
          <w:szCs w:val="24"/>
        </w:rPr>
        <w:tab/>
        <w:t>2.3.1</w:t>
      </w:r>
      <w:r>
        <w:rPr>
          <w:rFonts w:ascii="Times New Roman" w:hAnsi="Times New Roman" w:cs="Times New Roman"/>
          <w:sz w:val="24"/>
          <w:szCs w:val="24"/>
        </w:rPr>
        <w:tab/>
        <w:t>Division of Powers</w:t>
      </w:r>
    </w:p>
    <w:p w:rsidR="009363D6" w:rsidRDefault="009363D6" w:rsidP="00B904AD">
      <w:pPr>
        <w:spacing w:line="360" w:lineRule="auto"/>
        <w:jc w:val="both"/>
        <w:rPr>
          <w:rFonts w:ascii="Times New Roman" w:hAnsi="Times New Roman" w:cs="Times New Roman"/>
          <w:sz w:val="24"/>
          <w:szCs w:val="24"/>
        </w:rPr>
      </w:pPr>
      <w:r>
        <w:rPr>
          <w:rFonts w:ascii="Times New Roman" w:hAnsi="Times New Roman" w:cs="Times New Roman"/>
          <w:sz w:val="24"/>
          <w:szCs w:val="24"/>
        </w:rPr>
        <w:t>2.4</w:t>
      </w:r>
      <w:r>
        <w:rPr>
          <w:rFonts w:ascii="Times New Roman" w:hAnsi="Times New Roman" w:cs="Times New Roman"/>
          <w:sz w:val="24"/>
          <w:szCs w:val="24"/>
        </w:rPr>
        <w:tab/>
      </w:r>
      <w:r w:rsidRPr="009363D6">
        <w:rPr>
          <w:rFonts w:ascii="Times New Roman" w:hAnsi="Times New Roman" w:cs="Times New Roman"/>
          <w:sz w:val="24"/>
          <w:szCs w:val="24"/>
        </w:rPr>
        <w:t xml:space="preserve">State Legislative Activism - Anti Grazing Policy And Conflict Resolution of </w:t>
      </w:r>
      <w:proofErr w:type="spellStart"/>
      <w:r w:rsidRPr="009363D6">
        <w:rPr>
          <w:rFonts w:ascii="Times New Roman" w:hAnsi="Times New Roman" w:cs="Times New Roman"/>
          <w:sz w:val="24"/>
          <w:szCs w:val="24"/>
        </w:rPr>
        <w:t>Ekiti</w:t>
      </w:r>
      <w:proofErr w:type="spellEnd"/>
      <w:r w:rsidRPr="009363D6">
        <w:rPr>
          <w:rFonts w:ascii="Times New Roman" w:hAnsi="Times New Roman" w:cs="Times New Roman"/>
          <w:sz w:val="24"/>
          <w:szCs w:val="24"/>
        </w:rPr>
        <w:t xml:space="preserve"> </w:t>
      </w:r>
      <w:r w:rsidRPr="009363D6">
        <w:rPr>
          <w:rFonts w:ascii="Times New Roman" w:hAnsi="Times New Roman" w:cs="Times New Roman"/>
          <w:sz w:val="24"/>
          <w:szCs w:val="24"/>
        </w:rPr>
        <w:tab/>
        <w:t>State.</w:t>
      </w:r>
    </w:p>
    <w:p w:rsidR="009363D6" w:rsidRDefault="009363D6" w:rsidP="00B904AD">
      <w:pPr>
        <w:spacing w:line="360" w:lineRule="auto"/>
        <w:jc w:val="both"/>
        <w:rPr>
          <w:rFonts w:ascii="Times New Roman" w:hAnsi="Times New Roman" w:cs="Times New Roman"/>
          <w:sz w:val="24"/>
          <w:szCs w:val="24"/>
        </w:rPr>
      </w:pPr>
      <w:r>
        <w:rPr>
          <w:rFonts w:ascii="Times New Roman" w:hAnsi="Times New Roman" w:cs="Times New Roman"/>
          <w:sz w:val="24"/>
          <w:szCs w:val="24"/>
        </w:rPr>
        <w:tab/>
        <w:t>2.4.1</w:t>
      </w:r>
      <w:r>
        <w:rPr>
          <w:rFonts w:ascii="Times New Roman" w:hAnsi="Times New Roman" w:cs="Times New Roman"/>
          <w:sz w:val="24"/>
          <w:szCs w:val="24"/>
        </w:rPr>
        <w:tab/>
        <w:t>Policy</w:t>
      </w:r>
    </w:p>
    <w:p w:rsidR="009363D6" w:rsidRDefault="009363D6" w:rsidP="00B904AD">
      <w:pPr>
        <w:spacing w:line="360" w:lineRule="auto"/>
        <w:jc w:val="both"/>
        <w:rPr>
          <w:rFonts w:ascii="Times New Roman" w:hAnsi="Times New Roman" w:cs="Times New Roman"/>
          <w:sz w:val="24"/>
          <w:szCs w:val="24"/>
        </w:rPr>
      </w:pPr>
    </w:p>
    <w:p w:rsidR="009363D6" w:rsidRDefault="009363D6" w:rsidP="00B904AD">
      <w:pPr>
        <w:spacing w:line="360" w:lineRule="auto"/>
        <w:jc w:val="both"/>
        <w:rPr>
          <w:rFonts w:ascii="Times New Roman" w:hAnsi="Times New Roman" w:cs="Times New Roman"/>
          <w:b/>
          <w:sz w:val="24"/>
          <w:szCs w:val="24"/>
        </w:rPr>
      </w:pPr>
      <w:r>
        <w:rPr>
          <w:rFonts w:ascii="Times New Roman" w:hAnsi="Times New Roman" w:cs="Times New Roman"/>
          <w:b/>
          <w:sz w:val="24"/>
          <w:szCs w:val="24"/>
        </w:rPr>
        <w:t>CHAPTER 3</w:t>
      </w:r>
    </w:p>
    <w:p w:rsidR="009363D6" w:rsidRDefault="009363D6" w:rsidP="00B904AD">
      <w:pPr>
        <w:spacing w:line="360" w:lineRule="auto"/>
        <w:jc w:val="both"/>
        <w:rPr>
          <w:rFonts w:ascii="Times New Roman" w:hAnsi="Times New Roman" w:cs="Times New Roman"/>
          <w:sz w:val="24"/>
          <w:szCs w:val="24"/>
        </w:rPr>
      </w:pPr>
      <w:r>
        <w:rPr>
          <w:rFonts w:ascii="Times New Roman" w:hAnsi="Times New Roman" w:cs="Times New Roman"/>
          <w:sz w:val="24"/>
          <w:szCs w:val="24"/>
        </w:rPr>
        <w:t>3.1</w:t>
      </w:r>
      <w:r>
        <w:rPr>
          <w:rFonts w:ascii="Times New Roman" w:hAnsi="Times New Roman" w:cs="Times New Roman"/>
          <w:sz w:val="24"/>
          <w:szCs w:val="24"/>
        </w:rPr>
        <w:tab/>
      </w:r>
      <w:r w:rsidRPr="009363D6">
        <w:rPr>
          <w:rFonts w:ascii="Times New Roman" w:hAnsi="Times New Roman" w:cs="Times New Roman"/>
          <w:sz w:val="24"/>
          <w:szCs w:val="24"/>
        </w:rPr>
        <w:t xml:space="preserve">Comparative analysis of the provision of Land Use Act of 1978 and the Grazing </w:t>
      </w:r>
      <w:r w:rsidRPr="009363D6">
        <w:rPr>
          <w:rFonts w:ascii="Times New Roman" w:hAnsi="Times New Roman" w:cs="Times New Roman"/>
          <w:sz w:val="24"/>
          <w:szCs w:val="24"/>
        </w:rPr>
        <w:tab/>
        <w:t>Reserve</w:t>
      </w:r>
    </w:p>
    <w:p w:rsidR="009363D6" w:rsidRDefault="009363D6" w:rsidP="00B904AD">
      <w:pPr>
        <w:spacing w:line="360" w:lineRule="auto"/>
        <w:jc w:val="both"/>
        <w:rPr>
          <w:rFonts w:ascii="Times New Roman" w:hAnsi="Times New Roman" w:cs="Times New Roman"/>
          <w:sz w:val="24"/>
          <w:szCs w:val="24"/>
        </w:rPr>
      </w:pPr>
      <w:r>
        <w:rPr>
          <w:rFonts w:ascii="Times New Roman" w:hAnsi="Times New Roman" w:cs="Times New Roman"/>
          <w:sz w:val="24"/>
          <w:szCs w:val="24"/>
        </w:rPr>
        <w:t>3.2</w:t>
      </w:r>
      <w:r>
        <w:rPr>
          <w:rFonts w:ascii="Times New Roman" w:hAnsi="Times New Roman" w:cs="Times New Roman"/>
          <w:sz w:val="24"/>
          <w:szCs w:val="24"/>
        </w:rPr>
        <w:tab/>
        <w:t>Land Use Act as a Constitutional Provision</w:t>
      </w:r>
    </w:p>
    <w:p w:rsidR="009363D6" w:rsidRDefault="009363D6" w:rsidP="009363D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3.1.2</w:t>
      </w:r>
      <w:r>
        <w:rPr>
          <w:rFonts w:ascii="Times New Roman" w:hAnsi="Times New Roman" w:cs="Times New Roman"/>
          <w:sz w:val="24"/>
          <w:szCs w:val="24"/>
        </w:rPr>
        <w:tab/>
      </w:r>
      <w:r w:rsidRPr="009363D6">
        <w:rPr>
          <w:rFonts w:ascii="Times New Roman" w:hAnsi="Times New Roman" w:cs="Times New Roman"/>
          <w:sz w:val="24"/>
          <w:szCs w:val="24"/>
        </w:rPr>
        <w:t>Impediments of Grazing Route Reserve Bill</w:t>
      </w:r>
    </w:p>
    <w:p w:rsidR="009363D6" w:rsidRDefault="009363D6" w:rsidP="009363D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3.1.2.1</w:t>
      </w:r>
      <w:r>
        <w:rPr>
          <w:rFonts w:ascii="Times New Roman" w:hAnsi="Times New Roman" w:cs="Times New Roman"/>
          <w:sz w:val="24"/>
          <w:szCs w:val="24"/>
        </w:rPr>
        <w:tab/>
      </w:r>
      <w:r w:rsidRPr="009363D6">
        <w:rPr>
          <w:rFonts w:ascii="Times New Roman" w:hAnsi="Times New Roman" w:cs="Times New Roman"/>
          <w:sz w:val="24"/>
          <w:szCs w:val="24"/>
        </w:rPr>
        <w:t>Legal, Political and Social Lapses of the Grazing Route</w:t>
      </w:r>
      <w:r>
        <w:rPr>
          <w:rFonts w:ascii="Times New Roman" w:hAnsi="Times New Roman" w:cs="Times New Roman"/>
          <w:b/>
          <w:sz w:val="24"/>
          <w:szCs w:val="24"/>
        </w:rPr>
        <w:t xml:space="preserve"> </w:t>
      </w:r>
      <w:r w:rsidRPr="009363D6">
        <w:rPr>
          <w:rFonts w:ascii="Times New Roman" w:hAnsi="Times New Roman" w:cs="Times New Roman"/>
          <w:sz w:val="24"/>
          <w:szCs w:val="24"/>
        </w:rPr>
        <w:t>Reserve Bill</w:t>
      </w:r>
    </w:p>
    <w:p w:rsidR="009363D6" w:rsidRDefault="009363D6" w:rsidP="009363D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3.1.2.2</w:t>
      </w:r>
      <w:r w:rsidRPr="009363D6">
        <w:rPr>
          <w:rFonts w:ascii="Times New Roman" w:hAnsi="Times New Roman" w:cs="Times New Roman"/>
          <w:sz w:val="24"/>
          <w:szCs w:val="24"/>
        </w:rPr>
        <w:tab/>
        <w:t>Legal Impediments to the proposed Cattle Colonies</w:t>
      </w:r>
    </w:p>
    <w:p w:rsidR="009363D6" w:rsidRDefault="009363D6" w:rsidP="009363D6">
      <w:pPr>
        <w:spacing w:after="0" w:line="360" w:lineRule="auto"/>
        <w:jc w:val="both"/>
        <w:rPr>
          <w:rFonts w:ascii="Times New Roman" w:hAnsi="Times New Roman" w:cs="Times New Roman"/>
          <w:sz w:val="24"/>
          <w:szCs w:val="24"/>
        </w:rPr>
      </w:pPr>
    </w:p>
    <w:p w:rsidR="00EB66A0" w:rsidRDefault="009363D6" w:rsidP="009363D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CHAPTER 4</w:t>
      </w:r>
    </w:p>
    <w:p w:rsidR="00EB66A0" w:rsidRDefault="00EB66A0" w:rsidP="009363D6">
      <w:pPr>
        <w:spacing w:after="0" w:line="360" w:lineRule="auto"/>
        <w:jc w:val="both"/>
        <w:rPr>
          <w:rFonts w:ascii="Times New Roman" w:hAnsi="Times New Roman" w:cs="Times New Roman"/>
          <w:b/>
          <w:sz w:val="24"/>
          <w:szCs w:val="24"/>
        </w:rPr>
      </w:pPr>
    </w:p>
    <w:p w:rsidR="009363D6" w:rsidRDefault="00EB66A0" w:rsidP="009363D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4.1</w:t>
      </w:r>
      <w:r>
        <w:rPr>
          <w:rFonts w:ascii="Times New Roman" w:hAnsi="Times New Roman" w:cs="Times New Roman"/>
          <w:sz w:val="24"/>
          <w:szCs w:val="24"/>
        </w:rPr>
        <w:tab/>
        <w:t>Is Cattle Colony A Breach To Property Right?</w:t>
      </w:r>
    </w:p>
    <w:p w:rsidR="00EB66A0" w:rsidRPr="00EB66A0" w:rsidRDefault="00EB66A0" w:rsidP="009363D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4.2</w:t>
      </w:r>
      <w:r>
        <w:rPr>
          <w:rFonts w:ascii="Times New Roman" w:hAnsi="Times New Roman" w:cs="Times New Roman"/>
          <w:sz w:val="24"/>
          <w:szCs w:val="24"/>
        </w:rPr>
        <w:tab/>
        <w:t>Procedure for Valid Revocation</w:t>
      </w:r>
    </w:p>
    <w:p w:rsidR="009363D6" w:rsidRDefault="009363D6" w:rsidP="00B904AD">
      <w:pPr>
        <w:spacing w:line="360" w:lineRule="auto"/>
        <w:jc w:val="both"/>
        <w:rPr>
          <w:rFonts w:ascii="Times New Roman" w:hAnsi="Times New Roman" w:cs="Times New Roman"/>
          <w:sz w:val="24"/>
          <w:szCs w:val="24"/>
        </w:rPr>
      </w:pPr>
    </w:p>
    <w:p w:rsidR="00EB66A0" w:rsidRDefault="00EB66A0" w:rsidP="00B904AD">
      <w:pPr>
        <w:spacing w:line="360" w:lineRule="auto"/>
        <w:jc w:val="both"/>
        <w:rPr>
          <w:rFonts w:ascii="Times New Roman" w:hAnsi="Times New Roman" w:cs="Times New Roman"/>
          <w:b/>
          <w:sz w:val="24"/>
          <w:szCs w:val="24"/>
        </w:rPr>
      </w:pPr>
      <w:r>
        <w:rPr>
          <w:rFonts w:ascii="Times New Roman" w:hAnsi="Times New Roman" w:cs="Times New Roman"/>
          <w:b/>
          <w:sz w:val="24"/>
          <w:szCs w:val="24"/>
        </w:rPr>
        <w:t>CHAPTER 5</w:t>
      </w:r>
    </w:p>
    <w:p w:rsidR="00EB66A0" w:rsidRPr="00EB66A0" w:rsidRDefault="00EB66A0" w:rsidP="00B904AD">
      <w:pPr>
        <w:spacing w:line="360" w:lineRule="auto"/>
        <w:jc w:val="both"/>
        <w:rPr>
          <w:rFonts w:ascii="Times New Roman" w:hAnsi="Times New Roman" w:cs="Times New Roman"/>
          <w:sz w:val="24"/>
          <w:szCs w:val="24"/>
        </w:rPr>
      </w:pPr>
      <w:r>
        <w:rPr>
          <w:rFonts w:ascii="Times New Roman" w:hAnsi="Times New Roman" w:cs="Times New Roman"/>
          <w:sz w:val="24"/>
          <w:szCs w:val="24"/>
        </w:rPr>
        <w:t>5.1</w:t>
      </w:r>
      <w:r>
        <w:rPr>
          <w:rFonts w:ascii="Times New Roman" w:hAnsi="Times New Roman" w:cs="Times New Roman"/>
          <w:sz w:val="24"/>
          <w:szCs w:val="24"/>
        </w:rPr>
        <w:tab/>
        <w:t>Conclusion and Recommendations</w:t>
      </w:r>
    </w:p>
    <w:sectPr w:rsidR="00EB66A0" w:rsidRPr="00EB66A0" w:rsidSect="00870C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904AD"/>
    <w:rsid w:val="00331A08"/>
    <w:rsid w:val="00485293"/>
    <w:rsid w:val="00870C30"/>
    <w:rsid w:val="009363D6"/>
    <w:rsid w:val="00B904AD"/>
    <w:rsid w:val="00C77EEB"/>
    <w:rsid w:val="00EB66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C3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oladoyin ayodeji</dc:creator>
  <cp:lastModifiedBy>oladoyin ayodeji</cp:lastModifiedBy>
  <cp:revision>1</cp:revision>
  <dcterms:created xsi:type="dcterms:W3CDTF">2018-09-02T22:50:00Z</dcterms:created>
  <dcterms:modified xsi:type="dcterms:W3CDTF">2018-09-03T13:57:00Z</dcterms:modified>
</cp:coreProperties>
</file>