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4038" w14:textId="625C0DE7" w:rsidR="00074363" w:rsidRPr="00074363" w:rsidRDefault="00074363" w:rsidP="00074363">
      <w:pPr>
        <w:pStyle w:val="Sansinterligne"/>
        <w:rPr>
          <w:lang w:val="en-US"/>
        </w:rPr>
      </w:pPr>
      <w:r w:rsidRPr="00074363">
        <w:rPr>
          <w:lang w:val="en-US"/>
        </w:rPr>
        <w:t>HUET Séverin</w:t>
      </w:r>
      <w:r w:rsidRPr="00074363">
        <w:rPr>
          <w:lang w:val="en-US"/>
        </w:rPr>
        <w:tab/>
      </w:r>
      <w:r w:rsidRPr="00074363">
        <w:rPr>
          <w:lang w:val="en-US"/>
        </w:rPr>
        <w:tab/>
      </w:r>
      <w:r w:rsidRPr="00074363">
        <w:rPr>
          <w:lang w:val="en-US"/>
        </w:rPr>
        <w:tab/>
      </w:r>
      <w:r w:rsidRPr="00074363">
        <w:rPr>
          <w:lang w:val="en-US"/>
        </w:rPr>
        <w:tab/>
      </w:r>
      <w:r w:rsidRPr="00074363">
        <w:rPr>
          <w:lang w:val="en-US"/>
        </w:rPr>
        <w:tab/>
      </w:r>
      <w:r w:rsidRPr="00074363">
        <w:rPr>
          <w:lang w:val="en-US"/>
        </w:rPr>
        <w:tab/>
      </w:r>
      <w:r w:rsidRPr="00074363">
        <w:rPr>
          <w:lang w:val="en-US"/>
        </w:rPr>
        <w:tab/>
      </w:r>
      <w:r w:rsidRPr="00074363">
        <w:rPr>
          <w:lang w:val="en-US"/>
        </w:rPr>
        <w:tab/>
      </w:r>
      <w:r w:rsidRPr="00074363">
        <w:rPr>
          <w:lang w:val="en-US"/>
        </w:rPr>
        <w:tab/>
        <w:t xml:space="preserve">                25/02/2026</w:t>
      </w:r>
    </w:p>
    <w:p w14:paraId="2E87EE28" w14:textId="2ECC4838" w:rsidR="00074363" w:rsidRPr="00074363" w:rsidRDefault="00074363" w:rsidP="00074363">
      <w:pPr>
        <w:pStyle w:val="Sansinterligne"/>
        <w:rPr>
          <w:lang w:val="en-US"/>
        </w:rPr>
      </w:pPr>
      <w:r w:rsidRPr="00074363">
        <w:rPr>
          <w:lang w:val="en-US"/>
        </w:rPr>
        <w:t>GIORDANI Enzo</w:t>
      </w:r>
      <w:r w:rsidRPr="00074363">
        <w:rPr>
          <w:lang w:val="en-US"/>
        </w:rPr>
        <w:br/>
        <w:t>PETROVIC Hugo</w:t>
      </w:r>
    </w:p>
    <w:p w14:paraId="18C5208D" w14:textId="77777777" w:rsidR="00074363" w:rsidRPr="00074363" w:rsidRDefault="00074363" w:rsidP="00074363">
      <w:pPr>
        <w:pStyle w:val="Sansinterligne"/>
        <w:rPr>
          <w:lang w:val="en-US"/>
        </w:rPr>
      </w:pPr>
    </w:p>
    <w:p w14:paraId="5B8E57D0" w14:textId="309483CC" w:rsidR="00074363" w:rsidRPr="00074363" w:rsidRDefault="00074363" w:rsidP="00074363">
      <w:pPr>
        <w:pStyle w:val="Sansinterligne"/>
        <w:rPr>
          <w:sz w:val="36"/>
          <w:szCs w:val="36"/>
          <w:lang w:val="en-US"/>
        </w:rPr>
      </w:pPr>
      <w:r w:rsidRPr="00074363">
        <w:rPr>
          <w:sz w:val="36"/>
          <w:szCs w:val="36"/>
          <w:lang w:val="en-US"/>
        </w:rPr>
        <w:t>RAPPORT N°1: ANALYSE</w:t>
      </w:r>
    </w:p>
    <w:p w14:paraId="2A41967B" w14:textId="37827483" w:rsidR="00074363" w:rsidRPr="00074363" w:rsidRDefault="00074363" w:rsidP="00074363">
      <w:pPr>
        <w:pStyle w:val="Sansinterligne"/>
        <w:rPr>
          <w:lang w:val="en-US"/>
        </w:rPr>
      </w:pPr>
    </w:p>
    <w:p w14:paraId="36577D77" w14:textId="77777777" w:rsidR="00074363" w:rsidRPr="00074363" w:rsidRDefault="00074363" w:rsidP="00074363">
      <w:pPr>
        <w:pStyle w:val="Sansinterligne"/>
        <w:rPr>
          <w:lang w:val="en-US"/>
        </w:rPr>
      </w:pPr>
    </w:p>
    <w:p w14:paraId="0540BDB6" w14:textId="77777777" w:rsidR="00074363" w:rsidRPr="00074363" w:rsidRDefault="00074363" w:rsidP="00074363">
      <w:pPr>
        <w:pStyle w:val="Sansinterligne"/>
        <w:rPr>
          <w:lang w:val="en-US"/>
        </w:rPr>
      </w:pPr>
    </w:p>
    <w:p w14:paraId="54E59F6F" w14:textId="77777777" w:rsidR="00074363" w:rsidRPr="00074363" w:rsidRDefault="00074363" w:rsidP="00074363">
      <w:pPr>
        <w:pStyle w:val="Sansinterligne"/>
        <w:rPr>
          <w:lang w:val="en-US"/>
        </w:rPr>
      </w:pPr>
    </w:p>
    <w:p w14:paraId="2736C4E7" w14:textId="77777777" w:rsidR="00074363" w:rsidRPr="00074363" w:rsidRDefault="00074363" w:rsidP="00074363">
      <w:pPr>
        <w:pStyle w:val="Sansinterligne"/>
        <w:rPr>
          <w:lang w:val="en-US"/>
        </w:rPr>
      </w:pPr>
    </w:p>
    <w:p w14:paraId="791CC1CC" w14:textId="77777777" w:rsidR="00074363" w:rsidRPr="00074363" w:rsidRDefault="00074363" w:rsidP="00074363">
      <w:pPr>
        <w:pStyle w:val="Sansinterligne"/>
        <w:rPr>
          <w:lang w:val="en-US"/>
        </w:rPr>
      </w:pPr>
    </w:p>
    <w:p w14:paraId="3F7EC648" w14:textId="77777777" w:rsidR="00074363" w:rsidRPr="00074363" w:rsidRDefault="00074363" w:rsidP="00074363">
      <w:pPr>
        <w:pStyle w:val="Sansinterligne"/>
        <w:rPr>
          <w:lang w:val="en-US"/>
        </w:rPr>
      </w:pPr>
    </w:p>
    <w:p w14:paraId="1E9C38E0" w14:textId="77777777" w:rsidR="00074363" w:rsidRPr="00074363" w:rsidRDefault="00074363" w:rsidP="00074363">
      <w:pPr>
        <w:pStyle w:val="Sansinterligne"/>
        <w:rPr>
          <w:lang w:val="en-US"/>
        </w:rPr>
      </w:pPr>
    </w:p>
    <w:p w14:paraId="022205B2" w14:textId="77777777" w:rsidR="00074363" w:rsidRPr="00074363" w:rsidRDefault="00074363" w:rsidP="00074363">
      <w:pPr>
        <w:pStyle w:val="Sansinterligne"/>
        <w:rPr>
          <w:lang w:val="en-US"/>
        </w:rPr>
      </w:pPr>
    </w:p>
    <w:p w14:paraId="54B3D303" w14:textId="77777777" w:rsidR="00074363" w:rsidRPr="00074363" w:rsidRDefault="00074363" w:rsidP="00074363">
      <w:pPr>
        <w:pStyle w:val="Sansinterligne"/>
        <w:rPr>
          <w:lang w:val="en-US"/>
        </w:rPr>
      </w:pPr>
    </w:p>
    <w:p w14:paraId="1ACBB18C" w14:textId="77777777" w:rsidR="00074363" w:rsidRPr="00074363" w:rsidRDefault="00074363" w:rsidP="00074363">
      <w:pPr>
        <w:pStyle w:val="Sansinterligne"/>
        <w:rPr>
          <w:lang w:val="en-US"/>
        </w:rPr>
      </w:pPr>
    </w:p>
    <w:p w14:paraId="72F28AD2" w14:textId="77777777" w:rsidR="00074363" w:rsidRPr="00074363" w:rsidRDefault="00074363" w:rsidP="00074363">
      <w:pPr>
        <w:pStyle w:val="Sansinterligne"/>
        <w:rPr>
          <w:lang w:val="en-US"/>
        </w:rPr>
      </w:pPr>
    </w:p>
    <w:p w14:paraId="5B421BB1" w14:textId="77777777" w:rsidR="00074363" w:rsidRPr="00074363" w:rsidRDefault="00074363" w:rsidP="00074363">
      <w:pPr>
        <w:pStyle w:val="Sansinterligne"/>
        <w:rPr>
          <w:lang w:val="en-US"/>
        </w:rPr>
      </w:pPr>
    </w:p>
    <w:p w14:paraId="6A7EE95C" w14:textId="77777777" w:rsidR="00074363" w:rsidRPr="00074363" w:rsidRDefault="00074363" w:rsidP="00074363">
      <w:pPr>
        <w:pStyle w:val="Sansinterligne"/>
        <w:rPr>
          <w:lang w:val="en-US"/>
        </w:rPr>
      </w:pPr>
    </w:p>
    <w:p w14:paraId="127437EA" w14:textId="77777777" w:rsidR="00074363" w:rsidRPr="00074363" w:rsidRDefault="00074363" w:rsidP="00074363">
      <w:pPr>
        <w:pStyle w:val="Sansinterligne"/>
        <w:rPr>
          <w:lang w:val="en-US"/>
        </w:rPr>
      </w:pPr>
    </w:p>
    <w:p w14:paraId="6779D20D" w14:textId="77777777" w:rsidR="00074363" w:rsidRPr="00074363" w:rsidRDefault="00074363" w:rsidP="00074363">
      <w:pPr>
        <w:pStyle w:val="Sansinterligne"/>
        <w:rPr>
          <w:lang w:val="en-US"/>
        </w:rPr>
      </w:pPr>
    </w:p>
    <w:p w14:paraId="00602E22" w14:textId="77777777" w:rsidR="00074363" w:rsidRPr="00074363" w:rsidRDefault="00074363" w:rsidP="00074363">
      <w:pPr>
        <w:pStyle w:val="Sansinterligne"/>
        <w:rPr>
          <w:lang w:val="en-US"/>
        </w:rPr>
      </w:pPr>
    </w:p>
    <w:p w14:paraId="334B1EAF" w14:textId="77777777" w:rsidR="00074363" w:rsidRPr="00074363" w:rsidRDefault="00074363" w:rsidP="00074363">
      <w:pPr>
        <w:pStyle w:val="Sansinterligne"/>
        <w:rPr>
          <w:lang w:val="en-US"/>
        </w:rPr>
      </w:pPr>
    </w:p>
    <w:p w14:paraId="5F5820B1" w14:textId="77777777" w:rsidR="00074363" w:rsidRPr="00074363" w:rsidRDefault="00074363" w:rsidP="00074363">
      <w:pPr>
        <w:pStyle w:val="Sansinterligne"/>
        <w:rPr>
          <w:lang w:val="en-US"/>
        </w:rPr>
      </w:pPr>
    </w:p>
    <w:p w14:paraId="2125A091" w14:textId="77777777" w:rsidR="00074363" w:rsidRPr="00074363" w:rsidRDefault="00074363" w:rsidP="00074363">
      <w:pPr>
        <w:pStyle w:val="Sansinterligne"/>
        <w:rPr>
          <w:lang w:val="en-US"/>
        </w:rPr>
      </w:pPr>
    </w:p>
    <w:p w14:paraId="4073A143" w14:textId="77777777" w:rsidR="00074363" w:rsidRPr="00074363" w:rsidRDefault="00074363" w:rsidP="00074363">
      <w:pPr>
        <w:pStyle w:val="Sansinterligne"/>
        <w:rPr>
          <w:lang w:val="en-US"/>
        </w:rPr>
      </w:pPr>
    </w:p>
    <w:p w14:paraId="70DD0821" w14:textId="77777777" w:rsidR="00074363" w:rsidRPr="00074363" w:rsidRDefault="00074363" w:rsidP="00074363">
      <w:pPr>
        <w:pStyle w:val="Sansinterligne"/>
        <w:rPr>
          <w:lang w:val="en-US"/>
        </w:rPr>
      </w:pPr>
    </w:p>
    <w:p w14:paraId="5CEA5323" w14:textId="77777777" w:rsidR="00074363" w:rsidRPr="00074363" w:rsidRDefault="00074363" w:rsidP="00074363">
      <w:pPr>
        <w:pStyle w:val="Sansinterligne"/>
        <w:rPr>
          <w:lang w:val="en-US"/>
        </w:rPr>
      </w:pPr>
    </w:p>
    <w:p w14:paraId="043E7174" w14:textId="77777777" w:rsidR="00074363" w:rsidRPr="00074363" w:rsidRDefault="00074363" w:rsidP="00074363">
      <w:pPr>
        <w:pStyle w:val="Sansinterligne"/>
        <w:rPr>
          <w:lang w:val="en-US"/>
        </w:rPr>
      </w:pPr>
    </w:p>
    <w:p w14:paraId="2C1F1C7E" w14:textId="77777777" w:rsidR="00074363" w:rsidRPr="00074363" w:rsidRDefault="00074363" w:rsidP="00074363">
      <w:pPr>
        <w:pStyle w:val="Sansinterligne"/>
        <w:rPr>
          <w:lang w:val="en-US"/>
        </w:rPr>
      </w:pPr>
    </w:p>
    <w:p w14:paraId="27339580" w14:textId="77777777" w:rsidR="00074363" w:rsidRPr="00074363" w:rsidRDefault="00074363" w:rsidP="00074363">
      <w:pPr>
        <w:pStyle w:val="Sansinterligne"/>
        <w:rPr>
          <w:lang w:val="en-US"/>
        </w:rPr>
      </w:pPr>
    </w:p>
    <w:p w14:paraId="3AAACB9A" w14:textId="77777777" w:rsidR="00074363" w:rsidRPr="00074363" w:rsidRDefault="00074363" w:rsidP="00074363">
      <w:pPr>
        <w:pStyle w:val="Sansinterligne"/>
        <w:rPr>
          <w:lang w:val="en-US"/>
        </w:rPr>
      </w:pPr>
    </w:p>
    <w:p w14:paraId="693919D6" w14:textId="77777777" w:rsidR="00074363" w:rsidRPr="00074363" w:rsidRDefault="00074363" w:rsidP="00074363">
      <w:pPr>
        <w:pStyle w:val="Sansinterligne"/>
        <w:rPr>
          <w:lang w:val="en-US"/>
        </w:rPr>
      </w:pPr>
    </w:p>
    <w:p w14:paraId="12A2DA2A" w14:textId="77777777" w:rsidR="00074363" w:rsidRPr="00074363" w:rsidRDefault="00074363" w:rsidP="00074363">
      <w:pPr>
        <w:pStyle w:val="Sansinterligne"/>
        <w:rPr>
          <w:lang w:val="en-US"/>
        </w:rPr>
      </w:pPr>
    </w:p>
    <w:p w14:paraId="4769D8C2" w14:textId="77777777" w:rsidR="00074363" w:rsidRPr="00074363" w:rsidRDefault="00074363" w:rsidP="00074363">
      <w:pPr>
        <w:pStyle w:val="Sansinterligne"/>
        <w:rPr>
          <w:lang w:val="en-US"/>
        </w:rPr>
      </w:pPr>
    </w:p>
    <w:p w14:paraId="13107087" w14:textId="77777777" w:rsidR="00074363" w:rsidRPr="00074363" w:rsidRDefault="00074363" w:rsidP="00074363">
      <w:pPr>
        <w:pStyle w:val="Sansinterligne"/>
        <w:rPr>
          <w:lang w:val="en-US"/>
        </w:rPr>
      </w:pPr>
    </w:p>
    <w:p w14:paraId="0755FFB6" w14:textId="77777777" w:rsidR="00074363" w:rsidRPr="00074363" w:rsidRDefault="00074363" w:rsidP="00074363">
      <w:pPr>
        <w:pStyle w:val="Sansinterligne"/>
        <w:rPr>
          <w:lang w:val="en-US"/>
        </w:rPr>
      </w:pPr>
    </w:p>
    <w:p w14:paraId="6986B7F5" w14:textId="77777777" w:rsidR="00074363" w:rsidRPr="00074363" w:rsidRDefault="00074363" w:rsidP="00074363">
      <w:pPr>
        <w:pStyle w:val="Sansinterligne"/>
        <w:rPr>
          <w:lang w:val="en-US"/>
        </w:rPr>
      </w:pPr>
    </w:p>
    <w:p w14:paraId="31D95ED9" w14:textId="77777777" w:rsidR="00074363" w:rsidRPr="00074363" w:rsidRDefault="00074363" w:rsidP="00074363">
      <w:pPr>
        <w:pStyle w:val="Sansinterligne"/>
        <w:rPr>
          <w:lang w:val="en-US"/>
        </w:rPr>
      </w:pPr>
    </w:p>
    <w:p w14:paraId="7381B05D" w14:textId="77777777" w:rsidR="00074363" w:rsidRPr="00074363" w:rsidRDefault="00074363" w:rsidP="00074363">
      <w:pPr>
        <w:pStyle w:val="Sansinterligne"/>
        <w:rPr>
          <w:lang w:val="en-US"/>
        </w:rPr>
      </w:pPr>
    </w:p>
    <w:p w14:paraId="33A03A01" w14:textId="77777777" w:rsidR="00074363" w:rsidRPr="00074363" w:rsidRDefault="00074363" w:rsidP="00074363">
      <w:pPr>
        <w:pStyle w:val="Sansinterligne"/>
        <w:rPr>
          <w:lang w:val="en-US"/>
        </w:rPr>
      </w:pPr>
    </w:p>
    <w:p w14:paraId="726AF4BB" w14:textId="77777777" w:rsidR="00074363" w:rsidRPr="00074363" w:rsidRDefault="00074363" w:rsidP="00074363">
      <w:pPr>
        <w:pStyle w:val="Sansinterligne"/>
        <w:rPr>
          <w:lang w:val="en-US"/>
        </w:rPr>
      </w:pPr>
    </w:p>
    <w:p w14:paraId="642C5E3A" w14:textId="77777777" w:rsidR="00074363" w:rsidRPr="00074363" w:rsidRDefault="00074363" w:rsidP="00074363">
      <w:pPr>
        <w:pStyle w:val="Sansinterligne"/>
        <w:rPr>
          <w:lang w:val="en-US"/>
        </w:rPr>
      </w:pPr>
    </w:p>
    <w:p w14:paraId="5042BACE" w14:textId="77777777" w:rsidR="00074363" w:rsidRPr="00074363" w:rsidRDefault="00074363" w:rsidP="00074363">
      <w:pPr>
        <w:pStyle w:val="Sansinterligne"/>
        <w:rPr>
          <w:lang w:val="en-US"/>
        </w:rPr>
      </w:pPr>
    </w:p>
    <w:p w14:paraId="046DA7C4" w14:textId="77777777" w:rsidR="00074363" w:rsidRPr="00074363" w:rsidRDefault="00074363" w:rsidP="00074363">
      <w:pPr>
        <w:pStyle w:val="Sansinterligne"/>
        <w:rPr>
          <w:lang w:val="en-US"/>
        </w:rPr>
      </w:pPr>
    </w:p>
    <w:p w14:paraId="3F844DA0" w14:textId="77777777" w:rsidR="00074363" w:rsidRPr="00074363" w:rsidRDefault="00074363" w:rsidP="00074363">
      <w:pPr>
        <w:pStyle w:val="Sansinterligne"/>
        <w:rPr>
          <w:lang w:val="en-US"/>
        </w:rPr>
      </w:pPr>
    </w:p>
    <w:p w14:paraId="0468D7DF" w14:textId="77777777" w:rsidR="001B014F" w:rsidRDefault="001B014F" w:rsidP="001B014F">
      <w:pPr>
        <w:pStyle w:val="Sansinterligne"/>
        <w:rPr>
          <w:lang w:val="en-US"/>
        </w:rPr>
      </w:pPr>
    </w:p>
    <w:p w14:paraId="2AD74892" w14:textId="633F09D3" w:rsidR="001B014F" w:rsidRDefault="001B014F" w:rsidP="001B014F">
      <w:pPr>
        <w:pStyle w:val="Sansinterligne"/>
        <w:rPr>
          <w:b/>
          <w:bCs/>
        </w:rPr>
      </w:pPr>
      <w:r w:rsidRPr="001B014F">
        <w:rPr>
          <w:b/>
          <w:bCs/>
        </w:rPr>
        <w:lastRenderedPageBreak/>
        <w:t>Introduction du Dossier de Conception</w:t>
      </w:r>
    </w:p>
    <w:p w14:paraId="17CAF452" w14:textId="77777777" w:rsidR="001B014F" w:rsidRPr="001B014F" w:rsidRDefault="001B014F" w:rsidP="001B014F">
      <w:pPr>
        <w:pStyle w:val="Sansinterligne"/>
        <w:rPr>
          <w:b/>
          <w:bCs/>
        </w:rPr>
      </w:pPr>
    </w:p>
    <w:p w14:paraId="2007C7C2" w14:textId="77777777" w:rsidR="001B014F" w:rsidRPr="001B014F" w:rsidRDefault="001B014F" w:rsidP="001B014F">
      <w:pPr>
        <w:pStyle w:val="Sansinterligne"/>
      </w:pPr>
      <w:r w:rsidRPr="001B014F">
        <w:rPr>
          <w:b/>
          <w:bCs/>
        </w:rPr>
        <w:t>Contexte du projet</w:t>
      </w:r>
      <w:r w:rsidRPr="001B014F">
        <w:t xml:space="preserve"> Dans le cadre de notre BUT2 Informatique, nous sommes chargés de reprendre et d'améliorer une application web existante. Cet outil métier a pour objectif de gérer la logistique des examens, et plus particulièrement le placement automatique des étudiants dans les salles selon diverses contraintes (espacement, places réservées, etc.).</w:t>
      </w:r>
    </w:p>
    <w:p w14:paraId="65871239" w14:textId="77777777" w:rsidR="001B014F" w:rsidRPr="001B014F" w:rsidRDefault="001B014F" w:rsidP="001B014F">
      <w:pPr>
        <w:pStyle w:val="Sansinterligne"/>
      </w:pPr>
      <w:r w:rsidRPr="001B014F">
        <w:rPr>
          <w:b/>
          <w:bCs/>
        </w:rPr>
        <w:t>Problématique</w:t>
      </w:r>
      <w:r w:rsidRPr="001B014F">
        <w:t xml:space="preserve"> Le code source qui nous a été fourni souffre d'une importante dette technique. L'application a été développée sans architecture standard (absence de modèle MVC) et présente un "code spaghetti" où la logique métier, l'accès à la base de données et l'affichage sont mélangés. De plus, l'audit de l'existant a révélé des failles de sécurité critiques (utilisation d'algorithmes obsolètes comme le MD5, vulnérabilités aux injections SQL) ainsi qu'une base de données qui ne répond pas totalement au cahier des charges (manque de gestion pour les étudiants au "premier rang").</w:t>
      </w:r>
    </w:p>
    <w:p w14:paraId="09D3101E" w14:textId="77777777" w:rsidR="001B014F" w:rsidRPr="001B014F" w:rsidRDefault="001B014F" w:rsidP="001B014F">
      <w:pPr>
        <w:pStyle w:val="Sansinterligne"/>
      </w:pPr>
      <w:r w:rsidRPr="001B014F">
        <w:rPr>
          <w:b/>
          <w:bCs/>
        </w:rPr>
        <w:t>Objectifs</w:t>
      </w:r>
      <w:r w:rsidRPr="001B014F">
        <w:t xml:space="preserve"> Ce dossier de conception a pour but de dresser un bilan technique de l'application actuelle et de proposer un plan d'action concret pour la refactoriser. Notre mission sera d'assainir le code, de sécuriser les accès et les données, de moderniser l'interface utilisateur, et d'adapter la base de données pour qu'elle réponde parfaitement aux besoins finaux, tout en garantissant un produit maintenable et évolutif.</w:t>
      </w:r>
    </w:p>
    <w:p w14:paraId="160D8260" w14:textId="77777777" w:rsidR="001B014F" w:rsidRPr="00074363" w:rsidRDefault="001B014F" w:rsidP="00074363">
      <w:pPr>
        <w:pStyle w:val="Sansinterligne"/>
      </w:pPr>
    </w:p>
    <w:sectPr w:rsidR="001B014F" w:rsidRPr="00074363">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E8883" w14:textId="77777777" w:rsidR="0078341A" w:rsidRDefault="0078341A" w:rsidP="00074363">
      <w:pPr>
        <w:spacing w:after="0" w:line="240" w:lineRule="auto"/>
      </w:pPr>
      <w:r>
        <w:separator/>
      </w:r>
    </w:p>
  </w:endnote>
  <w:endnote w:type="continuationSeparator" w:id="0">
    <w:p w14:paraId="4625C5AB" w14:textId="77777777" w:rsidR="0078341A" w:rsidRDefault="0078341A" w:rsidP="00074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15EC3" w14:textId="77777777" w:rsidR="00074363" w:rsidRDefault="00074363">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118175F4" w14:textId="77777777" w:rsidR="00074363" w:rsidRDefault="0007436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98662" w14:textId="77777777" w:rsidR="0078341A" w:rsidRDefault="0078341A" w:rsidP="00074363">
      <w:pPr>
        <w:spacing w:after="0" w:line="240" w:lineRule="auto"/>
      </w:pPr>
      <w:r>
        <w:separator/>
      </w:r>
    </w:p>
  </w:footnote>
  <w:footnote w:type="continuationSeparator" w:id="0">
    <w:p w14:paraId="3A5A6EF0" w14:textId="77777777" w:rsidR="0078341A" w:rsidRDefault="0078341A" w:rsidP="00074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39B"/>
    <w:multiLevelType w:val="multilevel"/>
    <w:tmpl w:val="9C96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02AB1"/>
    <w:multiLevelType w:val="multilevel"/>
    <w:tmpl w:val="E6B8C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6469B"/>
    <w:multiLevelType w:val="multilevel"/>
    <w:tmpl w:val="E2322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A37816"/>
    <w:multiLevelType w:val="multilevel"/>
    <w:tmpl w:val="851AB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96DC9"/>
    <w:multiLevelType w:val="multilevel"/>
    <w:tmpl w:val="EC9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8812D7"/>
    <w:multiLevelType w:val="multilevel"/>
    <w:tmpl w:val="D1264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053955">
    <w:abstractNumId w:val="3"/>
  </w:num>
  <w:num w:numId="2" w16cid:durableId="1163080370">
    <w:abstractNumId w:val="0"/>
  </w:num>
  <w:num w:numId="3" w16cid:durableId="605314308">
    <w:abstractNumId w:val="2"/>
  </w:num>
  <w:num w:numId="4" w16cid:durableId="630088348">
    <w:abstractNumId w:val="1"/>
  </w:num>
  <w:num w:numId="5" w16cid:durableId="1593466451">
    <w:abstractNumId w:val="4"/>
  </w:num>
  <w:num w:numId="6" w16cid:durableId="20428523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363"/>
    <w:rsid w:val="00074363"/>
    <w:rsid w:val="001B014F"/>
    <w:rsid w:val="0078341A"/>
    <w:rsid w:val="00AA7C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006F"/>
  <w15:chartTrackingRefBased/>
  <w15:docId w15:val="{A67249AA-98FA-4BF0-B57E-1AF4A32AE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74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74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743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743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743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743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43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43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43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743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743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743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743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743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743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743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743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74363"/>
    <w:rPr>
      <w:rFonts w:eastAsiaTheme="majorEastAsia" w:cstheme="majorBidi"/>
      <w:color w:val="272727" w:themeColor="text1" w:themeTint="D8"/>
    </w:rPr>
  </w:style>
  <w:style w:type="paragraph" w:styleId="Titre">
    <w:name w:val="Title"/>
    <w:basedOn w:val="Normal"/>
    <w:next w:val="Normal"/>
    <w:link w:val="TitreCar"/>
    <w:uiPriority w:val="10"/>
    <w:qFormat/>
    <w:rsid w:val="00074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43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743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43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74363"/>
    <w:pPr>
      <w:spacing w:before="160"/>
      <w:jc w:val="center"/>
    </w:pPr>
    <w:rPr>
      <w:i/>
      <w:iCs/>
      <w:color w:val="404040" w:themeColor="text1" w:themeTint="BF"/>
    </w:rPr>
  </w:style>
  <w:style w:type="character" w:customStyle="1" w:styleId="CitationCar">
    <w:name w:val="Citation Car"/>
    <w:basedOn w:val="Policepardfaut"/>
    <w:link w:val="Citation"/>
    <w:uiPriority w:val="29"/>
    <w:rsid w:val="00074363"/>
    <w:rPr>
      <w:i/>
      <w:iCs/>
      <w:color w:val="404040" w:themeColor="text1" w:themeTint="BF"/>
    </w:rPr>
  </w:style>
  <w:style w:type="paragraph" w:styleId="Paragraphedeliste">
    <w:name w:val="List Paragraph"/>
    <w:basedOn w:val="Normal"/>
    <w:uiPriority w:val="34"/>
    <w:qFormat/>
    <w:rsid w:val="00074363"/>
    <w:pPr>
      <w:ind w:left="720"/>
      <w:contextualSpacing/>
    </w:pPr>
  </w:style>
  <w:style w:type="character" w:styleId="Accentuationintense">
    <w:name w:val="Intense Emphasis"/>
    <w:basedOn w:val="Policepardfaut"/>
    <w:uiPriority w:val="21"/>
    <w:qFormat/>
    <w:rsid w:val="00074363"/>
    <w:rPr>
      <w:i/>
      <w:iCs/>
      <w:color w:val="0F4761" w:themeColor="accent1" w:themeShade="BF"/>
    </w:rPr>
  </w:style>
  <w:style w:type="paragraph" w:styleId="Citationintense">
    <w:name w:val="Intense Quote"/>
    <w:basedOn w:val="Normal"/>
    <w:next w:val="Normal"/>
    <w:link w:val="CitationintenseCar"/>
    <w:uiPriority w:val="30"/>
    <w:qFormat/>
    <w:rsid w:val="00074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74363"/>
    <w:rPr>
      <w:i/>
      <w:iCs/>
      <w:color w:val="0F4761" w:themeColor="accent1" w:themeShade="BF"/>
    </w:rPr>
  </w:style>
  <w:style w:type="character" w:styleId="Rfrenceintense">
    <w:name w:val="Intense Reference"/>
    <w:basedOn w:val="Policepardfaut"/>
    <w:uiPriority w:val="32"/>
    <w:qFormat/>
    <w:rsid w:val="00074363"/>
    <w:rPr>
      <w:b/>
      <w:bCs/>
      <w:smallCaps/>
      <w:color w:val="0F4761" w:themeColor="accent1" w:themeShade="BF"/>
      <w:spacing w:val="5"/>
    </w:rPr>
  </w:style>
  <w:style w:type="paragraph" w:styleId="Sansinterligne">
    <w:name w:val="No Spacing"/>
    <w:uiPriority w:val="1"/>
    <w:qFormat/>
    <w:rsid w:val="00074363"/>
    <w:pPr>
      <w:spacing w:after="0" w:line="240" w:lineRule="auto"/>
    </w:pPr>
  </w:style>
  <w:style w:type="paragraph" w:styleId="En-tte">
    <w:name w:val="header"/>
    <w:basedOn w:val="Normal"/>
    <w:link w:val="En-tteCar"/>
    <w:uiPriority w:val="99"/>
    <w:unhideWhenUsed/>
    <w:rsid w:val="00074363"/>
    <w:pPr>
      <w:tabs>
        <w:tab w:val="center" w:pos="4536"/>
        <w:tab w:val="right" w:pos="9072"/>
      </w:tabs>
      <w:spacing w:after="0" w:line="240" w:lineRule="auto"/>
    </w:pPr>
  </w:style>
  <w:style w:type="character" w:customStyle="1" w:styleId="En-tteCar">
    <w:name w:val="En-tête Car"/>
    <w:basedOn w:val="Policepardfaut"/>
    <w:link w:val="En-tte"/>
    <w:uiPriority w:val="99"/>
    <w:rsid w:val="00074363"/>
  </w:style>
  <w:style w:type="paragraph" w:styleId="Pieddepage">
    <w:name w:val="footer"/>
    <w:basedOn w:val="Normal"/>
    <w:link w:val="PieddepageCar"/>
    <w:uiPriority w:val="99"/>
    <w:unhideWhenUsed/>
    <w:rsid w:val="0007436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74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237</Words>
  <Characters>1307</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Severin Huet</dc:creator>
  <cp:keywords/>
  <dc:description/>
  <cp:lastModifiedBy>Severin Huet</cp:lastModifiedBy>
  <cp:revision>1</cp:revision>
  <dcterms:created xsi:type="dcterms:W3CDTF">2026-02-27T13:48:00Z</dcterms:created>
  <dcterms:modified xsi:type="dcterms:W3CDTF">2026-02-27T14:04:00Z</dcterms:modified>
</cp:coreProperties>
</file>