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4038" w14:textId="3D54FD22" w:rsidR="00074363" w:rsidRPr="000509C7" w:rsidRDefault="00074363" w:rsidP="00074363">
      <w:pPr>
        <w:pStyle w:val="Sansinterligne"/>
        <w:rPr>
          <w:sz w:val="22"/>
          <w:szCs w:val="22"/>
          <w:lang w:val="en-US"/>
        </w:rPr>
      </w:pPr>
      <w:r w:rsidRPr="000509C7">
        <w:rPr>
          <w:sz w:val="22"/>
          <w:szCs w:val="22"/>
          <w:lang w:val="en-US"/>
        </w:rPr>
        <w:t>HUET Séverin</w:t>
      </w:r>
      <w:r w:rsidRPr="000509C7">
        <w:rPr>
          <w:sz w:val="22"/>
          <w:szCs w:val="22"/>
          <w:lang w:val="en-US"/>
        </w:rPr>
        <w:tab/>
      </w:r>
      <w:r w:rsidRPr="000509C7">
        <w:rPr>
          <w:sz w:val="22"/>
          <w:szCs w:val="22"/>
          <w:lang w:val="en-US"/>
        </w:rPr>
        <w:tab/>
      </w:r>
      <w:r w:rsidRPr="000509C7">
        <w:rPr>
          <w:sz w:val="22"/>
          <w:szCs w:val="22"/>
          <w:lang w:val="en-US"/>
        </w:rPr>
        <w:tab/>
      </w:r>
      <w:r w:rsidRPr="000509C7">
        <w:rPr>
          <w:sz w:val="22"/>
          <w:szCs w:val="22"/>
          <w:lang w:val="en-US"/>
        </w:rPr>
        <w:tab/>
      </w:r>
      <w:r w:rsidRPr="000509C7">
        <w:rPr>
          <w:sz w:val="22"/>
          <w:szCs w:val="22"/>
          <w:lang w:val="en-US"/>
        </w:rPr>
        <w:tab/>
      </w:r>
      <w:r w:rsidRPr="000509C7">
        <w:rPr>
          <w:sz w:val="22"/>
          <w:szCs w:val="22"/>
          <w:lang w:val="en-US"/>
        </w:rPr>
        <w:tab/>
      </w:r>
      <w:r w:rsidRPr="000509C7">
        <w:rPr>
          <w:sz w:val="22"/>
          <w:szCs w:val="22"/>
          <w:lang w:val="en-US"/>
        </w:rPr>
        <w:tab/>
      </w:r>
      <w:r w:rsidRPr="000509C7">
        <w:rPr>
          <w:sz w:val="22"/>
          <w:szCs w:val="22"/>
          <w:lang w:val="en-US"/>
        </w:rPr>
        <w:tab/>
      </w:r>
      <w:r w:rsidRPr="000509C7">
        <w:rPr>
          <w:sz w:val="22"/>
          <w:szCs w:val="22"/>
          <w:lang w:val="en-US"/>
        </w:rPr>
        <w:tab/>
        <w:t xml:space="preserve">                </w:t>
      </w:r>
      <w:r w:rsidR="000509C7">
        <w:rPr>
          <w:sz w:val="22"/>
          <w:szCs w:val="22"/>
          <w:lang w:val="en-US"/>
        </w:rPr>
        <w:t xml:space="preserve">    </w:t>
      </w:r>
      <w:r w:rsidRPr="000509C7">
        <w:rPr>
          <w:sz w:val="22"/>
          <w:szCs w:val="22"/>
          <w:lang w:val="en-US"/>
        </w:rPr>
        <w:t>25/02/2026</w:t>
      </w:r>
    </w:p>
    <w:p w14:paraId="2E87EE28" w14:textId="2ECC4838" w:rsidR="00074363" w:rsidRPr="000509C7" w:rsidRDefault="00074363" w:rsidP="00074363">
      <w:pPr>
        <w:pStyle w:val="Sansinterligne"/>
        <w:rPr>
          <w:sz w:val="22"/>
          <w:szCs w:val="22"/>
          <w:lang w:val="en-US"/>
        </w:rPr>
      </w:pPr>
      <w:r w:rsidRPr="000509C7">
        <w:rPr>
          <w:sz w:val="22"/>
          <w:szCs w:val="22"/>
          <w:lang w:val="en-US"/>
        </w:rPr>
        <w:t>GIORDANI Enzo</w:t>
      </w:r>
      <w:r w:rsidRPr="000509C7">
        <w:rPr>
          <w:sz w:val="22"/>
          <w:szCs w:val="22"/>
          <w:lang w:val="en-US"/>
        </w:rPr>
        <w:br/>
        <w:t>PETROVIC Hugo</w:t>
      </w:r>
    </w:p>
    <w:p w14:paraId="18C5208D" w14:textId="77777777" w:rsidR="00074363" w:rsidRPr="000509C7" w:rsidRDefault="00074363" w:rsidP="00074363">
      <w:pPr>
        <w:pStyle w:val="Sansinterligne"/>
        <w:rPr>
          <w:sz w:val="22"/>
          <w:szCs w:val="22"/>
          <w:lang w:val="en-US"/>
        </w:rPr>
      </w:pPr>
    </w:p>
    <w:p w14:paraId="5B8E57D0" w14:textId="309483CC" w:rsidR="00074363" w:rsidRPr="00AF5994" w:rsidRDefault="00074363" w:rsidP="00AF5994">
      <w:pPr>
        <w:pStyle w:val="Sansinterligne"/>
        <w:jc w:val="center"/>
        <w:rPr>
          <w:color w:val="EE0000"/>
          <w:sz w:val="36"/>
          <w:szCs w:val="36"/>
        </w:rPr>
      </w:pPr>
      <w:r w:rsidRPr="00AF5994">
        <w:rPr>
          <w:color w:val="EE0000"/>
          <w:sz w:val="36"/>
          <w:szCs w:val="36"/>
        </w:rPr>
        <w:t>RAPPORT N°1: ANALYSE</w:t>
      </w:r>
    </w:p>
    <w:p w14:paraId="2A41967B" w14:textId="37827483" w:rsidR="00074363" w:rsidRPr="000509C7" w:rsidRDefault="00074363" w:rsidP="00074363">
      <w:pPr>
        <w:pStyle w:val="Sansinterligne"/>
        <w:rPr>
          <w:sz w:val="22"/>
          <w:szCs w:val="22"/>
        </w:rPr>
      </w:pPr>
    </w:p>
    <w:sdt>
      <w:sdtPr>
        <w:id w:val="-171148861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D139851" w14:textId="11678FA7" w:rsidR="00AF5994" w:rsidRDefault="00AF5994">
          <w:pPr>
            <w:pStyle w:val="En-ttedetabledesmatires"/>
          </w:pPr>
          <w:r>
            <w:t>Table des matières</w:t>
          </w:r>
        </w:p>
        <w:p w14:paraId="1F137802" w14:textId="6136F989" w:rsidR="00AF5994" w:rsidRDefault="00AF5994">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3099069" w:history="1">
            <w:r w:rsidRPr="00B12B78">
              <w:rPr>
                <w:rStyle w:val="Lienhypertexte"/>
                <w:noProof/>
              </w:rPr>
              <w:t>1. Introduction du Dossier de Conception</w:t>
            </w:r>
            <w:r>
              <w:rPr>
                <w:noProof/>
                <w:webHidden/>
              </w:rPr>
              <w:tab/>
            </w:r>
            <w:r>
              <w:rPr>
                <w:noProof/>
                <w:webHidden/>
              </w:rPr>
              <w:fldChar w:fldCharType="begin"/>
            </w:r>
            <w:r>
              <w:rPr>
                <w:noProof/>
                <w:webHidden/>
              </w:rPr>
              <w:instrText xml:space="preserve"> PAGEREF _Toc223099069 \h </w:instrText>
            </w:r>
            <w:r>
              <w:rPr>
                <w:noProof/>
                <w:webHidden/>
              </w:rPr>
            </w:r>
            <w:r>
              <w:rPr>
                <w:noProof/>
                <w:webHidden/>
              </w:rPr>
              <w:fldChar w:fldCharType="separate"/>
            </w:r>
            <w:r>
              <w:rPr>
                <w:noProof/>
                <w:webHidden/>
              </w:rPr>
              <w:t>2</w:t>
            </w:r>
            <w:r>
              <w:rPr>
                <w:noProof/>
                <w:webHidden/>
              </w:rPr>
              <w:fldChar w:fldCharType="end"/>
            </w:r>
          </w:hyperlink>
        </w:p>
        <w:p w14:paraId="48EFA624" w14:textId="1D2FDEC2" w:rsidR="00AF5994" w:rsidRDefault="00AF5994">
          <w:pPr>
            <w:pStyle w:val="TM2"/>
            <w:tabs>
              <w:tab w:val="right" w:leader="dot" w:pos="9062"/>
            </w:tabs>
            <w:rPr>
              <w:rFonts w:eastAsiaTheme="minorEastAsia"/>
              <w:noProof/>
              <w:lang w:eastAsia="fr-FR"/>
            </w:rPr>
          </w:pPr>
          <w:hyperlink w:anchor="_Toc223099070" w:history="1">
            <w:r w:rsidRPr="00B12B78">
              <w:rPr>
                <w:rStyle w:val="Lienhypertexte"/>
                <w:noProof/>
              </w:rPr>
              <w:t>1.1 Contexte du projet</w:t>
            </w:r>
            <w:r>
              <w:rPr>
                <w:noProof/>
                <w:webHidden/>
              </w:rPr>
              <w:tab/>
            </w:r>
            <w:r>
              <w:rPr>
                <w:noProof/>
                <w:webHidden/>
              </w:rPr>
              <w:fldChar w:fldCharType="begin"/>
            </w:r>
            <w:r>
              <w:rPr>
                <w:noProof/>
                <w:webHidden/>
              </w:rPr>
              <w:instrText xml:space="preserve"> PAGEREF _Toc223099070 \h </w:instrText>
            </w:r>
            <w:r>
              <w:rPr>
                <w:noProof/>
                <w:webHidden/>
              </w:rPr>
            </w:r>
            <w:r>
              <w:rPr>
                <w:noProof/>
                <w:webHidden/>
              </w:rPr>
              <w:fldChar w:fldCharType="separate"/>
            </w:r>
            <w:r>
              <w:rPr>
                <w:noProof/>
                <w:webHidden/>
              </w:rPr>
              <w:t>2</w:t>
            </w:r>
            <w:r>
              <w:rPr>
                <w:noProof/>
                <w:webHidden/>
              </w:rPr>
              <w:fldChar w:fldCharType="end"/>
            </w:r>
          </w:hyperlink>
        </w:p>
        <w:p w14:paraId="2CC57C82" w14:textId="1244E83A" w:rsidR="00AF5994" w:rsidRDefault="00AF5994">
          <w:pPr>
            <w:pStyle w:val="TM2"/>
            <w:tabs>
              <w:tab w:val="right" w:leader="dot" w:pos="9062"/>
            </w:tabs>
            <w:rPr>
              <w:rFonts w:eastAsiaTheme="minorEastAsia"/>
              <w:noProof/>
              <w:lang w:eastAsia="fr-FR"/>
            </w:rPr>
          </w:pPr>
          <w:hyperlink w:anchor="_Toc223099071" w:history="1">
            <w:r w:rsidRPr="00B12B78">
              <w:rPr>
                <w:rStyle w:val="Lienhypertexte"/>
                <w:noProof/>
              </w:rPr>
              <w:t>1.2 Problématique</w:t>
            </w:r>
            <w:r>
              <w:rPr>
                <w:noProof/>
                <w:webHidden/>
              </w:rPr>
              <w:tab/>
            </w:r>
            <w:r>
              <w:rPr>
                <w:noProof/>
                <w:webHidden/>
              </w:rPr>
              <w:fldChar w:fldCharType="begin"/>
            </w:r>
            <w:r>
              <w:rPr>
                <w:noProof/>
                <w:webHidden/>
              </w:rPr>
              <w:instrText xml:space="preserve"> PAGEREF _Toc223099071 \h </w:instrText>
            </w:r>
            <w:r>
              <w:rPr>
                <w:noProof/>
                <w:webHidden/>
              </w:rPr>
            </w:r>
            <w:r>
              <w:rPr>
                <w:noProof/>
                <w:webHidden/>
              </w:rPr>
              <w:fldChar w:fldCharType="separate"/>
            </w:r>
            <w:r>
              <w:rPr>
                <w:noProof/>
                <w:webHidden/>
              </w:rPr>
              <w:t>2</w:t>
            </w:r>
            <w:r>
              <w:rPr>
                <w:noProof/>
                <w:webHidden/>
              </w:rPr>
              <w:fldChar w:fldCharType="end"/>
            </w:r>
          </w:hyperlink>
        </w:p>
        <w:p w14:paraId="2F46615E" w14:textId="6EFBBEB3" w:rsidR="00AF5994" w:rsidRDefault="00AF5994">
          <w:pPr>
            <w:pStyle w:val="TM2"/>
            <w:tabs>
              <w:tab w:val="right" w:leader="dot" w:pos="9062"/>
            </w:tabs>
            <w:rPr>
              <w:rFonts w:eastAsiaTheme="minorEastAsia"/>
              <w:noProof/>
              <w:lang w:eastAsia="fr-FR"/>
            </w:rPr>
          </w:pPr>
          <w:hyperlink w:anchor="_Toc223099072" w:history="1">
            <w:r w:rsidRPr="00B12B78">
              <w:rPr>
                <w:rStyle w:val="Lienhypertexte"/>
                <w:noProof/>
              </w:rPr>
              <w:t>1.3 Objectifs</w:t>
            </w:r>
            <w:r>
              <w:rPr>
                <w:noProof/>
                <w:webHidden/>
              </w:rPr>
              <w:tab/>
            </w:r>
            <w:r>
              <w:rPr>
                <w:noProof/>
                <w:webHidden/>
              </w:rPr>
              <w:fldChar w:fldCharType="begin"/>
            </w:r>
            <w:r>
              <w:rPr>
                <w:noProof/>
                <w:webHidden/>
              </w:rPr>
              <w:instrText xml:space="preserve"> PAGEREF _Toc223099072 \h </w:instrText>
            </w:r>
            <w:r>
              <w:rPr>
                <w:noProof/>
                <w:webHidden/>
              </w:rPr>
            </w:r>
            <w:r>
              <w:rPr>
                <w:noProof/>
                <w:webHidden/>
              </w:rPr>
              <w:fldChar w:fldCharType="separate"/>
            </w:r>
            <w:r>
              <w:rPr>
                <w:noProof/>
                <w:webHidden/>
              </w:rPr>
              <w:t>2</w:t>
            </w:r>
            <w:r>
              <w:rPr>
                <w:noProof/>
                <w:webHidden/>
              </w:rPr>
              <w:fldChar w:fldCharType="end"/>
            </w:r>
          </w:hyperlink>
        </w:p>
        <w:p w14:paraId="3A121A55" w14:textId="21D08990" w:rsidR="00AF5994" w:rsidRDefault="00AF5994">
          <w:pPr>
            <w:pStyle w:val="TM1"/>
            <w:tabs>
              <w:tab w:val="right" w:leader="dot" w:pos="9062"/>
            </w:tabs>
            <w:rPr>
              <w:rFonts w:eastAsiaTheme="minorEastAsia"/>
              <w:noProof/>
              <w:lang w:eastAsia="fr-FR"/>
            </w:rPr>
          </w:pPr>
          <w:hyperlink w:anchor="_Toc223099073" w:history="1">
            <w:r w:rsidRPr="00B12B78">
              <w:rPr>
                <w:rStyle w:val="Lienhypertexte"/>
                <w:noProof/>
              </w:rPr>
              <w:t>2. Analyse Fonctionnelle</w:t>
            </w:r>
            <w:r>
              <w:rPr>
                <w:noProof/>
                <w:webHidden/>
              </w:rPr>
              <w:tab/>
            </w:r>
            <w:r>
              <w:rPr>
                <w:noProof/>
                <w:webHidden/>
              </w:rPr>
              <w:fldChar w:fldCharType="begin"/>
            </w:r>
            <w:r>
              <w:rPr>
                <w:noProof/>
                <w:webHidden/>
              </w:rPr>
              <w:instrText xml:space="preserve"> PAGEREF _Toc223099073 \h </w:instrText>
            </w:r>
            <w:r>
              <w:rPr>
                <w:noProof/>
                <w:webHidden/>
              </w:rPr>
            </w:r>
            <w:r>
              <w:rPr>
                <w:noProof/>
                <w:webHidden/>
              </w:rPr>
              <w:fldChar w:fldCharType="separate"/>
            </w:r>
            <w:r>
              <w:rPr>
                <w:noProof/>
                <w:webHidden/>
              </w:rPr>
              <w:t>2</w:t>
            </w:r>
            <w:r>
              <w:rPr>
                <w:noProof/>
                <w:webHidden/>
              </w:rPr>
              <w:fldChar w:fldCharType="end"/>
            </w:r>
          </w:hyperlink>
        </w:p>
        <w:p w14:paraId="6388F7C8" w14:textId="499E69CD" w:rsidR="00AF5994" w:rsidRDefault="00AF5994">
          <w:pPr>
            <w:pStyle w:val="TM2"/>
            <w:tabs>
              <w:tab w:val="right" w:leader="dot" w:pos="9062"/>
            </w:tabs>
            <w:rPr>
              <w:rFonts w:eastAsiaTheme="minorEastAsia"/>
              <w:noProof/>
              <w:lang w:eastAsia="fr-FR"/>
            </w:rPr>
          </w:pPr>
          <w:hyperlink w:anchor="_Toc223099074" w:history="1">
            <w:r w:rsidRPr="00B12B78">
              <w:rPr>
                <w:rStyle w:val="Lienhypertexte"/>
                <w:noProof/>
              </w:rPr>
              <w:t>2.1 Le rôle de l'application</w:t>
            </w:r>
            <w:r>
              <w:rPr>
                <w:noProof/>
                <w:webHidden/>
              </w:rPr>
              <w:tab/>
            </w:r>
            <w:r>
              <w:rPr>
                <w:noProof/>
                <w:webHidden/>
              </w:rPr>
              <w:fldChar w:fldCharType="begin"/>
            </w:r>
            <w:r>
              <w:rPr>
                <w:noProof/>
                <w:webHidden/>
              </w:rPr>
              <w:instrText xml:space="preserve"> PAGEREF _Toc223099074 \h </w:instrText>
            </w:r>
            <w:r>
              <w:rPr>
                <w:noProof/>
                <w:webHidden/>
              </w:rPr>
            </w:r>
            <w:r>
              <w:rPr>
                <w:noProof/>
                <w:webHidden/>
              </w:rPr>
              <w:fldChar w:fldCharType="separate"/>
            </w:r>
            <w:r>
              <w:rPr>
                <w:noProof/>
                <w:webHidden/>
              </w:rPr>
              <w:t>2</w:t>
            </w:r>
            <w:r>
              <w:rPr>
                <w:noProof/>
                <w:webHidden/>
              </w:rPr>
              <w:fldChar w:fldCharType="end"/>
            </w:r>
          </w:hyperlink>
        </w:p>
        <w:p w14:paraId="1896A9BF" w14:textId="07E33C3B" w:rsidR="00AF5994" w:rsidRDefault="00AF5994">
          <w:pPr>
            <w:pStyle w:val="TM2"/>
            <w:tabs>
              <w:tab w:val="right" w:leader="dot" w:pos="9062"/>
            </w:tabs>
            <w:rPr>
              <w:rFonts w:eastAsiaTheme="minorEastAsia"/>
              <w:noProof/>
              <w:lang w:eastAsia="fr-FR"/>
            </w:rPr>
          </w:pPr>
          <w:hyperlink w:anchor="_Toc223099075" w:history="1">
            <w:r w:rsidRPr="00B12B78">
              <w:rPr>
                <w:rStyle w:val="Lienhypertexte"/>
                <w:noProof/>
              </w:rPr>
              <w:t>2.2 Les limites face au cahier des charges</w:t>
            </w:r>
            <w:r>
              <w:rPr>
                <w:noProof/>
                <w:webHidden/>
              </w:rPr>
              <w:tab/>
            </w:r>
            <w:r>
              <w:rPr>
                <w:noProof/>
                <w:webHidden/>
              </w:rPr>
              <w:fldChar w:fldCharType="begin"/>
            </w:r>
            <w:r>
              <w:rPr>
                <w:noProof/>
                <w:webHidden/>
              </w:rPr>
              <w:instrText xml:space="preserve"> PAGEREF _Toc223099075 \h </w:instrText>
            </w:r>
            <w:r>
              <w:rPr>
                <w:noProof/>
                <w:webHidden/>
              </w:rPr>
            </w:r>
            <w:r>
              <w:rPr>
                <w:noProof/>
                <w:webHidden/>
              </w:rPr>
              <w:fldChar w:fldCharType="separate"/>
            </w:r>
            <w:r>
              <w:rPr>
                <w:noProof/>
                <w:webHidden/>
              </w:rPr>
              <w:t>3</w:t>
            </w:r>
            <w:r>
              <w:rPr>
                <w:noProof/>
                <w:webHidden/>
              </w:rPr>
              <w:fldChar w:fldCharType="end"/>
            </w:r>
          </w:hyperlink>
        </w:p>
        <w:p w14:paraId="66FAC20D" w14:textId="5F37832A" w:rsidR="00AF5994" w:rsidRDefault="00AF5994">
          <w:pPr>
            <w:pStyle w:val="TM1"/>
            <w:tabs>
              <w:tab w:val="right" w:leader="dot" w:pos="9062"/>
            </w:tabs>
            <w:rPr>
              <w:rFonts w:eastAsiaTheme="minorEastAsia"/>
              <w:noProof/>
              <w:lang w:eastAsia="fr-FR"/>
            </w:rPr>
          </w:pPr>
          <w:hyperlink w:anchor="_Toc223099076" w:history="1">
            <w:r w:rsidRPr="00B12B78">
              <w:rPr>
                <w:rStyle w:val="Lienhypertexte"/>
                <w:noProof/>
              </w:rPr>
              <w:t>3. Analyse Technique</w:t>
            </w:r>
            <w:r>
              <w:rPr>
                <w:noProof/>
                <w:webHidden/>
              </w:rPr>
              <w:tab/>
            </w:r>
            <w:r>
              <w:rPr>
                <w:noProof/>
                <w:webHidden/>
              </w:rPr>
              <w:fldChar w:fldCharType="begin"/>
            </w:r>
            <w:r>
              <w:rPr>
                <w:noProof/>
                <w:webHidden/>
              </w:rPr>
              <w:instrText xml:space="preserve"> PAGEREF _Toc223099076 \h </w:instrText>
            </w:r>
            <w:r>
              <w:rPr>
                <w:noProof/>
                <w:webHidden/>
              </w:rPr>
            </w:r>
            <w:r>
              <w:rPr>
                <w:noProof/>
                <w:webHidden/>
              </w:rPr>
              <w:fldChar w:fldCharType="separate"/>
            </w:r>
            <w:r>
              <w:rPr>
                <w:noProof/>
                <w:webHidden/>
              </w:rPr>
              <w:t>3</w:t>
            </w:r>
            <w:r>
              <w:rPr>
                <w:noProof/>
                <w:webHidden/>
              </w:rPr>
              <w:fldChar w:fldCharType="end"/>
            </w:r>
          </w:hyperlink>
        </w:p>
        <w:p w14:paraId="3CF3595F" w14:textId="482E0A72" w:rsidR="00AF5994" w:rsidRDefault="00AF5994">
          <w:pPr>
            <w:pStyle w:val="TM2"/>
            <w:tabs>
              <w:tab w:val="right" w:leader="dot" w:pos="9062"/>
            </w:tabs>
            <w:rPr>
              <w:rFonts w:eastAsiaTheme="minorEastAsia"/>
              <w:noProof/>
              <w:lang w:eastAsia="fr-FR"/>
            </w:rPr>
          </w:pPr>
          <w:hyperlink w:anchor="_Toc223099077" w:history="1">
            <w:r w:rsidRPr="00B12B78">
              <w:rPr>
                <w:rStyle w:val="Lienhypertexte"/>
                <w:noProof/>
              </w:rPr>
              <w:t>3.1 Une mauvaise architecture</w:t>
            </w:r>
            <w:r>
              <w:rPr>
                <w:noProof/>
                <w:webHidden/>
              </w:rPr>
              <w:tab/>
            </w:r>
            <w:r>
              <w:rPr>
                <w:noProof/>
                <w:webHidden/>
              </w:rPr>
              <w:fldChar w:fldCharType="begin"/>
            </w:r>
            <w:r>
              <w:rPr>
                <w:noProof/>
                <w:webHidden/>
              </w:rPr>
              <w:instrText xml:space="preserve"> PAGEREF _Toc223099077 \h </w:instrText>
            </w:r>
            <w:r>
              <w:rPr>
                <w:noProof/>
                <w:webHidden/>
              </w:rPr>
            </w:r>
            <w:r>
              <w:rPr>
                <w:noProof/>
                <w:webHidden/>
              </w:rPr>
              <w:fldChar w:fldCharType="separate"/>
            </w:r>
            <w:r>
              <w:rPr>
                <w:noProof/>
                <w:webHidden/>
              </w:rPr>
              <w:t>3</w:t>
            </w:r>
            <w:r>
              <w:rPr>
                <w:noProof/>
                <w:webHidden/>
              </w:rPr>
              <w:fldChar w:fldCharType="end"/>
            </w:r>
          </w:hyperlink>
        </w:p>
        <w:p w14:paraId="5EB85386" w14:textId="07232ED7" w:rsidR="00AF5994" w:rsidRDefault="00AF5994">
          <w:pPr>
            <w:pStyle w:val="TM2"/>
            <w:tabs>
              <w:tab w:val="right" w:leader="dot" w:pos="9062"/>
            </w:tabs>
            <w:rPr>
              <w:rFonts w:eastAsiaTheme="minorEastAsia"/>
              <w:noProof/>
              <w:lang w:eastAsia="fr-FR"/>
            </w:rPr>
          </w:pPr>
          <w:hyperlink w:anchor="_Toc223099078" w:history="1">
            <w:r w:rsidRPr="00B12B78">
              <w:rPr>
                <w:rStyle w:val="Lienhypertexte"/>
                <w:noProof/>
              </w:rPr>
              <w:t>3.2 Un système de routage et des sessions mal gérés</w:t>
            </w:r>
            <w:r>
              <w:rPr>
                <w:noProof/>
                <w:webHidden/>
              </w:rPr>
              <w:tab/>
            </w:r>
            <w:r>
              <w:rPr>
                <w:noProof/>
                <w:webHidden/>
              </w:rPr>
              <w:fldChar w:fldCharType="begin"/>
            </w:r>
            <w:r>
              <w:rPr>
                <w:noProof/>
                <w:webHidden/>
              </w:rPr>
              <w:instrText xml:space="preserve"> PAGEREF _Toc223099078 \h </w:instrText>
            </w:r>
            <w:r>
              <w:rPr>
                <w:noProof/>
                <w:webHidden/>
              </w:rPr>
            </w:r>
            <w:r>
              <w:rPr>
                <w:noProof/>
                <w:webHidden/>
              </w:rPr>
              <w:fldChar w:fldCharType="separate"/>
            </w:r>
            <w:r>
              <w:rPr>
                <w:noProof/>
                <w:webHidden/>
              </w:rPr>
              <w:t>3</w:t>
            </w:r>
            <w:r>
              <w:rPr>
                <w:noProof/>
                <w:webHidden/>
              </w:rPr>
              <w:fldChar w:fldCharType="end"/>
            </w:r>
          </w:hyperlink>
        </w:p>
        <w:p w14:paraId="6069167E" w14:textId="09DD6EF6" w:rsidR="00AF5994" w:rsidRDefault="00AF5994">
          <w:pPr>
            <w:pStyle w:val="TM2"/>
            <w:tabs>
              <w:tab w:val="right" w:leader="dot" w:pos="9062"/>
            </w:tabs>
            <w:rPr>
              <w:rFonts w:eastAsiaTheme="minorEastAsia"/>
              <w:noProof/>
              <w:lang w:eastAsia="fr-FR"/>
            </w:rPr>
          </w:pPr>
          <w:hyperlink w:anchor="_Toc223099079" w:history="1">
            <w:r w:rsidRPr="00B12B78">
              <w:rPr>
                <w:rStyle w:val="Lienhypertexte"/>
                <w:noProof/>
              </w:rPr>
              <w:t>3.3 Une base de données dépassée</w:t>
            </w:r>
            <w:r>
              <w:rPr>
                <w:noProof/>
                <w:webHidden/>
              </w:rPr>
              <w:tab/>
            </w:r>
            <w:r>
              <w:rPr>
                <w:noProof/>
                <w:webHidden/>
              </w:rPr>
              <w:fldChar w:fldCharType="begin"/>
            </w:r>
            <w:r>
              <w:rPr>
                <w:noProof/>
                <w:webHidden/>
              </w:rPr>
              <w:instrText xml:space="preserve"> PAGEREF _Toc223099079 \h </w:instrText>
            </w:r>
            <w:r>
              <w:rPr>
                <w:noProof/>
                <w:webHidden/>
              </w:rPr>
            </w:r>
            <w:r>
              <w:rPr>
                <w:noProof/>
                <w:webHidden/>
              </w:rPr>
              <w:fldChar w:fldCharType="separate"/>
            </w:r>
            <w:r>
              <w:rPr>
                <w:noProof/>
                <w:webHidden/>
              </w:rPr>
              <w:t>3</w:t>
            </w:r>
            <w:r>
              <w:rPr>
                <w:noProof/>
                <w:webHidden/>
              </w:rPr>
              <w:fldChar w:fldCharType="end"/>
            </w:r>
          </w:hyperlink>
        </w:p>
        <w:p w14:paraId="3A90BF4F" w14:textId="231E5874" w:rsidR="00AF5994" w:rsidRDefault="00AF5994">
          <w:pPr>
            <w:pStyle w:val="TM1"/>
            <w:tabs>
              <w:tab w:val="right" w:leader="dot" w:pos="9062"/>
            </w:tabs>
            <w:rPr>
              <w:rFonts w:eastAsiaTheme="minorEastAsia"/>
              <w:noProof/>
              <w:lang w:eastAsia="fr-FR"/>
            </w:rPr>
          </w:pPr>
          <w:hyperlink w:anchor="_Toc223099080" w:history="1">
            <w:r w:rsidRPr="00B12B78">
              <w:rPr>
                <w:rStyle w:val="Lienhypertexte"/>
                <w:noProof/>
              </w:rPr>
              <w:t>4. Audit Critique (Vulnérabilités et Bugs)</w:t>
            </w:r>
            <w:r>
              <w:rPr>
                <w:noProof/>
                <w:webHidden/>
              </w:rPr>
              <w:tab/>
            </w:r>
            <w:r>
              <w:rPr>
                <w:noProof/>
                <w:webHidden/>
              </w:rPr>
              <w:fldChar w:fldCharType="begin"/>
            </w:r>
            <w:r>
              <w:rPr>
                <w:noProof/>
                <w:webHidden/>
              </w:rPr>
              <w:instrText xml:space="preserve"> PAGEREF _Toc223099080 \h </w:instrText>
            </w:r>
            <w:r>
              <w:rPr>
                <w:noProof/>
                <w:webHidden/>
              </w:rPr>
            </w:r>
            <w:r>
              <w:rPr>
                <w:noProof/>
                <w:webHidden/>
              </w:rPr>
              <w:fldChar w:fldCharType="separate"/>
            </w:r>
            <w:r>
              <w:rPr>
                <w:noProof/>
                <w:webHidden/>
              </w:rPr>
              <w:t>3</w:t>
            </w:r>
            <w:r>
              <w:rPr>
                <w:noProof/>
                <w:webHidden/>
              </w:rPr>
              <w:fldChar w:fldCharType="end"/>
            </w:r>
          </w:hyperlink>
        </w:p>
        <w:p w14:paraId="5E0803E0" w14:textId="0F7C66BE" w:rsidR="00AF5994" w:rsidRDefault="00AF5994">
          <w:pPr>
            <w:pStyle w:val="TM2"/>
            <w:tabs>
              <w:tab w:val="right" w:leader="dot" w:pos="9062"/>
            </w:tabs>
            <w:rPr>
              <w:rFonts w:eastAsiaTheme="minorEastAsia"/>
              <w:noProof/>
              <w:lang w:eastAsia="fr-FR"/>
            </w:rPr>
          </w:pPr>
          <w:hyperlink w:anchor="_Toc223099081" w:history="1">
            <w:r w:rsidRPr="00B12B78">
              <w:rPr>
                <w:rStyle w:val="Lienhypertexte"/>
                <w:noProof/>
              </w:rPr>
              <w:t>4.1 Urgence Sécurité - Les mots de passe</w:t>
            </w:r>
            <w:r>
              <w:rPr>
                <w:noProof/>
                <w:webHidden/>
              </w:rPr>
              <w:tab/>
            </w:r>
            <w:r>
              <w:rPr>
                <w:noProof/>
                <w:webHidden/>
              </w:rPr>
              <w:fldChar w:fldCharType="begin"/>
            </w:r>
            <w:r>
              <w:rPr>
                <w:noProof/>
                <w:webHidden/>
              </w:rPr>
              <w:instrText xml:space="preserve"> PAGEREF _Toc223099081 \h </w:instrText>
            </w:r>
            <w:r>
              <w:rPr>
                <w:noProof/>
                <w:webHidden/>
              </w:rPr>
            </w:r>
            <w:r>
              <w:rPr>
                <w:noProof/>
                <w:webHidden/>
              </w:rPr>
              <w:fldChar w:fldCharType="separate"/>
            </w:r>
            <w:r>
              <w:rPr>
                <w:noProof/>
                <w:webHidden/>
              </w:rPr>
              <w:t>4</w:t>
            </w:r>
            <w:r>
              <w:rPr>
                <w:noProof/>
                <w:webHidden/>
              </w:rPr>
              <w:fldChar w:fldCharType="end"/>
            </w:r>
          </w:hyperlink>
        </w:p>
        <w:p w14:paraId="7489A1D5" w14:textId="3300EADC" w:rsidR="00AF5994" w:rsidRDefault="00AF5994">
          <w:pPr>
            <w:pStyle w:val="TM2"/>
            <w:tabs>
              <w:tab w:val="right" w:leader="dot" w:pos="9062"/>
            </w:tabs>
            <w:rPr>
              <w:rFonts w:eastAsiaTheme="minorEastAsia"/>
              <w:noProof/>
              <w:lang w:eastAsia="fr-FR"/>
            </w:rPr>
          </w:pPr>
          <w:hyperlink w:anchor="_Toc223099082" w:history="1">
            <w:r w:rsidRPr="00B12B78">
              <w:rPr>
                <w:rStyle w:val="Lienhypertexte"/>
                <w:noProof/>
              </w:rPr>
              <w:t>4.2 Faille Critique - Injection SQL</w:t>
            </w:r>
            <w:r>
              <w:rPr>
                <w:noProof/>
                <w:webHidden/>
              </w:rPr>
              <w:tab/>
            </w:r>
            <w:r>
              <w:rPr>
                <w:noProof/>
                <w:webHidden/>
              </w:rPr>
              <w:fldChar w:fldCharType="begin"/>
            </w:r>
            <w:r>
              <w:rPr>
                <w:noProof/>
                <w:webHidden/>
              </w:rPr>
              <w:instrText xml:space="preserve"> PAGEREF _Toc223099082 \h </w:instrText>
            </w:r>
            <w:r>
              <w:rPr>
                <w:noProof/>
                <w:webHidden/>
              </w:rPr>
            </w:r>
            <w:r>
              <w:rPr>
                <w:noProof/>
                <w:webHidden/>
              </w:rPr>
              <w:fldChar w:fldCharType="separate"/>
            </w:r>
            <w:r>
              <w:rPr>
                <w:noProof/>
                <w:webHidden/>
              </w:rPr>
              <w:t>4</w:t>
            </w:r>
            <w:r>
              <w:rPr>
                <w:noProof/>
                <w:webHidden/>
              </w:rPr>
              <w:fldChar w:fldCharType="end"/>
            </w:r>
          </w:hyperlink>
        </w:p>
        <w:p w14:paraId="5F125313" w14:textId="12779DBF" w:rsidR="00AF5994" w:rsidRDefault="00AF5994">
          <w:pPr>
            <w:pStyle w:val="TM2"/>
            <w:tabs>
              <w:tab w:val="right" w:leader="dot" w:pos="9062"/>
            </w:tabs>
            <w:rPr>
              <w:rFonts w:eastAsiaTheme="minorEastAsia"/>
              <w:noProof/>
              <w:lang w:eastAsia="fr-FR"/>
            </w:rPr>
          </w:pPr>
          <w:hyperlink w:anchor="_Toc223099083" w:history="1">
            <w:r w:rsidRPr="00B12B78">
              <w:rPr>
                <w:rStyle w:val="Lienhypertexte"/>
                <w:noProof/>
              </w:rPr>
              <w:t>4.3 Code Obsolète (PHP 7+)</w:t>
            </w:r>
            <w:r>
              <w:rPr>
                <w:noProof/>
                <w:webHidden/>
              </w:rPr>
              <w:tab/>
            </w:r>
            <w:r>
              <w:rPr>
                <w:noProof/>
                <w:webHidden/>
              </w:rPr>
              <w:fldChar w:fldCharType="begin"/>
            </w:r>
            <w:r>
              <w:rPr>
                <w:noProof/>
                <w:webHidden/>
              </w:rPr>
              <w:instrText xml:space="preserve"> PAGEREF _Toc223099083 \h </w:instrText>
            </w:r>
            <w:r>
              <w:rPr>
                <w:noProof/>
                <w:webHidden/>
              </w:rPr>
            </w:r>
            <w:r>
              <w:rPr>
                <w:noProof/>
                <w:webHidden/>
              </w:rPr>
              <w:fldChar w:fldCharType="separate"/>
            </w:r>
            <w:r>
              <w:rPr>
                <w:noProof/>
                <w:webHidden/>
              </w:rPr>
              <w:t>4</w:t>
            </w:r>
            <w:r>
              <w:rPr>
                <w:noProof/>
                <w:webHidden/>
              </w:rPr>
              <w:fldChar w:fldCharType="end"/>
            </w:r>
          </w:hyperlink>
        </w:p>
        <w:p w14:paraId="5D09F2EA" w14:textId="0B9D9111" w:rsidR="00AF5994" w:rsidRDefault="00AF5994">
          <w:pPr>
            <w:pStyle w:val="TM2"/>
            <w:tabs>
              <w:tab w:val="right" w:leader="dot" w:pos="9062"/>
            </w:tabs>
            <w:rPr>
              <w:rFonts w:eastAsiaTheme="minorEastAsia"/>
              <w:noProof/>
              <w:lang w:eastAsia="fr-FR"/>
            </w:rPr>
          </w:pPr>
          <w:hyperlink w:anchor="_Toc223099084" w:history="1">
            <w:r w:rsidRPr="00B12B78">
              <w:rPr>
                <w:rStyle w:val="Lienhypertexte"/>
                <w:noProof/>
              </w:rPr>
              <w:t>4.4 Erreur de conception de la base</w:t>
            </w:r>
            <w:r>
              <w:rPr>
                <w:noProof/>
                <w:webHidden/>
              </w:rPr>
              <w:tab/>
            </w:r>
            <w:r>
              <w:rPr>
                <w:noProof/>
                <w:webHidden/>
              </w:rPr>
              <w:fldChar w:fldCharType="begin"/>
            </w:r>
            <w:r>
              <w:rPr>
                <w:noProof/>
                <w:webHidden/>
              </w:rPr>
              <w:instrText xml:space="preserve"> PAGEREF _Toc223099084 \h </w:instrText>
            </w:r>
            <w:r>
              <w:rPr>
                <w:noProof/>
                <w:webHidden/>
              </w:rPr>
            </w:r>
            <w:r>
              <w:rPr>
                <w:noProof/>
                <w:webHidden/>
              </w:rPr>
              <w:fldChar w:fldCharType="separate"/>
            </w:r>
            <w:r>
              <w:rPr>
                <w:noProof/>
                <w:webHidden/>
              </w:rPr>
              <w:t>4</w:t>
            </w:r>
            <w:r>
              <w:rPr>
                <w:noProof/>
                <w:webHidden/>
              </w:rPr>
              <w:fldChar w:fldCharType="end"/>
            </w:r>
          </w:hyperlink>
        </w:p>
        <w:p w14:paraId="61B8F43D" w14:textId="54F5D287" w:rsidR="00AF5994" w:rsidRDefault="00AF5994">
          <w:pPr>
            <w:pStyle w:val="TM2"/>
            <w:tabs>
              <w:tab w:val="right" w:leader="dot" w:pos="9062"/>
            </w:tabs>
            <w:rPr>
              <w:rFonts w:eastAsiaTheme="minorEastAsia"/>
              <w:noProof/>
              <w:lang w:eastAsia="fr-FR"/>
            </w:rPr>
          </w:pPr>
          <w:hyperlink w:anchor="_Toc223099085" w:history="1">
            <w:r w:rsidRPr="00B12B78">
              <w:rPr>
                <w:rStyle w:val="Lienhypertexte"/>
                <w:noProof/>
              </w:rPr>
              <w:t>4.5 Mauvaises pratiques web</w:t>
            </w:r>
            <w:r>
              <w:rPr>
                <w:noProof/>
                <w:webHidden/>
              </w:rPr>
              <w:tab/>
            </w:r>
            <w:r>
              <w:rPr>
                <w:noProof/>
                <w:webHidden/>
              </w:rPr>
              <w:fldChar w:fldCharType="begin"/>
            </w:r>
            <w:r>
              <w:rPr>
                <w:noProof/>
                <w:webHidden/>
              </w:rPr>
              <w:instrText xml:space="preserve"> PAGEREF _Toc223099085 \h </w:instrText>
            </w:r>
            <w:r>
              <w:rPr>
                <w:noProof/>
                <w:webHidden/>
              </w:rPr>
            </w:r>
            <w:r>
              <w:rPr>
                <w:noProof/>
                <w:webHidden/>
              </w:rPr>
              <w:fldChar w:fldCharType="separate"/>
            </w:r>
            <w:r>
              <w:rPr>
                <w:noProof/>
                <w:webHidden/>
              </w:rPr>
              <w:t>4</w:t>
            </w:r>
            <w:r>
              <w:rPr>
                <w:noProof/>
                <w:webHidden/>
              </w:rPr>
              <w:fldChar w:fldCharType="end"/>
            </w:r>
          </w:hyperlink>
        </w:p>
        <w:p w14:paraId="0F7EC452" w14:textId="40FFB5B3" w:rsidR="00AF5994" w:rsidRDefault="00AF5994">
          <w:pPr>
            <w:pStyle w:val="TM1"/>
            <w:tabs>
              <w:tab w:val="right" w:leader="dot" w:pos="9062"/>
            </w:tabs>
            <w:rPr>
              <w:rFonts w:eastAsiaTheme="minorEastAsia"/>
              <w:noProof/>
              <w:lang w:eastAsia="fr-FR"/>
            </w:rPr>
          </w:pPr>
          <w:hyperlink w:anchor="_Toc223099086" w:history="1">
            <w:r w:rsidRPr="00B12B78">
              <w:rPr>
                <w:rStyle w:val="Lienhypertexte"/>
                <w:noProof/>
              </w:rPr>
              <w:t>5. Analyse de la Base de Données</w:t>
            </w:r>
            <w:r>
              <w:rPr>
                <w:noProof/>
                <w:webHidden/>
              </w:rPr>
              <w:tab/>
            </w:r>
            <w:r>
              <w:rPr>
                <w:noProof/>
                <w:webHidden/>
              </w:rPr>
              <w:fldChar w:fldCharType="begin"/>
            </w:r>
            <w:r>
              <w:rPr>
                <w:noProof/>
                <w:webHidden/>
              </w:rPr>
              <w:instrText xml:space="preserve"> PAGEREF _Toc223099086 \h </w:instrText>
            </w:r>
            <w:r>
              <w:rPr>
                <w:noProof/>
                <w:webHidden/>
              </w:rPr>
            </w:r>
            <w:r>
              <w:rPr>
                <w:noProof/>
                <w:webHidden/>
              </w:rPr>
              <w:fldChar w:fldCharType="separate"/>
            </w:r>
            <w:r>
              <w:rPr>
                <w:noProof/>
                <w:webHidden/>
              </w:rPr>
              <w:t>5</w:t>
            </w:r>
            <w:r>
              <w:rPr>
                <w:noProof/>
                <w:webHidden/>
              </w:rPr>
              <w:fldChar w:fldCharType="end"/>
            </w:r>
          </w:hyperlink>
        </w:p>
        <w:p w14:paraId="0D3E3072" w14:textId="3A8B180B" w:rsidR="00AF5994" w:rsidRDefault="00AF5994">
          <w:pPr>
            <w:pStyle w:val="TM2"/>
            <w:tabs>
              <w:tab w:val="right" w:leader="dot" w:pos="9062"/>
            </w:tabs>
            <w:rPr>
              <w:rFonts w:eastAsiaTheme="minorEastAsia"/>
              <w:noProof/>
              <w:lang w:eastAsia="fr-FR"/>
            </w:rPr>
          </w:pPr>
          <w:hyperlink w:anchor="_Toc223099087" w:history="1">
            <w:r w:rsidRPr="00B12B78">
              <w:rPr>
                <w:rStyle w:val="Lienhypertexte"/>
                <w:noProof/>
              </w:rPr>
              <w:t>5.1Modèle Conceptuel de Données (MCD / Schéma EA)</w:t>
            </w:r>
            <w:r>
              <w:rPr>
                <w:noProof/>
                <w:webHidden/>
              </w:rPr>
              <w:tab/>
            </w:r>
            <w:r>
              <w:rPr>
                <w:noProof/>
                <w:webHidden/>
              </w:rPr>
              <w:fldChar w:fldCharType="begin"/>
            </w:r>
            <w:r>
              <w:rPr>
                <w:noProof/>
                <w:webHidden/>
              </w:rPr>
              <w:instrText xml:space="preserve"> PAGEREF _Toc223099087 \h </w:instrText>
            </w:r>
            <w:r>
              <w:rPr>
                <w:noProof/>
                <w:webHidden/>
              </w:rPr>
            </w:r>
            <w:r>
              <w:rPr>
                <w:noProof/>
                <w:webHidden/>
              </w:rPr>
              <w:fldChar w:fldCharType="separate"/>
            </w:r>
            <w:r>
              <w:rPr>
                <w:noProof/>
                <w:webHidden/>
              </w:rPr>
              <w:t>5</w:t>
            </w:r>
            <w:r>
              <w:rPr>
                <w:noProof/>
                <w:webHidden/>
              </w:rPr>
              <w:fldChar w:fldCharType="end"/>
            </w:r>
          </w:hyperlink>
        </w:p>
        <w:p w14:paraId="25D530CD" w14:textId="24393570" w:rsidR="00AF5994" w:rsidRDefault="00AF5994">
          <w:pPr>
            <w:pStyle w:val="TM2"/>
            <w:tabs>
              <w:tab w:val="right" w:leader="dot" w:pos="9062"/>
            </w:tabs>
            <w:rPr>
              <w:rFonts w:eastAsiaTheme="minorEastAsia"/>
              <w:noProof/>
              <w:lang w:eastAsia="fr-FR"/>
            </w:rPr>
          </w:pPr>
          <w:hyperlink w:anchor="_Toc223099088" w:history="1">
            <w:r w:rsidRPr="00B12B78">
              <w:rPr>
                <w:rStyle w:val="Lienhypertexte"/>
                <w:noProof/>
              </w:rPr>
              <w:t>5.2 Évaluation et Critiques du Schéma</w:t>
            </w:r>
            <w:r>
              <w:rPr>
                <w:noProof/>
                <w:webHidden/>
              </w:rPr>
              <w:tab/>
            </w:r>
            <w:r>
              <w:rPr>
                <w:noProof/>
                <w:webHidden/>
              </w:rPr>
              <w:fldChar w:fldCharType="begin"/>
            </w:r>
            <w:r>
              <w:rPr>
                <w:noProof/>
                <w:webHidden/>
              </w:rPr>
              <w:instrText xml:space="preserve"> PAGEREF _Toc223099088 \h </w:instrText>
            </w:r>
            <w:r>
              <w:rPr>
                <w:noProof/>
                <w:webHidden/>
              </w:rPr>
            </w:r>
            <w:r>
              <w:rPr>
                <w:noProof/>
                <w:webHidden/>
              </w:rPr>
              <w:fldChar w:fldCharType="separate"/>
            </w:r>
            <w:r>
              <w:rPr>
                <w:noProof/>
                <w:webHidden/>
              </w:rPr>
              <w:t>6</w:t>
            </w:r>
            <w:r>
              <w:rPr>
                <w:noProof/>
                <w:webHidden/>
              </w:rPr>
              <w:fldChar w:fldCharType="end"/>
            </w:r>
          </w:hyperlink>
        </w:p>
        <w:p w14:paraId="7EBDE277" w14:textId="0DDDBEB1" w:rsidR="00AF5994" w:rsidRDefault="00AF5994">
          <w:pPr>
            <w:pStyle w:val="TM1"/>
            <w:tabs>
              <w:tab w:val="right" w:leader="dot" w:pos="9062"/>
            </w:tabs>
            <w:rPr>
              <w:rFonts w:eastAsiaTheme="minorEastAsia"/>
              <w:noProof/>
              <w:lang w:eastAsia="fr-FR"/>
            </w:rPr>
          </w:pPr>
          <w:hyperlink w:anchor="_Toc223099089" w:history="1">
            <w:r w:rsidRPr="00B12B78">
              <w:rPr>
                <w:rStyle w:val="Lienhypertexte"/>
                <w:noProof/>
              </w:rPr>
              <w:t>6. Gestion de Projet et Planning</w:t>
            </w:r>
            <w:r>
              <w:rPr>
                <w:noProof/>
                <w:webHidden/>
              </w:rPr>
              <w:tab/>
            </w:r>
            <w:r>
              <w:rPr>
                <w:noProof/>
                <w:webHidden/>
              </w:rPr>
              <w:fldChar w:fldCharType="begin"/>
            </w:r>
            <w:r>
              <w:rPr>
                <w:noProof/>
                <w:webHidden/>
              </w:rPr>
              <w:instrText xml:space="preserve"> PAGEREF _Toc223099089 \h </w:instrText>
            </w:r>
            <w:r>
              <w:rPr>
                <w:noProof/>
                <w:webHidden/>
              </w:rPr>
            </w:r>
            <w:r>
              <w:rPr>
                <w:noProof/>
                <w:webHidden/>
              </w:rPr>
              <w:fldChar w:fldCharType="separate"/>
            </w:r>
            <w:r>
              <w:rPr>
                <w:noProof/>
                <w:webHidden/>
              </w:rPr>
              <w:t>6</w:t>
            </w:r>
            <w:r>
              <w:rPr>
                <w:noProof/>
                <w:webHidden/>
              </w:rPr>
              <w:fldChar w:fldCharType="end"/>
            </w:r>
          </w:hyperlink>
        </w:p>
        <w:p w14:paraId="55A5DFB2" w14:textId="251848C7" w:rsidR="00AF5994" w:rsidRDefault="00AF5994">
          <w:pPr>
            <w:pStyle w:val="TM2"/>
            <w:tabs>
              <w:tab w:val="right" w:leader="dot" w:pos="9062"/>
            </w:tabs>
            <w:rPr>
              <w:rFonts w:eastAsiaTheme="minorEastAsia"/>
              <w:noProof/>
              <w:lang w:eastAsia="fr-FR"/>
            </w:rPr>
          </w:pPr>
          <w:hyperlink w:anchor="_Toc223099090" w:history="1">
            <w:r w:rsidRPr="00B12B78">
              <w:rPr>
                <w:rStyle w:val="Lienhypertexte"/>
                <w:noProof/>
              </w:rPr>
              <w:t>6.1 Tableau des tâches</w:t>
            </w:r>
            <w:r>
              <w:rPr>
                <w:noProof/>
                <w:webHidden/>
              </w:rPr>
              <w:tab/>
            </w:r>
            <w:r>
              <w:rPr>
                <w:noProof/>
                <w:webHidden/>
              </w:rPr>
              <w:fldChar w:fldCharType="begin"/>
            </w:r>
            <w:r>
              <w:rPr>
                <w:noProof/>
                <w:webHidden/>
              </w:rPr>
              <w:instrText xml:space="preserve"> PAGEREF _Toc223099090 \h </w:instrText>
            </w:r>
            <w:r>
              <w:rPr>
                <w:noProof/>
                <w:webHidden/>
              </w:rPr>
            </w:r>
            <w:r>
              <w:rPr>
                <w:noProof/>
                <w:webHidden/>
              </w:rPr>
              <w:fldChar w:fldCharType="separate"/>
            </w:r>
            <w:r>
              <w:rPr>
                <w:noProof/>
                <w:webHidden/>
              </w:rPr>
              <w:t>8</w:t>
            </w:r>
            <w:r>
              <w:rPr>
                <w:noProof/>
                <w:webHidden/>
              </w:rPr>
              <w:fldChar w:fldCharType="end"/>
            </w:r>
          </w:hyperlink>
        </w:p>
        <w:p w14:paraId="63C738A2" w14:textId="2FACC0A7" w:rsidR="00AF5994" w:rsidRDefault="00AF5994">
          <w:r>
            <w:rPr>
              <w:b/>
              <w:bCs/>
            </w:rPr>
            <w:fldChar w:fldCharType="end"/>
          </w:r>
        </w:p>
      </w:sdtContent>
    </w:sdt>
    <w:p w14:paraId="791CC1CC" w14:textId="77777777" w:rsidR="00074363" w:rsidRPr="000509C7" w:rsidRDefault="00074363" w:rsidP="00074363">
      <w:pPr>
        <w:pStyle w:val="Sansinterligne"/>
        <w:rPr>
          <w:sz w:val="22"/>
          <w:szCs w:val="22"/>
        </w:rPr>
      </w:pPr>
    </w:p>
    <w:p w14:paraId="70523F5D" w14:textId="77777777" w:rsidR="000509C7" w:rsidRDefault="000509C7" w:rsidP="001B014F">
      <w:pPr>
        <w:pStyle w:val="Sansinterligne"/>
        <w:rPr>
          <w:sz w:val="22"/>
          <w:szCs w:val="22"/>
        </w:rPr>
      </w:pPr>
    </w:p>
    <w:p w14:paraId="53B90278" w14:textId="77777777" w:rsidR="00AF5994" w:rsidRDefault="00AF5994" w:rsidP="001B014F">
      <w:pPr>
        <w:pStyle w:val="Sansinterligne"/>
        <w:rPr>
          <w:sz w:val="22"/>
          <w:szCs w:val="22"/>
        </w:rPr>
      </w:pPr>
    </w:p>
    <w:p w14:paraId="3E60E98F" w14:textId="77777777" w:rsidR="00AF5994" w:rsidRPr="000509C7" w:rsidRDefault="00AF5994" w:rsidP="001B014F">
      <w:pPr>
        <w:pStyle w:val="Sansinterligne"/>
        <w:rPr>
          <w:sz w:val="22"/>
          <w:szCs w:val="22"/>
        </w:rPr>
      </w:pPr>
    </w:p>
    <w:p w14:paraId="17CAF452" w14:textId="62D6AAB9" w:rsidR="001B014F" w:rsidRPr="000509C7" w:rsidRDefault="000509C7" w:rsidP="000509C7">
      <w:pPr>
        <w:pStyle w:val="Titre1"/>
      </w:pPr>
      <w:bookmarkStart w:id="0" w:name="_Toc223099069"/>
      <w:r w:rsidRPr="000509C7">
        <w:lastRenderedPageBreak/>
        <w:t xml:space="preserve">1. </w:t>
      </w:r>
      <w:r w:rsidR="001B014F" w:rsidRPr="000509C7">
        <w:t>Introduction du Dossier de Conception</w:t>
      </w:r>
      <w:bookmarkEnd w:id="0"/>
    </w:p>
    <w:p w14:paraId="224742F4" w14:textId="53830903" w:rsidR="000509C7" w:rsidRPr="000509C7" w:rsidRDefault="000509C7" w:rsidP="000509C7">
      <w:pPr>
        <w:pStyle w:val="Titre2"/>
      </w:pPr>
      <w:r w:rsidRPr="000509C7">
        <w:tab/>
      </w:r>
      <w:bookmarkStart w:id="1" w:name="_Toc223099070"/>
      <w:r>
        <w:t xml:space="preserve">1.1 </w:t>
      </w:r>
      <w:r w:rsidR="001B014F" w:rsidRPr="000509C7">
        <w:t>Contexte du projet</w:t>
      </w:r>
      <w:bookmarkEnd w:id="1"/>
      <w:r w:rsidR="001B014F" w:rsidRPr="000509C7">
        <w:t xml:space="preserve"> </w:t>
      </w:r>
    </w:p>
    <w:p w14:paraId="2AE34E35" w14:textId="64FDA75B" w:rsidR="000509C7" w:rsidRDefault="000509C7" w:rsidP="001B014F">
      <w:pPr>
        <w:pStyle w:val="Sansinterligne"/>
        <w:rPr>
          <w:sz w:val="22"/>
          <w:szCs w:val="22"/>
        </w:rPr>
      </w:pPr>
      <w:r w:rsidRPr="000509C7">
        <w:rPr>
          <w:sz w:val="22"/>
          <w:szCs w:val="22"/>
        </w:rPr>
        <w:tab/>
      </w:r>
      <w:r w:rsidR="001B014F" w:rsidRPr="000509C7">
        <w:rPr>
          <w:sz w:val="22"/>
          <w:szCs w:val="22"/>
        </w:rPr>
        <w:t>Dans le cadre de notre BUT2 Informatique, nous sommes chargés de reprendre et d'améliorer une application web existante. Cet outil métier a pour objectif de gérer la logistique des examens, et plus particulièrement le placement automatique des étudiants dans les salles selon diverses contraintes (espacement, places réservées, etc.).</w:t>
      </w:r>
    </w:p>
    <w:p w14:paraId="018FFF7A" w14:textId="77777777" w:rsidR="000509C7" w:rsidRPr="000509C7" w:rsidRDefault="000509C7" w:rsidP="001B014F">
      <w:pPr>
        <w:pStyle w:val="Sansinterligne"/>
        <w:rPr>
          <w:sz w:val="22"/>
          <w:szCs w:val="22"/>
        </w:rPr>
      </w:pPr>
    </w:p>
    <w:p w14:paraId="0FB05717" w14:textId="0B36E1D9" w:rsidR="000509C7" w:rsidRPr="000509C7" w:rsidRDefault="000509C7" w:rsidP="000509C7">
      <w:pPr>
        <w:pStyle w:val="Titre2"/>
      </w:pPr>
      <w:r w:rsidRPr="000509C7">
        <w:tab/>
      </w:r>
      <w:bookmarkStart w:id="2" w:name="_Toc223099071"/>
      <w:r>
        <w:t xml:space="preserve">1.2 </w:t>
      </w:r>
      <w:r w:rsidR="001B014F" w:rsidRPr="000509C7">
        <w:t>Problématique</w:t>
      </w:r>
      <w:bookmarkEnd w:id="2"/>
      <w:r w:rsidR="001B014F" w:rsidRPr="000509C7">
        <w:t xml:space="preserve"> </w:t>
      </w:r>
    </w:p>
    <w:p w14:paraId="02C1DF3B" w14:textId="15F5A13A" w:rsidR="000509C7" w:rsidRDefault="000509C7" w:rsidP="001B014F">
      <w:pPr>
        <w:pStyle w:val="Sansinterligne"/>
        <w:rPr>
          <w:sz w:val="22"/>
          <w:szCs w:val="22"/>
        </w:rPr>
      </w:pPr>
      <w:r>
        <w:rPr>
          <w:sz w:val="22"/>
          <w:szCs w:val="22"/>
        </w:rPr>
        <w:tab/>
      </w:r>
      <w:r w:rsidR="001B014F" w:rsidRPr="000509C7">
        <w:rPr>
          <w:sz w:val="22"/>
          <w:szCs w:val="22"/>
        </w:rPr>
        <w:t>Le code source qui nous a été fourni souffre d'une importante dette technique. L'application a été développée sans architecture standard (absence de modèle MVC) et présente un "code spaghetti" où la logique métier, l'accès à la base de données et l'affichage sont mélangés. De plus, l'audit de l'existant a révélé des failles de sécurité critiques (utilisation d'algorithmes obsolètes comme le MD5, vulnérabilités aux injections SQL) ainsi qu'une base de données qui ne répond pas totalement au cahier des charges (manque de gestion pour les étudiants au "premier rang").</w:t>
      </w:r>
    </w:p>
    <w:p w14:paraId="078E9F52" w14:textId="77777777" w:rsidR="000509C7" w:rsidRPr="000509C7" w:rsidRDefault="000509C7" w:rsidP="001B014F">
      <w:pPr>
        <w:pStyle w:val="Sansinterligne"/>
        <w:rPr>
          <w:sz w:val="22"/>
          <w:szCs w:val="22"/>
        </w:rPr>
      </w:pPr>
    </w:p>
    <w:p w14:paraId="429EA160" w14:textId="720A4425" w:rsidR="000509C7" w:rsidRPr="000509C7" w:rsidRDefault="000509C7" w:rsidP="000509C7">
      <w:pPr>
        <w:pStyle w:val="Titre2"/>
      </w:pPr>
      <w:r w:rsidRPr="000509C7">
        <w:tab/>
      </w:r>
      <w:bookmarkStart w:id="3" w:name="_Toc223099072"/>
      <w:r>
        <w:t xml:space="preserve">1.3 </w:t>
      </w:r>
      <w:r w:rsidR="001B014F" w:rsidRPr="000509C7">
        <w:t>Objectifs</w:t>
      </w:r>
      <w:bookmarkEnd w:id="3"/>
    </w:p>
    <w:p w14:paraId="09D3101E" w14:textId="0C48A4DE" w:rsidR="001B014F" w:rsidRPr="000509C7" w:rsidRDefault="001B014F" w:rsidP="001B014F">
      <w:pPr>
        <w:pStyle w:val="Sansinterligne"/>
        <w:rPr>
          <w:sz w:val="22"/>
          <w:szCs w:val="22"/>
        </w:rPr>
      </w:pPr>
      <w:r w:rsidRPr="000509C7">
        <w:rPr>
          <w:sz w:val="22"/>
          <w:szCs w:val="22"/>
        </w:rPr>
        <w:t xml:space="preserve"> </w:t>
      </w:r>
      <w:r w:rsidR="000509C7">
        <w:rPr>
          <w:sz w:val="22"/>
          <w:szCs w:val="22"/>
        </w:rPr>
        <w:tab/>
      </w:r>
      <w:r w:rsidRPr="000509C7">
        <w:rPr>
          <w:sz w:val="22"/>
          <w:szCs w:val="22"/>
        </w:rPr>
        <w:t>Ce dossier de conception a pour but de dresser un bilan technique de l'application actuelle et de proposer un plan d'action concret pour la refactoriser. Notre mission sera d'assainir le code, de sécuriser les accès et les données, de moderniser l'interface utilisateur, et d'adapter la base de données pour qu'elle réponde parfaitement aux besoins finaux, tout en garantissant un produit maintenable et évolutif.</w:t>
      </w:r>
    </w:p>
    <w:p w14:paraId="160D8260" w14:textId="77777777" w:rsidR="001B014F" w:rsidRPr="000509C7" w:rsidRDefault="001B014F" w:rsidP="00074363">
      <w:pPr>
        <w:pStyle w:val="Sansinterligne"/>
        <w:rPr>
          <w:sz w:val="22"/>
          <w:szCs w:val="22"/>
        </w:rPr>
      </w:pPr>
    </w:p>
    <w:p w14:paraId="1824D999" w14:textId="4F6E6F2B" w:rsidR="000509C7" w:rsidRPr="000509C7" w:rsidRDefault="000509C7" w:rsidP="000509C7">
      <w:pPr>
        <w:pStyle w:val="Titre1"/>
      </w:pPr>
      <w:bookmarkStart w:id="4" w:name="_Toc223099073"/>
      <w:r>
        <w:t>2</w:t>
      </w:r>
      <w:r w:rsidRPr="000509C7">
        <w:t>. Analyse Fonctionnelle</w:t>
      </w:r>
      <w:bookmarkEnd w:id="4"/>
    </w:p>
    <w:p w14:paraId="36A8770F" w14:textId="09C7C994" w:rsidR="000509C7" w:rsidRPr="000509C7" w:rsidRDefault="000509C7" w:rsidP="000509C7">
      <w:pPr>
        <w:pStyle w:val="Titre2"/>
      </w:pPr>
      <w:r>
        <w:tab/>
      </w:r>
      <w:bookmarkStart w:id="5" w:name="_Toc223099074"/>
      <w:r>
        <w:t xml:space="preserve">2.1 </w:t>
      </w:r>
      <w:r w:rsidRPr="000509C7">
        <w:t>Le rôle de l'application</w:t>
      </w:r>
      <w:bookmarkEnd w:id="5"/>
      <w:r w:rsidRPr="000509C7">
        <w:t xml:space="preserve"> </w:t>
      </w:r>
    </w:p>
    <w:p w14:paraId="58BC6EB7" w14:textId="508CF8E6" w:rsidR="000509C7" w:rsidRPr="000509C7" w:rsidRDefault="000509C7" w:rsidP="000509C7">
      <w:pPr>
        <w:pStyle w:val="Sansinterligne"/>
        <w:rPr>
          <w:sz w:val="22"/>
          <w:szCs w:val="22"/>
        </w:rPr>
      </w:pPr>
      <w:r>
        <w:rPr>
          <w:sz w:val="22"/>
          <w:szCs w:val="22"/>
        </w:rPr>
        <w:tab/>
      </w:r>
      <w:r w:rsidRPr="000509C7">
        <w:rPr>
          <w:sz w:val="22"/>
          <w:szCs w:val="22"/>
        </w:rPr>
        <w:t>L'application actuelle est un outil métier pensé pour faciliter l'organisation des examens. Son but principal est de gérer le placement des étudiants dans les salles. Elle propose plusieurs fonctionnalités clés :</w:t>
      </w:r>
    </w:p>
    <w:p w14:paraId="4FF03BCB" w14:textId="77777777" w:rsidR="000509C7" w:rsidRPr="000509C7" w:rsidRDefault="000509C7" w:rsidP="000509C7">
      <w:pPr>
        <w:pStyle w:val="Sansinterligne"/>
        <w:numPr>
          <w:ilvl w:val="0"/>
          <w:numId w:val="10"/>
        </w:numPr>
        <w:rPr>
          <w:sz w:val="22"/>
          <w:szCs w:val="22"/>
        </w:rPr>
      </w:pPr>
      <w:r w:rsidRPr="000509C7">
        <w:rPr>
          <w:sz w:val="22"/>
          <w:szCs w:val="22"/>
        </w:rPr>
        <w:t>Un système de connexion pour les professeurs et administrateurs, avec une sécurité obligeant à changer le mot de passe par défaut à la première connexion.</w:t>
      </w:r>
    </w:p>
    <w:p w14:paraId="4E32C85E" w14:textId="77777777" w:rsidR="000509C7" w:rsidRPr="000509C7" w:rsidRDefault="000509C7" w:rsidP="000509C7">
      <w:pPr>
        <w:pStyle w:val="Sansinterligne"/>
        <w:numPr>
          <w:ilvl w:val="0"/>
          <w:numId w:val="10"/>
        </w:numPr>
        <w:rPr>
          <w:sz w:val="22"/>
          <w:szCs w:val="22"/>
        </w:rPr>
      </w:pPr>
      <w:r w:rsidRPr="000509C7">
        <w:rPr>
          <w:sz w:val="22"/>
          <w:szCs w:val="22"/>
        </w:rPr>
        <w:t>Une interface pour gérer (créer, voir, modifier) les salles, les matières et les promotions.</w:t>
      </w:r>
    </w:p>
    <w:p w14:paraId="0D3D8E07" w14:textId="77777777" w:rsidR="000509C7" w:rsidRPr="000509C7" w:rsidRDefault="000509C7" w:rsidP="000509C7">
      <w:pPr>
        <w:pStyle w:val="Sansinterligne"/>
        <w:numPr>
          <w:ilvl w:val="0"/>
          <w:numId w:val="10"/>
        </w:numPr>
        <w:rPr>
          <w:sz w:val="22"/>
          <w:szCs w:val="22"/>
        </w:rPr>
      </w:pPr>
      <w:r w:rsidRPr="000509C7">
        <w:rPr>
          <w:sz w:val="22"/>
          <w:szCs w:val="22"/>
        </w:rPr>
        <w:t>Un algorithme de placement qui place les étudiants automatiquement tout en respectant des règles (comme l'espacement entre les tables ou les places réservées aux personnes à mobilité réduite - PMR).</w:t>
      </w:r>
    </w:p>
    <w:p w14:paraId="63AE6D7D" w14:textId="2CB1DBBA" w:rsidR="000509C7" w:rsidRDefault="000509C7" w:rsidP="000509C7">
      <w:pPr>
        <w:pStyle w:val="Sansinterligne"/>
        <w:numPr>
          <w:ilvl w:val="0"/>
          <w:numId w:val="10"/>
        </w:numPr>
        <w:rPr>
          <w:sz w:val="22"/>
          <w:szCs w:val="22"/>
        </w:rPr>
      </w:pPr>
      <w:r w:rsidRPr="000509C7">
        <w:rPr>
          <w:sz w:val="22"/>
          <w:szCs w:val="22"/>
        </w:rPr>
        <w:t>Un outil d'exportation pour générer les plans de salle et les listes d'émargement en format PDF.</w:t>
      </w:r>
    </w:p>
    <w:p w14:paraId="50472F17" w14:textId="77777777" w:rsidR="000509C7" w:rsidRDefault="000509C7" w:rsidP="000509C7">
      <w:pPr>
        <w:pStyle w:val="Sansinterligne"/>
        <w:rPr>
          <w:sz w:val="22"/>
          <w:szCs w:val="22"/>
        </w:rPr>
      </w:pPr>
    </w:p>
    <w:p w14:paraId="042EF833" w14:textId="77777777" w:rsidR="000509C7" w:rsidRDefault="000509C7" w:rsidP="000509C7">
      <w:pPr>
        <w:pStyle w:val="Sansinterligne"/>
        <w:rPr>
          <w:sz w:val="22"/>
          <w:szCs w:val="22"/>
        </w:rPr>
      </w:pPr>
    </w:p>
    <w:p w14:paraId="73AAB158" w14:textId="77777777" w:rsidR="000509C7" w:rsidRDefault="000509C7" w:rsidP="000509C7">
      <w:pPr>
        <w:pStyle w:val="Sansinterligne"/>
        <w:rPr>
          <w:sz w:val="22"/>
          <w:szCs w:val="22"/>
        </w:rPr>
      </w:pPr>
    </w:p>
    <w:p w14:paraId="39D0A519" w14:textId="77777777" w:rsidR="000509C7" w:rsidRDefault="000509C7" w:rsidP="000509C7">
      <w:pPr>
        <w:pStyle w:val="Sansinterligne"/>
        <w:rPr>
          <w:sz w:val="22"/>
          <w:szCs w:val="22"/>
        </w:rPr>
      </w:pPr>
    </w:p>
    <w:p w14:paraId="6D1CDA6D" w14:textId="77777777" w:rsidR="000509C7" w:rsidRDefault="000509C7" w:rsidP="000509C7">
      <w:pPr>
        <w:pStyle w:val="Sansinterligne"/>
        <w:rPr>
          <w:sz w:val="22"/>
          <w:szCs w:val="22"/>
        </w:rPr>
      </w:pPr>
    </w:p>
    <w:p w14:paraId="6B9231AB" w14:textId="77777777" w:rsidR="000509C7" w:rsidRDefault="000509C7" w:rsidP="000509C7">
      <w:pPr>
        <w:pStyle w:val="Sansinterligne"/>
        <w:rPr>
          <w:sz w:val="22"/>
          <w:szCs w:val="22"/>
        </w:rPr>
      </w:pPr>
    </w:p>
    <w:p w14:paraId="4F719198" w14:textId="77777777" w:rsidR="000509C7" w:rsidRDefault="000509C7" w:rsidP="000509C7">
      <w:pPr>
        <w:pStyle w:val="Sansinterligne"/>
        <w:rPr>
          <w:sz w:val="22"/>
          <w:szCs w:val="22"/>
        </w:rPr>
      </w:pPr>
    </w:p>
    <w:p w14:paraId="035F1BD2" w14:textId="344957A9" w:rsidR="000509C7" w:rsidRDefault="000509C7" w:rsidP="000509C7">
      <w:pPr>
        <w:pStyle w:val="Titre2"/>
      </w:pPr>
      <w:r>
        <w:lastRenderedPageBreak/>
        <w:tab/>
      </w:r>
      <w:bookmarkStart w:id="6" w:name="_Toc223099075"/>
      <w:r>
        <w:t xml:space="preserve">2.2 </w:t>
      </w:r>
      <w:r w:rsidRPr="000509C7">
        <w:t>Les limites face au cahier des charges</w:t>
      </w:r>
      <w:bookmarkEnd w:id="6"/>
      <w:r w:rsidRPr="000509C7">
        <w:t xml:space="preserve"> </w:t>
      </w:r>
    </w:p>
    <w:p w14:paraId="4094A80F" w14:textId="3D4A64CA" w:rsidR="000509C7" w:rsidRDefault="000509C7" w:rsidP="000509C7">
      <w:pPr>
        <w:pStyle w:val="Sansinterligne"/>
        <w:rPr>
          <w:sz w:val="22"/>
          <w:szCs w:val="22"/>
        </w:rPr>
      </w:pPr>
      <w:r>
        <w:rPr>
          <w:sz w:val="22"/>
          <w:szCs w:val="22"/>
        </w:rPr>
        <w:tab/>
      </w:r>
      <w:r w:rsidRPr="000509C7">
        <w:rPr>
          <w:sz w:val="22"/>
          <w:szCs w:val="22"/>
        </w:rPr>
        <w:t>Malgré ces fonctionnalités, l'outil ne répond pas entièrement aux attentes. Le problème principal vient de la gestion des étudiants ayant besoin d'être au "premier rang" (pour raisons médicales ou contrat pédagogique). Actuellement, la base de données ne possède aucun champ (comme un booléen priorite_rang) pour identifier ces étudiants. Conséquence : l'algorithme les place au hasard, et l'utilisateur doit corriger le plan manuellement à chaque fois, ce qui fait perdre beaucoup de temps.</w:t>
      </w:r>
    </w:p>
    <w:p w14:paraId="07E69FC3" w14:textId="77777777" w:rsidR="000509C7" w:rsidRPr="000509C7" w:rsidRDefault="000509C7" w:rsidP="000509C7">
      <w:pPr>
        <w:pStyle w:val="Sansinterligne"/>
        <w:rPr>
          <w:sz w:val="22"/>
          <w:szCs w:val="22"/>
        </w:rPr>
      </w:pPr>
    </w:p>
    <w:p w14:paraId="22003093" w14:textId="77777777" w:rsidR="000509C7" w:rsidRPr="000509C7" w:rsidRDefault="000509C7" w:rsidP="000509C7">
      <w:pPr>
        <w:pStyle w:val="Sansinterligne"/>
        <w:rPr>
          <w:sz w:val="22"/>
          <w:szCs w:val="22"/>
        </w:rPr>
      </w:pPr>
      <w:r w:rsidRPr="000509C7">
        <w:rPr>
          <w:sz w:val="22"/>
          <w:szCs w:val="22"/>
        </w:rPr>
        <w:t>De plus, l'expérience utilisateur (UX) est assez vieillissante. Par exemple, l'application utilise beaucoup de pop-ups JavaScript (</w:t>
      </w:r>
      <w:proofErr w:type="spellStart"/>
      <w:proofErr w:type="gramStart"/>
      <w:r w:rsidRPr="000509C7">
        <w:rPr>
          <w:sz w:val="22"/>
          <w:szCs w:val="22"/>
        </w:rPr>
        <w:t>alert</w:t>
      </w:r>
      <w:proofErr w:type="spellEnd"/>
      <w:r w:rsidRPr="000509C7">
        <w:rPr>
          <w:sz w:val="22"/>
          <w:szCs w:val="22"/>
        </w:rPr>
        <w:t>(</w:t>
      </w:r>
      <w:proofErr w:type="gramEnd"/>
      <w:r w:rsidRPr="000509C7">
        <w:rPr>
          <w:sz w:val="22"/>
          <w:szCs w:val="22"/>
        </w:rPr>
        <w:t>)) pour valider les formulaires, ce qui bloque la navigation et rend l'utilisation peu agréable.</w:t>
      </w:r>
    </w:p>
    <w:p w14:paraId="7C544B2B" w14:textId="16CD6D57" w:rsidR="000509C7" w:rsidRPr="000509C7" w:rsidRDefault="000509C7" w:rsidP="000509C7">
      <w:pPr>
        <w:pStyle w:val="Sansinterligne"/>
        <w:rPr>
          <w:sz w:val="22"/>
          <w:szCs w:val="22"/>
        </w:rPr>
      </w:pPr>
    </w:p>
    <w:p w14:paraId="48D4B3AC" w14:textId="68A1F4FA" w:rsidR="000509C7" w:rsidRPr="000509C7" w:rsidRDefault="000509C7" w:rsidP="000509C7">
      <w:pPr>
        <w:pStyle w:val="Titre1"/>
      </w:pPr>
      <w:bookmarkStart w:id="7" w:name="_Toc223099076"/>
      <w:r>
        <w:t>3</w:t>
      </w:r>
      <w:r w:rsidRPr="000509C7">
        <w:t>. Analyse Technique</w:t>
      </w:r>
      <w:bookmarkEnd w:id="7"/>
    </w:p>
    <w:p w14:paraId="178C641A" w14:textId="7C7407B0" w:rsidR="000509C7" w:rsidRPr="000509C7" w:rsidRDefault="000509C7" w:rsidP="000509C7">
      <w:pPr>
        <w:pStyle w:val="Titre2"/>
      </w:pPr>
      <w:r>
        <w:tab/>
      </w:r>
      <w:bookmarkStart w:id="8" w:name="_Toc223099077"/>
      <w:r>
        <w:t xml:space="preserve">3.1 </w:t>
      </w:r>
      <w:r w:rsidRPr="000509C7">
        <w:t>Une</w:t>
      </w:r>
      <w:r>
        <w:t xml:space="preserve"> mauvaise </w:t>
      </w:r>
      <w:r w:rsidRPr="000509C7">
        <w:t>architecture</w:t>
      </w:r>
      <w:bookmarkEnd w:id="8"/>
    </w:p>
    <w:p w14:paraId="22FD9B7D" w14:textId="7FE8EEB7" w:rsidR="000509C7" w:rsidRDefault="000509C7" w:rsidP="000509C7">
      <w:pPr>
        <w:pStyle w:val="Sansinterligne"/>
        <w:rPr>
          <w:sz w:val="22"/>
          <w:szCs w:val="22"/>
        </w:rPr>
      </w:pPr>
      <w:r>
        <w:rPr>
          <w:sz w:val="22"/>
          <w:szCs w:val="22"/>
        </w:rPr>
        <w:tab/>
      </w:r>
      <w:r w:rsidRPr="000509C7">
        <w:rPr>
          <w:sz w:val="22"/>
          <w:szCs w:val="22"/>
        </w:rPr>
        <w:t>Le projet souffre d'une importante dette technique. L'application ne respecte pas les standards modernes de développement, comme l'architecture MVC (Modèle-Vue-Contrôleur). Tout est mélangé : le fichier index.php, qui sert de point d'entrée, contient à la fois la gestion des sessions, des requêtes SQL, de la logique métier et du code HTML/JavaScript. Ce type de "code spaghetti" rend l'application très difficile à lire et à faire évoluer.</w:t>
      </w:r>
    </w:p>
    <w:p w14:paraId="4282D2BD" w14:textId="77777777" w:rsidR="000509C7" w:rsidRPr="000509C7" w:rsidRDefault="000509C7" w:rsidP="000509C7">
      <w:pPr>
        <w:pStyle w:val="Sansinterligne"/>
        <w:rPr>
          <w:sz w:val="22"/>
          <w:szCs w:val="22"/>
        </w:rPr>
      </w:pPr>
    </w:p>
    <w:p w14:paraId="1069892B" w14:textId="2F8951B5" w:rsidR="000509C7" w:rsidRDefault="000509C7" w:rsidP="000509C7">
      <w:pPr>
        <w:pStyle w:val="Titre2"/>
      </w:pPr>
      <w:r>
        <w:tab/>
      </w:r>
      <w:bookmarkStart w:id="9" w:name="_Toc223099078"/>
      <w:r>
        <w:t xml:space="preserve">3.2 </w:t>
      </w:r>
      <w:r w:rsidRPr="000509C7">
        <w:t>Un système de routage et des sessions mal gérés</w:t>
      </w:r>
      <w:bookmarkEnd w:id="9"/>
    </w:p>
    <w:p w14:paraId="7936B54E" w14:textId="77777777" w:rsidR="00822B93" w:rsidRDefault="000509C7" w:rsidP="000509C7">
      <w:pPr>
        <w:pStyle w:val="Sansinterligne"/>
        <w:rPr>
          <w:sz w:val="22"/>
          <w:szCs w:val="22"/>
        </w:rPr>
      </w:pPr>
      <w:r>
        <w:rPr>
          <w:sz w:val="22"/>
          <w:szCs w:val="22"/>
        </w:rPr>
        <w:tab/>
      </w:r>
      <w:r w:rsidRPr="000509C7">
        <w:rPr>
          <w:sz w:val="22"/>
          <w:szCs w:val="22"/>
        </w:rPr>
        <w:t xml:space="preserve">La navigation se fait via l'URL avec des paramètres simples </w:t>
      </w:r>
    </w:p>
    <w:p w14:paraId="7642C141" w14:textId="38474773" w:rsidR="000509C7" w:rsidRDefault="000509C7" w:rsidP="000509C7">
      <w:pPr>
        <w:pStyle w:val="Sansinterligne"/>
        <w:rPr>
          <w:sz w:val="22"/>
          <w:szCs w:val="22"/>
        </w:rPr>
      </w:pPr>
      <w:r w:rsidRPr="000509C7">
        <w:rPr>
          <w:sz w:val="22"/>
          <w:szCs w:val="22"/>
        </w:rPr>
        <w:t>(comme</w:t>
      </w:r>
      <w:r w:rsidR="00822B93">
        <w:rPr>
          <w:sz w:val="22"/>
          <w:szCs w:val="22"/>
        </w:rPr>
        <w:t xml:space="preserve"> </w:t>
      </w:r>
      <w:r w:rsidRPr="000509C7">
        <w:rPr>
          <w:sz w:val="22"/>
          <w:szCs w:val="22"/>
        </w:rPr>
        <w:t>?p=</w:t>
      </w:r>
      <w:proofErr w:type="spellStart"/>
      <w:r w:rsidRPr="000509C7">
        <w:rPr>
          <w:sz w:val="22"/>
          <w:szCs w:val="22"/>
        </w:rPr>
        <w:t>nom_de_la_page</w:t>
      </w:r>
      <w:proofErr w:type="spellEnd"/>
      <w:r w:rsidRPr="000509C7">
        <w:rPr>
          <w:sz w:val="22"/>
          <w:szCs w:val="22"/>
        </w:rPr>
        <w:t>).</w:t>
      </w:r>
      <w:r w:rsidR="00822B93">
        <w:rPr>
          <w:sz w:val="22"/>
          <w:szCs w:val="22"/>
        </w:rPr>
        <w:t xml:space="preserve"> </w:t>
      </w:r>
      <w:r w:rsidRPr="000509C7">
        <w:rPr>
          <w:sz w:val="22"/>
          <w:szCs w:val="22"/>
        </w:rPr>
        <w:t>C'est une méthode ancienne, difficile à maintenir et qui peut ouvrir la porte à des failles de sécurité (inclusion de fichiers). Par ailleurs, l'application abuse de la variable $_SESSION. Au lieu de l'utiliser uniquement pour garder l'utilisateur connecté, elle s'en sert pour stocker des données très lourdes (comme la structure complète des salles d'examen). Cela surcharge la mémoire du serveur pour rien et complique le débogage.</w:t>
      </w:r>
    </w:p>
    <w:p w14:paraId="329AD5B4" w14:textId="77777777" w:rsidR="00822B93" w:rsidRPr="000509C7" w:rsidRDefault="00822B93" w:rsidP="000509C7">
      <w:pPr>
        <w:pStyle w:val="Sansinterligne"/>
        <w:rPr>
          <w:sz w:val="22"/>
          <w:szCs w:val="22"/>
        </w:rPr>
      </w:pPr>
    </w:p>
    <w:p w14:paraId="5D840830" w14:textId="576C4DB8" w:rsidR="00822B93" w:rsidRDefault="00822B93" w:rsidP="00822B93">
      <w:pPr>
        <w:pStyle w:val="Titre2"/>
      </w:pPr>
      <w:r>
        <w:tab/>
      </w:r>
      <w:bookmarkStart w:id="10" w:name="_Toc223099079"/>
      <w:r>
        <w:t xml:space="preserve">3.3 </w:t>
      </w:r>
      <w:r w:rsidR="000509C7" w:rsidRPr="000509C7">
        <w:t>Une base de données dépassée</w:t>
      </w:r>
      <w:bookmarkEnd w:id="10"/>
    </w:p>
    <w:p w14:paraId="79FCD950" w14:textId="2D3B1286" w:rsidR="000509C7" w:rsidRPr="000509C7" w:rsidRDefault="00822B93" w:rsidP="000509C7">
      <w:pPr>
        <w:pStyle w:val="Sansinterligne"/>
        <w:rPr>
          <w:sz w:val="22"/>
          <w:szCs w:val="22"/>
        </w:rPr>
      </w:pPr>
      <w:r>
        <w:rPr>
          <w:sz w:val="22"/>
          <w:szCs w:val="22"/>
        </w:rPr>
        <w:tab/>
      </w:r>
      <w:r w:rsidR="000509C7" w:rsidRPr="000509C7">
        <w:rPr>
          <w:sz w:val="22"/>
          <w:szCs w:val="22"/>
        </w:rPr>
        <w:t xml:space="preserve">Le script de création de la base de données montre que les tables utilisent le moteur </w:t>
      </w:r>
      <w:proofErr w:type="spellStart"/>
      <w:r w:rsidR="000509C7" w:rsidRPr="000509C7">
        <w:rPr>
          <w:sz w:val="22"/>
          <w:szCs w:val="22"/>
        </w:rPr>
        <w:t>MyISAM</w:t>
      </w:r>
      <w:proofErr w:type="spellEnd"/>
      <w:r w:rsidR="000509C7" w:rsidRPr="000509C7">
        <w:rPr>
          <w:sz w:val="22"/>
          <w:szCs w:val="22"/>
        </w:rPr>
        <w:t xml:space="preserve">. Aujourd'hui, le standard est </w:t>
      </w:r>
      <w:proofErr w:type="spellStart"/>
      <w:r w:rsidR="000509C7" w:rsidRPr="000509C7">
        <w:rPr>
          <w:sz w:val="22"/>
          <w:szCs w:val="22"/>
        </w:rPr>
        <w:t>InnoDB</w:t>
      </w:r>
      <w:proofErr w:type="spellEnd"/>
      <w:r w:rsidR="000509C7" w:rsidRPr="000509C7">
        <w:rPr>
          <w:sz w:val="22"/>
          <w:szCs w:val="22"/>
        </w:rPr>
        <w:t xml:space="preserve">. Le gros problème de </w:t>
      </w:r>
      <w:proofErr w:type="spellStart"/>
      <w:r w:rsidR="000509C7" w:rsidRPr="000509C7">
        <w:rPr>
          <w:sz w:val="22"/>
          <w:szCs w:val="22"/>
        </w:rPr>
        <w:t>MyISAM</w:t>
      </w:r>
      <w:proofErr w:type="spellEnd"/>
      <w:r w:rsidR="000509C7" w:rsidRPr="000509C7">
        <w:rPr>
          <w:sz w:val="22"/>
          <w:szCs w:val="22"/>
        </w:rPr>
        <w:t>, c'est qu'il ne gère pas les contraintes de clés étrangères. Il est donc impossible de garantir vraiment l'intégrité des données au niveau de la base de données elle-même.</w:t>
      </w:r>
    </w:p>
    <w:p w14:paraId="6FA8CE40" w14:textId="77777777" w:rsidR="00822B93" w:rsidRPr="000509C7" w:rsidRDefault="00822B93" w:rsidP="000509C7">
      <w:pPr>
        <w:pStyle w:val="Sansinterligne"/>
        <w:rPr>
          <w:sz w:val="22"/>
          <w:szCs w:val="22"/>
        </w:rPr>
      </w:pPr>
    </w:p>
    <w:p w14:paraId="045A421C" w14:textId="1A3695CA" w:rsidR="000509C7" w:rsidRPr="000509C7" w:rsidRDefault="00822B93" w:rsidP="00822B93">
      <w:pPr>
        <w:pStyle w:val="Titre1"/>
      </w:pPr>
      <w:bookmarkStart w:id="11" w:name="_Toc223099080"/>
      <w:r>
        <w:t>4</w:t>
      </w:r>
      <w:r w:rsidR="000509C7" w:rsidRPr="000509C7">
        <w:t>. Audit Critique (Vulnérabilités et Bugs)</w:t>
      </w:r>
      <w:bookmarkEnd w:id="11"/>
    </w:p>
    <w:p w14:paraId="15A6CF77" w14:textId="0985BFA3" w:rsidR="000509C7" w:rsidRDefault="00AF5994" w:rsidP="000509C7">
      <w:pPr>
        <w:pStyle w:val="Sansinterligne"/>
        <w:rPr>
          <w:sz w:val="22"/>
          <w:szCs w:val="22"/>
        </w:rPr>
      </w:pPr>
      <w:r>
        <w:rPr>
          <w:sz w:val="22"/>
          <w:szCs w:val="22"/>
        </w:rPr>
        <w:tab/>
      </w:r>
      <w:r w:rsidR="000509C7" w:rsidRPr="000509C7">
        <w:rPr>
          <w:sz w:val="22"/>
          <w:szCs w:val="22"/>
        </w:rPr>
        <w:t>L'analyse du code source a permis d'identifier plusieurs défauts critiques qu'il faudra corriger en priorité lors de la refonte :</w:t>
      </w:r>
    </w:p>
    <w:p w14:paraId="0FD41A7A" w14:textId="77777777" w:rsidR="00822B93" w:rsidRDefault="00822B93" w:rsidP="000509C7">
      <w:pPr>
        <w:pStyle w:val="Sansinterligne"/>
        <w:rPr>
          <w:sz w:val="22"/>
          <w:szCs w:val="22"/>
        </w:rPr>
      </w:pPr>
    </w:p>
    <w:p w14:paraId="5C37A425" w14:textId="77777777" w:rsidR="00822B93" w:rsidRPr="000509C7" w:rsidRDefault="00822B93" w:rsidP="000509C7">
      <w:pPr>
        <w:pStyle w:val="Sansinterligne"/>
        <w:rPr>
          <w:sz w:val="22"/>
          <w:szCs w:val="22"/>
        </w:rPr>
      </w:pPr>
    </w:p>
    <w:p w14:paraId="1C99DDAB" w14:textId="664FC77A" w:rsidR="00822B93" w:rsidRDefault="00822B93" w:rsidP="00822B93">
      <w:pPr>
        <w:pStyle w:val="Titre2"/>
      </w:pPr>
      <w:r>
        <w:lastRenderedPageBreak/>
        <w:tab/>
      </w:r>
      <w:bookmarkStart w:id="12" w:name="_Toc223099081"/>
      <w:r>
        <w:t xml:space="preserve">4.1 </w:t>
      </w:r>
      <w:r w:rsidR="000509C7" w:rsidRPr="000509C7">
        <w:t>Urgence Sécurité - Les mots de passe</w:t>
      </w:r>
      <w:bookmarkEnd w:id="12"/>
    </w:p>
    <w:p w14:paraId="3B71D0E9" w14:textId="5DA10D96" w:rsidR="000509C7" w:rsidRDefault="00822B93" w:rsidP="000509C7">
      <w:pPr>
        <w:pStyle w:val="Sansinterligne"/>
        <w:rPr>
          <w:sz w:val="22"/>
          <w:szCs w:val="22"/>
        </w:rPr>
      </w:pPr>
      <w:r>
        <w:rPr>
          <w:sz w:val="22"/>
          <w:szCs w:val="22"/>
        </w:rPr>
        <w:tab/>
      </w:r>
      <w:r w:rsidR="000509C7" w:rsidRPr="000509C7">
        <w:rPr>
          <w:sz w:val="22"/>
          <w:szCs w:val="22"/>
        </w:rPr>
        <w:t xml:space="preserve">L'application utilise MD5 pour hacher les mots de passe (fichiers </w:t>
      </w:r>
      <w:proofErr w:type="spellStart"/>
      <w:r w:rsidR="000509C7" w:rsidRPr="000509C7">
        <w:rPr>
          <w:sz w:val="22"/>
          <w:szCs w:val="22"/>
        </w:rPr>
        <w:t>login.php</w:t>
      </w:r>
      <w:proofErr w:type="spellEnd"/>
      <w:r w:rsidR="000509C7" w:rsidRPr="000509C7">
        <w:rPr>
          <w:sz w:val="22"/>
          <w:szCs w:val="22"/>
        </w:rPr>
        <w:t xml:space="preserve"> et </w:t>
      </w:r>
      <w:proofErr w:type="spellStart"/>
      <w:r w:rsidR="000509C7" w:rsidRPr="000509C7">
        <w:rPr>
          <w:sz w:val="22"/>
          <w:szCs w:val="22"/>
        </w:rPr>
        <w:t>index.php</w:t>
      </w:r>
      <w:proofErr w:type="spellEnd"/>
      <w:r w:rsidR="000509C7" w:rsidRPr="000509C7">
        <w:rPr>
          <w:sz w:val="22"/>
          <w:szCs w:val="22"/>
        </w:rPr>
        <w:t>). C'est un algorithme obsolète et très facile à pirater aujourd'hui. Pire, le mot de passe par défaut des nouveaux profs (</w:t>
      </w:r>
      <w:proofErr w:type="spellStart"/>
      <w:r w:rsidR="000509C7" w:rsidRPr="000509C7">
        <w:rPr>
          <w:sz w:val="22"/>
          <w:szCs w:val="22"/>
        </w:rPr>
        <w:t>declic</w:t>
      </w:r>
      <w:proofErr w:type="spellEnd"/>
      <w:r w:rsidR="000509C7" w:rsidRPr="000509C7">
        <w:rPr>
          <w:sz w:val="22"/>
          <w:szCs w:val="22"/>
        </w:rPr>
        <w:t xml:space="preserve">) est écrit en clair dans le code source. Il faut absolument passer aux fonctions modernes comme </w:t>
      </w:r>
      <w:proofErr w:type="spellStart"/>
      <w:r w:rsidR="000509C7" w:rsidRPr="000509C7">
        <w:rPr>
          <w:sz w:val="22"/>
          <w:szCs w:val="22"/>
        </w:rPr>
        <w:t>password_</w:t>
      </w:r>
      <w:proofErr w:type="gramStart"/>
      <w:r w:rsidR="000509C7" w:rsidRPr="000509C7">
        <w:rPr>
          <w:sz w:val="22"/>
          <w:szCs w:val="22"/>
        </w:rPr>
        <w:t>hash</w:t>
      </w:r>
      <w:proofErr w:type="spellEnd"/>
      <w:r w:rsidR="000509C7" w:rsidRPr="000509C7">
        <w:rPr>
          <w:sz w:val="22"/>
          <w:szCs w:val="22"/>
        </w:rPr>
        <w:t>(</w:t>
      </w:r>
      <w:proofErr w:type="gramEnd"/>
      <w:r w:rsidR="000509C7" w:rsidRPr="000509C7">
        <w:rPr>
          <w:sz w:val="22"/>
          <w:szCs w:val="22"/>
        </w:rPr>
        <w:t>).</w:t>
      </w:r>
    </w:p>
    <w:p w14:paraId="528486C6" w14:textId="77777777" w:rsidR="00822B93" w:rsidRPr="000509C7" w:rsidRDefault="00822B93" w:rsidP="000509C7">
      <w:pPr>
        <w:pStyle w:val="Sansinterligne"/>
        <w:rPr>
          <w:sz w:val="22"/>
          <w:szCs w:val="22"/>
        </w:rPr>
      </w:pPr>
    </w:p>
    <w:p w14:paraId="238041AC" w14:textId="011C6062" w:rsidR="00822B93" w:rsidRDefault="00822B93" w:rsidP="00822B93">
      <w:pPr>
        <w:pStyle w:val="Titre2"/>
      </w:pPr>
      <w:r>
        <w:tab/>
      </w:r>
      <w:bookmarkStart w:id="13" w:name="_Toc223099082"/>
      <w:r>
        <w:t xml:space="preserve">4.2 </w:t>
      </w:r>
      <w:r w:rsidR="000509C7" w:rsidRPr="000509C7">
        <w:t>Faille Critique - Injection SQL</w:t>
      </w:r>
      <w:bookmarkEnd w:id="13"/>
      <w:r w:rsidR="000509C7" w:rsidRPr="000509C7">
        <w:t xml:space="preserve"> </w:t>
      </w:r>
    </w:p>
    <w:p w14:paraId="18685BD4" w14:textId="38AA354B" w:rsidR="000509C7" w:rsidRDefault="00822B93" w:rsidP="000509C7">
      <w:pPr>
        <w:pStyle w:val="Sansinterligne"/>
        <w:rPr>
          <w:sz w:val="22"/>
          <w:szCs w:val="22"/>
        </w:rPr>
      </w:pPr>
      <w:r>
        <w:rPr>
          <w:sz w:val="22"/>
          <w:szCs w:val="22"/>
        </w:rPr>
        <w:tab/>
      </w:r>
      <w:r w:rsidR="000509C7" w:rsidRPr="000509C7">
        <w:rPr>
          <w:sz w:val="22"/>
          <w:szCs w:val="22"/>
        </w:rPr>
        <w:t>Dans le fichier export_pdf.php, l'ID de la salle (récupéré via l'URL en GET) est inséré directement dans la requête SQL sans être nettoyé. N'importe qui pourrait modifier l'URL pour pirater ou vider la base de données.</w:t>
      </w:r>
    </w:p>
    <w:p w14:paraId="3458EB29" w14:textId="77777777" w:rsidR="00822B93" w:rsidRPr="000509C7" w:rsidRDefault="00822B93" w:rsidP="000509C7">
      <w:pPr>
        <w:pStyle w:val="Sansinterligne"/>
        <w:rPr>
          <w:sz w:val="22"/>
          <w:szCs w:val="22"/>
        </w:rPr>
      </w:pPr>
    </w:p>
    <w:p w14:paraId="5A2710A4" w14:textId="1340E545" w:rsidR="00822B93" w:rsidRDefault="00822B93" w:rsidP="00822B93">
      <w:pPr>
        <w:pStyle w:val="Titre2"/>
      </w:pPr>
      <w:r>
        <w:tab/>
      </w:r>
      <w:bookmarkStart w:id="14" w:name="_Toc223099083"/>
      <w:r>
        <w:t xml:space="preserve">4.3 </w:t>
      </w:r>
      <w:r w:rsidR="000509C7" w:rsidRPr="000509C7">
        <w:t>Code Obsolète (PHP 7+)</w:t>
      </w:r>
      <w:bookmarkEnd w:id="14"/>
      <w:r w:rsidR="000509C7" w:rsidRPr="000509C7">
        <w:t xml:space="preserve"> </w:t>
      </w:r>
    </w:p>
    <w:p w14:paraId="76979E0B" w14:textId="27B63B9F" w:rsidR="000509C7" w:rsidRDefault="00822B93" w:rsidP="000509C7">
      <w:pPr>
        <w:pStyle w:val="Sansinterligne"/>
        <w:rPr>
          <w:sz w:val="22"/>
          <w:szCs w:val="22"/>
        </w:rPr>
      </w:pPr>
      <w:r>
        <w:rPr>
          <w:b/>
          <w:bCs/>
          <w:sz w:val="22"/>
          <w:szCs w:val="22"/>
        </w:rPr>
        <w:tab/>
      </w:r>
      <w:r w:rsidR="000509C7" w:rsidRPr="000509C7">
        <w:rPr>
          <w:sz w:val="22"/>
          <w:szCs w:val="22"/>
        </w:rPr>
        <w:t>Ce même fichier export_pdf.php utilise des fonctions très anciennes (mysql_query, mysql_result) qui n'existent plus dans les versions récentes de PHP. Si on installe ce code sur un serveur actuel, l'application plantera tout simplement. Il faut tout migrer vers PDO, comme cela a été commencé sur d'autres pages.</w:t>
      </w:r>
    </w:p>
    <w:p w14:paraId="429ED709" w14:textId="77777777" w:rsidR="00822B93" w:rsidRPr="000509C7" w:rsidRDefault="00822B93" w:rsidP="000509C7">
      <w:pPr>
        <w:pStyle w:val="Sansinterligne"/>
        <w:rPr>
          <w:sz w:val="22"/>
          <w:szCs w:val="22"/>
        </w:rPr>
      </w:pPr>
    </w:p>
    <w:p w14:paraId="7FE40A51" w14:textId="72E40E43" w:rsidR="00822B93" w:rsidRDefault="00822B93" w:rsidP="00822B93">
      <w:pPr>
        <w:pStyle w:val="Titre2"/>
      </w:pPr>
      <w:r>
        <w:tab/>
      </w:r>
      <w:bookmarkStart w:id="15" w:name="_Toc223099084"/>
      <w:r>
        <w:t xml:space="preserve">4.4 </w:t>
      </w:r>
      <w:r w:rsidR="000509C7" w:rsidRPr="000509C7">
        <w:t>Erreur de conception de la base</w:t>
      </w:r>
      <w:bookmarkEnd w:id="15"/>
    </w:p>
    <w:p w14:paraId="3196F785" w14:textId="6A6CC148" w:rsidR="000509C7" w:rsidRDefault="00822B93" w:rsidP="000509C7">
      <w:pPr>
        <w:pStyle w:val="Sansinterligne"/>
        <w:rPr>
          <w:sz w:val="22"/>
          <w:szCs w:val="22"/>
        </w:rPr>
      </w:pPr>
      <w:r>
        <w:rPr>
          <w:b/>
          <w:bCs/>
          <w:sz w:val="22"/>
          <w:szCs w:val="22"/>
        </w:rPr>
        <w:tab/>
      </w:r>
      <w:r w:rsidR="000509C7" w:rsidRPr="000509C7">
        <w:rPr>
          <w:sz w:val="22"/>
          <w:szCs w:val="22"/>
        </w:rPr>
        <w:t>La manière dont les placements sont sauvegardés est mauvaise. Il manque une table "Examen" ou "Épreuve" pour lier un placement à une date et une matière. Sans cela, lancer un nouveau placement risque d'écraser les données du précédent.</w:t>
      </w:r>
    </w:p>
    <w:p w14:paraId="633EC7CB" w14:textId="77777777" w:rsidR="00822B93" w:rsidRPr="000509C7" w:rsidRDefault="00822B93" w:rsidP="000509C7">
      <w:pPr>
        <w:pStyle w:val="Sansinterligne"/>
        <w:rPr>
          <w:sz w:val="22"/>
          <w:szCs w:val="22"/>
        </w:rPr>
      </w:pPr>
    </w:p>
    <w:p w14:paraId="3C76B317" w14:textId="2667A011" w:rsidR="00822B93" w:rsidRDefault="00822B93" w:rsidP="00822B93">
      <w:pPr>
        <w:pStyle w:val="Titre2"/>
      </w:pPr>
      <w:r>
        <w:tab/>
      </w:r>
      <w:bookmarkStart w:id="16" w:name="_Toc223099085"/>
      <w:r>
        <w:t xml:space="preserve">4.5 </w:t>
      </w:r>
      <w:r w:rsidR="000509C7" w:rsidRPr="000509C7">
        <w:t>Mauvaises pratiques web</w:t>
      </w:r>
      <w:bookmarkEnd w:id="16"/>
      <w:r w:rsidR="000509C7" w:rsidRPr="000509C7">
        <w:t xml:space="preserve"> </w:t>
      </w:r>
    </w:p>
    <w:p w14:paraId="07A275F9" w14:textId="2E5FD6C9" w:rsidR="000509C7" w:rsidRDefault="00822B93" w:rsidP="000509C7">
      <w:pPr>
        <w:pStyle w:val="Sansinterligne"/>
        <w:rPr>
          <w:sz w:val="22"/>
          <w:szCs w:val="22"/>
        </w:rPr>
      </w:pPr>
      <w:r>
        <w:rPr>
          <w:sz w:val="22"/>
          <w:szCs w:val="22"/>
        </w:rPr>
        <w:tab/>
      </w:r>
      <w:r w:rsidR="000509C7" w:rsidRPr="000509C7">
        <w:rPr>
          <w:sz w:val="22"/>
          <w:szCs w:val="22"/>
        </w:rPr>
        <w:t>Le fichier ajaxIntervertion.php (qui échange deux étudiants de place) modifie des données en utilisant une requête GET. C'est une grosse faille de sécurité (CSRF). Il faut utiliser POST.</w:t>
      </w:r>
    </w:p>
    <w:p w14:paraId="2E02312A" w14:textId="77777777" w:rsidR="00822B93" w:rsidRPr="000509C7" w:rsidRDefault="00822B93" w:rsidP="000509C7">
      <w:pPr>
        <w:pStyle w:val="Sansinterligne"/>
        <w:rPr>
          <w:sz w:val="22"/>
          <w:szCs w:val="22"/>
        </w:rPr>
      </w:pPr>
    </w:p>
    <w:p w14:paraId="7E947DF6" w14:textId="77777777" w:rsidR="000509C7" w:rsidRPr="000509C7" w:rsidRDefault="000509C7" w:rsidP="000509C7">
      <w:pPr>
        <w:pStyle w:val="Sansinterligne"/>
        <w:rPr>
          <w:sz w:val="22"/>
          <w:szCs w:val="22"/>
        </w:rPr>
      </w:pPr>
      <w:r w:rsidRPr="000509C7">
        <w:rPr>
          <w:sz w:val="22"/>
          <w:szCs w:val="22"/>
        </w:rPr>
        <w:t>La création des salles utilise des balises &lt;</w:t>
      </w:r>
      <w:proofErr w:type="spellStart"/>
      <w:r w:rsidRPr="000509C7">
        <w:rPr>
          <w:sz w:val="22"/>
          <w:szCs w:val="22"/>
        </w:rPr>
        <w:t>iframe</w:t>
      </w:r>
      <w:proofErr w:type="spellEnd"/>
      <w:r w:rsidRPr="000509C7">
        <w:rPr>
          <w:sz w:val="22"/>
          <w:szCs w:val="22"/>
        </w:rPr>
        <w:t>&gt; pour passer d'une étape à l'autre. C'est une technique du passé qui empêche le site d'être bien référencé et de s'adapter aux écrans de smartphones (responsive).</w:t>
      </w:r>
    </w:p>
    <w:p w14:paraId="729163B0" w14:textId="77777777" w:rsidR="000509C7" w:rsidRDefault="000509C7" w:rsidP="00822B93">
      <w:pPr>
        <w:pStyle w:val="Sansinterligne"/>
      </w:pPr>
    </w:p>
    <w:p w14:paraId="7E257E98" w14:textId="77777777" w:rsidR="00822B93" w:rsidRDefault="00822B93" w:rsidP="00822B93">
      <w:pPr>
        <w:pStyle w:val="Sansinterligne"/>
      </w:pPr>
    </w:p>
    <w:p w14:paraId="007B6CD0" w14:textId="77777777" w:rsidR="00822B93" w:rsidRDefault="00822B93" w:rsidP="00822B93">
      <w:pPr>
        <w:pStyle w:val="Sansinterligne"/>
      </w:pPr>
    </w:p>
    <w:p w14:paraId="1054A4F7" w14:textId="77777777" w:rsidR="00822B93" w:rsidRDefault="00822B93" w:rsidP="00822B93">
      <w:pPr>
        <w:pStyle w:val="Sansinterligne"/>
      </w:pPr>
    </w:p>
    <w:p w14:paraId="09BB87A6" w14:textId="77777777" w:rsidR="00822B93" w:rsidRDefault="00822B93" w:rsidP="00822B93">
      <w:pPr>
        <w:pStyle w:val="Sansinterligne"/>
      </w:pPr>
    </w:p>
    <w:p w14:paraId="5B3F03C1" w14:textId="77777777" w:rsidR="00822B93" w:rsidRDefault="00822B93" w:rsidP="00822B93">
      <w:pPr>
        <w:pStyle w:val="Sansinterligne"/>
      </w:pPr>
    </w:p>
    <w:p w14:paraId="153AB812" w14:textId="77777777" w:rsidR="00822B93" w:rsidRDefault="00822B93" w:rsidP="00822B93">
      <w:pPr>
        <w:pStyle w:val="Sansinterligne"/>
      </w:pPr>
    </w:p>
    <w:p w14:paraId="0D2A8804" w14:textId="77777777" w:rsidR="00822B93" w:rsidRDefault="00822B93" w:rsidP="00822B93">
      <w:pPr>
        <w:pStyle w:val="Sansinterligne"/>
      </w:pPr>
    </w:p>
    <w:p w14:paraId="1CC683E3" w14:textId="77777777" w:rsidR="00822B93" w:rsidRDefault="00822B93" w:rsidP="00822B93">
      <w:pPr>
        <w:pStyle w:val="Sansinterligne"/>
      </w:pPr>
    </w:p>
    <w:p w14:paraId="64BC6F3C" w14:textId="77777777" w:rsidR="00C637E0" w:rsidRDefault="00C637E0" w:rsidP="00822B93">
      <w:pPr>
        <w:pStyle w:val="Sansinterligne"/>
      </w:pPr>
    </w:p>
    <w:p w14:paraId="37E45561" w14:textId="77777777" w:rsidR="00C637E0" w:rsidRDefault="00C637E0" w:rsidP="00822B93">
      <w:pPr>
        <w:pStyle w:val="Sansinterligne"/>
      </w:pPr>
    </w:p>
    <w:p w14:paraId="61724AD4" w14:textId="77777777" w:rsidR="00C637E0" w:rsidRDefault="00C637E0" w:rsidP="00822B93">
      <w:pPr>
        <w:pStyle w:val="Sansinterligne"/>
      </w:pPr>
    </w:p>
    <w:p w14:paraId="35DE6495" w14:textId="77777777" w:rsidR="00C637E0" w:rsidRDefault="00C637E0" w:rsidP="00822B93">
      <w:pPr>
        <w:pStyle w:val="Sansinterligne"/>
      </w:pPr>
    </w:p>
    <w:p w14:paraId="4E3CA9B4" w14:textId="77777777" w:rsidR="00C637E0" w:rsidRPr="00C637E0" w:rsidRDefault="00C637E0" w:rsidP="00C637E0">
      <w:pPr>
        <w:pStyle w:val="Studys"/>
        <w:spacing w:line="240" w:lineRule="auto"/>
        <w:rPr>
          <w:sz w:val="22"/>
          <w:szCs w:val="18"/>
        </w:rPr>
      </w:pPr>
    </w:p>
    <w:p w14:paraId="571A276F" w14:textId="02800ED2" w:rsidR="00C637E0" w:rsidRPr="00C637E0" w:rsidRDefault="00C637E0" w:rsidP="00C637E0">
      <w:pPr>
        <w:pStyle w:val="Titre1"/>
      </w:pPr>
      <w:bookmarkStart w:id="17" w:name="_Toc223099086"/>
      <w:r>
        <w:lastRenderedPageBreak/>
        <w:t xml:space="preserve">5. </w:t>
      </w:r>
      <w:r w:rsidRPr="00C637E0">
        <w:t>Analyse de la Base de Données</w:t>
      </w:r>
      <w:bookmarkEnd w:id="17"/>
    </w:p>
    <w:p w14:paraId="2167B374" w14:textId="086D50D9" w:rsidR="00C637E0" w:rsidRDefault="00C637E0" w:rsidP="00C637E0">
      <w:pPr>
        <w:pStyle w:val="Sansinterligne"/>
        <w:rPr>
          <w:sz w:val="22"/>
          <w:szCs w:val="22"/>
        </w:rPr>
      </w:pPr>
      <w:r>
        <w:rPr>
          <w:sz w:val="22"/>
          <w:szCs w:val="22"/>
        </w:rPr>
        <w:tab/>
      </w:r>
      <w:r w:rsidRPr="00C637E0">
        <w:rPr>
          <w:sz w:val="22"/>
          <w:szCs w:val="22"/>
        </w:rPr>
        <w:t xml:space="preserve">L'étude repose sur le script SQL </w:t>
      </w:r>
      <w:proofErr w:type="spellStart"/>
      <w:r w:rsidRPr="00C637E0">
        <w:rPr>
          <w:sz w:val="22"/>
          <w:szCs w:val="22"/>
        </w:rPr>
        <w:t>infoplacement.sql</w:t>
      </w:r>
      <w:proofErr w:type="spellEnd"/>
      <w:r w:rsidRPr="00C637E0">
        <w:rPr>
          <w:sz w:val="22"/>
          <w:szCs w:val="22"/>
        </w:rPr>
        <w:t xml:space="preserve"> fourni. Cette base de données permet la gestion des ressources (promotions, groupes, étudiants, matières) et la configuration technique des salles pour le placement.</w:t>
      </w:r>
    </w:p>
    <w:p w14:paraId="319A5D4E" w14:textId="77777777" w:rsidR="00C637E0" w:rsidRPr="00C637E0" w:rsidRDefault="00C637E0" w:rsidP="00C637E0">
      <w:pPr>
        <w:pStyle w:val="Sansinterligne"/>
        <w:rPr>
          <w:sz w:val="22"/>
          <w:szCs w:val="22"/>
        </w:rPr>
      </w:pPr>
    </w:p>
    <w:p w14:paraId="225C32B9" w14:textId="2F73D84B" w:rsidR="00C637E0" w:rsidRPr="00C637E0" w:rsidRDefault="00372627" w:rsidP="00372627">
      <w:pPr>
        <w:pStyle w:val="Titre2"/>
      </w:pPr>
      <w:r>
        <w:tab/>
      </w:r>
      <w:bookmarkStart w:id="18" w:name="_Toc223099087"/>
      <w:r w:rsidR="00C637E0">
        <w:t>5.1</w:t>
      </w:r>
      <w:r w:rsidR="00C637E0" w:rsidRPr="00C637E0">
        <w:t>Modèle Conceptuel de Données (MCD / Schéma EA)</w:t>
      </w:r>
      <w:bookmarkEnd w:id="18"/>
    </w:p>
    <w:p w14:paraId="4612A4EB" w14:textId="77777777" w:rsidR="00C637E0" w:rsidRDefault="00C637E0" w:rsidP="00C637E0">
      <w:pPr>
        <w:pStyle w:val="Sansinterligne"/>
        <w:rPr>
          <w:sz w:val="22"/>
          <w:szCs w:val="22"/>
        </w:rPr>
      </w:pPr>
      <w:r w:rsidRPr="00C637E0">
        <w:rPr>
          <w:sz w:val="22"/>
          <w:szCs w:val="22"/>
        </w:rPr>
        <w:t>Ce schéma représente la logique métier de l'application et les relations entre les entités.</w:t>
      </w:r>
    </w:p>
    <w:p w14:paraId="34ABE07D" w14:textId="77777777" w:rsidR="00AF5994" w:rsidRPr="00C637E0" w:rsidRDefault="00AF5994" w:rsidP="00C637E0">
      <w:pPr>
        <w:pStyle w:val="Sansinterligne"/>
        <w:rPr>
          <w:sz w:val="22"/>
          <w:szCs w:val="22"/>
        </w:rPr>
      </w:pPr>
    </w:p>
    <w:p w14:paraId="544DB0AC" w14:textId="77777777" w:rsidR="00C637E0" w:rsidRPr="00C637E0" w:rsidRDefault="00C637E0" w:rsidP="00C637E0">
      <w:pPr>
        <w:pStyle w:val="Sansinterligne"/>
        <w:rPr>
          <w:sz w:val="22"/>
          <w:szCs w:val="22"/>
        </w:rPr>
      </w:pPr>
      <w:r w:rsidRPr="00C637E0">
        <w:rPr>
          <w:sz w:val="22"/>
          <w:szCs w:val="22"/>
        </w:rPr>
        <w:t>-DÉPARTEMENT : Gère plusieurs PROMOTIONS et contient plusieurs BÂTIMENTS.</w:t>
      </w:r>
    </w:p>
    <w:p w14:paraId="437FA681" w14:textId="77777777" w:rsidR="00C637E0" w:rsidRPr="00C637E0" w:rsidRDefault="00C637E0" w:rsidP="00C637E0">
      <w:pPr>
        <w:pStyle w:val="Sansinterligne"/>
        <w:rPr>
          <w:sz w:val="22"/>
          <w:szCs w:val="22"/>
        </w:rPr>
      </w:pPr>
      <w:r w:rsidRPr="00C637E0">
        <w:rPr>
          <w:sz w:val="22"/>
          <w:szCs w:val="22"/>
        </w:rPr>
        <w:t>-PROMOTION : Est divisée en GROUPES et possède ses propres MATIÈRES.</w:t>
      </w:r>
    </w:p>
    <w:p w14:paraId="13236B8C" w14:textId="77777777" w:rsidR="00C637E0" w:rsidRPr="00C637E0" w:rsidRDefault="00C637E0" w:rsidP="00C637E0">
      <w:pPr>
        <w:pStyle w:val="Sansinterligne"/>
        <w:rPr>
          <w:sz w:val="22"/>
          <w:szCs w:val="22"/>
        </w:rPr>
      </w:pPr>
      <w:r w:rsidRPr="00C637E0">
        <w:rPr>
          <w:sz w:val="22"/>
          <w:szCs w:val="22"/>
        </w:rPr>
        <w:t>-ÉTUDIANT : Appartient à un GROUPE.</w:t>
      </w:r>
    </w:p>
    <w:p w14:paraId="50E194AD" w14:textId="77777777" w:rsidR="00C637E0" w:rsidRPr="00C637E0" w:rsidRDefault="00C637E0" w:rsidP="00C637E0">
      <w:pPr>
        <w:pStyle w:val="Sansinterligne"/>
        <w:rPr>
          <w:sz w:val="22"/>
          <w:szCs w:val="22"/>
        </w:rPr>
      </w:pPr>
      <w:r w:rsidRPr="00C637E0">
        <w:rPr>
          <w:sz w:val="22"/>
          <w:szCs w:val="22"/>
        </w:rPr>
        <w:t>-SALLE : Située dans un BÂTIMENT, elle est associée à un PLAN (configuration spatiale).</w:t>
      </w:r>
    </w:p>
    <w:p w14:paraId="7911A13D" w14:textId="77777777" w:rsidR="00C637E0" w:rsidRPr="00C637E0" w:rsidRDefault="00C637E0" w:rsidP="00C637E0">
      <w:pPr>
        <w:pStyle w:val="Sansinterligne"/>
        <w:rPr>
          <w:sz w:val="22"/>
          <w:szCs w:val="22"/>
        </w:rPr>
      </w:pPr>
      <w:r w:rsidRPr="00C637E0">
        <w:rPr>
          <w:sz w:val="22"/>
          <w:szCs w:val="22"/>
        </w:rPr>
        <w:t>-DEVOIR : Concerne une MATIÈRE et mobilise des SALLES.</w:t>
      </w:r>
    </w:p>
    <w:p w14:paraId="34638CAF" w14:textId="77777777" w:rsidR="00C637E0" w:rsidRPr="00C637E0" w:rsidRDefault="00C637E0" w:rsidP="00C637E0">
      <w:pPr>
        <w:pStyle w:val="Sansinterligne"/>
        <w:rPr>
          <w:sz w:val="22"/>
          <w:szCs w:val="22"/>
        </w:rPr>
      </w:pPr>
      <w:r w:rsidRPr="00C637E0">
        <w:rPr>
          <w:sz w:val="22"/>
          <w:szCs w:val="22"/>
        </w:rPr>
        <w:t>-SURVEILLER : Association entre ENSEIGNANT, DEVOIR et SALLE.</w:t>
      </w:r>
    </w:p>
    <w:p w14:paraId="6A18E239" w14:textId="77777777" w:rsidR="00C637E0" w:rsidRPr="00C637E0" w:rsidRDefault="00C637E0" w:rsidP="00C637E0">
      <w:pPr>
        <w:pStyle w:val="Sansinterligne"/>
        <w:rPr>
          <w:sz w:val="22"/>
          <w:szCs w:val="22"/>
        </w:rPr>
      </w:pPr>
      <w:r w:rsidRPr="00C637E0">
        <w:rPr>
          <w:sz w:val="22"/>
          <w:szCs w:val="22"/>
        </w:rPr>
        <w:t>-PLACER : Association centrale reliant un ÉTUDIANT à une place ($x, y$) dans une SALLE pour un DEVOIR spécifique.</w:t>
      </w:r>
    </w:p>
    <w:p w14:paraId="57AB9DF1" w14:textId="77777777" w:rsidR="00C637E0" w:rsidRPr="00C637E0" w:rsidRDefault="00C637E0" w:rsidP="00C637E0">
      <w:pPr>
        <w:pStyle w:val="Sansinterligne"/>
        <w:rPr>
          <w:sz w:val="22"/>
          <w:szCs w:val="22"/>
        </w:rPr>
      </w:pPr>
    </w:p>
    <w:p w14:paraId="6DD6FC57" w14:textId="77777777" w:rsidR="00C637E0" w:rsidRPr="00C637E0" w:rsidRDefault="00C637E0" w:rsidP="00C637E0">
      <w:pPr>
        <w:pStyle w:val="Sansinterligne"/>
        <w:rPr>
          <w:sz w:val="22"/>
          <w:szCs w:val="22"/>
        </w:rPr>
      </w:pPr>
      <w:r w:rsidRPr="00C637E0">
        <w:rPr>
          <w:sz w:val="22"/>
          <w:szCs w:val="22"/>
        </w:rPr>
        <w:t xml:space="preserve">MCD : </w:t>
      </w:r>
      <w:r w:rsidRPr="00C637E0">
        <w:rPr>
          <w:noProof/>
          <w:sz w:val="22"/>
          <w:szCs w:val="22"/>
        </w:rPr>
        <w:drawing>
          <wp:inline distT="0" distB="0" distL="0" distR="0" wp14:anchorId="004C7B24" wp14:editId="111CD0FF">
            <wp:extent cx="5760720" cy="4562475"/>
            <wp:effectExtent l="0" t="0" r="0" b="9525"/>
            <wp:docPr id="2118830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30902" name=""/>
                    <pic:cNvPicPr/>
                  </pic:nvPicPr>
                  <pic:blipFill>
                    <a:blip r:embed="rId8"/>
                    <a:stretch>
                      <a:fillRect/>
                    </a:stretch>
                  </pic:blipFill>
                  <pic:spPr>
                    <a:xfrm>
                      <a:off x="0" y="0"/>
                      <a:ext cx="5760720" cy="4562475"/>
                    </a:xfrm>
                    <a:prstGeom prst="rect">
                      <a:avLst/>
                    </a:prstGeom>
                  </pic:spPr>
                </pic:pic>
              </a:graphicData>
            </a:graphic>
          </wp:inline>
        </w:drawing>
      </w:r>
    </w:p>
    <w:p w14:paraId="6B9B94FB" w14:textId="77777777" w:rsidR="00C637E0" w:rsidRDefault="00C637E0" w:rsidP="00C637E0">
      <w:pPr>
        <w:pStyle w:val="Sansinterligne"/>
        <w:rPr>
          <w:sz w:val="22"/>
          <w:szCs w:val="22"/>
        </w:rPr>
      </w:pPr>
    </w:p>
    <w:p w14:paraId="72266485" w14:textId="77777777" w:rsidR="00372627" w:rsidRDefault="00372627" w:rsidP="00C637E0">
      <w:pPr>
        <w:pStyle w:val="Sansinterligne"/>
        <w:rPr>
          <w:sz w:val="22"/>
          <w:szCs w:val="22"/>
        </w:rPr>
      </w:pPr>
    </w:p>
    <w:p w14:paraId="6DC295B8" w14:textId="77777777" w:rsidR="00372627" w:rsidRDefault="00372627" w:rsidP="00C637E0">
      <w:pPr>
        <w:pStyle w:val="Sansinterligne"/>
        <w:rPr>
          <w:sz w:val="22"/>
          <w:szCs w:val="22"/>
        </w:rPr>
      </w:pPr>
    </w:p>
    <w:p w14:paraId="56177A4C" w14:textId="77777777" w:rsidR="00372627" w:rsidRPr="00C637E0" w:rsidRDefault="00372627" w:rsidP="00C637E0">
      <w:pPr>
        <w:pStyle w:val="Sansinterligne"/>
        <w:rPr>
          <w:sz w:val="22"/>
          <w:szCs w:val="22"/>
        </w:rPr>
      </w:pPr>
    </w:p>
    <w:p w14:paraId="440172AE" w14:textId="5DBB979D" w:rsidR="00C637E0" w:rsidRPr="00C637E0" w:rsidRDefault="00C637E0" w:rsidP="00C637E0">
      <w:pPr>
        <w:pStyle w:val="Sansinterligne"/>
        <w:rPr>
          <w:sz w:val="22"/>
          <w:szCs w:val="22"/>
        </w:rPr>
      </w:pPr>
      <w:r w:rsidRPr="00C637E0">
        <w:rPr>
          <w:sz w:val="22"/>
          <w:szCs w:val="22"/>
        </w:rPr>
        <w:lastRenderedPageBreak/>
        <w:t xml:space="preserve">MLD : </w:t>
      </w:r>
    </w:p>
    <w:p w14:paraId="06994E4A" w14:textId="77777777" w:rsidR="00C637E0" w:rsidRPr="00C637E0" w:rsidRDefault="00C637E0" w:rsidP="00C637E0">
      <w:pPr>
        <w:pStyle w:val="Sansinterligne"/>
        <w:rPr>
          <w:sz w:val="22"/>
          <w:szCs w:val="22"/>
        </w:rPr>
      </w:pPr>
      <w:r w:rsidRPr="00C637E0">
        <w:rPr>
          <w:noProof/>
          <w:sz w:val="22"/>
          <w:szCs w:val="22"/>
        </w:rPr>
        <w:drawing>
          <wp:inline distT="0" distB="0" distL="0" distR="0" wp14:anchorId="198A93F8" wp14:editId="745B3DF4">
            <wp:extent cx="5760720" cy="4132580"/>
            <wp:effectExtent l="0" t="0" r="0" b="1270"/>
            <wp:docPr id="1792985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85145" name=""/>
                    <pic:cNvPicPr/>
                  </pic:nvPicPr>
                  <pic:blipFill>
                    <a:blip r:embed="rId9"/>
                    <a:stretch>
                      <a:fillRect/>
                    </a:stretch>
                  </pic:blipFill>
                  <pic:spPr>
                    <a:xfrm>
                      <a:off x="0" y="0"/>
                      <a:ext cx="5760720" cy="4132580"/>
                    </a:xfrm>
                    <a:prstGeom prst="rect">
                      <a:avLst/>
                    </a:prstGeom>
                  </pic:spPr>
                </pic:pic>
              </a:graphicData>
            </a:graphic>
          </wp:inline>
        </w:drawing>
      </w:r>
    </w:p>
    <w:p w14:paraId="425D0E87" w14:textId="77777777" w:rsidR="00C637E0" w:rsidRPr="00C637E0" w:rsidRDefault="00C637E0" w:rsidP="00C637E0">
      <w:pPr>
        <w:pStyle w:val="Sansinterligne"/>
        <w:rPr>
          <w:sz w:val="22"/>
          <w:szCs w:val="22"/>
        </w:rPr>
      </w:pPr>
    </w:p>
    <w:p w14:paraId="070319E1" w14:textId="00E8ABC7" w:rsidR="00C637E0" w:rsidRPr="00C637E0" w:rsidRDefault="00372627" w:rsidP="00372627">
      <w:pPr>
        <w:pStyle w:val="Titre2"/>
      </w:pPr>
      <w:r>
        <w:tab/>
      </w:r>
      <w:bookmarkStart w:id="19" w:name="_Toc223099088"/>
      <w:r>
        <w:t xml:space="preserve">5.2 </w:t>
      </w:r>
      <w:r w:rsidR="00C637E0" w:rsidRPr="00C637E0">
        <w:t>Évaluation et Critiques du Schéma</w:t>
      </w:r>
      <w:bookmarkEnd w:id="19"/>
    </w:p>
    <w:p w14:paraId="1D046F22" w14:textId="520E959B" w:rsidR="00C637E0" w:rsidRPr="00C637E0" w:rsidRDefault="00C637E0" w:rsidP="00C637E0">
      <w:pPr>
        <w:pStyle w:val="Sansinterligne"/>
        <w:rPr>
          <w:sz w:val="22"/>
          <w:szCs w:val="22"/>
        </w:rPr>
      </w:pPr>
      <w:r w:rsidRPr="00C637E0">
        <w:rPr>
          <w:sz w:val="22"/>
          <w:szCs w:val="22"/>
        </w:rPr>
        <w:t xml:space="preserve">Conformément aux objectifs de la </w:t>
      </w:r>
      <w:proofErr w:type="spellStart"/>
      <w:r w:rsidRPr="00C637E0">
        <w:rPr>
          <w:sz w:val="22"/>
          <w:szCs w:val="22"/>
        </w:rPr>
        <w:t>SAé</w:t>
      </w:r>
      <w:proofErr w:type="spellEnd"/>
      <w:r w:rsidRPr="00C637E0">
        <w:rPr>
          <w:sz w:val="22"/>
          <w:szCs w:val="22"/>
        </w:rPr>
        <w:t xml:space="preserve">, nous avons évalué la pertinence de cette </w:t>
      </w:r>
      <w:r w:rsidR="00372627" w:rsidRPr="00C637E0">
        <w:rPr>
          <w:sz w:val="22"/>
          <w:szCs w:val="22"/>
        </w:rPr>
        <w:t>structure :</w:t>
      </w:r>
    </w:p>
    <w:p w14:paraId="4E282D23" w14:textId="77777777" w:rsidR="00C637E0" w:rsidRPr="00C637E0" w:rsidRDefault="00C637E0" w:rsidP="00C637E0">
      <w:pPr>
        <w:pStyle w:val="Sansinterligne"/>
        <w:rPr>
          <w:sz w:val="22"/>
          <w:szCs w:val="22"/>
        </w:rPr>
      </w:pPr>
    </w:p>
    <w:p w14:paraId="765883FC" w14:textId="77777777" w:rsidR="00C637E0" w:rsidRPr="00372627" w:rsidRDefault="00C637E0" w:rsidP="00C637E0">
      <w:pPr>
        <w:pStyle w:val="Sansinterligne"/>
        <w:rPr>
          <w:b/>
          <w:bCs/>
          <w:sz w:val="22"/>
          <w:szCs w:val="22"/>
          <w:u w:val="single"/>
        </w:rPr>
      </w:pPr>
      <w:r w:rsidRPr="00372627">
        <w:rPr>
          <w:b/>
          <w:bCs/>
          <w:sz w:val="22"/>
          <w:szCs w:val="22"/>
          <w:u w:val="single"/>
        </w:rPr>
        <w:t>Points Forts :</w:t>
      </w:r>
    </w:p>
    <w:p w14:paraId="3CCC4672" w14:textId="77777777" w:rsidR="00C637E0" w:rsidRPr="00C637E0" w:rsidRDefault="00C637E0" w:rsidP="00C637E0">
      <w:pPr>
        <w:pStyle w:val="Sansinterligne"/>
        <w:rPr>
          <w:sz w:val="22"/>
          <w:szCs w:val="22"/>
        </w:rPr>
      </w:pPr>
      <w:r w:rsidRPr="00C637E0">
        <w:rPr>
          <w:sz w:val="22"/>
          <w:szCs w:val="22"/>
        </w:rPr>
        <w:t xml:space="preserve">Accessibilité : La présence des colonnes </w:t>
      </w:r>
      <w:proofErr w:type="spellStart"/>
      <w:r w:rsidRPr="00C637E0">
        <w:rPr>
          <w:sz w:val="22"/>
          <w:szCs w:val="22"/>
        </w:rPr>
        <w:t>tiers_temps</w:t>
      </w:r>
      <w:proofErr w:type="spellEnd"/>
      <w:r w:rsidRPr="00C637E0">
        <w:rPr>
          <w:sz w:val="22"/>
          <w:szCs w:val="22"/>
        </w:rPr>
        <w:t xml:space="preserve"> et </w:t>
      </w:r>
      <w:proofErr w:type="spellStart"/>
      <w:r w:rsidRPr="00C637E0">
        <w:rPr>
          <w:sz w:val="22"/>
          <w:szCs w:val="22"/>
        </w:rPr>
        <w:t>mob_reduite</w:t>
      </w:r>
      <w:proofErr w:type="spellEnd"/>
      <w:r w:rsidRPr="00C637E0">
        <w:rPr>
          <w:sz w:val="22"/>
          <w:szCs w:val="22"/>
        </w:rPr>
        <w:t xml:space="preserve"> dans la table </w:t>
      </w:r>
      <w:proofErr w:type="spellStart"/>
      <w:r w:rsidRPr="00C637E0">
        <w:rPr>
          <w:sz w:val="22"/>
          <w:szCs w:val="22"/>
        </w:rPr>
        <w:t>etudiant</w:t>
      </w:r>
      <w:proofErr w:type="spellEnd"/>
      <w:r w:rsidRPr="00C637E0">
        <w:rPr>
          <w:sz w:val="22"/>
          <w:szCs w:val="22"/>
        </w:rPr>
        <w:t xml:space="preserve"> permet de répondre au cahier des charges concernant les placements spécifiques (premier rang, etc.).</w:t>
      </w:r>
    </w:p>
    <w:p w14:paraId="03B74C79" w14:textId="77777777" w:rsidR="00C637E0" w:rsidRPr="00C637E0" w:rsidRDefault="00C637E0" w:rsidP="00C637E0">
      <w:pPr>
        <w:pStyle w:val="Sansinterligne"/>
        <w:rPr>
          <w:sz w:val="22"/>
          <w:szCs w:val="22"/>
        </w:rPr>
      </w:pPr>
      <w:r w:rsidRPr="00C637E0">
        <w:rPr>
          <w:sz w:val="22"/>
          <w:szCs w:val="22"/>
        </w:rPr>
        <w:t xml:space="preserve">Flexibilité spatiale : L'utilisation de coordonnées </w:t>
      </w:r>
      <w:proofErr w:type="spellStart"/>
      <w:r w:rsidRPr="00C637E0">
        <w:rPr>
          <w:sz w:val="22"/>
          <w:szCs w:val="22"/>
        </w:rPr>
        <w:t>place_x</w:t>
      </w:r>
      <w:proofErr w:type="spellEnd"/>
      <w:r w:rsidRPr="00C637E0">
        <w:rPr>
          <w:sz w:val="22"/>
          <w:szCs w:val="22"/>
        </w:rPr>
        <w:t xml:space="preserve"> et </w:t>
      </w:r>
      <w:proofErr w:type="spellStart"/>
      <w:r w:rsidRPr="00C637E0">
        <w:rPr>
          <w:sz w:val="22"/>
          <w:szCs w:val="22"/>
        </w:rPr>
        <w:t>place_y</w:t>
      </w:r>
      <w:proofErr w:type="spellEnd"/>
      <w:r w:rsidRPr="00C637E0">
        <w:rPr>
          <w:sz w:val="22"/>
          <w:szCs w:val="22"/>
        </w:rPr>
        <w:t xml:space="preserve"> dans la table placement permet de gérer n'importe quelle configuration de salle, même complexe.</w:t>
      </w:r>
    </w:p>
    <w:p w14:paraId="29FD7541" w14:textId="77777777" w:rsidR="00C637E0" w:rsidRPr="00C637E0" w:rsidRDefault="00C637E0" w:rsidP="00C637E0">
      <w:pPr>
        <w:pStyle w:val="Sansinterligne"/>
        <w:rPr>
          <w:sz w:val="22"/>
          <w:szCs w:val="22"/>
        </w:rPr>
      </w:pPr>
    </w:p>
    <w:p w14:paraId="7B881A66" w14:textId="77777777" w:rsidR="00C637E0" w:rsidRPr="00372627" w:rsidRDefault="00C637E0" w:rsidP="00C637E0">
      <w:pPr>
        <w:pStyle w:val="Sansinterligne"/>
        <w:rPr>
          <w:b/>
          <w:bCs/>
          <w:sz w:val="22"/>
          <w:szCs w:val="22"/>
          <w:u w:val="single"/>
        </w:rPr>
      </w:pPr>
      <w:r w:rsidRPr="00372627">
        <w:rPr>
          <w:b/>
          <w:bCs/>
          <w:sz w:val="22"/>
          <w:szCs w:val="22"/>
          <w:u w:val="single"/>
        </w:rPr>
        <w:t>Limites et Défauts Techniques :</w:t>
      </w:r>
    </w:p>
    <w:p w14:paraId="2F69A874" w14:textId="77777777" w:rsidR="00C637E0" w:rsidRPr="00C637E0" w:rsidRDefault="00C637E0" w:rsidP="00C637E0">
      <w:pPr>
        <w:pStyle w:val="Sansinterligne"/>
        <w:rPr>
          <w:sz w:val="22"/>
          <w:szCs w:val="22"/>
        </w:rPr>
      </w:pPr>
      <w:r w:rsidRPr="00C637E0">
        <w:rPr>
          <w:sz w:val="22"/>
          <w:szCs w:val="22"/>
        </w:rPr>
        <w:t xml:space="preserve">Failles de Sécurité : Le champ </w:t>
      </w:r>
      <w:proofErr w:type="spellStart"/>
      <w:r w:rsidRPr="00C637E0">
        <w:rPr>
          <w:sz w:val="22"/>
          <w:szCs w:val="22"/>
        </w:rPr>
        <w:t>pass</w:t>
      </w:r>
      <w:proofErr w:type="spellEnd"/>
      <w:r w:rsidRPr="00C637E0">
        <w:rPr>
          <w:sz w:val="22"/>
          <w:szCs w:val="22"/>
        </w:rPr>
        <w:t xml:space="preserve"> des enseignants est de type </w:t>
      </w:r>
      <w:proofErr w:type="spellStart"/>
      <w:r w:rsidRPr="00C637E0">
        <w:rPr>
          <w:sz w:val="22"/>
          <w:szCs w:val="22"/>
        </w:rPr>
        <w:t>text</w:t>
      </w:r>
      <w:proofErr w:type="spellEnd"/>
      <w:r w:rsidRPr="00C637E0">
        <w:rPr>
          <w:sz w:val="22"/>
          <w:szCs w:val="22"/>
        </w:rPr>
        <w:t>. Il faudra s'assurer du hachage des mots de passe dans la nouvelle application pour garantir la sécurité des données.</w:t>
      </w:r>
    </w:p>
    <w:p w14:paraId="3A6F54C8" w14:textId="148E4483" w:rsidR="00C637E0" w:rsidRDefault="00C637E0" w:rsidP="00C637E0">
      <w:pPr>
        <w:pStyle w:val="Sansinterligne"/>
        <w:rPr>
          <w:sz w:val="22"/>
          <w:szCs w:val="22"/>
        </w:rPr>
      </w:pPr>
      <w:r w:rsidRPr="00C637E0">
        <w:rPr>
          <w:sz w:val="22"/>
          <w:szCs w:val="22"/>
        </w:rPr>
        <w:t>Rigidité des Matières : Une matière est liée à une seule promotion. Si une matière est commune à plusieurs promotions, elle doit être dupliquée, entraînant une redondance inutile.</w:t>
      </w:r>
    </w:p>
    <w:p w14:paraId="2D40F89F" w14:textId="77777777" w:rsidR="00372627" w:rsidRDefault="00372627" w:rsidP="00C637E0">
      <w:pPr>
        <w:pStyle w:val="Sansinterligne"/>
        <w:rPr>
          <w:sz w:val="22"/>
          <w:szCs w:val="22"/>
        </w:rPr>
      </w:pPr>
    </w:p>
    <w:p w14:paraId="31AF2014" w14:textId="77777777" w:rsidR="00372627" w:rsidRPr="00C637E0" w:rsidRDefault="00372627" w:rsidP="00C637E0">
      <w:pPr>
        <w:pStyle w:val="Sansinterligne"/>
        <w:rPr>
          <w:sz w:val="22"/>
          <w:szCs w:val="22"/>
        </w:rPr>
      </w:pPr>
    </w:p>
    <w:p w14:paraId="362DBFEE" w14:textId="62FFF5B2" w:rsidR="00822B93" w:rsidRPr="00822B93" w:rsidRDefault="00C637E0" w:rsidP="00822B93">
      <w:pPr>
        <w:pStyle w:val="Titre1"/>
      </w:pPr>
      <w:bookmarkStart w:id="20" w:name="_Toc223099089"/>
      <w:r>
        <w:t>6</w:t>
      </w:r>
      <w:r w:rsidR="00822B93">
        <w:t xml:space="preserve">. </w:t>
      </w:r>
      <w:r w:rsidR="00822B93" w:rsidRPr="00822B93">
        <w:t>Gestion de Projet et Planning</w:t>
      </w:r>
      <w:bookmarkEnd w:id="20"/>
    </w:p>
    <w:p w14:paraId="01089757" w14:textId="308EBCC3" w:rsidR="00822B93" w:rsidRPr="00372627" w:rsidRDefault="00822B93" w:rsidP="00822B93">
      <w:pPr>
        <w:pStyle w:val="Sansinterligne"/>
        <w:rPr>
          <w:sz w:val="22"/>
          <w:szCs w:val="22"/>
        </w:rPr>
      </w:pPr>
      <w:r w:rsidRPr="00372627">
        <w:rPr>
          <w:sz w:val="22"/>
          <w:szCs w:val="22"/>
        </w:rPr>
        <w:tab/>
        <w:t>Pour mener à bien cette refonte, nous avons divisé le projet en trois grands pôles de responsabilité. La charge de travail et la difficulté ont été réparties équitablement entre les trois membres de l'équipe :</w:t>
      </w:r>
    </w:p>
    <w:p w14:paraId="01665954" w14:textId="266E5AD6" w:rsidR="00822B93" w:rsidRPr="00372627" w:rsidRDefault="00372627" w:rsidP="00822B93">
      <w:pPr>
        <w:pStyle w:val="Sansinterligne"/>
        <w:rPr>
          <w:sz w:val="22"/>
          <w:szCs w:val="22"/>
        </w:rPr>
      </w:pPr>
      <w:r>
        <w:rPr>
          <w:sz w:val="22"/>
          <w:szCs w:val="22"/>
        </w:rPr>
        <w:lastRenderedPageBreak/>
        <w:tab/>
      </w:r>
      <w:r w:rsidR="00822B93" w:rsidRPr="00372627">
        <w:rPr>
          <w:sz w:val="22"/>
          <w:szCs w:val="22"/>
        </w:rPr>
        <w:t xml:space="preserve">Séverin (Pôle Données &amp; Sécurité) : Il s'occupera de la fondation de l'application. Sa mission est de mettre à jour la base de données (passage à </w:t>
      </w:r>
      <w:proofErr w:type="spellStart"/>
      <w:r w:rsidR="00822B93" w:rsidRPr="00372627">
        <w:rPr>
          <w:sz w:val="22"/>
          <w:szCs w:val="22"/>
        </w:rPr>
        <w:t>InnoDB</w:t>
      </w:r>
      <w:proofErr w:type="spellEnd"/>
      <w:r w:rsidR="00822B93" w:rsidRPr="00372627">
        <w:rPr>
          <w:sz w:val="22"/>
          <w:szCs w:val="22"/>
        </w:rPr>
        <w:t xml:space="preserve">, création de la table Examen, ajout du champ "premier rang") et de boucher les failles critiques (migration totale vers PDO et mise en place de </w:t>
      </w:r>
      <w:proofErr w:type="spellStart"/>
      <w:r w:rsidR="00822B93" w:rsidRPr="00372627">
        <w:rPr>
          <w:sz w:val="22"/>
          <w:szCs w:val="22"/>
        </w:rPr>
        <w:t>password_hash</w:t>
      </w:r>
      <w:proofErr w:type="spellEnd"/>
      <w:r w:rsidR="00822B93" w:rsidRPr="00372627">
        <w:rPr>
          <w:sz w:val="22"/>
          <w:szCs w:val="22"/>
        </w:rPr>
        <w:t>).</w:t>
      </w:r>
    </w:p>
    <w:p w14:paraId="14F377D7" w14:textId="77777777" w:rsidR="00822B93" w:rsidRPr="00372627" w:rsidRDefault="00822B93" w:rsidP="00822B93">
      <w:pPr>
        <w:pStyle w:val="Sansinterligne"/>
        <w:rPr>
          <w:sz w:val="20"/>
          <w:szCs w:val="20"/>
        </w:rPr>
      </w:pPr>
    </w:p>
    <w:p w14:paraId="4E7D9C12" w14:textId="729F86BA" w:rsidR="00822B93" w:rsidRPr="00372627" w:rsidRDefault="00372627" w:rsidP="00822B93">
      <w:pPr>
        <w:pStyle w:val="Sansinterligne"/>
        <w:rPr>
          <w:sz w:val="22"/>
          <w:szCs w:val="22"/>
        </w:rPr>
      </w:pPr>
      <w:r>
        <w:rPr>
          <w:sz w:val="22"/>
          <w:szCs w:val="22"/>
        </w:rPr>
        <w:tab/>
      </w:r>
      <w:r w:rsidR="00822B93" w:rsidRPr="00372627">
        <w:rPr>
          <w:sz w:val="22"/>
          <w:szCs w:val="22"/>
        </w:rPr>
        <w:t>Enzo (Pôle Architecture &amp; Algorithme) : Son rôle est de restructurer le code en profondeur. Il va mettre en place l'architecture MVC, créer le routeur pour remplacer les vieux ?p=page, nettoyer les variables de session, et surtout isoler et corriger le moteur de placement (</w:t>
      </w:r>
      <w:proofErr w:type="spellStart"/>
      <w:r w:rsidR="00822B93" w:rsidRPr="00372627">
        <w:rPr>
          <w:sz w:val="22"/>
          <w:szCs w:val="22"/>
        </w:rPr>
        <w:t>fct_placement.php</w:t>
      </w:r>
      <w:proofErr w:type="spellEnd"/>
      <w:r w:rsidR="00822B93" w:rsidRPr="00372627">
        <w:rPr>
          <w:sz w:val="22"/>
          <w:szCs w:val="22"/>
        </w:rPr>
        <w:t>).</w:t>
      </w:r>
    </w:p>
    <w:p w14:paraId="2284BAD8" w14:textId="77777777" w:rsidR="00822B93" w:rsidRPr="00372627" w:rsidRDefault="00822B93" w:rsidP="00822B93">
      <w:pPr>
        <w:pStyle w:val="Sansinterligne"/>
        <w:rPr>
          <w:sz w:val="20"/>
          <w:szCs w:val="20"/>
        </w:rPr>
      </w:pPr>
    </w:p>
    <w:p w14:paraId="150C7EE5" w14:textId="6D00763E" w:rsidR="00822B93" w:rsidRPr="00372627" w:rsidRDefault="00372627" w:rsidP="000509C7">
      <w:pPr>
        <w:pStyle w:val="Sansinterligne"/>
        <w:rPr>
          <w:sz w:val="22"/>
          <w:szCs w:val="22"/>
        </w:rPr>
      </w:pPr>
      <w:r>
        <w:rPr>
          <w:sz w:val="22"/>
          <w:szCs w:val="22"/>
        </w:rPr>
        <w:tab/>
      </w:r>
      <w:r w:rsidR="00822B93" w:rsidRPr="00372627">
        <w:rPr>
          <w:sz w:val="22"/>
          <w:szCs w:val="22"/>
        </w:rPr>
        <w:t>Hugo (Pôle Frontend &amp; Exports) : Il gérera toute l'interaction avec l'utilisateur et les livrables. Il doit supprimer le système d'</w:t>
      </w:r>
      <w:proofErr w:type="spellStart"/>
      <w:r w:rsidR="00822B93" w:rsidRPr="00372627">
        <w:rPr>
          <w:sz w:val="22"/>
          <w:szCs w:val="22"/>
        </w:rPr>
        <w:t>iFrames</w:t>
      </w:r>
      <w:proofErr w:type="spellEnd"/>
      <w:r w:rsidR="00822B93" w:rsidRPr="00372627">
        <w:rPr>
          <w:sz w:val="22"/>
          <w:szCs w:val="22"/>
        </w:rPr>
        <w:t>, sécuriser les requêtes AJAX en les passant de GET à POST, rafraîchir l'interface (UI/UX) et réparer la génération des fichiers PDF (export_pdf.php).</w:t>
      </w:r>
    </w:p>
    <w:p w14:paraId="415230AA" w14:textId="77777777" w:rsidR="00822B93" w:rsidRPr="00372627" w:rsidRDefault="00822B93" w:rsidP="000509C7">
      <w:pPr>
        <w:pStyle w:val="Sansinterligne"/>
        <w:rPr>
          <w:sz w:val="22"/>
          <w:szCs w:val="22"/>
        </w:rPr>
      </w:pPr>
    </w:p>
    <w:p w14:paraId="6CF831AB" w14:textId="77777777" w:rsidR="00822B93" w:rsidRPr="00372627" w:rsidRDefault="00822B93" w:rsidP="000509C7">
      <w:pPr>
        <w:pStyle w:val="Sansinterligne"/>
        <w:rPr>
          <w:sz w:val="22"/>
          <w:szCs w:val="22"/>
        </w:rPr>
      </w:pPr>
    </w:p>
    <w:p w14:paraId="0C8E2AAE" w14:textId="77777777" w:rsidR="00822B93" w:rsidRPr="00372627" w:rsidRDefault="00822B93" w:rsidP="000509C7">
      <w:pPr>
        <w:pStyle w:val="Sansinterligne"/>
        <w:rPr>
          <w:sz w:val="22"/>
          <w:szCs w:val="22"/>
        </w:rPr>
      </w:pPr>
    </w:p>
    <w:p w14:paraId="61D7675F" w14:textId="77777777" w:rsidR="00822B93" w:rsidRPr="00372627" w:rsidRDefault="00822B93" w:rsidP="000509C7">
      <w:pPr>
        <w:pStyle w:val="Sansinterligne"/>
        <w:rPr>
          <w:sz w:val="22"/>
          <w:szCs w:val="22"/>
        </w:rPr>
      </w:pPr>
    </w:p>
    <w:p w14:paraId="303713A1" w14:textId="77777777" w:rsidR="00822B93" w:rsidRPr="00372627" w:rsidRDefault="00822B93" w:rsidP="000509C7">
      <w:pPr>
        <w:pStyle w:val="Sansinterligne"/>
        <w:rPr>
          <w:sz w:val="22"/>
          <w:szCs w:val="22"/>
        </w:rPr>
      </w:pPr>
    </w:p>
    <w:p w14:paraId="242019C1" w14:textId="77777777" w:rsidR="00822B93" w:rsidRPr="00372627" w:rsidRDefault="00822B93" w:rsidP="000509C7">
      <w:pPr>
        <w:pStyle w:val="Sansinterligne"/>
        <w:rPr>
          <w:sz w:val="22"/>
          <w:szCs w:val="22"/>
        </w:rPr>
      </w:pPr>
    </w:p>
    <w:p w14:paraId="5DE97200" w14:textId="77777777" w:rsidR="00822B93" w:rsidRPr="00372627" w:rsidRDefault="00822B93" w:rsidP="000509C7">
      <w:pPr>
        <w:pStyle w:val="Sansinterligne"/>
        <w:rPr>
          <w:sz w:val="22"/>
          <w:szCs w:val="22"/>
        </w:rPr>
      </w:pPr>
    </w:p>
    <w:p w14:paraId="7BD59183" w14:textId="77777777" w:rsidR="00822B93" w:rsidRPr="00372627" w:rsidRDefault="00822B93" w:rsidP="000509C7">
      <w:pPr>
        <w:pStyle w:val="Sansinterligne"/>
        <w:rPr>
          <w:sz w:val="22"/>
          <w:szCs w:val="22"/>
        </w:rPr>
      </w:pPr>
    </w:p>
    <w:p w14:paraId="65737ECC" w14:textId="77777777" w:rsidR="00822B93" w:rsidRPr="00372627" w:rsidRDefault="00822B93" w:rsidP="000509C7">
      <w:pPr>
        <w:pStyle w:val="Sansinterligne"/>
        <w:rPr>
          <w:sz w:val="22"/>
          <w:szCs w:val="22"/>
        </w:rPr>
      </w:pPr>
    </w:p>
    <w:p w14:paraId="5F32E7E6" w14:textId="77777777" w:rsidR="00822B93" w:rsidRPr="00372627" w:rsidRDefault="00822B93" w:rsidP="000509C7">
      <w:pPr>
        <w:pStyle w:val="Sansinterligne"/>
        <w:rPr>
          <w:sz w:val="22"/>
          <w:szCs w:val="22"/>
        </w:rPr>
      </w:pPr>
    </w:p>
    <w:p w14:paraId="2D92A357" w14:textId="77777777" w:rsidR="00822B93" w:rsidRPr="00372627" w:rsidRDefault="00822B93" w:rsidP="000509C7">
      <w:pPr>
        <w:pStyle w:val="Sansinterligne"/>
        <w:rPr>
          <w:sz w:val="22"/>
          <w:szCs w:val="22"/>
        </w:rPr>
      </w:pPr>
    </w:p>
    <w:p w14:paraId="6F941CE8" w14:textId="77777777" w:rsidR="00822B93" w:rsidRPr="00372627" w:rsidRDefault="00822B93" w:rsidP="000509C7">
      <w:pPr>
        <w:pStyle w:val="Sansinterligne"/>
        <w:rPr>
          <w:sz w:val="22"/>
          <w:szCs w:val="22"/>
        </w:rPr>
      </w:pPr>
    </w:p>
    <w:p w14:paraId="6911E79B" w14:textId="77777777" w:rsidR="00822B93" w:rsidRPr="00372627" w:rsidRDefault="00822B93" w:rsidP="000509C7">
      <w:pPr>
        <w:pStyle w:val="Sansinterligne"/>
        <w:rPr>
          <w:sz w:val="22"/>
          <w:szCs w:val="22"/>
        </w:rPr>
      </w:pPr>
    </w:p>
    <w:p w14:paraId="62857D8D" w14:textId="77777777" w:rsidR="00822B93" w:rsidRPr="00372627" w:rsidRDefault="00822B93" w:rsidP="000509C7">
      <w:pPr>
        <w:pStyle w:val="Sansinterligne"/>
        <w:rPr>
          <w:sz w:val="22"/>
          <w:szCs w:val="22"/>
        </w:rPr>
      </w:pPr>
    </w:p>
    <w:p w14:paraId="30146535" w14:textId="77777777" w:rsidR="00822B93" w:rsidRPr="00372627" w:rsidRDefault="00822B93" w:rsidP="000509C7">
      <w:pPr>
        <w:pStyle w:val="Sansinterligne"/>
        <w:rPr>
          <w:sz w:val="22"/>
          <w:szCs w:val="22"/>
        </w:rPr>
      </w:pPr>
    </w:p>
    <w:p w14:paraId="2CAE6BEF" w14:textId="77777777" w:rsidR="00822B93" w:rsidRPr="00372627" w:rsidRDefault="00822B93" w:rsidP="000509C7">
      <w:pPr>
        <w:pStyle w:val="Sansinterligne"/>
        <w:rPr>
          <w:sz w:val="22"/>
          <w:szCs w:val="22"/>
        </w:rPr>
      </w:pPr>
    </w:p>
    <w:p w14:paraId="60E7B41F" w14:textId="77777777" w:rsidR="00822B93" w:rsidRPr="00372627" w:rsidRDefault="00822B93" w:rsidP="000509C7">
      <w:pPr>
        <w:pStyle w:val="Sansinterligne"/>
        <w:rPr>
          <w:sz w:val="22"/>
          <w:szCs w:val="22"/>
        </w:rPr>
      </w:pPr>
    </w:p>
    <w:p w14:paraId="7EBF43F4" w14:textId="77777777" w:rsidR="00822B93" w:rsidRPr="00372627" w:rsidRDefault="00822B93" w:rsidP="000509C7">
      <w:pPr>
        <w:pStyle w:val="Sansinterligne"/>
        <w:rPr>
          <w:sz w:val="22"/>
          <w:szCs w:val="22"/>
        </w:rPr>
      </w:pPr>
    </w:p>
    <w:p w14:paraId="0D031D4A" w14:textId="77777777" w:rsidR="00822B93" w:rsidRPr="00372627" w:rsidRDefault="00822B93" w:rsidP="000509C7">
      <w:pPr>
        <w:pStyle w:val="Sansinterligne"/>
        <w:rPr>
          <w:sz w:val="22"/>
          <w:szCs w:val="22"/>
        </w:rPr>
      </w:pPr>
    </w:p>
    <w:p w14:paraId="20F1E978" w14:textId="77777777" w:rsidR="00822B93" w:rsidRPr="00372627" w:rsidRDefault="00822B93" w:rsidP="000509C7">
      <w:pPr>
        <w:pStyle w:val="Sansinterligne"/>
        <w:rPr>
          <w:sz w:val="22"/>
          <w:szCs w:val="22"/>
        </w:rPr>
      </w:pPr>
    </w:p>
    <w:p w14:paraId="51C7E0D7" w14:textId="77777777" w:rsidR="00822B93" w:rsidRPr="00372627" w:rsidRDefault="00822B93" w:rsidP="000509C7">
      <w:pPr>
        <w:pStyle w:val="Sansinterligne"/>
        <w:rPr>
          <w:sz w:val="22"/>
          <w:szCs w:val="22"/>
        </w:rPr>
      </w:pPr>
    </w:p>
    <w:p w14:paraId="10A1AB62" w14:textId="77777777" w:rsidR="00822B93" w:rsidRPr="00372627" w:rsidRDefault="00822B93" w:rsidP="000509C7">
      <w:pPr>
        <w:pStyle w:val="Sansinterligne"/>
        <w:rPr>
          <w:sz w:val="22"/>
          <w:szCs w:val="22"/>
        </w:rPr>
      </w:pPr>
    </w:p>
    <w:p w14:paraId="0597F749" w14:textId="77777777" w:rsidR="00822B93" w:rsidRPr="00372627" w:rsidRDefault="00822B93" w:rsidP="000509C7">
      <w:pPr>
        <w:pStyle w:val="Sansinterligne"/>
        <w:rPr>
          <w:sz w:val="22"/>
          <w:szCs w:val="22"/>
        </w:rPr>
      </w:pPr>
    </w:p>
    <w:p w14:paraId="51B304CF" w14:textId="77777777" w:rsidR="00822B93" w:rsidRPr="00372627" w:rsidRDefault="00822B93" w:rsidP="000509C7">
      <w:pPr>
        <w:pStyle w:val="Sansinterligne"/>
        <w:rPr>
          <w:sz w:val="22"/>
          <w:szCs w:val="22"/>
        </w:rPr>
      </w:pPr>
    </w:p>
    <w:p w14:paraId="4C82CB4C" w14:textId="77777777" w:rsidR="00822B93" w:rsidRPr="00372627" w:rsidRDefault="00822B93" w:rsidP="000509C7">
      <w:pPr>
        <w:pStyle w:val="Sansinterligne"/>
        <w:rPr>
          <w:sz w:val="22"/>
          <w:szCs w:val="22"/>
        </w:rPr>
      </w:pPr>
    </w:p>
    <w:p w14:paraId="29F51F8F" w14:textId="77777777" w:rsidR="00822B93" w:rsidRPr="00372627" w:rsidRDefault="00822B93" w:rsidP="000509C7">
      <w:pPr>
        <w:pStyle w:val="Sansinterligne"/>
        <w:rPr>
          <w:sz w:val="22"/>
          <w:szCs w:val="22"/>
        </w:rPr>
      </w:pPr>
    </w:p>
    <w:p w14:paraId="01559C28" w14:textId="77777777" w:rsidR="00372627" w:rsidRPr="00372627" w:rsidRDefault="00372627" w:rsidP="000509C7">
      <w:pPr>
        <w:pStyle w:val="Sansinterligne"/>
        <w:rPr>
          <w:sz w:val="22"/>
          <w:szCs w:val="22"/>
        </w:rPr>
      </w:pPr>
    </w:p>
    <w:p w14:paraId="5B4E2868" w14:textId="77777777" w:rsidR="00372627" w:rsidRPr="00372627" w:rsidRDefault="00372627" w:rsidP="000509C7">
      <w:pPr>
        <w:pStyle w:val="Sansinterligne"/>
        <w:rPr>
          <w:sz w:val="22"/>
          <w:szCs w:val="22"/>
        </w:rPr>
      </w:pPr>
    </w:p>
    <w:p w14:paraId="6C64B790" w14:textId="77777777" w:rsidR="00372627" w:rsidRPr="00372627" w:rsidRDefault="00372627" w:rsidP="000509C7">
      <w:pPr>
        <w:pStyle w:val="Sansinterligne"/>
        <w:rPr>
          <w:sz w:val="22"/>
          <w:szCs w:val="22"/>
        </w:rPr>
      </w:pPr>
    </w:p>
    <w:p w14:paraId="181649DC" w14:textId="77777777" w:rsidR="00372627" w:rsidRPr="00372627" w:rsidRDefault="00372627" w:rsidP="000509C7">
      <w:pPr>
        <w:pStyle w:val="Sansinterligne"/>
        <w:rPr>
          <w:sz w:val="22"/>
          <w:szCs w:val="22"/>
        </w:rPr>
      </w:pPr>
    </w:p>
    <w:p w14:paraId="155FD767" w14:textId="77777777" w:rsidR="00372627" w:rsidRPr="00372627" w:rsidRDefault="00372627" w:rsidP="000509C7">
      <w:pPr>
        <w:pStyle w:val="Sansinterligne"/>
        <w:rPr>
          <w:sz w:val="22"/>
          <w:szCs w:val="22"/>
        </w:rPr>
      </w:pPr>
    </w:p>
    <w:p w14:paraId="4E2F6D4F" w14:textId="77777777" w:rsidR="00372627" w:rsidRDefault="00372627" w:rsidP="000509C7">
      <w:pPr>
        <w:pStyle w:val="Sansinterligne"/>
        <w:rPr>
          <w:sz w:val="22"/>
          <w:szCs w:val="22"/>
        </w:rPr>
      </w:pPr>
    </w:p>
    <w:p w14:paraId="364E099D" w14:textId="77777777" w:rsidR="00372627" w:rsidRDefault="00372627" w:rsidP="000509C7">
      <w:pPr>
        <w:pStyle w:val="Sansinterligne"/>
        <w:rPr>
          <w:sz w:val="22"/>
          <w:szCs w:val="22"/>
        </w:rPr>
      </w:pPr>
    </w:p>
    <w:p w14:paraId="52DD4793" w14:textId="77777777" w:rsidR="00372627" w:rsidRDefault="00372627" w:rsidP="000509C7">
      <w:pPr>
        <w:pStyle w:val="Sansinterligne"/>
        <w:rPr>
          <w:sz w:val="22"/>
          <w:szCs w:val="22"/>
        </w:rPr>
      </w:pPr>
    </w:p>
    <w:p w14:paraId="0B860A3B" w14:textId="77777777" w:rsidR="00372627" w:rsidRDefault="00372627" w:rsidP="000509C7">
      <w:pPr>
        <w:pStyle w:val="Sansinterligne"/>
        <w:rPr>
          <w:sz w:val="22"/>
          <w:szCs w:val="22"/>
        </w:rPr>
      </w:pPr>
    </w:p>
    <w:p w14:paraId="1E57DEB6" w14:textId="77777777" w:rsidR="00372627" w:rsidRDefault="00372627" w:rsidP="000509C7">
      <w:pPr>
        <w:pStyle w:val="Sansinterligne"/>
        <w:rPr>
          <w:sz w:val="22"/>
          <w:szCs w:val="22"/>
        </w:rPr>
      </w:pPr>
    </w:p>
    <w:p w14:paraId="3FA42C4D" w14:textId="77777777" w:rsidR="00372627" w:rsidRDefault="00372627" w:rsidP="000509C7">
      <w:pPr>
        <w:pStyle w:val="Sansinterligne"/>
        <w:rPr>
          <w:sz w:val="22"/>
          <w:szCs w:val="22"/>
        </w:rPr>
      </w:pPr>
    </w:p>
    <w:p w14:paraId="5DEE824B" w14:textId="77777777" w:rsidR="00372627" w:rsidRDefault="00372627" w:rsidP="000509C7">
      <w:pPr>
        <w:pStyle w:val="Sansinterligne"/>
        <w:rPr>
          <w:sz w:val="22"/>
          <w:szCs w:val="22"/>
        </w:rPr>
      </w:pPr>
    </w:p>
    <w:p w14:paraId="5B58C093" w14:textId="3705A5DA" w:rsidR="00372627" w:rsidRPr="00372627" w:rsidRDefault="00372627" w:rsidP="00372627">
      <w:pPr>
        <w:pStyle w:val="Titre2"/>
      </w:pPr>
      <w:bookmarkStart w:id="21" w:name="_Toc223099090"/>
      <w:r>
        <w:lastRenderedPageBreak/>
        <w:t>6.1 Tableau des tâches</w:t>
      </w:r>
      <w:bookmarkEnd w:id="21"/>
    </w:p>
    <w:tbl>
      <w:tblPr>
        <w:tblW w:w="0" w:type="auto"/>
        <w:tblCellSpacing w:w="15" w:type="dxa"/>
        <w:tblCellMar>
          <w:left w:w="0" w:type="dxa"/>
          <w:right w:w="0" w:type="dxa"/>
        </w:tblCellMar>
        <w:tblLook w:val="04A0" w:firstRow="1" w:lastRow="0" w:firstColumn="1" w:lastColumn="0" w:noHBand="0" w:noVBand="1"/>
      </w:tblPr>
      <w:tblGrid>
        <w:gridCol w:w="764"/>
        <w:gridCol w:w="3029"/>
        <w:gridCol w:w="1864"/>
        <w:gridCol w:w="1447"/>
        <w:gridCol w:w="1952"/>
      </w:tblGrid>
      <w:tr w:rsidR="00822B93" w:rsidRPr="00822B93" w14:paraId="02FE0C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1AD84" w14:textId="77777777" w:rsidR="00822B93" w:rsidRPr="00822B93" w:rsidRDefault="00822B93" w:rsidP="00822B93">
            <w:pPr>
              <w:pStyle w:val="Sansinterligne"/>
            </w:pPr>
            <w:r w:rsidRPr="00822B93">
              <w:rPr>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A51CF" w14:textId="77777777" w:rsidR="00822B93" w:rsidRPr="00822B93" w:rsidRDefault="00822B93" w:rsidP="00822B93">
            <w:pPr>
              <w:pStyle w:val="Sansinterligne"/>
            </w:pPr>
            <w:r w:rsidRPr="00822B93">
              <w:rPr>
                <w:b/>
                <w:bCs/>
              </w:rPr>
              <w:t>Tâche à réaliser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1362A" w14:textId="77777777" w:rsidR="00822B93" w:rsidRPr="00822B93" w:rsidRDefault="00822B93" w:rsidP="00822B93">
            <w:pPr>
              <w:pStyle w:val="Sansinterligne"/>
            </w:pPr>
            <w:r w:rsidRPr="00822B93">
              <w:rPr>
                <w:b/>
                <w:bCs/>
              </w:rPr>
              <w:t>Responsable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9312" w14:textId="77777777" w:rsidR="00822B93" w:rsidRPr="00822B93" w:rsidRDefault="00822B93" w:rsidP="00822B93">
            <w:pPr>
              <w:pStyle w:val="Sansinterligne"/>
            </w:pPr>
            <w:r w:rsidRPr="00822B93">
              <w:rPr>
                <w:b/>
                <w:bCs/>
              </w:rPr>
              <w:t>Durée estimée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1DAA6" w14:textId="77777777" w:rsidR="00822B93" w:rsidRPr="00822B93" w:rsidRDefault="00822B93" w:rsidP="00822B93">
            <w:pPr>
              <w:pStyle w:val="Sansinterligne"/>
            </w:pPr>
            <w:r w:rsidRPr="00822B93">
              <w:rPr>
                <w:b/>
                <w:bCs/>
              </w:rPr>
              <w:t>Dépendances</w:t>
            </w:r>
          </w:p>
        </w:tc>
      </w:tr>
      <w:tr w:rsidR="00822B93" w:rsidRPr="00822B93" w14:paraId="145358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5C11D" w14:textId="77777777" w:rsidR="00822B93" w:rsidRPr="00822B93" w:rsidRDefault="00822B93" w:rsidP="00822B93">
            <w:pPr>
              <w:pStyle w:val="Sansinterligne"/>
            </w:pPr>
            <w:r w:rsidRPr="00822B93">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E6196" w14:textId="77777777" w:rsidR="00822B93" w:rsidRPr="00822B93" w:rsidRDefault="00822B93" w:rsidP="00822B93">
            <w:pPr>
              <w:pStyle w:val="Sansinterligne"/>
            </w:pPr>
            <w:r w:rsidRPr="00822B93">
              <w:t>Refonte de la BDD (</w:t>
            </w:r>
            <w:proofErr w:type="spellStart"/>
            <w:r w:rsidRPr="00822B93">
              <w:t>InnoDB</w:t>
            </w:r>
            <w:proofErr w:type="spellEnd"/>
            <w:r w:rsidRPr="00822B93">
              <w:t>, ajout tables/champs manquants)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27F20" w14:textId="77777777" w:rsidR="00822B93" w:rsidRPr="00822B93" w:rsidRDefault="00822B93" w:rsidP="00822B93">
            <w:pPr>
              <w:pStyle w:val="Sansinterligne"/>
            </w:pPr>
            <w:r w:rsidRPr="00822B93">
              <w:t>Séverin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3BAFB"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8E62F" w14:textId="77777777" w:rsidR="00822B93" w:rsidRPr="00822B93" w:rsidRDefault="00822B93" w:rsidP="00822B93">
            <w:pPr>
              <w:pStyle w:val="Sansinterligne"/>
            </w:pPr>
            <w:r w:rsidRPr="00822B93">
              <w:t>-</w:t>
            </w:r>
          </w:p>
        </w:tc>
      </w:tr>
      <w:tr w:rsidR="00822B93" w:rsidRPr="00822B93" w14:paraId="46DDAB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9B96D" w14:textId="77777777" w:rsidR="00822B93" w:rsidRPr="00822B93" w:rsidRDefault="00822B93" w:rsidP="00822B93">
            <w:pPr>
              <w:pStyle w:val="Sansinterligne"/>
            </w:pPr>
            <w:r w:rsidRPr="00822B93">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B6A6F" w14:textId="77777777" w:rsidR="00822B93" w:rsidRPr="00822B93" w:rsidRDefault="00822B93" w:rsidP="00822B93">
            <w:pPr>
              <w:pStyle w:val="Sansinterligne"/>
            </w:pPr>
            <w:r w:rsidRPr="00822B93">
              <w:t xml:space="preserve">Correction de la sécurité (MD5 -&gt; </w:t>
            </w:r>
            <w:proofErr w:type="spellStart"/>
            <w:r w:rsidRPr="00822B93">
              <w:t>BCrypt</w:t>
            </w:r>
            <w:proofErr w:type="spellEnd"/>
            <w:r w:rsidRPr="00822B93">
              <w:t>) et migration PDO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EE404" w14:textId="77777777" w:rsidR="00822B93" w:rsidRPr="00822B93" w:rsidRDefault="00822B93" w:rsidP="00822B93">
            <w:pPr>
              <w:pStyle w:val="Sansinterligne"/>
            </w:pPr>
            <w:r w:rsidRPr="00822B93">
              <w:t>Séverin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E3011"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6C203" w14:textId="77777777" w:rsidR="00822B93" w:rsidRPr="00822B93" w:rsidRDefault="00822B93" w:rsidP="00822B93">
            <w:pPr>
              <w:pStyle w:val="Sansinterligne"/>
            </w:pPr>
            <w:r w:rsidRPr="00822B93">
              <w:t>1.1</w:t>
            </w:r>
          </w:p>
        </w:tc>
      </w:tr>
      <w:tr w:rsidR="00822B93" w:rsidRPr="00822B93" w14:paraId="49419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F1935" w14:textId="77777777" w:rsidR="00822B93" w:rsidRPr="00822B93" w:rsidRDefault="00822B93" w:rsidP="00822B93">
            <w:pPr>
              <w:pStyle w:val="Sansinterligne"/>
            </w:pPr>
            <w:r w:rsidRPr="00822B93">
              <w:rPr>
                <w:b/>
                <w:bCs/>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6E389" w14:textId="77777777" w:rsidR="00822B93" w:rsidRPr="00822B93" w:rsidRDefault="00822B93" w:rsidP="00822B93">
            <w:pPr>
              <w:pStyle w:val="Sansinterligne"/>
            </w:pPr>
            <w:r w:rsidRPr="00822B93">
              <w:t>Création de l'architecture MVC et du routeur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40470" w14:textId="77777777" w:rsidR="00822B93" w:rsidRPr="00822B93" w:rsidRDefault="00822B93" w:rsidP="00822B93">
            <w:pPr>
              <w:pStyle w:val="Sansinterligne"/>
            </w:pPr>
            <w:r w:rsidRPr="00822B93">
              <w:t>Enzo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B3EB0"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0C566" w14:textId="77777777" w:rsidR="00822B93" w:rsidRPr="00822B93" w:rsidRDefault="00822B93" w:rsidP="00822B93">
            <w:pPr>
              <w:pStyle w:val="Sansinterligne"/>
            </w:pPr>
            <w:r w:rsidRPr="00822B93">
              <w:t>-</w:t>
            </w:r>
          </w:p>
        </w:tc>
      </w:tr>
      <w:tr w:rsidR="00822B93" w:rsidRPr="00822B93" w14:paraId="6E5BCB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0D0A8" w14:textId="77777777" w:rsidR="00822B93" w:rsidRPr="00822B93" w:rsidRDefault="00822B93" w:rsidP="00822B93">
            <w:pPr>
              <w:pStyle w:val="Sansinterligne"/>
            </w:pPr>
            <w:r w:rsidRPr="00822B93">
              <w:rPr>
                <w:b/>
                <w:bCs/>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C57A" w14:textId="77777777" w:rsidR="00822B93" w:rsidRPr="00822B93" w:rsidRDefault="00822B93" w:rsidP="00822B93">
            <w:pPr>
              <w:pStyle w:val="Sansinterligne"/>
            </w:pPr>
            <w:r w:rsidRPr="00822B93">
              <w:t>Nettoyage des sessions et isolation de l'algorithme de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1AA51" w14:textId="77777777" w:rsidR="00822B93" w:rsidRPr="00822B93" w:rsidRDefault="00822B93" w:rsidP="00822B93">
            <w:pPr>
              <w:pStyle w:val="Sansinterligne"/>
            </w:pPr>
            <w:r w:rsidRPr="00822B93">
              <w:t>Enzo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FCCD5" w14:textId="77777777" w:rsidR="00822B93" w:rsidRPr="00822B93" w:rsidRDefault="00822B93" w:rsidP="00822B93">
            <w:pPr>
              <w:pStyle w:val="Sansinterligne"/>
            </w:pPr>
            <w:r w:rsidRPr="00822B93">
              <w:t>4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1ADF7" w14:textId="77777777" w:rsidR="00822B93" w:rsidRPr="00822B93" w:rsidRDefault="00822B93" w:rsidP="00822B93">
            <w:pPr>
              <w:pStyle w:val="Sansinterligne"/>
            </w:pPr>
            <w:r w:rsidRPr="00822B93">
              <w:t>2.1</w:t>
            </w:r>
          </w:p>
        </w:tc>
      </w:tr>
      <w:tr w:rsidR="00822B93" w:rsidRPr="00822B93" w14:paraId="3D47D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9D82B" w14:textId="77777777" w:rsidR="00822B93" w:rsidRPr="00822B93" w:rsidRDefault="00822B93" w:rsidP="00822B93">
            <w:pPr>
              <w:pStyle w:val="Sansinterligne"/>
            </w:pPr>
            <w:r w:rsidRPr="00822B93">
              <w:rPr>
                <w:b/>
                <w:bCs/>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6C328" w14:textId="77777777" w:rsidR="00822B93" w:rsidRPr="00822B93" w:rsidRDefault="00822B93" w:rsidP="00822B93">
            <w:pPr>
              <w:pStyle w:val="Sansinterligne"/>
            </w:pPr>
            <w:r w:rsidRPr="00822B93">
              <w:t xml:space="preserve">Refonte de l'interface : suppression des </w:t>
            </w:r>
            <w:proofErr w:type="spellStart"/>
            <w:r w:rsidRPr="00822B93">
              <w:t>iFrames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9D80E" w14:textId="77777777" w:rsidR="00822B93" w:rsidRPr="00822B93" w:rsidRDefault="00822B93" w:rsidP="00822B93">
            <w:pPr>
              <w:pStyle w:val="Sansinterligne"/>
            </w:pPr>
            <w:r w:rsidRPr="00822B93">
              <w:t>Hugo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27B1D"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9BBD5" w14:textId="77777777" w:rsidR="00822B93" w:rsidRPr="00822B93" w:rsidRDefault="00822B93" w:rsidP="00822B93">
            <w:pPr>
              <w:pStyle w:val="Sansinterligne"/>
            </w:pPr>
            <w:r w:rsidRPr="00822B93">
              <w:t>2.1</w:t>
            </w:r>
          </w:p>
        </w:tc>
      </w:tr>
      <w:tr w:rsidR="00822B93" w:rsidRPr="00822B93" w14:paraId="3A5522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D261B" w14:textId="77777777" w:rsidR="00822B93" w:rsidRPr="00822B93" w:rsidRDefault="00822B93" w:rsidP="00822B93">
            <w:pPr>
              <w:pStyle w:val="Sansinterligne"/>
            </w:pPr>
            <w:r w:rsidRPr="00822B93">
              <w:rPr>
                <w:b/>
                <w:bCs/>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B8CC3" w14:textId="77777777" w:rsidR="00822B93" w:rsidRPr="00822B93" w:rsidRDefault="00822B93" w:rsidP="00822B93">
            <w:pPr>
              <w:pStyle w:val="Sansinterligne"/>
            </w:pPr>
            <w:r w:rsidRPr="00822B93">
              <w:t>Sécurisation des requêtes AJAX (passage en POST/JSON)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3DC19" w14:textId="77777777" w:rsidR="00822B93" w:rsidRPr="00822B93" w:rsidRDefault="00822B93" w:rsidP="00822B93">
            <w:pPr>
              <w:pStyle w:val="Sansinterligne"/>
            </w:pPr>
            <w:r w:rsidRPr="00822B93">
              <w:t>Hugo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F7AF4" w14:textId="77777777" w:rsidR="00822B93" w:rsidRPr="00822B93" w:rsidRDefault="00822B93" w:rsidP="00822B93">
            <w:pPr>
              <w:pStyle w:val="Sansinterligne"/>
            </w:pPr>
            <w:r w:rsidRPr="00822B93">
              <w:t>2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CD49C" w14:textId="77777777" w:rsidR="00822B93" w:rsidRPr="00822B93" w:rsidRDefault="00822B93" w:rsidP="00822B93">
            <w:pPr>
              <w:pStyle w:val="Sansinterligne"/>
            </w:pPr>
            <w:r w:rsidRPr="00822B93">
              <w:t>3.1</w:t>
            </w:r>
          </w:p>
        </w:tc>
      </w:tr>
      <w:tr w:rsidR="00822B93" w:rsidRPr="00822B93" w14:paraId="14CF0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1893D" w14:textId="77777777" w:rsidR="00822B93" w:rsidRPr="00822B93" w:rsidRDefault="00822B93" w:rsidP="00822B93">
            <w:pPr>
              <w:pStyle w:val="Sansinterligne"/>
            </w:pPr>
            <w:r w:rsidRPr="00822B93">
              <w:rPr>
                <w:b/>
                <w:bCs/>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AE34A" w14:textId="77777777" w:rsidR="00822B93" w:rsidRPr="00822B93" w:rsidRDefault="00822B93" w:rsidP="00822B93">
            <w:pPr>
              <w:pStyle w:val="Sansinterligne"/>
            </w:pPr>
            <w:r w:rsidRPr="00822B93">
              <w:t>Réparation et modernisation de l'export 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E9114" w14:textId="77777777" w:rsidR="00822B93" w:rsidRPr="00822B93" w:rsidRDefault="00822B93" w:rsidP="00822B93">
            <w:pPr>
              <w:pStyle w:val="Sansinterligne"/>
            </w:pPr>
            <w:r w:rsidRPr="00822B93">
              <w:t>Hugo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0AE91"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5C5B9" w14:textId="77777777" w:rsidR="00822B93" w:rsidRPr="00822B93" w:rsidRDefault="00822B93" w:rsidP="00822B93">
            <w:pPr>
              <w:pStyle w:val="Sansinterligne"/>
            </w:pPr>
            <w:r w:rsidRPr="00822B93">
              <w:t>1.2</w:t>
            </w:r>
          </w:p>
        </w:tc>
      </w:tr>
      <w:tr w:rsidR="00822B93" w:rsidRPr="00822B93" w14:paraId="7813B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58983" w14:textId="77777777" w:rsidR="00822B93" w:rsidRPr="00822B93" w:rsidRDefault="00822B93" w:rsidP="00822B93">
            <w:pPr>
              <w:pStyle w:val="Sansinterligne"/>
            </w:pPr>
            <w:r w:rsidRPr="00822B93">
              <w:rPr>
                <w:b/>
                <w:bCs/>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94333" w14:textId="77777777" w:rsidR="00822B93" w:rsidRPr="00822B93" w:rsidRDefault="00822B93" w:rsidP="00822B93">
            <w:pPr>
              <w:pStyle w:val="Sansinterligne"/>
            </w:pPr>
            <w:r w:rsidRPr="00822B93">
              <w:t>Intégration globale et tests de l'algorithme avec la nouvelle BDD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3E8D9" w14:textId="77777777" w:rsidR="00822B93" w:rsidRPr="00822B93" w:rsidRDefault="00822B93" w:rsidP="00822B93">
            <w:pPr>
              <w:pStyle w:val="Sansinterligne"/>
            </w:pPr>
            <w:r w:rsidRPr="00822B93">
              <w:t>Enzo &amp; Séverin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8A746"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5E51E" w14:textId="77777777" w:rsidR="00822B93" w:rsidRPr="00822B93" w:rsidRDefault="00822B93" w:rsidP="00822B93">
            <w:pPr>
              <w:pStyle w:val="Sansinterligne"/>
            </w:pPr>
            <w:r w:rsidRPr="00822B93">
              <w:t>1.2, 2.2</w:t>
            </w:r>
          </w:p>
        </w:tc>
      </w:tr>
      <w:tr w:rsidR="00822B93" w:rsidRPr="00822B93" w14:paraId="0EC81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56A33" w14:textId="77777777" w:rsidR="00822B93" w:rsidRPr="00822B93" w:rsidRDefault="00822B93" w:rsidP="00822B93">
            <w:pPr>
              <w:pStyle w:val="Sansinterligne"/>
            </w:pPr>
            <w:r w:rsidRPr="00822B93">
              <w:rPr>
                <w:b/>
                <w:bCs/>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7DC19" w14:textId="77777777" w:rsidR="00822B93" w:rsidRPr="00822B93" w:rsidRDefault="00822B93" w:rsidP="00822B93">
            <w:pPr>
              <w:pStyle w:val="Sansinterligne"/>
            </w:pPr>
            <w:r w:rsidRPr="00822B93">
              <w:t>Recette finale, tests utilisateurs et documentation 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3A66B" w14:textId="77777777" w:rsidR="00822B93" w:rsidRPr="00822B93" w:rsidRDefault="00822B93" w:rsidP="00822B93">
            <w:pPr>
              <w:pStyle w:val="Sansinterligne"/>
            </w:pPr>
            <w:r w:rsidRPr="00822B93">
              <w:t>L'équipe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409C0" w14:textId="77777777" w:rsidR="00822B93" w:rsidRPr="00822B93" w:rsidRDefault="00822B93" w:rsidP="00822B93">
            <w:pPr>
              <w:pStyle w:val="Sansinterligne"/>
            </w:pPr>
            <w:r w:rsidRPr="00822B93">
              <w:t>3 jours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6CB09" w14:textId="77777777" w:rsidR="00822B93" w:rsidRPr="00822B93" w:rsidRDefault="00822B93" w:rsidP="00822B93">
            <w:pPr>
              <w:pStyle w:val="Sansinterligne"/>
            </w:pPr>
            <w:r w:rsidRPr="00822B93">
              <w:t>Toutes</w:t>
            </w:r>
          </w:p>
        </w:tc>
      </w:tr>
    </w:tbl>
    <w:p w14:paraId="175EBA9C" w14:textId="77777777" w:rsidR="00822B93" w:rsidRDefault="00822B93" w:rsidP="000509C7">
      <w:pPr>
        <w:pStyle w:val="Sansinterligne"/>
      </w:pPr>
    </w:p>
    <w:p w14:paraId="307F49ED" w14:textId="77777777" w:rsidR="009862E9" w:rsidRDefault="009862E9" w:rsidP="000509C7">
      <w:pPr>
        <w:pStyle w:val="Sansinterligne"/>
      </w:pPr>
    </w:p>
    <w:p w14:paraId="293892F8" w14:textId="77777777" w:rsidR="009862E9" w:rsidRDefault="009862E9" w:rsidP="000509C7">
      <w:pPr>
        <w:pStyle w:val="Sansinterligne"/>
      </w:pPr>
    </w:p>
    <w:p w14:paraId="77B79EDB" w14:textId="77777777" w:rsidR="009862E9" w:rsidRDefault="009862E9" w:rsidP="000509C7">
      <w:pPr>
        <w:pStyle w:val="Sansinterligne"/>
      </w:pPr>
    </w:p>
    <w:p w14:paraId="37641412" w14:textId="460DC31D" w:rsidR="009862E9" w:rsidRDefault="009862E9" w:rsidP="009862E9">
      <w:pPr>
        <w:pStyle w:val="Titre1"/>
      </w:pPr>
      <w:r>
        <w:lastRenderedPageBreak/>
        <w:t>7.CONCLUSION</w:t>
      </w:r>
    </w:p>
    <w:p w14:paraId="424D9882" w14:textId="3F7125CA" w:rsidR="009862E9" w:rsidRDefault="009862E9" w:rsidP="009862E9">
      <w:pPr>
        <w:pStyle w:val="Sansinterligne"/>
      </w:pPr>
      <w:r>
        <w:tab/>
        <w:t>Pour finir ce rapport, l</w:t>
      </w:r>
      <w:r w:rsidRPr="009862E9">
        <w:t>'audit de l'application existante a mis en évidence une dette technique critique. Entre un code "spaghetti"</w:t>
      </w:r>
      <w:r>
        <w:t xml:space="preserve"> qui part dans tous les sens</w:t>
      </w:r>
      <w:r w:rsidRPr="009862E9">
        <w:t xml:space="preserve">, l'utilisation de technologies obsolètes (hachage MD5, fonctions </w:t>
      </w:r>
      <w:proofErr w:type="spellStart"/>
      <w:r w:rsidRPr="009862E9">
        <w:t>mysql</w:t>
      </w:r>
      <w:proofErr w:type="spellEnd"/>
      <w:r w:rsidRPr="009862E9">
        <w:t xml:space="preserve">_*, moteur </w:t>
      </w:r>
      <w:proofErr w:type="spellStart"/>
      <w:r w:rsidRPr="009862E9">
        <w:t>MyISAM</w:t>
      </w:r>
      <w:proofErr w:type="spellEnd"/>
      <w:r w:rsidRPr="009862E9">
        <w:t>) et des failles de sécurité majeures (injections SQL, requêtes non sécurisées), l'outil actuel n'est ni maintenable ni adapté aux standards web. De plus, la structure de la base de données doit être révisée pour répondre pleinement au cahier des charges, notamment pour la gestion des placements au premier rang.</w:t>
      </w:r>
    </w:p>
    <w:p w14:paraId="5E7FC8CC" w14:textId="77777777" w:rsidR="00CA1378" w:rsidRPr="009862E9" w:rsidRDefault="00CA1378" w:rsidP="009862E9">
      <w:pPr>
        <w:pStyle w:val="Sansinterligne"/>
      </w:pPr>
    </w:p>
    <w:p w14:paraId="35E08ECA" w14:textId="77777777" w:rsidR="009862E9" w:rsidRDefault="009862E9" w:rsidP="009862E9">
      <w:pPr>
        <w:pStyle w:val="Sansinterligne"/>
      </w:pPr>
      <w:r w:rsidRPr="009862E9">
        <w:t>Face à ces constats, une refonte complète et structurée s'impose. Notre plan d'action est prêt et s'appuie sur une répartition stratégique des tâches : Séverin consolidera la base de données et la sécurité, Enzo mettra en place l'architecture MVC et corrigera l'algorithme, tandis qu'Hugo modernisera l'interface et les exports PDF.</w:t>
      </w:r>
    </w:p>
    <w:p w14:paraId="2F676556" w14:textId="77777777" w:rsidR="00CA1378" w:rsidRPr="009862E9" w:rsidRDefault="00CA1378" w:rsidP="009862E9">
      <w:pPr>
        <w:pStyle w:val="Sansinterligne"/>
      </w:pPr>
    </w:p>
    <w:p w14:paraId="7845C64C" w14:textId="00464AAC" w:rsidR="009862E9" w:rsidRPr="009862E9" w:rsidRDefault="009862E9" w:rsidP="009862E9">
      <w:pPr>
        <w:pStyle w:val="Sansinterligne"/>
      </w:pPr>
      <w:r w:rsidRPr="009862E9">
        <w:t>Ce dossier de conception valide notre feuille de route. L'équipe est désormais prête à entamer le développement pour livrer une application moderne, sécurisée, évolutive et parfaitement alignée avec les besoins finaux.</w:t>
      </w:r>
    </w:p>
    <w:sectPr w:rsidR="009862E9" w:rsidRPr="009862E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A57D" w14:textId="77777777" w:rsidR="004F3CD3" w:rsidRDefault="004F3CD3" w:rsidP="00074363">
      <w:pPr>
        <w:spacing w:after="0" w:line="240" w:lineRule="auto"/>
      </w:pPr>
      <w:r>
        <w:separator/>
      </w:r>
    </w:p>
  </w:endnote>
  <w:endnote w:type="continuationSeparator" w:id="0">
    <w:p w14:paraId="11BCA705" w14:textId="77777777" w:rsidR="004F3CD3" w:rsidRDefault="004F3CD3" w:rsidP="00074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5EC3" w14:textId="77777777" w:rsidR="00074363" w:rsidRDefault="00074363">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118175F4" w14:textId="77777777" w:rsidR="00074363" w:rsidRDefault="000743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F8582" w14:textId="77777777" w:rsidR="004F3CD3" w:rsidRDefault="004F3CD3" w:rsidP="00074363">
      <w:pPr>
        <w:spacing w:after="0" w:line="240" w:lineRule="auto"/>
      </w:pPr>
      <w:r>
        <w:separator/>
      </w:r>
    </w:p>
  </w:footnote>
  <w:footnote w:type="continuationSeparator" w:id="0">
    <w:p w14:paraId="3E00FC9B" w14:textId="77777777" w:rsidR="004F3CD3" w:rsidRDefault="004F3CD3" w:rsidP="00074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39B"/>
    <w:multiLevelType w:val="multilevel"/>
    <w:tmpl w:val="9C9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C0BB7"/>
    <w:multiLevelType w:val="hybridMultilevel"/>
    <w:tmpl w:val="988843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202AB1"/>
    <w:multiLevelType w:val="multilevel"/>
    <w:tmpl w:val="E6B8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469B"/>
    <w:multiLevelType w:val="multilevel"/>
    <w:tmpl w:val="E2322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6191E"/>
    <w:multiLevelType w:val="multilevel"/>
    <w:tmpl w:val="9272B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37816"/>
    <w:multiLevelType w:val="multilevel"/>
    <w:tmpl w:val="851AB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96DC9"/>
    <w:multiLevelType w:val="multilevel"/>
    <w:tmpl w:val="EC9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812D7"/>
    <w:multiLevelType w:val="multilevel"/>
    <w:tmpl w:val="D1264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34B6C"/>
    <w:multiLevelType w:val="multilevel"/>
    <w:tmpl w:val="77E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917A6"/>
    <w:multiLevelType w:val="hybridMultilevel"/>
    <w:tmpl w:val="E7CAE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DCD643A"/>
    <w:multiLevelType w:val="multilevel"/>
    <w:tmpl w:val="B23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053955">
    <w:abstractNumId w:val="5"/>
  </w:num>
  <w:num w:numId="2" w16cid:durableId="1163080370">
    <w:abstractNumId w:val="0"/>
  </w:num>
  <w:num w:numId="3" w16cid:durableId="605314308">
    <w:abstractNumId w:val="3"/>
  </w:num>
  <w:num w:numId="4" w16cid:durableId="630088348">
    <w:abstractNumId w:val="2"/>
  </w:num>
  <w:num w:numId="5" w16cid:durableId="1593466451">
    <w:abstractNumId w:val="6"/>
  </w:num>
  <w:num w:numId="6" w16cid:durableId="2042852309">
    <w:abstractNumId w:val="7"/>
  </w:num>
  <w:num w:numId="7" w16cid:durableId="537356720">
    <w:abstractNumId w:val="1"/>
  </w:num>
  <w:num w:numId="8" w16cid:durableId="1118139741">
    <w:abstractNumId w:val="10"/>
  </w:num>
  <w:num w:numId="9" w16cid:durableId="327367388">
    <w:abstractNumId w:val="4"/>
  </w:num>
  <w:num w:numId="10" w16cid:durableId="325866721">
    <w:abstractNumId w:val="9"/>
  </w:num>
  <w:num w:numId="11" w16cid:durableId="13888390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63"/>
    <w:rsid w:val="000509C7"/>
    <w:rsid w:val="00074363"/>
    <w:rsid w:val="001B014F"/>
    <w:rsid w:val="00372627"/>
    <w:rsid w:val="004F3CD3"/>
    <w:rsid w:val="0078341A"/>
    <w:rsid w:val="00822B93"/>
    <w:rsid w:val="00852F90"/>
    <w:rsid w:val="00953500"/>
    <w:rsid w:val="009862E9"/>
    <w:rsid w:val="009E3CC4"/>
    <w:rsid w:val="00AA7C41"/>
    <w:rsid w:val="00AF5994"/>
    <w:rsid w:val="00C637E0"/>
    <w:rsid w:val="00CA1378"/>
    <w:rsid w:val="00FA01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006F"/>
  <w15:chartTrackingRefBased/>
  <w15:docId w15:val="{A67249AA-98FA-4BF0-B57E-1AF4A32A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09C7"/>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Titre2">
    <w:name w:val="heading 2"/>
    <w:basedOn w:val="Normal"/>
    <w:next w:val="Normal"/>
    <w:link w:val="Titre2Car"/>
    <w:uiPriority w:val="9"/>
    <w:unhideWhenUsed/>
    <w:qFormat/>
    <w:rsid w:val="000509C7"/>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0743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743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743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43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43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43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43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09C7"/>
    <w:rPr>
      <w:rFonts w:asciiTheme="majorHAnsi" w:eastAsiaTheme="majorEastAsia" w:hAnsiTheme="majorHAnsi" w:cstheme="majorBidi"/>
      <w:color w:val="0F4761" w:themeColor="accent1" w:themeShade="BF"/>
      <w:sz w:val="32"/>
      <w:szCs w:val="40"/>
    </w:rPr>
  </w:style>
  <w:style w:type="character" w:customStyle="1" w:styleId="Titre2Car">
    <w:name w:val="Titre 2 Car"/>
    <w:basedOn w:val="Policepardfaut"/>
    <w:link w:val="Titre2"/>
    <w:uiPriority w:val="9"/>
    <w:rsid w:val="000509C7"/>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0743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743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743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743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43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43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4363"/>
    <w:rPr>
      <w:rFonts w:eastAsiaTheme="majorEastAsia" w:cstheme="majorBidi"/>
      <w:color w:val="272727" w:themeColor="text1" w:themeTint="D8"/>
    </w:rPr>
  </w:style>
  <w:style w:type="paragraph" w:styleId="Titre">
    <w:name w:val="Title"/>
    <w:basedOn w:val="Normal"/>
    <w:next w:val="Normal"/>
    <w:link w:val="TitreCar"/>
    <w:uiPriority w:val="10"/>
    <w:qFormat/>
    <w:rsid w:val="00074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43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43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43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4363"/>
    <w:pPr>
      <w:spacing w:before="160"/>
      <w:jc w:val="center"/>
    </w:pPr>
    <w:rPr>
      <w:i/>
      <w:iCs/>
      <w:color w:val="404040" w:themeColor="text1" w:themeTint="BF"/>
    </w:rPr>
  </w:style>
  <w:style w:type="character" w:customStyle="1" w:styleId="CitationCar">
    <w:name w:val="Citation Car"/>
    <w:basedOn w:val="Policepardfaut"/>
    <w:link w:val="Citation"/>
    <w:uiPriority w:val="29"/>
    <w:rsid w:val="00074363"/>
    <w:rPr>
      <w:i/>
      <w:iCs/>
      <w:color w:val="404040" w:themeColor="text1" w:themeTint="BF"/>
    </w:rPr>
  </w:style>
  <w:style w:type="paragraph" w:styleId="Paragraphedeliste">
    <w:name w:val="List Paragraph"/>
    <w:basedOn w:val="Normal"/>
    <w:uiPriority w:val="34"/>
    <w:qFormat/>
    <w:rsid w:val="00074363"/>
    <w:pPr>
      <w:ind w:left="720"/>
      <w:contextualSpacing/>
    </w:pPr>
  </w:style>
  <w:style w:type="character" w:styleId="Accentuationintense">
    <w:name w:val="Intense Emphasis"/>
    <w:basedOn w:val="Policepardfaut"/>
    <w:uiPriority w:val="21"/>
    <w:qFormat/>
    <w:rsid w:val="00074363"/>
    <w:rPr>
      <w:i/>
      <w:iCs/>
      <w:color w:val="0F4761" w:themeColor="accent1" w:themeShade="BF"/>
    </w:rPr>
  </w:style>
  <w:style w:type="paragraph" w:styleId="Citationintense">
    <w:name w:val="Intense Quote"/>
    <w:basedOn w:val="Normal"/>
    <w:next w:val="Normal"/>
    <w:link w:val="CitationintenseCar"/>
    <w:uiPriority w:val="30"/>
    <w:qFormat/>
    <w:rsid w:val="00074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4363"/>
    <w:rPr>
      <w:i/>
      <w:iCs/>
      <w:color w:val="0F4761" w:themeColor="accent1" w:themeShade="BF"/>
    </w:rPr>
  </w:style>
  <w:style w:type="character" w:styleId="Rfrenceintense">
    <w:name w:val="Intense Reference"/>
    <w:basedOn w:val="Policepardfaut"/>
    <w:uiPriority w:val="32"/>
    <w:qFormat/>
    <w:rsid w:val="00074363"/>
    <w:rPr>
      <w:b/>
      <w:bCs/>
      <w:smallCaps/>
      <w:color w:val="0F4761" w:themeColor="accent1" w:themeShade="BF"/>
      <w:spacing w:val="5"/>
    </w:rPr>
  </w:style>
  <w:style w:type="paragraph" w:styleId="Sansinterligne">
    <w:name w:val="No Spacing"/>
    <w:uiPriority w:val="1"/>
    <w:qFormat/>
    <w:rsid w:val="00074363"/>
    <w:pPr>
      <w:spacing w:after="0" w:line="240" w:lineRule="auto"/>
    </w:pPr>
  </w:style>
  <w:style w:type="paragraph" w:styleId="En-tte">
    <w:name w:val="header"/>
    <w:basedOn w:val="Normal"/>
    <w:link w:val="En-tteCar"/>
    <w:uiPriority w:val="99"/>
    <w:unhideWhenUsed/>
    <w:rsid w:val="00074363"/>
    <w:pPr>
      <w:tabs>
        <w:tab w:val="center" w:pos="4536"/>
        <w:tab w:val="right" w:pos="9072"/>
      </w:tabs>
      <w:spacing w:after="0" w:line="240" w:lineRule="auto"/>
    </w:pPr>
  </w:style>
  <w:style w:type="character" w:customStyle="1" w:styleId="En-tteCar">
    <w:name w:val="En-tête Car"/>
    <w:basedOn w:val="Policepardfaut"/>
    <w:link w:val="En-tte"/>
    <w:uiPriority w:val="99"/>
    <w:rsid w:val="00074363"/>
  </w:style>
  <w:style w:type="paragraph" w:styleId="Pieddepage">
    <w:name w:val="footer"/>
    <w:basedOn w:val="Normal"/>
    <w:link w:val="PieddepageCar"/>
    <w:uiPriority w:val="99"/>
    <w:unhideWhenUsed/>
    <w:rsid w:val="000743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4363"/>
  </w:style>
  <w:style w:type="paragraph" w:customStyle="1" w:styleId="Studys">
    <w:name w:val="Studys"/>
    <w:basedOn w:val="Normal"/>
    <w:link w:val="StudysCar"/>
    <w:qFormat/>
    <w:rsid w:val="00C637E0"/>
    <w:pPr>
      <w:spacing w:line="480" w:lineRule="auto"/>
      <w:jc w:val="both"/>
    </w:pPr>
    <w:rPr>
      <w:rFonts w:ascii="Arial" w:hAnsi="Arial" w:cs="Arial"/>
      <w:color w:val="000000"/>
      <w:sz w:val="28"/>
      <w:szCs w:val="22"/>
    </w:rPr>
  </w:style>
  <w:style w:type="character" w:customStyle="1" w:styleId="StudysCar">
    <w:name w:val="Studys Car"/>
    <w:basedOn w:val="Policepardfaut"/>
    <w:link w:val="Studys"/>
    <w:rsid w:val="00C637E0"/>
    <w:rPr>
      <w:rFonts w:ascii="Arial" w:hAnsi="Arial" w:cs="Arial"/>
      <w:color w:val="000000"/>
      <w:sz w:val="28"/>
      <w:szCs w:val="22"/>
    </w:rPr>
  </w:style>
  <w:style w:type="paragraph" w:styleId="En-ttedetabledesmatires">
    <w:name w:val="TOC Heading"/>
    <w:basedOn w:val="Titre1"/>
    <w:next w:val="Normal"/>
    <w:uiPriority w:val="39"/>
    <w:unhideWhenUsed/>
    <w:qFormat/>
    <w:rsid w:val="00AF5994"/>
    <w:pPr>
      <w:spacing w:before="240" w:after="0" w:line="259" w:lineRule="auto"/>
      <w:outlineLvl w:val="9"/>
    </w:pPr>
    <w:rPr>
      <w:kern w:val="0"/>
      <w:szCs w:val="32"/>
      <w:lang w:eastAsia="fr-FR"/>
      <w14:ligatures w14:val="none"/>
    </w:rPr>
  </w:style>
  <w:style w:type="paragraph" w:styleId="TM1">
    <w:name w:val="toc 1"/>
    <w:basedOn w:val="Normal"/>
    <w:next w:val="Normal"/>
    <w:autoRedefine/>
    <w:uiPriority w:val="39"/>
    <w:unhideWhenUsed/>
    <w:rsid w:val="00AF5994"/>
    <w:pPr>
      <w:spacing w:after="100"/>
    </w:pPr>
  </w:style>
  <w:style w:type="paragraph" w:styleId="TM2">
    <w:name w:val="toc 2"/>
    <w:basedOn w:val="Normal"/>
    <w:next w:val="Normal"/>
    <w:autoRedefine/>
    <w:uiPriority w:val="39"/>
    <w:unhideWhenUsed/>
    <w:rsid w:val="00AF5994"/>
    <w:pPr>
      <w:spacing w:after="100"/>
      <w:ind w:left="240"/>
    </w:pPr>
  </w:style>
  <w:style w:type="character" w:styleId="Lienhypertexte">
    <w:name w:val="Hyperlink"/>
    <w:basedOn w:val="Policepardfaut"/>
    <w:uiPriority w:val="99"/>
    <w:unhideWhenUsed/>
    <w:rsid w:val="00AF59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855BC-2214-4908-96A2-4F0E29866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9</Pages>
  <Words>2094</Words>
  <Characters>11522</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Severin Huet</dc:creator>
  <cp:keywords/>
  <dc:description/>
  <cp:lastModifiedBy>Severin Huet</cp:lastModifiedBy>
  <cp:revision>6</cp:revision>
  <dcterms:created xsi:type="dcterms:W3CDTF">2026-02-27T13:48:00Z</dcterms:created>
  <dcterms:modified xsi:type="dcterms:W3CDTF">2026-02-27T14:42:00Z</dcterms:modified>
</cp:coreProperties>
</file>